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29" w:rsidRDefault="00090129" w:rsidP="00090129">
      <w:pPr>
        <w:tabs>
          <w:tab w:val="left" w:pos="1511"/>
          <w:tab w:val="center" w:pos="4153"/>
        </w:tabs>
        <w:spacing w:line="276" w:lineRule="auto"/>
        <w:ind w:left="26"/>
        <w:jc w:val="center"/>
        <w:rPr>
          <w:rFonts w:cs="PT Bold Heading"/>
          <w:sz w:val="44"/>
          <w:szCs w:val="44"/>
          <w:rtl/>
          <w:lang w:bidi="ar-SA"/>
        </w:rPr>
      </w:pPr>
    </w:p>
    <w:p w:rsidR="00E77912" w:rsidRPr="002204CB" w:rsidRDefault="00002272" w:rsidP="002204CB">
      <w:pPr>
        <w:tabs>
          <w:tab w:val="left" w:pos="1511"/>
          <w:tab w:val="center" w:pos="4153"/>
        </w:tabs>
        <w:spacing w:line="240" w:lineRule="auto"/>
        <w:ind w:left="26"/>
        <w:jc w:val="center"/>
        <w:rPr>
          <w:rFonts w:ascii="Simplified Arabic" w:hAnsi="Simplified Arabic" w:cs="Simplified Arabic"/>
          <w:b/>
          <w:bCs/>
          <w:sz w:val="32"/>
          <w:szCs w:val="32"/>
          <w:rtl/>
        </w:rPr>
      </w:pPr>
      <w:r w:rsidRPr="002204CB">
        <w:rPr>
          <w:rFonts w:ascii="Simplified Arabic" w:hAnsi="Simplified Arabic" w:cs="Simplified Arabic"/>
          <w:b/>
          <w:bCs/>
          <w:sz w:val="36"/>
          <w:szCs w:val="36"/>
          <w:rtl/>
        </w:rPr>
        <w:t xml:space="preserve">" تقنيات إدارة الكلفة </w:t>
      </w:r>
      <w:proofErr w:type="spellStart"/>
      <w:r w:rsidRPr="002204CB">
        <w:rPr>
          <w:rFonts w:ascii="Simplified Arabic" w:hAnsi="Simplified Arabic" w:cs="Simplified Arabic"/>
          <w:b/>
          <w:bCs/>
          <w:sz w:val="36"/>
          <w:szCs w:val="36"/>
          <w:rtl/>
        </w:rPr>
        <w:t>الإستراتيجية</w:t>
      </w:r>
      <w:proofErr w:type="spellEnd"/>
      <w:r w:rsidRPr="002204CB">
        <w:rPr>
          <w:rFonts w:ascii="Simplified Arabic" w:hAnsi="Simplified Arabic" w:cs="Simplified Arabic"/>
          <w:b/>
          <w:bCs/>
          <w:sz w:val="36"/>
          <w:szCs w:val="36"/>
        </w:rPr>
        <w:t xml:space="preserve"> </w:t>
      </w:r>
      <w:r w:rsidRPr="002204CB">
        <w:rPr>
          <w:rFonts w:ascii="Simplified Arabic" w:hAnsi="Simplified Arabic" w:cs="Simplified Arabic"/>
          <w:b/>
          <w:bCs/>
          <w:sz w:val="36"/>
          <w:szCs w:val="36"/>
          <w:rtl/>
          <w:lang w:bidi="ar-SA"/>
        </w:rPr>
        <w:t xml:space="preserve"> "</w:t>
      </w:r>
      <w:r w:rsidRPr="002204CB">
        <w:rPr>
          <w:rFonts w:ascii="Simplified Arabic" w:hAnsi="Simplified Arabic" w:cs="Simplified Arabic"/>
          <w:b/>
          <w:bCs/>
          <w:sz w:val="32"/>
          <w:szCs w:val="32"/>
          <w:rtl/>
          <w:lang w:bidi="ar-SA"/>
        </w:rPr>
        <w:t xml:space="preserve"> </w:t>
      </w:r>
      <w:r w:rsidRPr="002204CB">
        <w:rPr>
          <w:rFonts w:ascii="Simplified Arabic" w:hAnsi="Simplified Arabic" w:cs="Simplified Arabic"/>
          <w:b/>
          <w:bCs/>
          <w:sz w:val="32"/>
          <w:szCs w:val="32"/>
          <w:rtl/>
        </w:rPr>
        <w:t xml:space="preserve">  </w:t>
      </w:r>
    </w:p>
    <w:p w:rsidR="00050CD9" w:rsidRPr="002204CB" w:rsidRDefault="00050CD9" w:rsidP="002204CB">
      <w:pPr>
        <w:spacing w:line="240" w:lineRule="auto"/>
        <w:ind w:left="26"/>
        <w:jc w:val="center"/>
        <w:rPr>
          <w:rFonts w:ascii="Simplified Arabic" w:hAnsi="Simplified Arabic" w:cs="Simplified Arabic"/>
          <w:b/>
          <w:bCs/>
          <w:sz w:val="32"/>
          <w:szCs w:val="32"/>
          <w:rtl/>
        </w:rPr>
      </w:pPr>
    </w:p>
    <w:p w:rsidR="00050CD9" w:rsidRPr="002204CB" w:rsidRDefault="00050CD9" w:rsidP="002204CB">
      <w:pPr>
        <w:spacing w:line="240" w:lineRule="auto"/>
        <w:ind w:left="26"/>
        <w:jc w:val="center"/>
        <w:rPr>
          <w:rFonts w:ascii="Simplified Arabic" w:hAnsi="Simplified Arabic" w:cs="Simplified Arabic"/>
          <w:b/>
          <w:bCs/>
          <w:sz w:val="32"/>
          <w:szCs w:val="32"/>
        </w:rPr>
      </w:pPr>
      <w:r w:rsidRPr="002204CB">
        <w:rPr>
          <w:rFonts w:ascii="Simplified Arabic" w:hAnsi="Simplified Arabic" w:cs="Simplified Arabic"/>
          <w:b/>
          <w:bCs/>
          <w:sz w:val="32"/>
          <w:szCs w:val="32"/>
        </w:rPr>
        <w:t xml:space="preserve"> “ Techniques of the strategic cost management ” </w:t>
      </w:r>
    </w:p>
    <w:p w:rsidR="00050CD9" w:rsidRPr="002204CB" w:rsidRDefault="00050CD9" w:rsidP="002204CB">
      <w:pPr>
        <w:spacing w:line="240" w:lineRule="auto"/>
        <w:ind w:left="26"/>
        <w:jc w:val="center"/>
        <w:rPr>
          <w:rFonts w:ascii="Simplified Arabic" w:hAnsi="Simplified Arabic" w:cs="Simplified Arabic"/>
          <w:b/>
          <w:bCs/>
          <w:sz w:val="32"/>
          <w:szCs w:val="32"/>
          <w:rtl/>
        </w:rPr>
      </w:pPr>
    </w:p>
    <w:p w:rsidR="00CE7833" w:rsidRPr="002204CB" w:rsidRDefault="00B71A3B" w:rsidP="002204CB">
      <w:pPr>
        <w:spacing w:line="240" w:lineRule="auto"/>
        <w:ind w:left="26"/>
        <w:jc w:val="center"/>
        <w:rPr>
          <w:rFonts w:ascii="Simplified Arabic" w:hAnsi="Simplified Arabic" w:cs="Simplified Arabic"/>
          <w:b/>
          <w:bCs/>
          <w:sz w:val="32"/>
          <w:szCs w:val="32"/>
        </w:rPr>
      </w:pPr>
      <w:r w:rsidRPr="002204CB">
        <w:rPr>
          <w:rFonts w:ascii="Simplified Arabic" w:hAnsi="Simplified Arabic" w:cs="Simplified Arabic"/>
          <w:b/>
          <w:bCs/>
          <w:sz w:val="32"/>
          <w:szCs w:val="32"/>
          <w:rtl/>
        </w:rPr>
        <w:t xml:space="preserve">المدرس : </w:t>
      </w:r>
      <w:r w:rsidR="00CE1227" w:rsidRPr="002204CB">
        <w:rPr>
          <w:rFonts w:ascii="Simplified Arabic" w:hAnsi="Simplified Arabic" w:cs="Simplified Arabic"/>
          <w:b/>
          <w:bCs/>
          <w:sz w:val="32"/>
          <w:szCs w:val="32"/>
          <w:rtl/>
        </w:rPr>
        <w:t xml:space="preserve">حيدر شاكر نوري  </w:t>
      </w:r>
      <w:r w:rsidR="00CA291D" w:rsidRPr="002204CB">
        <w:rPr>
          <w:rFonts w:ascii="Simplified Arabic" w:hAnsi="Simplified Arabic" w:cs="Simplified Arabic"/>
          <w:b/>
          <w:bCs/>
          <w:sz w:val="32"/>
          <w:szCs w:val="32"/>
          <w:rtl/>
        </w:rPr>
        <w:t xml:space="preserve"> </w:t>
      </w:r>
      <w:r w:rsidR="00825D78" w:rsidRPr="002204CB">
        <w:rPr>
          <w:rFonts w:ascii="Simplified Arabic" w:hAnsi="Simplified Arabic" w:cs="Simplified Arabic"/>
          <w:b/>
          <w:bCs/>
          <w:sz w:val="32"/>
          <w:szCs w:val="32"/>
        </w:rPr>
        <w:t xml:space="preserve">   </w:t>
      </w:r>
      <w:r w:rsidRPr="002204CB">
        <w:rPr>
          <w:rFonts w:ascii="Simplified Arabic" w:hAnsi="Simplified Arabic" w:cs="Simplified Arabic"/>
          <w:b/>
          <w:bCs/>
          <w:sz w:val="32"/>
          <w:szCs w:val="32"/>
          <w:lang w:bidi="ar-SA"/>
        </w:rPr>
        <w:t>Lecturer</w:t>
      </w:r>
      <w:r w:rsidR="00CE7833" w:rsidRPr="002204CB">
        <w:rPr>
          <w:rFonts w:ascii="Simplified Arabic" w:hAnsi="Simplified Arabic" w:cs="Simplified Arabic"/>
          <w:b/>
          <w:bCs/>
          <w:sz w:val="32"/>
          <w:szCs w:val="32"/>
          <w:lang w:bidi="ar-SA"/>
        </w:rPr>
        <w:t xml:space="preserve"> :</w:t>
      </w:r>
      <w:r w:rsidRPr="002204CB">
        <w:rPr>
          <w:rFonts w:ascii="Simplified Arabic" w:hAnsi="Simplified Arabic" w:cs="Simplified Arabic"/>
          <w:b/>
          <w:bCs/>
          <w:sz w:val="32"/>
          <w:szCs w:val="32"/>
          <w:lang w:bidi="ar-SA"/>
        </w:rPr>
        <w:t xml:space="preserve"> </w:t>
      </w:r>
      <w:proofErr w:type="spellStart"/>
      <w:r w:rsidRPr="002204CB">
        <w:rPr>
          <w:rFonts w:ascii="Simplified Arabic" w:hAnsi="Simplified Arabic" w:cs="Simplified Arabic"/>
          <w:b/>
          <w:bCs/>
          <w:sz w:val="32"/>
          <w:szCs w:val="32"/>
          <w:lang w:bidi="ar-SA"/>
        </w:rPr>
        <w:t>Haydar</w:t>
      </w:r>
      <w:proofErr w:type="spellEnd"/>
      <w:r w:rsidRPr="002204CB">
        <w:rPr>
          <w:rFonts w:ascii="Simplified Arabic" w:hAnsi="Simplified Arabic" w:cs="Simplified Arabic"/>
          <w:b/>
          <w:bCs/>
          <w:sz w:val="32"/>
          <w:szCs w:val="32"/>
          <w:lang w:bidi="ar-SA"/>
        </w:rPr>
        <w:t xml:space="preserve"> sh. </w:t>
      </w:r>
      <w:proofErr w:type="spellStart"/>
      <w:r w:rsidRPr="002204CB">
        <w:rPr>
          <w:rFonts w:ascii="Simplified Arabic" w:hAnsi="Simplified Arabic" w:cs="Simplified Arabic"/>
          <w:b/>
          <w:bCs/>
          <w:sz w:val="32"/>
          <w:szCs w:val="32"/>
          <w:lang w:bidi="ar-SA"/>
        </w:rPr>
        <w:t>Noory</w:t>
      </w:r>
      <w:proofErr w:type="spellEnd"/>
    </w:p>
    <w:p w:rsidR="00825D78" w:rsidRPr="002204CB" w:rsidRDefault="00825D78" w:rsidP="002204CB">
      <w:pPr>
        <w:spacing w:line="240" w:lineRule="auto"/>
        <w:ind w:left="26" w:firstLine="720"/>
        <w:jc w:val="center"/>
        <w:rPr>
          <w:rFonts w:ascii="Simplified Arabic" w:hAnsi="Simplified Arabic" w:cs="Simplified Arabic"/>
          <w:b/>
          <w:bCs/>
          <w:sz w:val="32"/>
          <w:szCs w:val="32"/>
          <w:lang w:bidi="ar-SA"/>
        </w:rPr>
      </w:pPr>
    </w:p>
    <w:p w:rsidR="00B71A3B" w:rsidRPr="002204CB" w:rsidRDefault="00B71A3B" w:rsidP="002204CB">
      <w:pPr>
        <w:spacing w:line="240" w:lineRule="auto"/>
        <w:ind w:left="26"/>
        <w:jc w:val="center"/>
        <w:rPr>
          <w:rFonts w:ascii="Simplified Arabic" w:hAnsi="Simplified Arabic" w:cs="Simplified Arabic"/>
          <w:b/>
          <w:bCs/>
          <w:sz w:val="32"/>
          <w:szCs w:val="32"/>
        </w:rPr>
      </w:pPr>
      <w:r w:rsidRPr="002204CB">
        <w:rPr>
          <w:rFonts w:ascii="Simplified Arabic" w:hAnsi="Simplified Arabic" w:cs="Simplified Arabic"/>
          <w:b/>
          <w:bCs/>
          <w:sz w:val="32"/>
          <w:szCs w:val="32"/>
          <w:rtl/>
          <w:lang w:bidi="ar-SA"/>
        </w:rPr>
        <w:t xml:space="preserve">مكان العمل : </w:t>
      </w:r>
      <w:r w:rsidRPr="002204CB">
        <w:rPr>
          <w:rFonts w:ascii="Simplified Arabic" w:hAnsi="Simplified Arabic" w:cs="Simplified Arabic"/>
          <w:b/>
          <w:bCs/>
          <w:sz w:val="32"/>
          <w:szCs w:val="32"/>
          <w:rtl/>
        </w:rPr>
        <w:t>كلية الإدارة والاقتصاد</w:t>
      </w:r>
      <w:r w:rsidRPr="002204CB">
        <w:rPr>
          <w:rFonts w:ascii="Simplified Arabic" w:hAnsi="Simplified Arabic" w:cs="Simplified Arabic"/>
          <w:b/>
          <w:bCs/>
          <w:sz w:val="32"/>
          <w:szCs w:val="32"/>
          <w:rtl/>
          <w:lang w:bidi="ar-SA"/>
        </w:rPr>
        <w:t xml:space="preserve"> </w:t>
      </w:r>
      <w:r w:rsidRPr="002204CB">
        <w:rPr>
          <w:rFonts w:ascii="Simplified Arabic" w:hAnsi="Simplified Arabic" w:cs="Simplified Arabic"/>
          <w:b/>
          <w:bCs/>
          <w:sz w:val="32"/>
          <w:szCs w:val="32"/>
          <w:rtl/>
        </w:rPr>
        <w:t>/ جامعة ديالى</w:t>
      </w:r>
    </w:p>
    <w:p w:rsidR="00B71A3B" w:rsidRPr="002204CB" w:rsidRDefault="00CE7833" w:rsidP="002204CB">
      <w:pPr>
        <w:spacing w:line="240" w:lineRule="auto"/>
        <w:ind w:left="26"/>
        <w:jc w:val="center"/>
        <w:rPr>
          <w:rFonts w:ascii="Simplified Arabic" w:hAnsi="Simplified Arabic" w:cs="Simplified Arabic"/>
          <w:b/>
          <w:bCs/>
          <w:sz w:val="32"/>
          <w:szCs w:val="32"/>
          <w:rtl/>
          <w:lang w:bidi="ar-SA"/>
        </w:rPr>
      </w:pPr>
      <w:r w:rsidRPr="002204CB">
        <w:rPr>
          <w:rFonts w:ascii="Simplified Arabic" w:hAnsi="Simplified Arabic" w:cs="Simplified Arabic"/>
          <w:b/>
          <w:bCs/>
          <w:sz w:val="32"/>
          <w:szCs w:val="32"/>
          <w:lang w:val="en-GB"/>
        </w:rPr>
        <w:t xml:space="preserve">Work Place :  </w:t>
      </w:r>
      <w:r w:rsidR="00B71A3B" w:rsidRPr="002204CB">
        <w:rPr>
          <w:rFonts w:ascii="Simplified Arabic" w:hAnsi="Simplified Arabic" w:cs="Simplified Arabic"/>
          <w:b/>
          <w:bCs/>
          <w:sz w:val="32"/>
          <w:szCs w:val="32"/>
          <w:lang w:bidi="ar-SA"/>
        </w:rPr>
        <w:t>College of Administration &amp;</w:t>
      </w:r>
      <w:r w:rsidR="00001976" w:rsidRPr="002204CB">
        <w:rPr>
          <w:rFonts w:ascii="Simplified Arabic" w:hAnsi="Simplified Arabic" w:cs="Simplified Arabic"/>
          <w:b/>
          <w:bCs/>
          <w:sz w:val="32"/>
          <w:szCs w:val="32"/>
          <w:lang w:bidi="ar-SA"/>
        </w:rPr>
        <w:t xml:space="preserve"> Economic</w:t>
      </w:r>
    </w:p>
    <w:p w:rsidR="00CE7833" w:rsidRPr="002204CB" w:rsidRDefault="00B71A3B" w:rsidP="002204CB">
      <w:pPr>
        <w:spacing w:line="240" w:lineRule="auto"/>
        <w:jc w:val="center"/>
        <w:rPr>
          <w:rFonts w:ascii="Simplified Arabic" w:hAnsi="Simplified Arabic" w:cs="Simplified Arabic"/>
          <w:b/>
          <w:bCs/>
          <w:sz w:val="32"/>
          <w:szCs w:val="32"/>
          <w:rtl/>
          <w:lang w:bidi="ar-SA"/>
        </w:rPr>
      </w:pPr>
      <w:r w:rsidRPr="002204CB">
        <w:rPr>
          <w:rFonts w:ascii="Simplified Arabic" w:hAnsi="Simplified Arabic" w:cs="Simplified Arabic"/>
          <w:b/>
          <w:bCs/>
          <w:sz w:val="32"/>
          <w:szCs w:val="32"/>
          <w:lang w:bidi="ar-SA"/>
        </w:rPr>
        <w:t xml:space="preserve">E–Mail: </w:t>
      </w:r>
      <w:hyperlink r:id="rId8" w:history="1">
        <w:r w:rsidR="00CA291D" w:rsidRPr="002204CB">
          <w:rPr>
            <w:rStyle w:val="Hyperlink"/>
            <w:rFonts w:ascii="Simplified Arabic" w:hAnsi="Simplified Arabic" w:cs="Simplified Arabic"/>
            <w:b/>
            <w:bCs/>
            <w:sz w:val="32"/>
            <w:szCs w:val="32"/>
            <w:lang w:bidi="ar-SA"/>
          </w:rPr>
          <w:t>haydar.albrznji@yahoo.com</w:t>
        </w:r>
      </w:hyperlink>
    </w:p>
    <w:p w:rsidR="00001976" w:rsidRPr="002204CB" w:rsidRDefault="00001976" w:rsidP="002204CB">
      <w:pPr>
        <w:spacing w:line="240" w:lineRule="auto"/>
        <w:ind w:left="26"/>
        <w:jc w:val="center"/>
        <w:rPr>
          <w:rFonts w:ascii="Simplified Arabic" w:hAnsi="Simplified Arabic" w:cs="Simplified Arabic"/>
          <w:b/>
          <w:bCs/>
          <w:sz w:val="32"/>
          <w:szCs w:val="32"/>
          <w:rtl/>
        </w:rPr>
      </w:pPr>
    </w:p>
    <w:p w:rsidR="00CE7833" w:rsidRPr="002204CB" w:rsidRDefault="00B71A3B" w:rsidP="002204CB">
      <w:pPr>
        <w:spacing w:line="240" w:lineRule="auto"/>
        <w:ind w:left="26"/>
        <w:jc w:val="center"/>
        <w:rPr>
          <w:rFonts w:ascii="Simplified Arabic" w:hAnsi="Simplified Arabic" w:cs="Simplified Arabic"/>
          <w:b/>
          <w:bCs/>
          <w:sz w:val="32"/>
          <w:szCs w:val="32"/>
          <w:lang w:bidi="ar-SA"/>
        </w:rPr>
      </w:pPr>
      <w:r w:rsidRPr="002204CB">
        <w:rPr>
          <w:rFonts w:ascii="Simplified Arabic" w:hAnsi="Simplified Arabic" w:cs="Simplified Arabic"/>
          <w:b/>
          <w:bCs/>
          <w:sz w:val="32"/>
          <w:szCs w:val="32"/>
          <w:rtl/>
        </w:rPr>
        <w:t xml:space="preserve">المدرس : </w:t>
      </w:r>
      <w:r w:rsidR="00CE1227" w:rsidRPr="002204CB">
        <w:rPr>
          <w:rFonts w:ascii="Simplified Arabic" w:hAnsi="Simplified Arabic" w:cs="Simplified Arabic"/>
          <w:b/>
          <w:bCs/>
          <w:sz w:val="32"/>
          <w:szCs w:val="32"/>
          <w:rtl/>
        </w:rPr>
        <w:t>محمود حسن جمعة</w:t>
      </w:r>
      <w:r w:rsidR="00825D78" w:rsidRPr="002204CB">
        <w:rPr>
          <w:rFonts w:ascii="Simplified Arabic" w:hAnsi="Simplified Arabic" w:cs="Simplified Arabic"/>
          <w:b/>
          <w:bCs/>
          <w:sz w:val="32"/>
          <w:szCs w:val="32"/>
        </w:rPr>
        <w:t xml:space="preserve">     </w:t>
      </w:r>
      <w:r w:rsidR="00CE1227" w:rsidRPr="002204CB">
        <w:rPr>
          <w:rFonts w:ascii="Simplified Arabic" w:hAnsi="Simplified Arabic" w:cs="Simplified Arabic"/>
          <w:b/>
          <w:bCs/>
          <w:sz w:val="32"/>
          <w:szCs w:val="32"/>
          <w:rtl/>
        </w:rPr>
        <w:t xml:space="preserve"> </w:t>
      </w:r>
      <w:r w:rsidRPr="002204CB">
        <w:rPr>
          <w:rFonts w:ascii="Simplified Arabic" w:hAnsi="Simplified Arabic" w:cs="Simplified Arabic"/>
          <w:b/>
          <w:bCs/>
          <w:sz w:val="32"/>
          <w:szCs w:val="32"/>
          <w:lang w:bidi="ar-SA"/>
        </w:rPr>
        <w:t>Lecturer</w:t>
      </w:r>
      <w:r w:rsidR="00CE7833" w:rsidRPr="002204CB">
        <w:rPr>
          <w:rFonts w:ascii="Simplified Arabic" w:hAnsi="Simplified Arabic" w:cs="Simplified Arabic"/>
          <w:b/>
          <w:bCs/>
          <w:sz w:val="32"/>
          <w:szCs w:val="32"/>
          <w:lang w:bidi="ar-SA"/>
        </w:rPr>
        <w:t xml:space="preserve"> :</w:t>
      </w:r>
      <w:r w:rsidRPr="002204CB">
        <w:rPr>
          <w:rFonts w:ascii="Simplified Arabic" w:hAnsi="Simplified Arabic" w:cs="Simplified Arabic"/>
          <w:b/>
          <w:bCs/>
          <w:sz w:val="32"/>
          <w:szCs w:val="32"/>
          <w:lang w:bidi="ar-SA"/>
        </w:rPr>
        <w:t xml:space="preserve"> </w:t>
      </w:r>
      <w:proofErr w:type="spellStart"/>
      <w:r w:rsidRPr="002204CB">
        <w:rPr>
          <w:rFonts w:ascii="Simplified Arabic" w:hAnsi="Simplified Arabic" w:cs="Simplified Arabic"/>
          <w:b/>
          <w:bCs/>
          <w:sz w:val="32"/>
          <w:szCs w:val="32"/>
          <w:lang w:bidi="ar-SA"/>
        </w:rPr>
        <w:t>Mhmood</w:t>
      </w:r>
      <w:proofErr w:type="spellEnd"/>
      <w:r w:rsidRPr="002204CB">
        <w:rPr>
          <w:rFonts w:ascii="Simplified Arabic" w:hAnsi="Simplified Arabic" w:cs="Simplified Arabic"/>
          <w:b/>
          <w:bCs/>
          <w:sz w:val="32"/>
          <w:szCs w:val="32"/>
          <w:lang w:bidi="ar-SA"/>
        </w:rPr>
        <w:t xml:space="preserve"> h. </w:t>
      </w:r>
      <w:proofErr w:type="spellStart"/>
      <w:r w:rsidRPr="002204CB">
        <w:rPr>
          <w:rFonts w:ascii="Simplified Arabic" w:hAnsi="Simplified Arabic" w:cs="Simplified Arabic"/>
          <w:b/>
          <w:bCs/>
          <w:sz w:val="32"/>
          <w:szCs w:val="32"/>
          <w:lang w:bidi="ar-SA"/>
        </w:rPr>
        <w:t>jmaa</w:t>
      </w:r>
      <w:proofErr w:type="spellEnd"/>
    </w:p>
    <w:p w:rsidR="00E77912" w:rsidRPr="002204CB" w:rsidRDefault="00E77912" w:rsidP="002204CB">
      <w:pPr>
        <w:spacing w:line="240" w:lineRule="auto"/>
        <w:ind w:left="26"/>
        <w:jc w:val="center"/>
        <w:rPr>
          <w:rFonts w:ascii="Simplified Arabic" w:hAnsi="Simplified Arabic" w:cs="Simplified Arabic"/>
          <w:b/>
          <w:bCs/>
          <w:sz w:val="32"/>
          <w:szCs w:val="32"/>
          <w:rtl/>
          <w:lang w:bidi="ar-SA"/>
        </w:rPr>
      </w:pPr>
    </w:p>
    <w:p w:rsidR="00CE7833" w:rsidRPr="002204CB" w:rsidRDefault="00CE7833" w:rsidP="002204CB">
      <w:pPr>
        <w:spacing w:line="240" w:lineRule="auto"/>
        <w:ind w:left="26"/>
        <w:jc w:val="center"/>
        <w:rPr>
          <w:rFonts w:ascii="Simplified Arabic" w:hAnsi="Simplified Arabic" w:cs="Simplified Arabic"/>
          <w:b/>
          <w:bCs/>
          <w:sz w:val="32"/>
          <w:szCs w:val="32"/>
        </w:rPr>
      </w:pPr>
      <w:r w:rsidRPr="002204CB">
        <w:rPr>
          <w:rFonts w:ascii="Simplified Arabic" w:hAnsi="Simplified Arabic" w:cs="Simplified Arabic"/>
          <w:b/>
          <w:bCs/>
          <w:sz w:val="32"/>
          <w:szCs w:val="32"/>
          <w:rtl/>
          <w:lang w:bidi="ar-SA"/>
        </w:rPr>
        <w:t xml:space="preserve">مكان العمل : </w:t>
      </w:r>
      <w:r w:rsidRPr="002204CB">
        <w:rPr>
          <w:rFonts w:ascii="Simplified Arabic" w:hAnsi="Simplified Arabic" w:cs="Simplified Arabic"/>
          <w:b/>
          <w:bCs/>
          <w:sz w:val="32"/>
          <w:szCs w:val="32"/>
          <w:rtl/>
        </w:rPr>
        <w:t>كلية الإدارة والاقتصاد</w:t>
      </w:r>
      <w:r w:rsidRPr="002204CB">
        <w:rPr>
          <w:rFonts w:ascii="Simplified Arabic" w:hAnsi="Simplified Arabic" w:cs="Simplified Arabic"/>
          <w:b/>
          <w:bCs/>
          <w:sz w:val="32"/>
          <w:szCs w:val="32"/>
          <w:rtl/>
          <w:lang w:bidi="ar-SA"/>
        </w:rPr>
        <w:t xml:space="preserve"> </w:t>
      </w:r>
      <w:r w:rsidRPr="002204CB">
        <w:rPr>
          <w:rFonts w:ascii="Simplified Arabic" w:hAnsi="Simplified Arabic" w:cs="Simplified Arabic"/>
          <w:b/>
          <w:bCs/>
          <w:sz w:val="32"/>
          <w:szCs w:val="32"/>
          <w:rtl/>
        </w:rPr>
        <w:t>/ جامعة ديالى</w:t>
      </w:r>
    </w:p>
    <w:p w:rsidR="00CE7833" w:rsidRPr="002204CB" w:rsidRDefault="00CE7833" w:rsidP="002204CB">
      <w:pPr>
        <w:spacing w:line="240" w:lineRule="auto"/>
        <w:ind w:left="26"/>
        <w:jc w:val="center"/>
        <w:rPr>
          <w:rFonts w:ascii="Simplified Arabic" w:hAnsi="Simplified Arabic" w:cs="Simplified Arabic"/>
          <w:b/>
          <w:bCs/>
          <w:sz w:val="32"/>
          <w:szCs w:val="32"/>
          <w:rtl/>
          <w:lang w:bidi="ar-SA"/>
        </w:rPr>
      </w:pPr>
      <w:r w:rsidRPr="002204CB">
        <w:rPr>
          <w:rFonts w:ascii="Simplified Arabic" w:hAnsi="Simplified Arabic" w:cs="Simplified Arabic"/>
          <w:b/>
          <w:bCs/>
          <w:sz w:val="32"/>
          <w:szCs w:val="32"/>
          <w:lang w:val="en-GB"/>
        </w:rPr>
        <w:t xml:space="preserve">Work Place :  </w:t>
      </w:r>
      <w:r w:rsidRPr="002204CB">
        <w:rPr>
          <w:rFonts w:ascii="Simplified Arabic" w:hAnsi="Simplified Arabic" w:cs="Simplified Arabic"/>
          <w:b/>
          <w:bCs/>
          <w:sz w:val="32"/>
          <w:szCs w:val="32"/>
          <w:lang w:bidi="ar-SA"/>
        </w:rPr>
        <w:t>College of Administration &amp; Economic</w:t>
      </w:r>
    </w:p>
    <w:p w:rsidR="00B71A3B" w:rsidRPr="002204CB" w:rsidRDefault="00CE7833" w:rsidP="002204CB">
      <w:pPr>
        <w:spacing w:line="240" w:lineRule="auto"/>
        <w:jc w:val="center"/>
        <w:rPr>
          <w:rFonts w:ascii="Simplified Arabic" w:hAnsi="Simplified Arabic" w:cs="Simplified Arabic"/>
          <w:b/>
          <w:bCs/>
          <w:sz w:val="32"/>
          <w:szCs w:val="32"/>
          <w:rtl/>
          <w:lang w:bidi="ar-SA"/>
        </w:rPr>
      </w:pPr>
      <w:r w:rsidRPr="002204CB">
        <w:rPr>
          <w:rFonts w:ascii="Simplified Arabic" w:hAnsi="Simplified Arabic" w:cs="Simplified Arabic"/>
          <w:b/>
          <w:bCs/>
          <w:sz w:val="32"/>
          <w:szCs w:val="32"/>
          <w:lang w:bidi="ar-SA"/>
        </w:rPr>
        <w:t xml:space="preserve">E –Mail : </w:t>
      </w:r>
      <w:hyperlink r:id="rId9" w:history="1">
        <w:r w:rsidR="00090129" w:rsidRPr="002204CB">
          <w:rPr>
            <w:rStyle w:val="Hyperlink"/>
            <w:rFonts w:ascii="Simplified Arabic" w:hAnsi="Simplified Arabic" w:cs="Simplified Arabic"/>
            <w:b/>
            <w:bCs/>
            <w:sz w:val="32"/>
            <w:szCs w:val="32"/>
            <w:lang w:bidi="ar-SA"/>
          </w:rPr>
          <w:t>mah_ha72@yahoo.com</w:t>
        </w:r>
      </w:hyperlink>
    </w:p>
    <w:p w:rsidR="00090129" w:rsidRPr="002204CB" w:rsidRDefault="00090129" w:rsidP="002204CB">
      <w:pPr>
        <w:spacing w:line="240" w:lineRule="auto"/>
        <w:ind w:left="26"/>
        <w:rPr>
          <w:rFonts w:ascii="Simplified Arabic" w:hAnsi="Simplified Arabic" w:cs="Simplified Arabic"/>
          <w:b/>
          <w:bCs/>
          <w:sz w:val="32"/>
          <w:szCs w:val="32"/>
          <w:rtl/>
          <w:lang w:bidi="ar-SA"/>
        </w:rPr>
      </w:pPr>
    </w:p>
    <w:p w:rsidR="00050CD9" w:rsidRPr="002204CB" w:rsidRDefault="00050CD9" w:rsidP="002204CB">
      <w:pPr>
        <w:spacing w:line="240" w:lineRule="auto"/>
        <w:ind w:left="26"/>
        <w:jc w:val="center"/>
        <w:rPr>
          <w:rFonts w:ascii="Simplified Arabic" w:hAnsi="Simplified Arabic" w:cs="Simplified Arabic"/>
          <w:b/>
          <w:bCs/>
          <w:sz w:val="32"/>
          <w:szCs w:val="32"/>
          <w:rtl/>
          <w:lang w:bidi="ar-SA"/>
        </w:rPr>
      </w:pPr>
      <w:r w:rsidRPr="002204CB">
        <w:rPr>
          <w:rFonts w:ascii="Simplified Arabic" w:hAnsi="Simplified Arabic" w:cs="Simplified Arabic"/>
          <w:b/>
          <w:bCs/>
          <w:sz w:val="32"/>
          <w:szCs w:val="32"/>
          <w:rtl/>
          <w:lang w:bidi="ar-SA"/>
        </w:rPr>
        <w:t xml:space="preserve">الكلمة المفتاح : الكلفة </w:t>
      </w:r>
      <w:proofErr w:type="spellStart"/>
      <w:r w:rsidRPr="002204CB">
        <w:rPr>
          <w:rFonts w:ascii="Simplified Arabic" w:hAnsi="Simplified Arabic" w:cs="Simplified Arabic"/>
          <w:b/>
          <w:bCs/>
          <w:sz w:val="32"/>
          <w:szCs w:val="32"/>
          <w:rtl/>
          <w:lang w:bidi="ar-SA"/>
        </w:rPr>
        <w:t>الإستراتيجية</w:t>
      </w:r>
      <w:proofErr w:type="spellEnd"/>
    </w:p>
    <w:p w:rsidR="00050CD9" w:rsidRPr="002204CB" w:rsidRDefault="00050CD9" w:rsidP="002204CB">
      <w:pPr>
        <w:spacing w:line="240" w:lineRule="auto"/>
        <w:ind w:left="26"/>
        <w:jc w:val="center"/>
        <w:rPr>
          <w:rFonts w:ascii="Simplified Arabic" w:hAnsi="Simplified Arabic" w:cs="Simplified Arabic"/>
          <w:b/>
          <w:bCs/>
          <w:sz w:val="32"/>
          <w:szCs w:val="32"/>
          <w:rtl/>
          <w:lang w:bidi="ar-SA"/>
        </w:rPr>
      </w:pPr>
      <w:r w:rsidRPr="002204CB">
        <w:rPr>
          <w:rFonts w:ascii="Simplified Arabic" w:hAnsi="Simplified Arabic" w:cs="Simplified Arabic"/>
          <w:b/>
          <w:bCs/>
          <w:sz w:val="32"/>
          <w:szCs w:val="32"/>
          <w:lang w:bidi="ar-SA"/>
        </w:rPr>
        <w:t>Key World</w:t>
      </w:r>
      <w:r w:rsidRPr="002204CB">
        <w:rPr>
          <w:rFonts w:ascii="Simplified Arabic" w:hAnsi="Simplified Arabic" w:cs="Simplified Arabic"/>
          <w:b/>
          <w:bCs/>
          <w:sz w:val="32"/>
          <w:szCs w:val="32"/>
          <w:rtl/>
          <w:lang w:bidi="ar-SA"/>
        </w:rPr>
        <w:t xml:space="preserve"> :  </w:t>
      </w:r>
      <w:r w:rsidRPr="002204CB">
        <w:rPr>
          <w:rFonts w:ascii="Simplified Arabic" w:hAnsi="Simplified Arabic" w:cs="Simplified Arabic"/>
          <w:b/>
          <w:bCs/>
          <w:sz w:val="32"/>
          <w:szCs w:val="32"/>
        </w:rPr>
        <w:t>the strategic cost</w:t>
      </w:r>
    </w:p>
    <w:p w:rsidR="00050CD9" w:rsidRDefault="00050CD9" w:rsidP="002204CB">
      <w:pPr>
        <w:spacing w:line="240" w:lineRule="auto"/>
        <w:ind w:left="26"/>
        <w:jc w:val="center"/>
        <w:rPr>
          <w:rFonts w:ascii="Simplified Arabic" w:hAnsi="Simplified Arabic" w:cs="Simplified Arabic"/>
          <w:b/>
          <w:bCs/>
          <w:sz w:val="32"/>
          <w:szCs w:val="32"/>
          <w:rtl/>
          <w:lang w:bidi="ar-SA"/>
        </w:rPr>
      </w:pPr>
    </w:p>
    <w:p w:rsidR="002204CB" w:rsidRDefault="002204CB" w:rsidP="002204CB">
      <w:pPr>
        <w:spacing w:line="240" w:lineRule="auto"/>
        <w:ind w:left="26"/>
        <w:jc w:val="center"/>
        <w:rPr>
          <w:rFonts w:ascii="Simplified Arabic" w:hAnsi="Simplified Arabic" w:cs="Simplified Arabic"/>
          <w:b/>
          <w:bCs/>
          <w:sz w:val="32"/>
          <w:szCs w:val="32"/>
          <w:rtl/>
          <w:lang w:bidi="ar-SA"/>
        </w:rPr>
      </w:pPr>
    </w:p>
    <w:p w:rsidR="002204CB" w:rsidRDefault="002204CB" w:rsidP="002204CB">
      <w:pPr>
        <w:spacing w:line="240" w:lineRule="auto"/>
        <w:ind w:left="26"/>
        <w:jc w:val="center"/>
        <w:rPr>
          <w:rFonts w:ascii="Simplified Arabic" w:hAnsi="Simplified Arabic" w:cs="Simplified Arabic"/>
          <w:b/>
          <w:bCs/>
          <w:sz w:val="32"/>
          <w:szCs w:val="32"/>
          <w:rtl/>
          <w:lang w:bidi="ar-SA"/>
        </w:rPr>
      </w:pPr>
    </w:p>
    <w:p w:rsidR="002204CB" w:rsidRDefault="002204CB" w:rsidP="002204CB">
      <w:pPr>
        <w:spacing w:line="240" w:lineRule="auto"/>
        <w:ind w:left="26"/>
        <w:jc w:val="center"/>
        <w:rPr>
          <w:rFonts w:ascii="Simplified Arabic" w:hAnsi="Simplified Arabic" w:cs="Simplified Arabic"/>
          <w:b/>
          <w:bCs/>
          <w:sz w:val="32"/>
          <w:szCs w:val="32"/>
          <w:rtl/>
          <w:lang w:bidi="ar-SA"/>
        </w:rPr>
      </w:pPr>
    </w:p>
    <w:p w:rsidR="002204CB" w:rsidRDefault="002204CB" w:rsidP="002204CB">
      <w:pPr>
        <w:spacing w:line="240" w:lineRule="auto"/>
        <w:ind w:left="26"/>
        <w:jc w:val="center"/>
        <w:rPr>
          <w:rFonts w:ascii="Simplified Arabic" w:hAnsi="Simplified Arabic" w:cs="Simplified Arabic"/>
          <w:b/>
          <w:bCs/>
          <w:sz w:val="32"/>
          <w:szCs w:val="32"/>
          <w:rtl/>
          <w:lang w:bidi="ar-SA"/>
        </w:rPr>
      </w:pPr>
    </w:p>
    <w:p w:rsidR="002204CB" w:rsidRPr="002204CB" w:rsidRDefault="002204CB" w:rsidP="002204CB">
      <w:pPr>
        <w:spacing w:line="240" w:lineRule="auto"/>
        <w:ind w:left="26"/>
        <w:jc w:val="center"/>
        <w:rPr>
          <w:rFonts w:ascii="Simplified Arabic" w:hAnsi="Simplified Arabic" w:cs="Simplified Arabic"/>
          <w:b/>
          <w:bCs/>
          <w:sz w:val="32"/>
          <w:szCs w:val="32"/>
          <w:rtl/>
          <w:lang w:bidi="ar-SA"/>
        </w:rPr>
      </w:pPr>
    </w:p>
    <w:p w:rsidR="00050CD9" w:rsidRPr="002204CB" w:rsidRDefault="00050CD9" w:rsidP="002204CB">
      <w:pPr>
        <w:spacing w:line="276" w:lineRule="auto"/>
        <w:ind w:left="26"/>
        <w:rPr>
          <w:rFonts w:ascii="Simplified Arabic" w:hAnsi="Simplified Arabic" w:cs="Simplified Arabic"/>
          <w:b/>
          <w:bCs/>
          <w:sz w:val="32"/>
          <w:szCs w:val="32"/>
          <w:rtl/>
        </w:rPr>
      </w:pPr>
      <w:r w:rsidRPr="002204CB">
        <w:rPr>
          <w:rFonts w:ascii="Simplified Arabic" w:hAnsi="Simplified Arabic" w:cs="Simplified Arabic"/>
          <w:b/>
          <w:bCs/>
          <w:sz w:val="32"/>
          <w:szCs w:val="32"/>
          <w:rtl/>
        </w:rPr>
        <w:lastRenderedPageBreak/>
        <w:t>المستخلص</w:t>
      </w:r>
    </w:p>
    <w:p w:rsidR="00090129" w:rsidRPr="002204CB" w:rsidRDefault="00090129" w:rsidP="002204CB">
      <w:pPr>
        <w:spacing w:line="276" w:lineRule="auto"/>
        <w:rPr>
          <w:rFonts w:ascii="Simplified Arabic" w:hAnsi="Simplified Arabic" w:cs="Simplified Arabic"/>
          <w:sz w:val="32"/>
          <w:szCs w:val="32"/>
          <w:rtl/>
          <w:lang w:bidi="ar-SA"/>
        </w:rPr>
      </w:pPr>
    </w:p>
    <w:p w:rsidR="00050CD9" w:rsidRPr="002204CB" w:rsidRDefault="00050CD9"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lang w:bidi="ar-SA"/>
        </w:rPr>
        <w:t xml:space="preserve">        </w:t>
      </w:r>
      <w:r w:rsidRPr="002204CB">
        <w:rPr>
          <w:rFonts w:ascii="Simplified Arabic" w:hAnsi="Simplified Arabic" w:cs="Simplified Arabic"/>
          <w:sz w:val="32"/>
          <w:szCs w:val="32"/>
          <w:rtl/>
        </w:rPr>
        <w:t xml:space="preserve">يتناول هذا البحث المفاهيم الأساس لإدارة الكلفة </w:t>
      </w:r>
      <w:proofErr w:type="spellStart"/>
      <w:r w:rsidRPr="002204CB">
        <w:rPr>
          <w:rFonts w:ascii="Simplified Arabic" w:hAnsi="Simplified Arabic" w:cs="Simplified Arabic"/>
          <w:sz w:val="32"/>
          <w:szCs w:val="32"/>
          <w:rtl/>
        </w:rPr>
        <w:t>الإستراتيجية</w:t>
      </w:r>
      <w:proofErr w:type="spellEnd"/>
      <w:r w:rsidRPr="002204CB">
        <w:rPr>
          <w:rFonts w:ascii="Simplified Arabic" w:hAnsi="Simplified Arabic" w:cs="Simplified Arabic"/>
          <w:sz w:val="32"/>
          <w:szCs w:val="32"/>
          <w:rtl/>
        </w:rPr>
        <w:t xml:space="preserve"> (</w:t>
      </w:r>
      <w:r w:rsidR="007C5209" w:rsidRPr="002204CB">
        <w:rPr>
          <w:rFonts w:ascii="Simplified Arabic" w:hAnsi="Simplified Arabic" w:cs="Simplified Arabic"/>
          <w:sz w:val="32"/>
          <w:szCs w:val="32"/>
          <w:rtl/>
        </w:rPr>
        <w:t xml:space="preserve">الكلفة والكلفة </w:t>
      </w:r>
      <w:proofErr w:type="spellStart"/>
      <w:r w:rsidR="007C5209" w:rsidRPr="002204CB">
        <w:rPr>
          <w:rFonts w:ascii="Simplified Arabic" w:hAnsi="Simplified Arabic" w:cs="Simplified Arabic"/>
          <w:sz w:val="32"/>
          <w:szCs w:val="32"/>
          <w:rtl/>
        </w:rPr>
        <w:t>الإستراتيجية</w:t>
      </w:r>
      <w:proofErr w:type="spellEnd"/>
      <w:r w:rsidR="007C5209" w:rsidRPr="002204CB">
        <w:rPr>
          <w:rFonts w:ascii="Simplified Arabic" w:hAnsi="Simplified Arabic" w:cs="Simplified Arabic"/>
          <w:sz w:val="32"/>
          <w:szCs w:val="32"/>
          <w:rtl/>
        </w:rPr>
        <w:t xml:space="preserve"> وتطبيقات إدا</w:t>
      </w:r>
      <w:bookmarkStart w:id="0" w:name="_GoBack"/>
      <w:bookmarkEnd w:id="0"/>
      <w:r w:rsidR="007C5209" w:rsidRPr="002204CB">
        <w:rPr>
          <w:rFonts w:ascii="Simplified Arabic" w:hAnsi="Simplified Arabic" w:cs="Simplified Arabic"/>
          <w:sz w:val="32"/>
          <w:szCs w:val="32"/>
          <w:rtl/>
        </w:rPr>
        <w:t>رة الكلفة</w:t>
      </w:r>
      <w:r w:rsidRPr="002204CB">
        <w:rPr>
          <w:rFonts w:ascii="Simplified Arabic" w:hAnsi="Simplified Arabic" w:cs="Simplified Arabic"/>
          <w:sz w:val="32"/>
          <w:szCs w:val="32"/>
          <w:rtl/>
        </w:rPr>
        <w:t xml:space="preserve"> وعملية اتخاذ ال</w:t>
      </w:r>
      <w:r w:rsidR="007C5209" w:rsidRPr="002204CB">
        <w:rPr>
          <w:rFonts w:ascii="Simplified Arabic" w:hAnsi="Simplified Arabic" w:cs="Simplified Arabic"/>
          <w:sz w:val="32"/>
          <w:szCs w:val="32"/>
          <w:rtl/>
        </w:rPr>
        <w:t xml:space="preserve">قرار وتحليل الكلفة </w:t>
      </w:r>
      <w:proofErr w:type="spellStart"/>
      <w:r w:rsidR="007C5209" w:rsidRPr="002204CB">
        <w:rPr>
          <w:rFonts w:ascii="Simplified Arabic" w:hAnsi="Simplified Arabic" w:cs="Simplified Arabic"/>
          <w:sz w:val="32"/>
          <w:szCs w:val="32"/>
          <w:rtl/>
        </w:rPr>
        <w:t>الإستراتيجية</w:t>
      </w:r>
      <w:proofErr w:type="spellEnd"/>
      <w:r w:rsidRPr="002204CB">
        <w:rPr>
          <w:rFonts w:ascii="Simplified Arabic" w:hAnsi="Simplified Arabic" w:cs="Simplified Arabic"/>
          <w:sz w:val="32"/>
          <w:szCs w:val="32"/>
          <w:rtl/>
        </w:rPr>
        <w:t xml:space="preserve"> </w:t>
      </w:r>
      <w:proofErr w:type="spellStart"/>
      <w:r w:rsidRPr="002204CB">
        <w:rPr>
          <w:rFonts w:ascii="Simplified Arabic" w:hAnsi="Simplified Arabic" w:cs="Simplified Arabic"/>
          <w:sz w:val="32"/>
          <w:szCs w:val="32"/>
          <w:rtl/>
        </w:rPr>
        <w:t>وإستراتيجية</w:t>
      </w:r>
      <w:proofErr w:type="spellEnd"/>
      <w:r w:rsidRPr="002204CB">
        <w:rPr>
          <w:rFonts w:ascii="Simplified Arabic" w:hAnsi="Simplified Arabic" w:cs="Simplified Arabic"/>
          <w:sz w:val="32"/>
          <w:szCs w:val="32"/>
          <w:rtl/>
        </w:rPr>
        <w:t xml:space="preserve"> الكلفة الأقل)، فضلاً عن أهم تقنيات إدارة الكلفة </w:t>
      </w:r>
      <w:proofErr w:type="spellStart"/>
      <w:r w:rsidRPr="002204CB">
        <w:rPr>
          <w:rFonts w:ascii="Simplified Arabic" w:hAnsi="Simplified Arabic" w:cs="Simplified Arabic"/>
          <w:sz w:val="32"/>
          <w:szCs w:val="32"/>
          <w:rtl/>
        </w:rPr>
        <w:t>الإستراتيجية</w:t>
      </w:r>
      <w:proofErr w:type="spellEnd"/>
      <w:r w:rsidRPr="002204CB">
        <w:rPr>
          <w:rFonts w:ascii="Simplified Arabic" w:hAnsi="Simplified Arabic" w:cs="Simplified Arabic"/>
          <w:sz w:val="32"/>
          <w:szCs w:val="32"/>
          <w:rtl/>
        </w:rPr>
        <w:t xml:space="preserve"> (نظم المحاسبة ا</w:t>
      </w:r>
      <w:r w:rsidR="007C5209" w:rsidRPr="002204CB">
        <w:rPr>
          <w:rFonts w:ascii="Simplified Arabic" w:hAnsi="Simplified Arabic" w:cs="Simplified Arabic"/>
          <w:sz w:val="32"/>
          <w:szCs w:val="32"/>
          <w:rtl/>
        </w:rPr>
        <w:t>لمستندة على النشاط والإدارة المستندة على النشاط</w:t>
      </w:r>
      <w:r w:rsidRPr="002204CB">
        <w:rPr>
          <w:rFonts w:ascii="Simplified Arabic" w:hAnsi="Simplified Arabic" w:cs="Simplified Arabic"/>
          <w:sz w:val="32"/>
          <w:szCs w:val="32"/>
          <w:rtl/>
        </w:rPr>
        <w:t xml:space="preserve"> ونظ</w:t>
      </w:r>
      <w:r w:rsidR="007C5209" w:rsidRPr="002204CB">
        <w:rPr>
          <w:rFonts w:ascii="Simplified Arabic" w:hAnsi="Simplified Arabic" w:cs="Simplified Arabic"/>
          <w:sz w:val="32"/>
          <w:szCs w:val="32"/>
          <w:rtl/>
        </w:rPr>
        <w:t>ام تحديد تكلفة دورة حياة المنتج ونظام تحديد الكلفة المستهدفة وتحليل سلسلة القيمة وعملية إعادة هندسة الأعمال والمقارنة المرجعية ونظام الإنتاج في الوقت المحدد وإدارة الجودة الشاملة</w:t>
      </w:r>
      <w:r w:rsidRPr="002204CB">
        <w:rPr>
          <w:rFonts w:ascii="Simplified Arabic" w:hAnsi="Simplified Arabic" w:cs="Simplified Arabic"/>
          <w:sz w:val="32"/>
          <w:szCs w:val="32"/>
          <w:rtl/>
        </w:rPr>
        <w:t xml:space="preserve"> وبطاقة الأداء ال</w:t>
      </w:r>
      <w:r w:rsidR="007C5209" w:rsidRPr="002204CB">
        <w:rPr>
          <w:rFonts w:ascii="Simplified Arabic" w:hAnsi="Simplified Arabic" w:cs="Simplified Arabic"/>
          <w:sz w:val="32"/>
          <w:szCs w:val="32"/>
          <w:rtl/>
        </w:rPr>
        <w:t>متوازن ونظرية القيود</w:t>
      </w:r>
      <w:r w:rsidRPr="002204CB">
        <w:rPr>
          <w:rFonts w:ascii="Simplified Arabic" w:hAnsi="Simplified Arabic" w:cs="Simplified Arabic"/>
          <w:sz w:val="32"/>
          <w:szCs w:val="32"/>
          <w:rtl/>
        </w:rPr>
        <w:t xml:space="preserve"> </w:t>
      </w:r>
      <w:proofErr w:type="spellStart"/>
      <w:r w:rsidRPr="002204CB">
        <w:rPr>
          <w:rFonts w:ascii="Simplified Arabic" w:hAnsi="Simplified Arabic" w:cs="Simplified Arabic"/>
          <w:sz w:val="32"/>
          <w:szCs w:val="32"/>
          <w:rtl/>
        </w:rPr>
        <w:t>والإيصاء</w:t>
      </w:r>
      <w:proofErr w:type="spellEnd"/>
      <w:r w:rsidRPr="002204CB">
        <w:rPr>
          <w:rFonts w:ascii="Simplified Arabic" w:hAnsi="Simplified Arabic" w:cs="Simplified Arabic"/>
          <w:sz w:val="32"/>
          <w:szCs w:val="32"/>
          <w:rtl/>
        </w:rPr>
        <w:t xml:space="preserve"> الواسع)، وتوصل البحث إلى مجموعة استنتاجات، مفادها إن استخدام تقنيات إدارة الكلفة </w:t>
      </w:r>
      <w:proofErr w:type="spellStart"/>
      <w:r w:rsidR="00E64F0F" w:rsidRPr="002204CB">
        <w:rPr>
          <w:rFonts w:ascii="Simplified Arabic" w:hAnsi="Simplified Arabic" w:cs="Simplified Arabic"/>
          <w:sz w:val="32"/>
          <w:szCs w:val="32"/>
          <w:rtl/>
        </w:rPr>
        <w:t>الإستراتيجية</w:t>
      </w:r>
      <w:proofErr w:type="spellEnd"/>
      <w:r w:rsidRPr="002204CB">
        <w:rPr>
          <w:rFonts w:ascii="Simplified Arabic" w:hAnsi="Simplified Arabic" w:cs="Simplified Arabic"/>
          <w:sz w:val="32"/>
          <w:szCs w:val="32"/>
          <w:rtl/>
        </w:rPr>
        <w:t xml:space="preserve"> لا يؤدي إلى تحقيق وفورات في الكلفة</w:t>
      </w:r>
      <w:r w:rsidR="00CE7833" w:rsidRPr="002204CB">
        <w:rPr>
          <w:rFonts w:ascii="Simplified Arabic" w:hAnsi="Simplified Arabic" w:cs="Simplified Arabic"/>
          <w:sz w:val="32"/>
          <w:szCs w:val="32"/>
          <w:rtl/>
        </w:rPr>
        <w:t xml:space="preserve"> فقط </w:t>
      </w:r>
      <w:r w:rsidRPr="002204CB">
        <w:rPr>
          <w:rFonts w:ascii="Simplified Arabic" w:hAnsi="Simplified Arabic" w:cs="Simplified Arabic"/>
          <w:sz w:val="32"/>
          <w:szCs w:val="32"/>
          <w:rtl/>
        </w:rPr>
        <w:t>، وإنما يمتد أثرها ليش</w:t>
      </w:r>
      <w:r w:rsidR="00CE7833" w:rsidRPr="002204CB">
        <w:rPr>
          <w:rFonts w:ascii="Simplified Arabic" w:hAnsi="Simplified Arabic" w:cs="Simplified Arabic"/>
          <w:sz w:val="32"/>
          <w:szCs w:val="32"/>
          <w:rtl/>
        </w:rPr>
        <w:t>ت</w:t>
      </w:r>
      <w:r w:rsidRPr="002204CB">
        <w:rPr>
          <w:rFonts w:ascii="Simplified Arabic" w:hAnsi="Simplified Arabic" w:cs="Simplified Arabic"/>
          <w:sz w:val="32"/>
          <w:szCs w:val="32"/>
          <w:rtl/>
        </w:rPr>
        <w:t xml:space="preserve">مل </w:t>
      </w:r>
      <w:r w:rsidR="00CE7833" w:rsidRPr="002204CB">
        <w:rPr>
          <w:rFonts w:ascii="Simplified Arabic" w:hAnsi="Simplified Arabic" w:cs="Simplified Arabic"/>
          <w:sz w:val="32"/>
          <w:szCs w:val="32"/>
          <w:rtl/>
        </w:rPr>
        <w:t xml:space="preserve">على </w:t>
      </w:r>
      <w:r w:rsidRPr="002204CB">
        <w:rPr>
          <w:rFonts w:ascii="Simplified Arabic" w:hAnsi="Simplified Arabic" w:cs="Simplified Arabic"/>
          <w:sz w:val="32"/>
          <w:szCs w:val="32"/>
          <w:rtl/>
        </w:rPr>
        <w:t>تحقيق باقي عوامل النجاح الحرجة والمتمثلة بالجودة، و</w:t>
      </w:r>
      <w:r w:rsidR="00C46F38" w:rsidRPr="002204CB">
        <w:rPr>
          <w:rFonts w:ascii="Simplified Arabic" w:hAnsi="Simplified Arabic" w:cs="Simplified Arabic"/>
          <w:sz w:val="32"/>
          <w:szCs w:val="32"/>
          <w:rtl/>
        </w:rPr>
        <w:t xml:space="preserve">رضا الزبون، والإبداع والتعلم، </w:t>
      </w:r>
      <w:proofErr w:type="spellStart"/>
      <w:r w:rsidR="00C46F38" w:rsidRPr="002204CB">
        <w:rPr>
          <w:rFonts w:ascii="Simplified Arabic" w:hAnsi="Simplified Arabic" w:cs="Simplified Arabic"/>
          <w:sz w:val="32"/>
          <w:szCs w:val="32"/>
          <w:rtl/>
        </w:rPr>
        <w:t>وإ</w:t>
      </w:r>
      <w:r w:rsidRPr="002204CB">
        <w:rPr>
          <w:rFonts w:ascii="Simplified Arabic" w:hAnsi="Simplified Arabic" w:cs="Simplified Arabic"/>
          <w:sz w:val="32"/>
          <w:szCs w:val="32"/>
          <w:rtl/>
        </w:rPr>
        <w:t>نتهى</w:t>
      </w:r>
      <w:proofErr w:type="spellEnd"/>
      <w:r w:rsidRPr="002204CB">
        <w:rPr>
          <w:rFonts w:ascii="Simplified Arabic" w:hAnsi="Simplified Arabic" w:cs="Simplified Arabic"/>
          <w:sz w:val="32"/>
          <w:szCs w:val="32"/>
          <w:rtl/>
        </w:rPr>
        <w:t xml:space="preserve"> البحث بمجموعة من التوصيات المناسبة</w:t>
      </w:r>
      <w:r w:rsidR="009C54B1" w:rsidRPr="002204CB">
        <w:rPr>
          <w:rFonts w:ascii="Simplified Arabic" w:hAnsi="Simplified Arabic" w:cs="Simplified Arabic"/>
          <w:sz w:val="32"/>
          <w:szCs w:val="32"/>
          <w:rtl/>
        </w:rPr>
        <w:t xml:space="preserve"> </w:t>
      </w:r>
      <w:r w:rsidRPr="002204CB">
        <w:rPr>
          <w:rFonts w:ascii="Simplified Arabic" w:hAnsi="Simplified Arabic" w:cs="Simplified Arabic"/>
          <w:sz w:val="32"/>
          <w:szCs w:val="32"/>
          <w:rtl/>
        </w:rPr>
        <w:t>.</w:t>
      </w:r>
    </w:p>
    <w:p w:rsidR="00090129" w:rsidRPr="002204CB" w:rsidRDefault="00090129" w:rsidP="002204CB">
      <w:pPr>
        <w:spacing w:line="276" w:lineRule="auto"/>
        <w:rPr>
          <w:rFonts w:ascii="Simplified Arabic" w:hAnsi="Simplified Arabic" w:cs="Simplified Arabic"/>
          <w:sz w:val="32"/>
          <w:szCs w:val="32"/>
          <w:rtl/>
        </w:rPr>
      </w:pPr>
    </w:p>
    <w:p w:rsidR="00050CD9" w:rsidRPr="002204CB" w:rsidRDefault="00050CD9" w:rsidP="002204CB">
      <w:pPr>
        <w:spacing w:line="276" w:lineRule="auto"/>
        <w:rPr>
          <w:rFonts w:ascii="Simplified Arabic" w:hAnsi="Simplified Arabic" w:cs="Simplified Arabic"/>
          <w:sz w:val="32"/>
          <w:szCs w:val="32"/>
          <w:rtl/>
          <w:lang w:bidi="ar-SA"/>
        </w:rPr>
      </w:pPr>
      <w:r w:rsidRPr="002204CB">
        <w:rPr>
          <w:rFonts w:ascii="Simplified Arabic" w:hAnsi="Simplified Arabic" w:cs="Simplified Arabic"/>
          <w:b/>
          <w:bCs/>
          <w:sz w:val="32"/>
          <w:szCs w:val="32"/>
          <w:rtl/>
          <w:lang w:bidi="ar-SA"/>
        </w:rPr>
        <w:t xml:space="preserve">المصطلحات الرئيسة في البحث: </w:t>
      </w:r>
      <w:r w:rsidRPr="002204CB">
        <w:rPr>
          <w:rFonts w:ascii="Simplified Arabic" w:hAnsi="Simplified Arabic" w:cs="Simplified Arabic"/>
          <w:sz w:val="32"/>
          <w:szCs w:val="32"/>
          <w:rtl/>
        </w:rPr>
        <w:t xml:space="preserve">الكلفة </w:t>
      </w:r>
      <w:r w:rsidRPr="002204CB">
        <w:rPr>
          <w:rFonts w:ascii="Simplified Arabic" w:hAnsi="Simplified Arabic" w:cs="Simplified Arabic"/>
          <w:sz w:val="32"/>
          <w:szCs w:val="32"/>
          <w:rtl/>
          <w:lang w:bidi="ar-SA"/>
        </w:rPr>
        <w:t xml:space="preserve">، </w:t>
      </w:r>
      <w:r w:rsidRPr="002204CB">
        <w:rPr>
          <w:rFonts w:ascii="Simplified Arabic" w:hAnsi="Simplified Arabic" w:cs="Simplified Arabic"/>
          <w:sz w:val="32"/>
          <w:szCs w:val="32"/>
          <w:rtl/>
        </w:rPr>
        <w:t xml:space="preserve">إدارة الكلفة </w:t>
      </w:r>
      <w:proofErr w:type="spellStart"/>
      <w:r w:rsidRPr="002204CB">
        <w:rPr>
          <w:rFonts w:ascii="Simplified Arabic" w:hAnsi="Simplified Arabic" w:cs="Simplified Arabic"/>
          <w:sz w:val="32"/>
          <w:szCs w:val="32"/>
          <w:rtl/>
        </w:rPr>
        <w:t>الإستراتيجية</w:t>
      </w:r>
      <w:proofErr w:type="spellEnd"/>
      <w:r w:rsidRPr="002204CB">
        <w:rPr>
          <w:rFonts w:ascii="Simplified Arabic" w:hAnsi="Simplified Arabic" w:cs="Simplified Arabic"/>
          <w:sz w:val="32"/>
          <w:szCs w:val="32"/>
          <w:rtl/>
        </w:rPr>
        <w:t xml:space="preserve"> </w:t>
      </w:r>
      <w:r w:rsidRPr="002204CB">
        <w:rPr>
          <w:rFonts w:ascii="Simplified Arabic" w:hAnsi="Simplified Arabic" w:cs="Simplified Arabic"/>
          <w:sz w:val="32"/>
          <w:szCs w:val="32"/>
          <w:rtl/>
          <w:lang w:bidi="ar-SA"/>
        </w:rPr>
        <w:t xml:space="preserve">، </w:t>
      </w:r>
      <w:r w:rsidRPr="002204CB">
        <w:rPr>
          <w:rFonts w:ascii="Simplified Arabic" w:hAnsi="Simplified Arabic" w:cs="Simplified Arabic"/>
          <w:sz w:val="32"/>
          <w:szCs w:val="32"/>
          <w:rtl/>
        </w:rPr>
        <w:t xml:space="preserve">التكاليف المستندة على النشاط </w:t>
      </w:r>
      <w:r w:rsidR="007C5209" w:rsidRPr="002204CB">
        <w:rPr>
          <w:rFonts w:ascii="Simplified Arabic" w:hAnsi="Simplified Arabic" w:cs="Simplified Arabic"/>
          <w:sz w:val="32"/>
          <w:szCs w:val="32"/>
          <w:rtl/>
        </w:rPr>
        <w:t xml:space="preserve">، </w:t>
      </w:r>
      <w:r w:rsidRPr="002204CB">
        <w:rPr>
          <w:rFonts w:ascii="Simplified Arabic" w:hAnsi="Simplified Arabic" w:cs="Simplified Arabic"/>
          <w:sz w:val="32"/>
          <w:szCs w:val="32"/>
          <w:rtl/>
        </w:rPr>
        <w:t>الإدارة المستندة على النشاط</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نظام تكلفة دورة حياة المنتج</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نظام الكلفة المستهدفة</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تحليل سلسلة القيمة</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عملية إعادة هندسة الأعمال</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المقارنة المرجعية</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نظام الإنتاج في الوقت المحدد</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إدارة الجودة الشاملة</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بطاقة الأداء المتوازن</w:t>
      </w:r>
      <w:r w:rsidRPr="002204CB">
        <w:rPr>
          <w:rFonts w:ascii="Simplified Arabic" w:hAnsi="Simplified Arabic" w:cs="Simplified Arabic"/>
          <w:sz w:val="32"/>
          <w:szCs w:val="32"/>
          <w:rtl/>
          <w:lang w:bidi="ar-SA"/>
        </w:rPr>
        <w:t xml:space="preserve"> ، </w:t>
      </w:r>
      <w:r w:rsidRPr="002204CB">
        <w:rPr>
          <w:rFonts w:ascii="Simplified Arabic" w:hAnsi="Simplified Arabic" w:cs="Simplified Arabic"/>
          <w:sz w:val="32"/>
          <w:szCs w:val="32"/>
          <w:rtl/>
        </w:rPr>
        <w:t>نظرية القيود</w:t>
      </w:r>
      <w:r w:rsidR="007C5209" w:rsidRPr="002204CB">
        <w:rPr>
          <w:rFonts w:ascii="Simplified Arabic" w:hAnsi="Simplified Arabic" w:cs="Simplified Arabic"/>
          <w:sz w:val="32"/>
          <w:szCs w:val="32"/>
          <w:rtl/>
        </w:rPr>
        <w:t xml:space="preserve"> .</w:t>
      </w:r>
    </w:p>
    <w:p w:rsidR="00090129" w:rsidRPr="002204CB" w:rsidRDefault="00090129" w:rsidP="002204CB">
      <w:pPr>
        <w:spacing w:line="276" w:lineRule="auto"/>
        <w:rPr>
          <w:rFonts w:ascii="Simplified Arabic" w:hAnsi="Simplified Arabic" w:cs="Simplified Arabic"/>
          <w:sz w:val="28"/>
          <w:szCs w:val="28"/>
          <w:rtl/>
        </w:rPr>
      </w:pPr>
    </w:p>
    <w:p w:rsidR="00090129" w:rsidRPr="002204CB" w:rsidRDefault="00090129" w:rsidP="002204CB">
      <w:pPr>
        <w:spacing w:line="276" w:lineRule="auto"/>
        <w:rPr>
          <w:rFonts w:ascii="Simplified Arabic" w:hAnsi="Simplified Arabic" w:cs="Simplified Arabic"/>
          <w:sz w:val="28"/>
          <w:szCs w:val="28"/>
          <w:rtl/>
        </w:rPr>
      </w:pPr>
    </w:p>
    <w:p w:rsidR="00090129" w:rsidRPr="002204CB" w:rsidRDefault="00090129" w:rsidP="002204CB">
      <w:pPr>
        <w:spacing w:line="276" w:lineRule="auto"/>
        <w:rPr>
          <w:rFonts w:ascii="Simplified Arabic" w:hAnsi="Simplified Arabic" w:cs="Simplified Arabic"/>
          <w:sz w:val="28"/>
          <w:szCs w:val="28"/>
          <w:rtl/>
        </w:rPr>
      </w:pPr>
    </w:p>
    <w:p w:rsidR="00090129" w:rsidRPr="002204CB" w:rsidRDefault="00090129" w:rsidP="002204CB">
      <w:pPr>
        <w:spacing w:line="276" w:lineRule="auto"/>
        <w:rPr>
          <w:rFonts w:ascii="Simplified Arabic" w:hAnsi="Simplified Arabic" w:cs="Simplified Arabic"/>
          <w:sz w:val="28"/>
          <w:szCs w:val="28"/>
          <w:rtl/>
        </w:rPr>
      </w:pPr>
    </w:p>
    <w:p w:rsidR="00090129" w:rsidRPr="002204CB" w:rsidRDefault="00090129" w:rsidP="002204CB">
      <w:pPr>
        <w:spacing w:line="276" w:lineRule="auto"/>
        <w:rPr>
          <w:rFonts w:ascii="Simplified Arabic" w:hAnsi="Simplified Arabic" w:cs="Simplified Arabic"/>
          <w:sz w:val="28"/>
          <w:szCs w:val="28"/>
          <w:rtl/>
        </w:rPr>
      </w:pPr>
    </w:p>
    <w:p w:rsidR="00090129" w:rsidRPr="002204CB" w:rsidRDefault="00090129" w:rsidP="002204CB">
      <w:pPr>
        <w:spacing w:line="276" w:lineRule="auto"/>
        <w:rPr>
          <w:rFonts w:ascii="Simplified Arabic" w:hAnsi="Simplified Arabic" w:cs="Simplified Arabic"/>
          <w:sz w:val="28"/>
          <w:szCs w:val="28"/>
          <w:rtl/>
        </w:rPr>
      </w:pPr>
    </w:p>
    <w:p w:rsidR="0071227B" w:rsidRPr="00423B2F" w:rsidRDefault="0071227B" w:rsidP="00423B2F">
      <w:pPr>
        <w:spacing w:line="276" w:lineRule="auto"/>
        <w:ind w:left="26"/>
        <w:jc w:val="center"/>
        <w:rPr>
          <w:rFonts w:ascii="Simplified Arabic" w:hAnsi="Simplified Arabic" w:cs="Simplified Arabic"/>
          <w:b/>
          <w:bCs/>
          <w:sz w:val="32"/>
          <w:szCs w:val="32"/>
          <w:rtl/>
        </w:rPr>
      </w:pPr>
      <w:r w:rsidRPr="00423B2F">
        <w:rPr>
          <w:rFonts w:ascii="Simplified Arabic" w:hAnsi="Simplified Arabic" w:cs="Simplified Arabic"/>
          <w:b/>
          <w:bCs/>
          <w:sz w:val="40"/>
          <w:szCs w:val="40"/>
          <w:rtl/>
        </w:rPr>
        <w:lastRenderedPageBreak/>
        <w:t>منهجية البحث</w:t>
      </w:r>
    </w:p>
    <w:p w:rsidR="00001976" w:rsidRPr="00423B2F" w:rsidRDefault="00001976" w:rsidP="002204CB">
      <w:pPr>
        <w:spacing w:line="276" w:lineRule="auto"/>
        <w:ind w:left="26"/>
        <w:rPr>
          <w:rFonts w:ascii="Simplified Arabic" w:hAnsi="Simplified Arabic" w:cs="Simplified Arabic"/>
          <w:b/>
          <w:bCs/>
          <w:sz w:val="32"/>
          <w:szCs w:val="32"/>
          <w:rtl/>
        </w:rPr>
      </w:pPr>
    </w:p>
    <w:p w:rsidR="00E77912" w:rsidRPr="002204CB" w:rsidRDefault="001A0E74" w:rsidP="002204CB">
      <w:pPr>
        <w:spacing w:line="276" w:lineRule="auto"/>
        <w:rPr>
          <w:rFonts w:ascii="Simplified Arabic" w:hAnsi="Simplified Arabic" w:cs="Simplified Arabic"/>
          <w:sz w:val="32"/>
          <w:szCs w:val="32"/>
          <w:rtl/>
        </w:rPr>
      </w:pPr>
      <w:r w:rsidRPr="00423B2F">
        <w:rPr>
          <w:rFonts w:ascii="Simplified Arabic" w:hAnsi="Simplified Arabic" w:cs="Simplified Arabic"/>
          <w:b/>
          <w:bCs/>
          <w:sz w:val="32"/>
          <w:szCs w:val="32"/>
          <w:rtl/>
        </w:rPr>
        <w:t>أولا</w:t>
      </w:r>
      <w:r w:rsidR="007C5209" w:rsidRPr="00423B2F">
        <w:rPr>
          <w:rFonts w:ascii="Simplified Arabic" w:hAnsi="Simplified Arabic" w:cs="Simplified Arabic"/>
          <w:b/>
          <w:bCs/>
          <w:sz w:val="32"/>
          <w:szCs w:val="32"/>
          <w:rtl/>
        </w:rPr>
        <w:t>ً</w:t>
      </w:r>
      <w:r w:rsidRPr="00423B2F">
        <w:rPr>
          <w:rFonts w:ascii="Simplified Arabic" w:hAnsi="Simplified Arabic" w:cs="Simplified Arabic"/>
          <w:b/>
          <w:bCs/>
          <w:sz w:val="32"/>
          <w:szCs w:val="32"/>
          <w:rtl/>
        </w:rPr>
        <w:t xml:space="preserve">: </w:t>
      </w:r>
      <w:r w:rsidR="00E77912" w:rsidRPr="00423B2F">
        <w:rPr>
          <w:rFonts w:ascii="Simplified Arabic" w:hAnsi="Simplified Arabic" w:cs="Simplified Arabic"/>
          <w:b/>
          <w:bCs/>
          <w:sz w:val="32"/>
          <w:szCs w:val="32"/>
          <w:rtl/>
        </w:rPr>
        <w:t xml:space="preserve">مشكلة البحث </w:t>
      </w:r>
    </w:p>
    <w:p w:rsidR="00E77912" w:rsidRPr="002204CB" w:rsidRDefault="00DB3058"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rPr>
        <w:t xml:space="preserve">        </w:t>
      </w:r>
      <w:r w:rsidR="00945E71" w:rsidRPr="002204CB">
        <w:rPr>
          <w:rFonts w:ascii="Simplified Arabic" w:hAnsi="Simplified Arabic" w:cs="Simplified Arabic"/>
          <w:sz w:val="32"/>
          <w:szCs w:val="32"/>
          <w:rtl/>
        </w:rPr>
        <w:t xml:space="preserve">أدى </w:t>
      </w:r>
      <w:proofErr w:type="spellStart"/>
      <w:r w:rsidR="00945E71" w:rsidRPr="002204CB">
        <w:rPr>
          <w:rFonts w:ascii="Simplified Arabic" w:hAnsi="Simplified Arabic" w:cs="Simplified Arabic"/>
          <w:sz w:val="32"/>
          <w:szCs w:val="32"/>
          <w:rtl/>
        </w:rPr>
        <w:t>إ</w:t>
      </w:r>
      <w:r w:rsidR="00E77912" w:rsidRPr="002204CB">
        <w:rPr>
          <w:rFonts w:ascii="Simplified Arabic" w:hAnsi="Simplified Arabic" w:cs="Simplified Arabic"/>
          <w:sz w:val="32"/>
          <w:szCs w:val="32"/>
          <w:rtl/>
        </w:rPr>
        <w:t>رتفاع</w:t>
      </w:r>
      <w:proofErr w:type="spellEnd"/>
      <w:r w:rsidR="00E77912" w:rsidRPr="002204CB">
        <w:rPr>
          <w:rFonts w:ascii="Simplified Arabic" w:hAnsi="Simplified Arabic" w:cs="Simplified Arabic"/>
          <w:sz w:val="32"/>
          <w:szCs w:val="32"/>
          <w:rtl/>
        </w:rPr>
        <w:t xml:space="preserve"> حج</w:t>
      </w:r>
      <w:r w:rsidR="00BB586A" w:rsidRPr="002204CB">
        <w:rPr>
          <w:rFonts w:ascii="Simplified Arabic" w:hAnsi="Simplified Arabic" w:cs="Simplified Arabic"/>
          <w:sz w:val="32"/>
          <w:szCs w:val="32"/>
          <w:rtl/>
        </w:rPr>
        <w:t>م المنافسة في البيئة التي تعمل في</w:t>
      </w:r>
      <w:r w:rsidR="00E77912" w:rsidRPr="002204CB">
        <w:rPr>
          <w:rFonts w:ascii="Simplified Arabic" w:hAnsi="Simplified Arabic" w:cs="Simplified Arabic"/>
          <w:sz w:val="32"/>
          <w:szCs w:val="32"/>
          <w:rtl/>
        </w:rPr>
        <w:t>ها منظمات الأعمال إلى ضرورة قيام تلك المنظمات بالبحث عن الأساليب والتقنيات التي تساعدها على تطوير ميزتها التنافسية، من أجل البقاء في تلك البيئة المضطربة والمعقدة</w:t>
      </w:r>
      <w:r w:rsidR="00945E71"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 xml:space="preserve">. </w:t>
      </w:r>
      <w:r w:rsidR="00885EDE" w:rsidRPr="002204CB">
        <w:rPr>
          <w:rFonts w:ascii="Simplified Arabic" w:hAnsi="Simplified Arabic" w:cs="Simplified Arabic"/>
          <w:sz w:val="32"/>
          <w:szCs w:val="32"/>
          <w:rtl/>
        </w:rPr>
        <w:t xml:space="preserve">ومن هنا </w:t>
      </w:r>
      <w:r w:rsidR="00E77912" w:rsidRPr="002204CB">
        <w:rPr>
          <w:rFonts w:ascii="Simplified Arabic" w:hAnsi="Simplified Arabic" w:cs="Simplified Arabic"/>
          <w:sz w:val="32"/>
          <w:szCs w:val="32"/>
          <w:rtl/>
        </w:rPr>
        <w:t xml:space="preserve">تتمثل مشكلة البحث بتجاهل البعض من منظمات الأعمال للدور الجوهري الذي يمكن أن تلعبه نظم المحاسبة الإدارية في دعم الموقف التنافسي لتلك المنظمات، وذلك من خلال تقديم التقارير المحاسبية الدقيقة التي تعمل على تطوير عملية صناعة القرار الإداري، عن طريق الاستخدام الملائم لتقنيات إدارة الكلفة </w:t>
      </w:r>
      <w:proofErr w:type="spellStart"/>
      <w:r w:rsidR="007C5209" w:rsidRPr="002204CB">
        <w:rPr>
          <w:rFonts w:ascii="Simplified Arabic" w:hAnsi="Simplified Arabic" w:cs="Simplified Arabic"/>
          <w:sz w:val="32"/>
          <w:szCs w:val="32"/>
          <w:rtl/>
        </w:rPr>
        <w:t>الإستراتيجية</w:t>
      </w:r>
      <w:proofErr w:type="spellEnd"/>
      <w:r w:rsidR="00E77912" w:rsidRPr="002204CB">
        <w:rPr>
          <w:rFonts w:ascii="Simplified Arabic" w:hAnsi="Simplified Arabic" w:cs="Simplified Arabic"/>
          <w:sz w:val="32"/>
          <w:szCs w:val="32"/>
          <w:rtl/>
        </w:rPr>
        <w:t xml:space="preserve">، الأمر الذي ينعكس على التطبيق الملائم </w:t>
      </w:r>
      <w:proofErr w:type="spellStart"/>
      <w:r w:rsidR="007C5209" w:rsidRPr="002204CB">
        <w:rPr>
          <w:rFonts w:ascii="Simplified Arabic" w:hAnsi="Simplified Arabic" w:cs="Simplified Arabic"/>
          <w:sz w:val="32"/>
          <w:szCs w:val="32"/>
          <w:rtl/>
        </w:rPr>
        <w:t>لإستراتيجية</w:t>
      </w:r>
      <w:proofErr w:type="spellEnd"/>
      <w:r w:rsidR="008562AB" w:rsidRPr="002204CB">
        <w:rPr>
          <w:rFonts w:ascii="Simplified Arabic" w:hAnsi="Simplified Arabic" w:cs="Simplified Arabic"/>
          <w:sz w:val="32"/>
          <w:szCs w:val="32"/>
          <w:rtl/>
        </w:rPr>
        <w:t xml:space="preserve"> قيادة الكلفة، </w:t>
      </w:r>
      <w:proofErr w:type="spellStart"/>
      <w:r w:rsidR="008562AB" w:rsidRPr="002204CB">
        <w:rPr>
          <w:rFonts w:ascii="Simplified Arabic" w:hAnsi="Simplified Arabic" w:cs="Simplified Arabic"/>
          <w:sz w:val="32"/>
          <w:szCs w:val="32"/>
          <w:rtl/>
        </w:rPr>
        <w:t>وإ</w:t>
      </w:r>
      <w:r w:rsidR="00E77912" w:rsidRPr="002204CB">
        <w:rPr>
          <w:rFonts w:ascii="Simplified Arabic" w:hAnsi="Simplified Arabic" w:cs="Simplified Arabic"/>
          <w:sz w:val="32"/>
          <w:szCs w:val="32"/>
          <w:rtl/>
        </w:rPr>
        <w:t>نعكاس</w:t>
      </w:r>
      <w:proofErr w:type="spellEnd"/>
      <w:r w:rsidR="00E77912" w:rsidRPr="002204CB">
        <w:rPr>
          <w:rFonts w:ascii="Simplified Arabic" w:hAnsi="Simplified Arabic" w:cs="Simplified Arabic"/>
          <w:sz w:val="32"/>
          <w:szCs w:val="32"/>
          <w:rtl/>
        </w:rPr>
        <w:t xml:space="preserve"> ذلك على تطوير الميزة التنافسية لتلك المنظمات</w:t>
      </w:r>
      <w:r w:rsidR="001372A7"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w:t>
      </w:r>
    </w:p>
    <w:p w:rsidR="00E77912" w:rsidRPr="002204CB" w:rsidRDefault="00DB3058"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rPr>
        <w:t xml:space="preserve">        </w:t>
      </w:r>
      <w:r w:rsidR="00C46F38" w:rsidRPr="002204CB">
        <w:rPr>
          <w:rFonts w:ascii="Simplified Arabic" w:hAnsi="Simplified Arabic" w:cs="Simplified Arabic"/>
          <w:sz w:val="32"/>
          <w:szCs w:val="32"/>
          <w:rtl/>
        </w:rPr>
        <w:t xml:space="preserve">ويؤدي </w:t>
      </w:r>
      <w:proofErr w:type="spellStart"/>
      <w:r w:rsidR="00C46F38" w:rsidRPr="002204CB">
        <w:rPr>
          <w:rFonts w:ascii="Simplified Arabic" w:hAnsi="Simplified Arabic" w:cs="Simplified Arabic"/>
          <w:sz w:val="32"/>
          <w:szCs w:val="32"/>
          <w:rtl/>
        </w:rPr>
        <w:t>إ</w:t>
      </w:r>
      <w:r w:rsidR="00E77912" w:rsidRPr="002204CB">
        <w:rPr>
          <w:rFonts w:ascii="Simplified Arabic" w:hAnsi="Simplified Arabic" w:cs="Simplified Arabic"/>
          <w:sz w:val="32"/>
          <w:szCs w:val="32"/>
          <w:rtl/>
        </w:rPr>
        <w:t>رتفاع</w:t>
      </w:r>
      <w:proofErr w:type="spellEnd"/>
      <w:r w:rsidR="00E77912" w:rsidRPr="002204CB">
        <w:rPr>
          <w:rFonts w:ascii="Simplified Arabic" w:hAnsi="Simplified Arabic" w:cs="Simplified Arabic"/>
          <w:sz w:val="32"/>
          <w:szCs w:val="32"/>
          <w:rtl/>
        </w:rPr>
        <w:t xml:space="preserve"> حجم الضبابية وعدم الوضوح المتع</w:t>
      </w:r>
      <w:r w:rsidR="00C46F38" w:rsidRPr="002204CB">
        <w:rPr>
          <w:rFonts w:ascii="Simplified Arabic" w:hAnsi="Simplified Arabic" w:cs="Simplified Arabic"/>
          <w:sz w:val="32"/>
          <w:szCs w:val="32"/>
          <w:rtl/>
        </w:rPr>
        <w:t xml:space="preserve">لق باستخدام تلك التقنيات إلى </w:t>
      </w:r>
      <w:proofErr w:type="spellStart"/>
      <w:r w:rsidR="00C46F38" w:rsidRPr="002204CB">
        <w:rPr>
          <w:rFonts w:ascii="Simplified Arabic" w:hAnsi="Simplified Arabic" w:cs="Simplified Arabic"/>
          <w:sz w:val="32"/>
          <w:szCs w:val="32"/>
          <w:rtl/>
        </w:rPr>
        <w:t>الإ</w:t>
      </w:r>
      <w:r w:rsidR="00E77912" w:rsidRPr="002204CB">
        <w:rPr>
          <w:rFonts w:ascii="Simplified Arabic" w:hAnsi="Simplified Arabic" w:cs="Simplified Arabic"/>
          <w:sz w:val="32"/>
          <w:szCs w:val="32"/>
          <w:rtl/>
        </w:rPr>
        <w:t>ستخدام</w:t>
      </w:r>
      <w:proofErr w:type="spellEnd"/>
      <w:r w:rsidR="00E77912" w:rsidRPr="002204CB">
        <w:rPr>
          <w:rFonts w:ascii="Simplified Arabic" w:hAnsi="Simplified Arabic" w:cs="Simplified Arabic"/>
          <w:sz w:val="32"/>
          <w:szCs w:val="32"/>
          <w:rtl/>
        </w:rPr>
        <w:t xml:space="preserve"> غير الملائم لها، </w:t>
      </w:r>
      <w:r w:rsidR="00E51837" w:rsidRPr="002204CB">
        <w:rPr>
          <w:rFonts w:ascii="Simplified Arabic" w:hAnsi="Simplified Arabic" w:cs="Simplified Arabic"/>
          <w:sz w:val="32"/>
          <w:szCs w:val="32"/>
          <w:rtl/>
        </w:rPr>
        <w:t>ومن ثم</w:t>
      </w:r>
      <w:r w:rsidR="00E77912" w:rsidRPr="002204CB">
        <w:rPr>
          <w:rFonts w:ascii="Simplified Arabic" w:hAnsi="Simplified Arabic" w:cs="Simplified Arabic"/>
          <w:sz w:val="32"/>
          <w:szCs w:val="32"/>
          <w:rtl/>
        </w:rPr>
        <w:t xml:space="preserve"> تعرض المنظمات للمخاطر الناجمة من عدم التحديد الدقيق لكلف منتجاتها، مؤديةً إلى الإخفاق في اتخاذ القرارات الملائمة والمتعلقة بتكاليف أنشطة سلسلة القيمة، ومن ثم تزايد احتمالية تحقق الخسائر، والخروج من بيئة الأعمال</w:t>
      </w:r>
      <w:r w:rsidR="00BB586A"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w:t>
      </w:r>
    </w:p>
    <w:p w:rsidR="00001976" w:rsidRPr="002204CB" w:rsidRDefault="00001976" w:rsidP="002204CB">
      <w:pPr>
        <w:spacing w:line="276" w:lineRule="auto"/>
        <w:rPr>
          <w:rFonts w:ascii="Simplified Arabic" w:hAnsi="Simplified Arabic" w:cs="Simplified Arabic"/>
          <w:sz w:val="32"/>
          <w:szCs w:val="32"/>
          <w:rtl/>
        </w:rPr>
      </w:pPr>
    </w:p>
    <w:p w:rsidR="00E77912" w:rsidRPr="00423B2F" w:rsidRDefault="001A0E74" w:rsidP="002204CB">
      <w:pPr>
        <w:spacing w:line="276" w:lineRule="auto"/>
        <w:ind w:left="26"/>
        <w:rPr>
          <w:rFonts w:ascii="Simplified Arabic" w:hAnsi="Simplified Arabic" w:cs="Simplified Arabic"/>
          <w:b/>
          <w:bCs/>
          <w:sz w:val="32"/>
          <w:szCs w:val="32"/>
          <w:rtl/>
        </w:rPr>
      </w:pPr>
      <w:r w:rsidRPr="00423B2F">
        <w:rPr>
          <w:rFonts w:ascii="Simplified Arabic" w:hAnsi="Simplified Arabic" w:cs="Simplified Arabic"/>
          <w:b/>
          <w:bCs/>
          <w:sz w:val="32"/>
          <w:szCs w:val="32"/>
          <w:rtl/>
        </w:rPr>
        <w:t>ثانيا</w:t>
      </w:r>
      <w:r w:rsidR="007C5209" w:rsidRPr="00423B2F">
        <w:rPr>
          <w:rFonts w:ascii="Simplified Arabic" w:hAnsi="Simplified Arabic" w:cs="Simplified Arabic"/>
          <w:b/>
          <w:bCs/>
          <w:sz w:val="32"/>
          <w:szCs w:val="32"/>
          <w:rtl/>
        </w:rPr>
        <w:t>ً</w:t>
      </w:r>
      <w:r w:rsidRPr="00423B2F">
        <w:rPr>
          <w:rFonts w:ascii="Simplified Arabic" w:hAnsi="Simplified Arabic" w:cs="Simplified Arabic"/>
          <w:b/>
          <w:bCs/>
          <w:sz w:val="32"/>
          <w:szCs w:val="32"/>
          <w:rtl/>
        </w:rPr>
        <w:t xml:space="preserve">: </w:t>
      </w:r>
      <w:r w:rsidR="00E77912" w:rsidRPr="00423B2F">
        <w:rPr>
          <w:rFonts w:ascii="Simplified Arabic" w:hAnsi="Simplified Arabic" w:cs="Simplified Arabic"/>
          <w:b/>
          <w:bCs/>
          <w:sz w:val="32"/>
          <w:szCs w:val="32"/>
          <w:rtl/>
        </w:rPr>
        <w:t xml:space="preserve">أهمية البحث </w:t>
      </w:r>
    </w:p>
    <w:p w:rsidR="003220D7" w:rsidRPr="002204CB" w:rsidRDefault="00DB3058"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 xml:space="preserve">يعد عنصر الكلفة من أهم عوامل النجاح التي تعتمد عليها منظمات الأعمال في تحقيق ميزتها التنافسية، </w:t>
      </w:r>
      <w:r w:rsidR="003220D7" w:rsidRPr="002204CB">
        <w:rPr>
          <w:rFonts w:ascii="Simplified Arabic" w:hAnsi="Simplified Arabic" w:cs="Simplified Arabic"/>
          <w:sz w:val="32"/>
          <w:szCs w:val="32"/>
          <w:rtl/>
        </w:rPr>
        <w:t>بُغية</w:t>
      </w:r>
      <w:r w:rsidR="00E77912" w:rsidRPr="002204CB">
        <w:rPr>
          <w:rFonts w:ascii="Simplified Arabic" w:hAnsi="Simplified Arabic" w:cs="Simplified Arabic"/>
          <w:sz w:val="32"/>
          <w:szCs w:val="32"/>
          <w:rtl/>
        </w:rPr>
        <w:t xml:space="preserve"> تعزيز إمكانية بقائها في بيئة الأعمال، ولذلك يبرز الدور المهم لتقنيات إدارة التكاليف في تحقيق ذلك من خلال التخفيض المستمر في تكاليف المنتج</w:t>
      </w:r>
      <w:r w:rsidR="003220D7" w:rsidRPr="002204CB">
        <w:rPr>
          <w:rFonts w:ascii="Simplified Arabic" w:hAnsi="Simplified Arabic" w:cs="Simplified Arabic"/>
          <w:sz w:val="32"/>
          <w:szCs w:val="32"/>
          <w:rtl/>
        </w:rPr>
        <w:t>.</w:t>
      </w:r>
    </w:p>
    <w:p w:rsidR="00E77912" w:rsidRPr="002204CB" w:rsidRDefault="003220D7"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 xml:space="preserve">وتكمن أهمية البحث من خلال إبراز التأثير المهم للاستخدام الملائم لتقنيات إدارة </w:t>
      </w:r>
      <w:r w:rsidR="00E77912" w:rsidRPr="002204CB">
        <w:rPr>
          <w:rFonts w:ascii="Simplified Arabic" w:hAnsi="Simplified Arabic" w:cs="Simplified Arabic"/>
          <w:sz w:val="32"/>
          <w:szCs w:val="32"/>
          <w:rtl/>
        </w:rPr>
        <w:lastRenderedPageBreak/>
        <w:t xml:space="preserve">الكلفة </w:t>
      </w:r>
      <w:proofErr w:type="spellStart"/>
      <w:r w:rsidR="007C5209" w:rsidRPr="002204CB">
        <w:rPr>
          <w:rFonts w:ascii="Simplified Arabic" w:hAnsi="Simplified Arabic" w:cs="Simplified Arabic"/>
          <w:sz w:val="32"/>
          <w:szCs w:val="32"/>
          <w:rtl/>
        </w:rPr>
        <w:t>الإستراتيجية</w:t>
      </w:r>
      <w:proofErr w:type="spellEnd"/>
      <w:r w:rsidR="00E77912" w:rsidRPr="002204CB">
        <w:rPr>
          <w:rFonts w:ascii="Simplified Arabic" w:hAnsi="Simplified Arabic" w:cs="Simplified Arabic"/>
          <w:sz w:val="32"/>
          <w:szCs w:val="32"/>
          <w:rtl/>
        </w:rPr>
        <w:t xml:space="preserve"> في تطوير الميزة التنافسية لمنظمات الأعمال، من خلال </w:t>
      </w:r>
      <w:r w:rsidRPr="002204CB">
        <w:rPr>
          <w:rFonts w:ascii="Simplified Arabic" w:hAnsi="Simplified Arabic" w:cs="Simplified Arabic"/>
          <w:sz w:val="32"/>
          <w:szCs w:val="32"/>
          <w:rtl/>
        </w:rPr>
        <w:t>تقديم</w:t>
      </w:r>
      <w:r w:rsidR="00E77912" w:rsidRPr="002204CB">
        <w:rPr>
          <w:rFonts w:ascii="Simplified Arabic" w:hAnsi="Simplified Arabic" w:cs="Simplified Arabic"/>
          <w:sz w:val="32"/>
          <w:szCs w:val="32"/>
          <w:rtl/>
        </w:rPr>
        <w:t xml:space="preserve"> تلك التقنيات للتقارير المحاسبية الملائمة التي تساعد على التنفيذ السليم </w:t>
      </w:r>
      <w:proofErr w:type="spellStart"/>
      <w:r w:rsidR="007C5209" w:rsidRPr="002204CB">
        <w:rPr>
          <w:rFonts w:ascii="Simplified Arabic" w:hAnsi="Simplified Arabic" w:cs="Simplified Arabic"/>
          <w:sz w:val="32"/>
          <w:szCs w:val="32"/>
          <w:rtl/>
        </w:rPr>
        <w:t>لإستراتيجية</w:t>
      </w:r>
      <w:proofErr w:type="spellEnd"/>
      <w:r w:rsidR="00E77912" w:rsidRPr="002204CB">
        <w:rPr>
          <w:rFonts w:ascii="Simplified Arabic" w:hAnsi="Simplified Arabic" w:cs="Simplified Arabic"/>
          <w:sz w:val="32"/>
          <w:szCs w:val="32"/>
          <w:rtl/>
        </w:rPr>
        <w:t xml:space="preserve"> قيادة الكلفة، وانعكاس ذلك على تطوير القرارات المتعلقة </w:t>
      </w:r>
      <w:proofErr w:type="spellStart"/>
      <w:r w:rsidR="00BB586A" w:rsidRPr="002204CB">
        <w:rPr>
          <w:rFonts w:ascii="Simplified Arabic" w:hAnsi="Simplified Arabic" w:cs="Simplified Arabic"/>
          <w:sz w:val="32"/>
          <w:szCs w:val="32"/>
          <w:rtl/>
        </w:rPr>
        <w:t>بإستراتيجية</w:t>
      </w:r>
      <w:proofErr w:type="spellEnd"/>
      <w:r w:rsidR="00BB586A" w:rsidRPr="002204CB">
        <w:rPr>
          <w:rFonts w:ascii="Simplified Arabic" w:hAnsi="Simplified Arabic" w:cs="Simplified Arabic"/>
          <w:sz w:val="32"/>
          <w:szCs w:val="32"/>
          <w:rtl/>
        </w:rPr>
        <w:t xml:space="preserve"> التسعير، وتحقيق رضا</w:t>
      </w:r>
      <w:r w:rsidR="00E77912" w:rsidRPr="002204CB">
        <w:rPr>
          <w:rFonts w:ascii="Simplified Arabic" w:hAnsi="Simplified Arabic" w:cs="Simplified Arabic"/>
          <w:sz w:val="32"/>
          <w:szCs w:val="32"/>
          <w:rtl/>
        </w:rPr>
        <w:t xml:space="preserve"> الزبون، ودعم بقية عوامل النجاح الحرجة لمنظمات الأعمال</w:t>
      </w:r>
      <w:r w:rsidR="00BB586A"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w:t>
      </w:r>
    </w:p>
    <w:p w:rsidR="00E77912" w:rsidRPr="002204CB" w:rsidRDefault="00DB3058"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 xml:space="preserve">وتتضح أهمية البحث عن طريق التفسير المنطقي للدور الذي </w:t>
      </w:r>
      <w:r w:rsidR="003220D7" w:rsidRPr="002204CB">
        <w:rPr>
          <w:rFonts w:ascii="Simplified Arabic" w:hAnsi="Simplified Arabic" w:cs="Simplified Arabic"/>
          <w:sz w:val="32"/>
          <w:szCs w:val="32"/>
          <w:rtl/>
        </w:rPr>
        <w:t>تؤديه</w:t>
      </w:r>
      <w:r w:rsidR="00E77912" w:rsidRPr="002204CB">
        <w:rPr>
          <w:rFonts w:ascii="Simplified Arabic" w:hAnsi="Simplified Arabic" w:cs="Simplified Arabic"/>
          <w:sz w:val="32"/>
          <w:szCs w:val="32"/>
          <w:rtl/>
        </w:rPr>
        <w:t xml:space="preserve"> تقنيات إدارة الكلفة </w:t>
      </w:r>
      <w:proofErr w:type="spellStart"/>
      <w:r w:rsidR="007C5209" w:rsidRPr="002204CB">
        <w:rPr>
          <w:rFonts w:ascii="Simplified Arabic" w:hAnsi="Simplified Arabic" w:cs="Simplified Arabic"/>
          <w:sz w:val="32"/>
          <w:szCs w:val="32"/>
          <w:rtl/>
        </w:rPr>
        <w:t>الإستراتيجية</w:t>
      </w:r>
      <w:proofErr w:type="spellEnd"/>
      <w:r w:rsidR="00E77912" w:rsidRPr="002204CB">
        <w:rPr>
          <w:rFonts w:ascii="Simplified Arabic" w:hAnsi="Simplified Arabic" w:cs="Simplified Arabic"/>
          <w:sz w:val="32"/>
          <w:szCs w:val="32"/>
          <w:rtl/>
        </w:rPr>
        <w:t xml:space="preserve"> في تحقيق الميزة التنافسية للمنظمات، إذ </w:t>
      </w:r>
      <w:proofErr w:type="spellStart"/>
      <w:r w:rsidR="003220D7" w:rsidRPr="002204CB">
        <w:rPr>
          <w:rFonts w:ascii="Simplified Arabic" w:hAnsi="Simplified Arabic" w:cs="Simplified Arabic"/>
          <w:sz w:val="32"/>
          <w:szCs w:val="32"/>
          <w:rtl/>
        </w:rPr>
        <w:t>الإستخدام</w:t>
      </w:r>
      <w:proofErr w:type="spellEnd"/>
      <w:r w:rsidR="003220D7" w:rsidRPr="002204CB">
        <w:rPr>
          <w:rFonts w:ascii="Simplified Arabic" w:hAnsi="Simplified Arabic" w:cs="Simplified Arabic"/>
          <w:sz w:val="32"/>
          <w:szCs w:val="32"/>
          <w:rtl/>
        </w:rPr>
        <w:t xml:space="preserve"> المناسب </w:t>
      </w:r>
      <w:proofErr w:type="spellStart"/>
      <w:r w:rsidR="003220D7" w:rsidRPr="002204CB">
        <w:rPr>
          <w:rFonts w:ascii="Simplified Arabic" w:hAnsi="Simplified Arabic" w:cs="Simplified Arabic"/>
          <w:sz w:val="32"/>
          <w:szCs w:val="32"/>
          <w:rtl/>
        </w:rPr>
        <w:t>والإ</w:t>
      </w:r>
      <w:r w:rsidR="00E77912" w:rsidRPr="002204CB">
        <w:rPr>
          <w:rFonts w:ascii="Simplified Arabic" w:hAnsi="Simplified Arabic" w:cs="Simplified Arabic"/>
          <w:sz w:val="32"/>
          <w:szCs w:val="32"/>
          <w:rtl/>
        </w:rPr>
        <w:t>ستباقي</w:t>
      </w:r>
      <w:proofErr w:type="spellEnd"/>
      <w:r w:rsidR="00E77912" w:rsidRPr="002204CB">
        <w:rPr>
          <w:rFonts w:ascii="Simplified Arabic" w:hAnsi="Simplified Arabic" w:cs="Simplified Arabic"/>
          <w:sz w:val="32"/>
          <w:szCs w:val="32"/>
          <w:rtl/>
        </w:rPr>
        <w:t xml:space="preserve"> لهذه التقنيات بالمقارنة مع المنافسين </w:t>
      </w:r>
      <w:r w:rsidR="003220D7" w:rsidRPr="002204CB">
        <w:rPr>
          <w:rFonts w:ascii="Simplified Arabic" w:hAnsi="Simplified Arabic" w:cs="Simplified Arabic"/>
          <w:sz w:val="32"/>
          <w:szCs w:val="32"/>
          <w:rtl/>
        </w:rPr>
        <w:t xml:space="preserve">يؤدي </w:t>
      </w:r>
      <w:r w:rsidR="00E77912" w:rsidRPr="002204CB">
        <w:rPr>
          <w:rFonts w:ascii="Simplified Arabic" w:hAnsi="Simplified Arabic" w:cs="Simplified Arabic"/>
          <w:sz w:val="32"/>
          <w:szCs w:val="32"/>
          <w:rtl/>
        </w:rPr>
        <w:t xml:space="preserve">إلى تخفيض التكاليف المتعلقة بأنشطة سلسلة القيمة بشكل مستمر، وبدون التأثير على </w:t>
      </w:r>
      <w:r w:rsidR="00C204C4" w:rsidRPr="002204CB">
        <w:rPr>
          <w:rFonts w:ascii="Simplified Arabic" w:hAnsi="Simplified Arabic" w:cs="Simplified Arabic"/>
          <w:sz w:val="32"/>
          <w:szCs w:val="32"/>
          <w:rtl/>
        </w:rPr>
        <w:t>ج</w:t>
      </w:r>
      <w:r w:rsidR="00E77912" w:rsidRPr="002204CB">
        <w:rPr>
          <w:rFonts w:ascii="Simplified Arabic" w:hAnsi="Simplified Arabic" w:cs="Simplified Arabic"/>
          <w:sz w:val="32"/>
          <w:szCs w:val="32"/>
          <w:rtl/>
        </w:rPr>
        <w:t>و</w:t>
      </w:r>
      <w:r w:rsidR="00C204C4" w:rsidRPr="002204CB">
        <w:rPr>
          <w:rFonts w:ascii="Simplified Arabic" w:hAnsi="Simplified Arabic" w:cs="Simplified Arabic"/>
          <w:sz w:val="32"/>
          <w:szCs w:val="32"/>
          <w:rtl/>
        </w:rPr>
        <w:t>د</w:t>
      </w:r>
      <w:r w:rsidR="00BB586A" w:rsidRPr="002204CB">
        <w:rPr>
          <w:rFonts w:ascii="Simplified Arabic" w:hAnsi="Simplified Arabic" w:cs="Simplified Arabic"/>
          <w:sz w:val="32"/>
          <w:szCs w:val="32"/>
          <w:rtl/>
        </w:rPr>
        <w:t>ة المنتجات أو رضا</w:t>
      </w:r>
      <w:r w:rsidR="00E77912" w:rsidRPr="002204CB">
        <w:rPr>
          <w:rFonts w:ascii="Simplified Arabic" w:hAnsi="Simplified Arabic" w:cs="Simplified Arabic"/>
          <w:sz w:val="32"/>
          <w:szCs w:val="32"/>
          <w:rtl/>
        </w:rPr>
        <w:t xml:space="preserve"> الزبون، الأمر الذي يؤدي إلى زيادة قدرة المنظمات على البيع بأسعار تنافسية، وتحسين </w:t>
      </w:r>
      <w:r w:rsidR="00C204C4" w:rsidRPr="002204CB">
        <w:rPr>
          <w:rFonts w:ascii="Simplified Arabic" w:hAnsi="Simplified Arabic" w:cs="Simplified Arabic"/>
          <w:sz w:val="32"/>
          <w:szCs w:val="32"/>
          <w:rtl/>
        </w:rPr>
        <w:t>ج</w:t>
      </w:r>
      <w:r w:rsidR="00E77912" w:rsidRPr="002204CB">
        <w:rPr>
          <w:rFonts w:ascii="Simplified Arabic" w:hAnsi="Simplified Arabic" w:cs="Simplified Arabic"/>
          <w:sz w:val="32"/>
          <w:szCs w:val="32"/>
          <w:rtl/>
        </w:rPr>
        <w:t>و</w:t>
      </w:r>
      <w:r w:rsidR="00C204C4" w:rsidRPr="002204CB">
        <w:rPr>
          <w:rFonts w:ascii="Simplified Arabic" w:hAnsi="Simplified Arabic" w:cs="Simplified Arabic"/>
          <w:sz w:val="32"/>
          <w:szCs w:val="32"/>
          <w:rtl/>
        </w:rPr>
        <w:t>د</w:t>
      </w:r>
      <w:r w:rsidR="00E77912" w:rsidRPr="002204CB">
        <w:rPr>
          <w:rFonts w:ascii="Simplified Arabic" w:hAnsi="Simplified Arabic" w:cs="Simplified Arabic"/>
          <w:sz w:val="32"/>
          <w:szCs w:val="32"/>
          <w:rtl/>
        </w:rPr>
        <w:t xml:space="preserve">ة المنتجات، وتطوير خدمة الزبون، وإمكانية تقديم السلع والخدمات بوقت أقصر، </w:t>
      </w:r>
      <w:r w:rsidR="003220D7" w:rsidRPr="002204CB">
        <w:rPr>
          <w:rFonts w:ascii="Simplified Arabic" w:hAnsi="Simplified Arabic" w:cs="Simplified Arabic"/>
          <w:sz w:val="32"/>
          <w:szCs w:val="32"/>
          <w:rtl/>
        </w:rPr>
        <w:t>ومن ثم</w:t>
      </w:r>
      <w:r w:rsidR="00E77912" w:rsidRPr="002204CB">
        <w:rPr>
          <w:rFonts w:ascii="Simplified Arabic" w:hAnsi="Simplified Arabic" w:cs="Simplified Arabic"/>
          <w:sz w:val="32"/>
          <w:szCs w:val="32"/>
          <w:rtl/>
        </w:rPr>
        <w:t xml:space="preserve"> تؤدي جميع هذه التحسينات إلى تطوير قدرة المنظمات على تحقيق عوامل النجاح الحرجة، ومن ثمّ تطوير ميزتها التنافسية، والبقاء ضمن بيئة الأعمال</w:t>
      </w:r>
      <w:r w:rsidR="00885EDE"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w:t>
      </w:r>
    </w:p>
    <w:p w:rsidR="00001976" w:rsidRPr="002204CB" w:rsidRDefault="00001976" w:rsidP="002204CB">
      <w:pPr>
        <w:spacing w:line="276" w:lineRule="auto"/>
        <w:rPr>
          <w:rFonts w:ascii="Simplified Arabic" w:hAnsi="Simplified Arabic" w:cs="Simplified Arabic"/>
          <w:sz w:val="32"/>
          <w:szCs w:val="32"/>
          <w:rtl/>
        </w:rPr>
      </w:pPr>
    </w:p>
    <w:p w:rsidR="00E77912" w:rsidRPr="00423B2F" w:rsidRDefault="001A0E74" w:rsidP="002204CB">
      <w:pPr>
        <w:spacing w:line="276" w:lineRule="auto"/>
        <w:ind w:left="26"/>
        <w:rPr>
          <w:rFonts w:ascii="Simplified Arabic" w:hAnsi="Simplified Arabic" w:cs="Simplified Arabic"/>
          <w:b/>
          <w:bCs/>
          <w:sz w:val="32"/>
          <w:szCs w:val="32"/>
          <w:rtl/>
        </w:rPr>
      </w:pPr>
      <w:r w:rsidRPr="00423B2F">
        <w:rPr>
          <w:rFonts w:ascii="Simplified Arabic" w:hAnsi="Simplified Arabic" w:cs="Simplified Arabic"/>
          <w:b/>
          <w:bCs/>
          <w:sz w:val="32"/>
          <w:szCs w:val="32"/>
          <w:rtl/>
        </w:rPr>
        <w:t xml:space="preserve">ثالثا: </w:t>
      </w:r>
      <w:r w:rsidR="003220D7" w:rsidRPr="00423B2F">
        <w:rPr>
          <w:rFonts w:ascii="Simplified Arabic" w:hAnsi="Simplified Arabic" w:cs="Simplified Arabic"/>
          <w:b/>
          <w:bCs/>
          <w:sz w:val="32"/>
          <w:szCs w:val="32"/>
          <w:rtl/>
        </w:rPr>
        <w:t>أ</w:t>
      </w:r>
      <w:r w:rsidR="00E77912" w:rsidRPr="00423B2F">
        <w:rPr>
          <w:rFonts w:ascii="Simplified Arabic" w:hAnsi="Simplified Arabic" w:cs="Simplified Arabic"/>
          <w:b/>
          <w:bCs/>
          <w:sz w:val="32"/>
          <w:szCs w:val="32"/>
          <w:rtl/>
        </w:rPr>
        <w:t>هد</w:t>
      </w:r>
      <w:r w:rsidR="003220D7" w:rsidRPr="00423B2F">
        <w:rPr>
          <w:rFonts w:ascii="Simplified Arabic" w:hAnsi="Simplified Arabic" w:cs="Simplified Arabic"/>
          <w:b/>
          <w:bCs/>
          <w:sz w:val="32"/>
          <w:szCs w:val="32"/>
          <w:rtl/>
        </w:rPr>
        <w:t>ا</w:t>
      </w:r>
      <w:r w:rsidR="00E77912" w:rsidRPr="00423B2F">
        <w:rPr>
          <w:rFonts w:ascii="Simplified Arabic" w:hAnsi="Simplified Arabic" w:cs="Simplified Arabic"/>
          <w:b/>
          <w:bCs/>
          <w:sz w:val="32"/>
          <w:szCs w:val="32"/>
          <w:rtl/>
        </w:rPr>
        <w:t xml:space="preserve">ف البحث  </w:t>
      </w:r>
    </w:p>
    <w:p w:rsidR="00BB586A" w:rsidRPr="00423B2F" w:rsidRDefault="001A0E74" w:rsidP="002204CB">
      <w:pPr>
        <w:spacing w:line="276" w:lineRule="auto"/>
        <w:rPr>
          <w:rFonts w:ascii="Simplified Arabic" w:hAnsi="Simplified Arabic" w:cs="Simplified Arabic"/>
          <w:b/>
          <w:bCs/>
          <w:sz w:val="32"/>
          <w:szCs w:val="32"/>
          <w:rtl/>
        </w:rPr>
      </w:pPr>
      <w:r w:rsidRPr="00423B2F">
        <w:rPr>
          <w:rFonts w:ascii="Simplified Arabic" w:hAnsi="Simplified Arabic" w:cs="Simplified Arabic"/>
          <w:b/>
          <w:bCs/>
          <w:sz w:val="32"/>
          <w:szCs w:val="32"/>
          <w:rtl/>
        </w:rPr>
        <w:t>ي</w:t>
      </w:r>
      <w:r w:rsidR="00E77912" w:rsidRPr="00423B2F">
        <w:rPr>
          <w:rFonts w:ascii="Simplified Arabic" w:hAnsi="Simplified Arabic" w:cs="Simplified Arabic"/>
          <w:b/>
          <w:bCs/>
          <w:sz w:val="32"/>
          <w:szCs w:val="32"/>
          <w:rtl/>
        </w:rPr>
        <w:t xml:space="preserve">هدف البحث إلى </w:t>
      </w:r>
      <w:r w:rsidR="00BB586A" w:rsidRPr="00423B2F">
        <w:rPr>
          <w:rFonts w:ascii="Simplified Arabic" w:hAnsi="Simplified Arabic" w:cs="Simplified Arabic"/>
          <w:b/>
          <w:bCs/>
          <w:sz w:val="32"/>
          <w:szCs w:val="32"/>
          <w:rtl/>
        </w:rPr>
        <w:t xml:space="preserve">الآتي: </w:t>
      </w:r>
    </w:p>
    <w:p w:rsidR="00C46F38" w:rsidRPr="002204CB" w:rsidRDefault="00183ABF" w:rsidP="002204CB">
      <w:pPr>
        <w:numPr>
          <w:ilvl w:val="0"/>
          <w:numId w:val="32"/>
        </w:numPr>
        <w:spacing w:line="276" w:lineRule="auto"/>
        <w:ind w:left="361"/>
        <w:rPr>
          <w:rFonts w:ascii="Simplified Arabic" w:hAnsi="Simplified Arabic" w:cs="Simplified Arabic"/>
          <w:sz w:val="32"/>
          <w:szCs w:val="32"/>
        </w:rPr>
      </w:pPr>
      <w:proofErr w:type="spellStart"/>
      <w:r w:rsidRPr="002204CB">
        <w:rPr>
          <w:rFonts w:ascii="Simplified Arabic" w:hAnsi="Simplified Arabic" w:cs="Simplified Arabic"/>
          <w:sz w:val="32"/>
          <w:szCs w:val="32"/>
          <w:rtl/>
        </w:rPr>
        <w:t>إ</w:t>
      </w:r>
      <w:r w:rsidR="00E77912" w:rsidRPr="002204CB">
        <w:rPr>
          <w:rFonts w:ascii="Simplified Arabic" w:hAnsi="Simplified Arabic" w:cs="Simplified Arabic"/>
          <w:sz w:val="32"/>
          <w:szCs w:val="32"/>
          <w:rtl/>
        </w:rPr>
        <w:t>ستعراض</w:t>
      </w:r>
      <w:proofErr w:type="spellEnd"/>
      <w:r w:rsidR="00E77912" w:rsidRPr="002204CB">
        <w:rPr>
          <w:rFonts w:ascii="Simplified Arabic" w:hAnsi="Simplified Arabic" w:cs="Simplified Arabic"/>
          <w:sz w:val="32"/>
          <w:szCs w:val="32"/>
          <w:rtl/>
        </w:rPr>
        <w:t xml:space="preserve"> الجانب الفلسفي للمفاهيم المتعلقة بتقنيات إدارة الكلفة </w:t>
      </w:r>
      <w:proofErr w:type="spellStart"/>
      <w:r w:rsidR="007C5209" w:rsidRPr="002204CB">
        <w:rPr>
          <w:rFonts w:ascii="Simplified Arabic" w:hAnsi="Simplified Arabic" w:cs="Simplified Arabic"/>
          <w:sz w:val="32"/>
          <w:szCs w:val="32"/>
          <w:rtl/>
        </w:rPr>
        <w:t>الإستراتيجية</w:t>
      </w:r>
      <w:proofErr w:type="spellEnd"/>
      <w:r w:rsidR="00E77912" w:rsidRPr="002204CB">
        <w:rPr>
          <w:rFonts w:ascii="Simplified Arabic" w:hAnsi="Simplified Arabic" w:cs="Simplified Arabic"/>
          <w:sz w:val="32"/>
          <w:szCs w:val="32"/>
          <w:rtl/>
        </w:rPr>
        <w:t xml:space="preserve">، والتي تستخدمها نظم المحاسبة الإدارية للحصول على المعلومات التي تتضمنها التقارير </w:t>
      </w:r>
      <w:proofErr w:type="spellStart"/>
      <w:r w:rsidR="00E77912" w:rsidRPr="002204CB">
        <w:rPr>
          <w:rFonts w:ascii="Simplified Arabic" w:hAnsi="Simplified Arabic" w:cs="Simplified Arabic"/>
          <w:sz w:val="32"/>
          <w:szCs w:val="32"/>
          <w:rtl/>
        </w:rPr>
        <w:t>الكلفوية</w:t>
      </w:r>
      <w:proofErr w:type="spellEnd"/>
      <w:r w:rsidR="00E77912" w:rsidRPr="002204CB">
        <w:rPr>
          <w:rFonts w:ascii="Simplified Arabic" w:hAnsi="Simplified Arabic" w:cs="Simplified Arabic"/>
          <w:sz w:val="32"/>
          <w:szCs w:val="32"/>
          <w:rtl/>
        </w:rPr>
        <w:t xml:space="preserve"> التي يت</w:t>
      </w:r>
      <w:r w:rsidR="00BB586A" w:rsidRPr="002204CB">
        <w:rPr>
          <w:rFonts w:ascii="Simplified Arabic" w:hAnsi="Simplified Arabic" w:cs="Simplified Arabic"/>
          <w:sz w:val="32"/>
          <w:szCs w:val="32"/>
          <w:rtl/>
        </w:rPr>
        <w:t>م تقديمها لمديري منظمات الأعمال .</w:t>
      </w:r>
      <w:r w:rsidR="00E77912" w:rsidRPr="002204CB">
        <w:rPr>
          <w:rFonts w:ascii="Simplified Arabic" w:hAnsi="Simplified Arabic" w:cs="Simplified Arabic"/>
          <w:sz w:val="32"/>
          <w:szCs w:val="32"/>
          <w:rtl/>
        </w:rPr>
        <w:t xml:space="preserve"> </w:t>
      </w:r>
    </w:p>
    <w:p w:rsidR="00C46F38" w:rsidRPr="002204CB" w:rsidRDefault="00E77912" w:rsidP="002204CB">
      <w:pPr>
        <w:numPr>
          <w:ilvl w:val="0"/>
          <w:numId w:val="32"/>
        </w:numPr>
        <w:spacing w:line="276" w:lineRule="auto"/>
        <w:ind w:left="361"/>
        <w:rPr>
          <w:rFonts w:ascii="Simplified Arabic" w:hAnsi="Simplified Arabic" w:cs="Simplified Arabic"/>
          <w:sz w:val="32"/>
          <w:szCs w:val="32"/>
        </w:rPr>
      </w:pPr>
      <w:r w:rsidRPr="002204CB">
        <w:rPr>
          <w:rFonts w:ascii="Simplified Arabic" w:hAnsi="Simplified Arabic" w:cs="Simplified Arabic"/>
          <w:sz w:val="32"/>
          <w:szCs w:val="32"/>
          <w:rtl/>
        </w:rPr>
        <w:t>توضيح كيفية مساهمة تلك التقنيات</w:t>
      </w:r>
      <w:r w:rsidR="00BB586A" w:rsidRPr="002204CB">
        <w:rPr>
          <w:rFonts w:ascii="Simplified Arabic" w:hAnsi="Simplified Arabic" w:cs="Simplified Arabic"/>
          <w:sz w:val="32"/>
          <w:szCs w:val="32"/>
          <w:rtl/>
        </w:rPr>
        <w:t xml:space="preserve"> في تخفيض تكاليف السلع والخدمات .</w:t>
      </w:r>
      <w:r w:rsidRPr="002204CB">
        <w:rPr>
          <w:rFonts w:ascii="Simplified Arabic" w:hAnsi="Simplified Arabic" w:cs="Simplified Arabic"/>
          <w:sz w:val="32"/>
          <w:szCs w:val="32"/>
          <w:rtl/>
        </w:rPr>
        <w:t xml:space="preserve"> </w:t>
      </w:r>
    </w:p>
    <w:p w:rsidR="00090129" w:rsidRDefault="00E77912" w:rsidP="002204CB">
      <w:pPr>
        <w:numPr>
          <w:ilvl w:val="0"/>
          <w:numId w:val="32"/>
        </w:numPr>
        <w:spacing w:line="276" w:lineRule="auto"/>
        <w:ind w:left="361"/>
        <w:rPr>
          <w:rFonts w:ascii="Simplified Arabic" w:hAnsi="Simplified Arabic" w:cs="Simplified Arabic"/>
          <w:sz w:val="32"/>
          <w:szCs w:val="32"/>
        </w:rPr>
      </w:pPr>
      <w:r w:rsidRPr="002204CB">
        <w:rPr>
          <w:rFonts w:ascii="Simplified Arabic" w:hAnsi="Simplified Arabic" w:cs="Simplified Arabic"/>
          <w:sz w:val="32"/>
          <w:szCs w:val="32"/>
          <w:rtl/>
        </w:rPr>
        <w:t xml:space="preserve">ضرورة تطوير إدراك المنظمات لأهمية تقنيات إدارة الكلفة </w:t>
      </w:r>
      <w:proofErr w:type="spellStart"/>
      <w:r w:rsidR="007C5209" w:rsidRPr="002204CB">
        <w:rPr>
          <w:rFonts w:ascii="Simplified Arabic" w:hAnsi="Simplified Arabic" w:cs="Simplified Arabic"/>
          <w:sz w:val="32"/>
          <w:szCs w:val="32"/>
          <w:rtl/>
        </w:rPr>
        <w:t>الإستراتيجية</w:t>
      </w:r>
      <w:proofErr w:type="spellEnd"/>
      <w:r w:rsidR="00C46F38" w:rsidRPr="002204CB">
        <w:rPr>
          <w:rFonts w:ascii="Simplified Arabic" w:hAnsi="Simplified Arabic" w:cs="Simplified Arabic"/>
          <w:sz w:val="32"/>
          <w:szCs w:val="32"/>
          <w:rtl/>
        </w:rPr>
        <w:t xml:space="preserve">، لمساعدة صناع القرار على اتخاذ قرارات </w:t>
      </w:r>
      <w:r w:rsidRPr="002204CB">
        <w:rPr>
          <w:rFonts w:ascii="Simplified Arabic" w:hAnsi="Simplified Arabic" w:cs="Simplified Arabic"/>
          <w:sz w:val="32"/>
          <w:szCs w:val="32"/>
          <w:rtl/>
        </w:rPr>
        <w:t>ملائمة تعتمد على التحديد الدقيق لتكاليف المنتجات</w:t>
      </w:r>
      <w:r w:rsidR="00BB586A" w:rsidRPr="002204CB">
        <w:rPr>
          <w:rFonts w:ascii="Simplified Arabic" w:hAnsi="Simplified Arabic" w:cs="Simplified Arabic"/>
          <w:sz w:val="32"/>
          <w:szCs w:val="32"/>
          <w:rtl/>
        </w:rPr>
        <w:t xml:space="preserve"> </w:t>
      </w:r>
      <w:r w:rsidRPr="002204CB">
        <w:rPr>
          <w:rFonts w:ascii="Simplified Arabic" w:hAnsi="Simplified Arabic" w:cs="Simplified Arabic"/>
          <w:sz w:val="32"/>
          <w:szCs w:val="32"/>
          <w:rtl/>
        </w:rPr>
        <w:t>.</w:t>
      </w:r>
    </w:p>
    <w:p w:rsidR="00423B2F" w:rsidRDefault="00423B2F" w:rsidP="00423B2F">
      <w:pPr>
        <w:spacing w:line="276" w:lineRule="auto"/>
        <w:rPr>
          <w:rFonts w:ascii="Simplified Arabic" w:hAnsi="Simplified Arabic" w:cs="Simplified Arabic"/>
          <w:sz w:val="32"/>
          <w:szCs w:val="32"/>
        </w:rPr>
      </w:pPr>
    </w:p>
    <w:p w:rsidR="00423B2F" w:rsidRPr="002204CB" w:rsidRDefault="00423B2F" w:rsidP="00423B2F">
      <w:pPr>
        <w:spacing w:line="276" w:lineRule="auto"/>
        <w:rPr>
          <w:rFonts w:ascii="Simplified Arabic" w:hAnsi="Simplified Arabic" w:cs="Simplified Arabic"/>
          <w:sz w:val="32"/>
          <w:szCs w:val="32"/>
        </w:rPr>
      </w:pPr>
    </w:p>
    <w:p w:rsidR="006B24C7" w:rsidRPr="002204CB" w:rsidRDefault="001A0E74" w:rsidP="002204CB">
      <w:pPr>
        <w:widowControl/>
        <w:adjustRightInd/>
        <w:spacing w:after="200" w:line="276" w:lineRule="auto"/>
        <w:rPr>
          <w:rFonts w:ascii="Simplified Arabic" w:eastAsiaTheme="minorEastAsia" w:hAnsi="Simplified Arabic" w:cs="Simplified Arabic"/>
          <w:sz w:val="32"/>
          <w:szCs w:val="32"/>
          <w:rtl/>
          <w:lang w:eastAsia="en-US" w:bidi="ar-SA"/>
        </w:rPr>
      </w:pPr>
      <w:r w:rsidRPr="002204CB">
        <w:rPr>
          <w:rFonts w:ascii="Simplified Arabic" w:hAnsi="Simplified Arabic" w:cs="Simplified Arabic"/>
          <w:sz w:val="32"/>
          <w:szCs w:val="32"/>
          <w:rtl/>
        </w:rPr>
        <w:lastRenderedPageBreak/>
        <w:t>رابعا</w:t>
      </w:r>
      <w:r w:rsidR="009E661A" w:rsidRPr="002204CB">
        <w:rPr>
          <w:rFonts w:ascii="Simplified Arabic" w:hAnsi="Simplified Arabic" w:cs="Simplified Arabic"/>
          <w:sz w:val="32"/>
          <w:szCs w:val="32"/>
          <w:rtl/>
          <w:lang w:bidi="ar-SA"/>
        </w:rPr>
        <w:t xml:space="preserve">ً </w:t>
      </w:r>
      <w:r w:rsidRPr="002204CB">
        <w:rPr>
          <w:rFonts w:ascii="Simplified Arabic" w:hAnsi="Simplified Arabic" w:cs="Simplified Arabic"/>
          <w:sz w:val="32"/>
          <w:szCs w:val="32"/>
          <w:rtl/>
        </w:rPr>
        <w:t xml:space="preserve">: </w:t>
      </w:r>
      <w:r w:rsidR="006B24C7" w:rsidRPr="002204CB">
        <w:rPr>
          <w:rFonts w:ascii="Simplified Arabic" w:eastAsiaTheme="minorEastAsia" w:hAnsi="Simplified Arabic" w:cs="Simplified Arabic"/>
          <w:sz w:val="32"/>
          <w:szCs w:val="32"/>
          <w:rtl/>
          <w:lang w:eastAsia="en-US" w:bidi="ar-SA"/>
        </w:rPr>
        <w:t xml:space="preserve">منهج البحث   </w:t>
      </w:r>
      <w:r w:rsidR="006B24C7" w:rsidRPr="002204CB">
        <w:rPr>
          <w:rFonts w:ascii="Simplified Arabic" w:eastAsiaTheme="minorEastAsia" w:hAnsi="Simplified Arabic" w:cs="Simplified Arabic"/>
          <w:b/>
          <w:bCs/>
          <w:sz w:val="32"/>
          <w:szCs w:val="32"/>
          <w:lang w:eastAsia="en-US" w:bidi="ar-SA"/>
        </w:rPr>
        <w:t xml:space="preserve">Methodology of Research </w:t>
      </w:r>
      <w:r w:rsidR="006B24C7" w:rsidRPr="002204CB">
        <w:rPr>
          <w:rFonts w:ascii="Simplified Arabic" w:eastAsiaTheme="minorEastAsia" w:hAnsi="Simplified Arabic" w:cs="Simplified Arabic"/>
          <w:b/>
          <w:bCs/>
          <w:sz w:val="32"/>
          <w:szCs w:val="32"/>
          <w:rtl/>
          <w:lang w:eastAsia="en-US" w:bidi="ar-SA"/>
        </w:rPr>
        <w:t xml:space="preserve"> </w:t>
      </w:r>
    </w:p>
    <w:p w:rsidR="006B24C7" w:rsidRPr="002204CB" w:rsidRDefault="006B24C7" w:rsidP="002204CB">
      <w:pPr>
        <w:spacing w:line="276" w:lineRule="auto"/>
        <w:rPr>
          <w:rFonts w:ascii="Simplified Arabic" w:eastAsiaTheme="minorEastAsia" w:hAnsi="Simplified Arabic" w:cs="Simplified Arabic"/>
          <w:sz w:val="32"/>
          <w:szCs w:val="32"/>
          <w:rtl/>
          <w:lang w:eastAsia="en-US" w:bidi="ar-SA"/>
        </w:rPr>
      </w:pPr>
      <w:r w:rsidRPr="002204CB">
        <w:rPr>
          <w:rFonts w:ascii="Simplified Arabic" w:eastAsiaTheme="minorEastAsia" w:hAnsi="Simplified Arabic" w:cs="Simplified Arabic"/>
          <w:sz w:val="32"/>
          <w:szCs w:val="32"/>
          <w:rtl/>
          <w:lang w:eastAsia="en-US" w:bidi="ar-SA"/>
        </w:rPr>
        <w:t xml:space="preserve">       يعتمد البحث الحالي المنهج النظري التحليلي، لأنه يركز أصلاً على استقراء الادبيات المختصة ، بغية الوقوف والتعرف على مفهوم الكلفة </w:t>
      </w:r>
      <w:proofErr w:type="spellStart"/>
      <w:r w:rsidRPr="002204CB">
        <w:rPr>
          <w:rFonts w:ascii="Simplified Arabic" w:eastAsiaTheme="minorEastAsia" w:hAnsi="Simplified Arabic" w:cs="Simplified Arabic"/>
          <w:sz w:val="32"/>
          <w:szCs w:val="32"/>
          <w:rtl/>
          <w:lang w:eastAsia="en-US" w:bidi="ar-SA"/>
        </w:rPr>
        <w:t>الإستراتيجية</w:t>
      </w:r>
      <w:proofErr w:type="spellEnd"/>
      <w:r w:rsidRPr="002204CB">
        <w:rPr>
          <w:rFonts w:ascii="Simplified Arabic" w:eastAsiaTheme="minorEastAsia" w:hAnsi="Simplified Arabic" w:cs="Simplified Arabic"/>
          <w:sz w:val="32"/>
          <w:szCs w:val="32"/>
          <w:rtl/>
          <w:lang w:eastAsia="en-US" w:bidi="ar-SA"/>
        </w:rPr>
        <w:t xml:space="preserve"> ، والمفاهيم المرتبطة معه ، لإمكانية تطبيقه مستقبلاً ولاسيما في المنظمات ذات الطابع الصناعي، ويتميز هذا المنهج بنظرة شمولية لأنه يستقرأ آراء الكتاب والباحثين ذوي الاختصاص ، مع فرض الإجابة على مشكلة البحث المطروحة .</w:t>
      </w:r>
    </w:p>
    <w:p w:rsidR="006B24C7" w:rsidRPr="002204CB" w:rsidRDefault="006B24C7" w:rsidP="002204CB">
      <w:pPr>
        <w:spacing w:line="276" w:lineRule="auto"/>
        <w:rPr>
          <w:rFonts w:ascii="Simplified Arabic" w:eastAsiaTheme="minorEastAsia" w:hAnsi="Simplified Arabic" w:cs="Simplified Arabic"/>
          <w:sz w:val="32"/>
          <w:szCs w:val="32"/>
          <w:rtl/>
          <w:lang w:eastAsia="en-US" w:bidi="ar-SA"/>
        </w:rPr>
      </w:pPr>
    </w:p>
    <w:p w:rsidR="006B24C7" w:rsidRPr="002204CB" w:rsidRDefault="006B24C7" w:rsidP="002204CB">
      <w:pPr>
        <w:spacing w:line="276" w:lineRule="auto"/>
        <w:rPr>
          <w:rFonts w:ascii="Simplified Arabic" w:eastAsiaTheme="minorEastAsia" w:hAnsi="Simplified Arabic" w:cs="Simplified Arabic"/>
          <w:sz w:val="32"/>
          <w:szCs w:val="32"/>
          <w:rtl/>
          <w:lang w:eastAsia="en-US" w:bidi="ar-SA"/>
        </w:rPr>
      </w:pPr>
      <w:r w:rsidRPr="002204CB">
        <w:rPr>
          <w:rFonts w:ascii="Simplified Arabic" w:eastAsiaTheme="minorEastAsia" w:hAnsi="Simplified Arabic" w:cs="Simplified Arabic"/>
          <w:sz w:val="32"/>
          <w:szCs w:val="32"/>
          <w:rtl/>
          <w:lang w:eastAsia="en-US" w:bidi="ar-SA"/>
        </w:rPr>
        <w:t xml:space="preserve">خامساً : أدوات البحث  </w:t>
      </w:r>
      <w:r w:rsidRPr="002204CB">
        <w:rPr>
          <w:rFonts w:ascii="Simplified Arabic" w:eastAsiaTheme="minorEastAsia" w:hAnsi="Simplified Arabic" w:cs="Simplified Arabic"/>
          <w:b/>
          <w:bCs/>
          <w:sz w:val="32"/>
          <w:szCs w:val="32"/>
          <w:lang w:eastAsia="en-US" w:bidi="ar-SA"/>
        </w:rPr>
        <w:t xml:space="preserve">Tools of Research </w:t>
      </w:r>
      <w:r w:rsidRPr="002204CB">
        <w:rPr>
          <w:rFonts w:ascii="Simplified Arabic" w:eastAsiaTheme="minorEastAsia" w:hAnsi="Simplified Arabic" w:cs="Simplified Arabic"/>
          <w:b/>
          <w:bCs/>
          <w:sz w:val="32"/>
          <w:szCs w:val="32"/>
          <w:rtl/>
          <w:lang w:eastAsia="en-US" w:bidi="ar-SA"/>
        </w:rPr>
        <w:t xml:space="preserve"> </w:t>
      </w:r>
    </w:p>
    <w:p w:rsidR="006B24C7" w:rsidRPr="002204CB" w:rsidRDefault="006B24C7" w:rsidP="002204CB">
      <w:pPr>
        <w:widowControl/>
        <w:adjustRightInd/>
        <w:spacing w:after="200" w:line="276" w:lineRule="auto"/>
        <w:rPr>
          <w:rFonts w:ascii="Simplified Arabic" w:eastAsiaTheme="minorEastAsia" w:hAnsi="Simplified Arabic" w:cs="Simplified Arabic"/>
          <w:sz w:val="32"/>
          <w:szCs w:val="32"/>
          <w:rtl/>
          <w:lang w:eastAsia="en-US" w:bidi="ar-SA"/>
        </w:rPr>
      </w:pPr>
      <w:r w:rsidRPr="002204CB">
        <w:rPr>
          <w:rFonts w:ascii="Simplified Arabic" w:eastAsiaTheme="minorEastAsia" w:hAnsi="Simplified Arabic" w:cs="Simplified Arabic"/>
          <w:b/>
          <w:bCs/>
          <w:rtl/>
          <w:lang w:eastAsia="en-US" w:bidi="ar-SA"/>
        </w:rPr>
        <w:t xml:space="preserve">       </w:t>
      </w:r>
      <w:r w:rsidRPr="002204CB">
        <w:rPr>
          <w:rFonts w:ascii="Simplified Arabic" w:eastAsiaTheme="minorEastAsia" w:hAnsi="Simplified Arabic" w:cs="Simplified Arabic"/>
          <w:sz w:val="32"/>
          <w:szCs w:val="32"/>
          <w:rtl/>
          <w:lang w:eastAsia="en-US" w:bidi="ar-SA"/>
        </w:rPr>
        <w:t>استخدم في جمع بيانات ومعلومات البحث الآتي:</w:t>
      </w:r>
    </w:p>
    <w:p w:rsidR="006B24C7" w:rsidRPr="002204CB" w:rsidRDefault="006B24C7" w:rsidP="002204CB">
      <w:pPr>
        <w:widowControl/>
        <w:adjustRightInd/>
        <w:spacing w:after="200" w:line="276" w:lineRule="auto"/>
        <w:contextualSpacing/>
        <w:rPr>
          <w:rFonts w:ascii="Simplified Arabic" w:eastAsiaTheme="minorEastAsia" w:hAnsi="Simplified Arabic" w:cs="Simplified Arabic"/>
          <w:sz w:val="32"/>
          <w:szCs w:val="32"/>
          <w:lang w:eastAsia="en-US" w:bidi="ar-SA"/>
        </w:rPr>
      </w:pPr>
      <w:r w:rsidRPr="002204CB">
        <w:rPr>
          <w:rFonts w:ascii="Simplified Arabic" w:eastAsiaTheme="minorEastAsia" w:hAnsi="Simplified Arabic" w:cs="Simplified Arabic"/>
          <w:sz w:val="32"/>
          <w:szCs w:val="32"/>
          <w:rtl/>
          <w:lang w:eastAsia="en-US" w:bidi="ar-SA"/>
        </w:rPr>
        <w:t>المراجع العلمية المتوافرة (عربية وأجنبية) وذات العلاقة بموضوع البحث .</w:t>
      </w:r>
    </w:p>
    <w:p w:rsidR="006B24C7" w:rsidRPr="002204CB" w:rsidRDefault="006B24C7" w:rsidP="002204CB">
      <w:pPr>
        <w:widowControl/>
        <w:adjustRightInd/>
        <w:spacing w:after="200" w:line="276" w:lineRule="auto"/>
        <w:rPr>
          <w:rFonts w:ascii="Simplified Arabic" w:eastAsiaTheme="minorEastAsia" w:hAnsi="Simplified Arabic" w:cs="Simplified Arabic"/>
          <w:sz w:val="32"/>
          <w:szCs w:val="32"/>
          <w:rtl/>
          <w:lang w:eastAsia="en-US" w:bidi="ar-SA"/>
        </w:rPr>
      </w:pPr>
    </w:p>
    <w:p w:rsidR="00DB3058" w:rsidRPr="002204CB" w:rsidRDefault="006B24C7" w:rsidP="002204CB">
      <w:pPr>
        <w:widowControl/>
        <w:adjustRightInd/>
        <w:spacing w:after="200" w:line="276" w:lineRule="auto"/>
        <w:rPr>
          <w:rFonts w:ascii="Simplified Arabic" w:eastAsiaTheme="minorEastAsia" w:hAnsi="Simplified Arabic" w:cs="Simplified Arabic"/>
          <w:sz w:val="32"/>
          <w:szCs w:val="32"/>
          <w:rtl/>
          <w:lang w:eastAsia="en-US" w:bidi="ar-SA"/>
        </w:rPr>
      </w:pPr>
      <w:r w:rsidRPr="002204CB">
        <w:rPr>
          <w:rFonts w:ascii="Simplified Arabic" w:hAnsi="Simplified Arabic" w:cs="Simplified Arabic"/>
          <w:sz w:val="32"/>
          <w:szCs w:val="32"/>
          <w:rtl/>
        </w:rPr>
        <w:t xml:space="preserve">سادساً : </w:t>
      </w:r>
      <w:r w:rsidR="00CE5E15" w:rsidRPr="002204CB">
        <w:rPr>
          <w:rFonts w:ascii="Simplified Arabic" w:hAnsi="Simplified Arabic" w:cs="Simplified Arabic"/>
          <w:sz w:val="32"/>
          <w:szCs w:val="32"/>
          <w:rtl/>
        </w:rPr>
        <w:t>الأنموذج</w:t>
      </w:r>
      <w:r w:rsidR="00E77912" w:rsidRPr="002204CB">
        <w:rPr>
          <w:rFonts w:ascii="Simplified Arabic" w:hAnsi="Simplified Arabic" w:cs="Simplified Arabic"/>
          <w:sz w:val="32"/>
          <w:szCs w:val="32"/>
          <w:rtl/>
        </w:rPr>
        <w:t xml:space="preserve"> الافتراضي للبحث  </w:t>
      </w:r>
    </w:p>
    <w:p w:rsidR="001D3706" w:rsidRDefault="00DB3058" w:rsidP="002204CB">
      <w:pPr>
        <w:spacing w:line="276" w:lineRule="auto"/>
        <w:rPr>
          <w:rFonts w:ascii="Simplified Arabic" w:hAnsi="Simplified Arabic" w:cs="Simplified Arabic"/>
          <w:sz w:val="32"/>
          <w:szCs w:val="32"/>
          <w:rtl/>
        </w:rPr>
      </w:pPr>
      <w:r w:rsidRPr="002204CB">
        <w:rPr>
          <w:rFonts w:ascii="Simplified Arabic" w:hAnsi="Simplified Arabic" w:cs="Simplified Arabic"/>
          <w:sz w:val="32"/>
          <w:szCs w:val="32"/>
          <w:rtl/>
        </w:rPr>
        <w:t xml:space="preserve">        </w:t>
      </w:r>
      <w:r w:rsidR="00E77912" w:rsidRPr="002204CB">
        <w:rPr>
          <w:rFonts w:ascii="Simplified Arabic" w:hAnsi="Simplified Arabic" w:cs="Simplified Arabic"/>
          <w:sz w:val="32"/>
          <w:szCs w:val="32"/>
          <w:rtl/>
        </w:rPr>
        <w:t xml:space="preserve">يمكن توضيح </w:t>
      </w:r>
      <w:r w:rsidR="00BB586A" w:rsidRPr="002204CB">
        <w:rPr>
          <w:rFonts w:ascii="Simplified Arabic" w:hAnsi="Simplified Arabic" w:cs="Simplified Arabic"/>
          <w:sz w:val="32"/>
          <w:szCs w:val="32"/>
          <w:rtl/>
        </w:rPr>
        <w:t>الأنموذج</w:t>
      </w:r>
      <w:r w:rsidR="00183ABF" w:rsidRPr="002204CB">
        <w:rPr>
          <w:rFonts w:ascii="Simplified Arabic" w:hAnsi="Simplified Arabic" w:cs="Simplified Arabic"/>
          <w:sz w:val="32"/>
          <w:szCs w:val="32"/>
          <w:rtl/>
        </w:rPr>
        <w:t xml:space="preserve"> </w:t>
      </w:r>
      <w:proofErr w:type="spellStart"/>
      <w:r w:rsidR="00183ABF" w:rsidRPr="002204CB">
        <w:rPr>
          <w:rFonts w:ascii="Simplified Arabic" w:hAnsi="Simplified Arabic" w:cs="Simplified Arabic"/>
          <w:sz w:val="32"/>
          <w:szCs w:val="32"/>
          <w:rtl/>
        </w:rPr>
        <w:t>الإ</w:t>
      </w:r>
      <w:r w:rsidR="00E77912" w:rsidRPr="002204CB">
        <w:rPr>
          <w:rFonts w:ascii="Simplified Arabic" w:hAnsi="Simplified Arabic" w:cs="Simplified Arabic"/>
          <w:sz w:val="32"/>
          <w:szCs w:val="32"/>
          <w:rtl/>
        </w:rPr>
        <w:t>فتراضي</w:t>
      </w:r>
      <w:proofErr w:type="spellEnd"/>
      <w:r w:rsidR="00E77912" w:rsidRPr="002204CB">
        <w:rPr>
          <w:rFonts w:ascii="Simplified Arabic" w:hAnsi="Simplified Arabic" w:cs="Simplified Arabic"/>
          <w:sz w:val="32"/>
          <w:szCs w:val="32"/>
          <w:rtl/>
        </w:rPr>
        <w:t xml:space="preserve"> للبحث من خلال الشكل الآتي</w:t>
      </w:r>
      <w:r w:rsidR="001A0E74" w:rsidRPr="002204CB">
        <w:rPr>
          <w:rFonts w:ascii="Simplified Arabic" w:hAnsi="Simplified Arabic" w:cs="Simplified Arabic"/>
          <w:sz w:val="32"/>
          <w:szCs w:val="32"/>
          <w:rtl/>
        </w:rPr>
        <w:t>:</w:t>
      </w:r>
    </w:p>
    <w:p w:rsidR="002204CB" w:rsidRDefault="002204CB" w:rsidP="002204CB">
      <w:pPr>
        <w:spacing w:line="276" w:lineRule="auto"/>
        <w:rPr>
          <w:rFonts w:ascii="Simplified Arabic" w:hAnsi="Simplified Arabic" w:cs="Simplified Arabic"/>
          <w:sz w:val="32"/>
          <w:szCs w:val="32"/>
        </w:rPr>
      </w:pPr>
    </w:p>
    <w:p w:rsidR="00423B2F" w:rsidRDefault="00423B2F" w:rsidP="002204CB">
      <w:pPr>
        <w:spacing w:line="276" w:lineRule="auto"/>
        <w:rPr>
          <w:rFonts w:ascii="Simplified Arabic" w:hAnsi="Simplified Arabic" w:cs="Simplified Arabic"/>
          <w:sz w:val="32"/>
          <w:szCs w:val="32"/>
        </w:rPr>
      </w:pPr>
    </w:p>
    <w:p w:rsidR="00423B2F" w:rsidRDefault="00423B2F" w:rsidP="002204CB">
      <w:pPr>
        <w:spacing w:line="276" w:lineRule="auto"/>
        <w:rPr>
          <w:rFonts w:ascii="Simplified Arabic" w:hAnsi="Simplified Arabic" w:cs="Simplified Arabic"/>
          <w:sz w:val="32"/>
          <w:szCs w:val="32"/>
        </w:rPr>
      </w:pPr>
    </w:p>
    <w:p w:rsidR="00423B2F" w:rsidRDefault="00423B2F" w:rsidP="002204CB">
      <w:pPr>
        <w:spacing w:line="276" w:lineRule="auto"/>
        <w:rPr>
          <w:rFonts w:ascii="Simplified Arabic" w:hAnsi="Simplified Arabic" w:cs="Simplified Arabic"/>
          <w:sz w:val="32"/>
          <w:szCs w:val="32"/>
        </w:rPr>
      </w:pPr>
    </w:p>
    <w:p w:rsidR="00423B2F" w:rsidRDefault="00423B2F" w:rsidP="002204CB">
      <w:pPr>
        <w:spacing w:line="276" w:lineRule="auto"/>
        <w:rPr>
          <w:rFonts w:ascii="Simplified Arabic" w:hAnsi="Simplified Arabic" w:cs="Simplified Arabic"/>
          <w:sz w:val="32"/>
          <w:szCs w:val="32"/>
        </w:rPr>
      </w:pPr>
    </w:p>
    <w:p w:rsidR="00423B2F" w:rsidRDefault="00423B2F" w:rsidP="002204CB">
      <w:pPr>
        <w:spacing w:line="276" w:lineRule="auto"/>
        <w:rPr>
          <w:rFonts w:ascii="Simplified Arabic" w:hAnsi="Simplified Arabic" w:cs="Simplified Arabic"/>
          <w:sz w:val="32"/>
          <w:szCs w:val="32"/>
        </w:rPr>
      </w:pPr>
    </w:p>
    <w:p w:rsidR="00423B2F" w:rsidRDefault="00423B2F" w:rsidP="002204CB">
      <w:pPr>
        <w:spacing w:line="276" w:lineRule="auto"/>
        <w:rPr>
          <w:rFonts w:ascii="Simplified Arabic" w:hAnsi="Simplified Arabic" w:cs="Simplified Arabic"/>
          <w:sz w:val="32"/>
          <w:szCs w:val="32"/>
          <w:rtl/>
        </w:rPr>
      </w:pPr>
    </w:p>
    <w:p w:rsidR="002204CB" w:rsidRDefault="002204CB" w:rsidP="002204CB">
      <w:pPr>
        <w:spacing w:line="276" w:lineRule="auto"/>
        <w:rPr>
          <w:rFonts w:ascii="Simplified Arabic" w:hAnsi="Simplified Arabic" w:cs="Simplified Arabic"/>
          <w:sz w:val="32"/>
          <w:szCs w:val="32"/>
          <w:rtl/>
        </w:rPr>
      </w:pPr>
    </w:p>
    <w:p w:rsidR="002204CB" w:rsidRDefault="002204CB" w:rsidP="002204CB">
      <w:pPr>
        <w:spacing w:line="276" w:lineRule="auto"/>
        <w:rPr>
          <w:rFonts w:asciiTheme="majorBidi" w:hAnsiTheme="majorBidi" w:cstheme="majorBidi"/>
          <w:sz w:val="32"/>
          <w:szCs w:val="32"/>
          <w:rtl/>
        </w:rPr>
      </w:pPr>
    </w:p>
    <w:p w:rsidR="006B24C7" w:rsidRPr="00423B2F" w:rsidRDefault="006B24C7" w:rsidP="00090129">
      <w:pPr>
        <w:spacing w:line="276" w:lineRule="auto"/>
        <w:jc w:val="lowKashida"/>
        <w:rPr>
          <w:rFonts w:asciiTheme="majorBidi" w:hAnsiTheme="majorBidi" w:cstheme="majorBidi"/>
          <w:b/>
          <w:bCs/>
          <w:sz w:val="32"/>
          <w:szCs w:val="32"/>
          <w:rtl/>
        </w:rPr>
      </w:pPr>
    </w:p>
    <w:p w:rsidR="001372A7" w:rsidRPr="00423B2F" w:rsidRDefault="00E64F0F" w:rsidP="00090129">
      <w:pPr>
        <w:tabs>
          <w:tab w:val="left" w:pos="2667"/>
          <w:tab w:val="center" w:pos="4393"/>
        </w:tabs>
        <w:spacing w:line="276" w:lineRule="auto"/>
        <w:jc w:val="left"/>
        <w:rPr>
          <w:rFonts w:asciiTheme="majorBidi" w:hAnsiTheme="majorBidi" w:cstheme="majorBidi"/>
          <w:b/>
          <w:bCs/>
          <w:sz w:val="32"/>
          <w:szCs w:val="32"/>
          <w:rtl/>
        </w:rPr>
      </w:pPr>
      <w:r w:rsidRPr="00423B2F">
        <w:rPr>
          <w:rFonts w:asciiTheme="majorBidi" w:hAnsiTheme="majorBidi" w:cstheme="majorBidi"/>
          <w:b/>
          <w:bCs/>
          <w:sz w:val="32"/>
          <w:szCs w:val="32"/>
          <w:rtl/>
        </w:rPr>
        <w:tab/>
      </w:r>
      <w:r w:rsidRPr="00423B2F">
        <w:rPr>
          <w:rFonts w:asciiTheme="majorBidi" w:hAnsiTheme="majorBidi" w:cstheme="majorBidi"/>
          <w:b/>
          <w:bCs/>
          <w:sz w:val="32"/>
          <w:szCs w:val="32"/>
          <w:rtl/>
        </w:rPr>
        <w:tab/>
      </w:r>
      <w:r w:rsidR="002B538D" w:rsidRPr="00423B2F">
        <w:rPr>
          <w:rFonts w:asciiTheme="majorBidi" w:hAnsiTheme="majorBidi" w:cstheme="majorBidi"/>
          <w:b/>
          <w:bCs/>
          <w:sz w:val="32"/>
          <w:szCs w:val="32"/>
          <w:rtl/>
        </w:rPr>
        <w:t>شكل</w:t>
      </w:r>
      <w:r w:rsidR="00DB3058" w:rsidRPr="00423B2F">
        <w:rPr>
          <w:rFonts w:asciiTheme="majorBidi" w:hAnsiTheme="majorBidi" w:cstheme="majorBidi"/>
          <w:b/>
          <w:bCs/>
          <w:sz w:val="32"/>
          <w:szCs w:val="32"/>
          <w:rtl/>
        </w:rPr>
        <w:t xml:space="preserve"> </w:t>
      </w:r>
      <w:r w:rsidR="002B538D" w:rsidRPr="00423B2F">
        <w:rPr>
          <w:rFonts w:asciiTheme="majorBidi" w:hAnsiTheme="majorBidi" w:cstheme="majorBidi"/>
          <w:b/>
          <w:bCs/>
          <w:sz w:val="32"/>
          <w:szCs w:val="32"/>
          <w:rtl/>
        </w:rPr>
        <w:t>(</w:t>
      </w:r>
      <w:r w:rsidR="002B538D" w:rsidRPr="00423B2F">
        <w:rPr>
          <w:rFonts w:asciiTheme="majorBidi" w:hAnsiTheme="majorBidi" w:cstheme="majorBidi"/>
          <w:b/>
          <w:bCs/>
          <w:sz w:val="32"/>
          <w:szCs w:val="32"/>
        </w:rPr>
        <w:t>1</w:t>
      </w:r>
      <w:r w:rsidR="002B538D" w:rsidRPr="00423B2F">
        <w:rPr>
          <w:rFonts w:asciiTheme="majorBidi" w:hAnsiTheme="majorBidi" w:cstheme="majorBidi"/>
          <w:b/>
          <w:bCs/>
          <w:sz w:val="32"/>
          <w:szCs w:val="32"/>
          <w:rtl/>
        </w:rPr>
        <w:t>)</w:t>
      </w:r>
      <w:r w:rsidR="00DB3058" w:rsidRPr="00423B2F">
        <w:rPr>
          <w:rFonts w:asciiTheme="majorBidi" w:hAnsiTheme="majorBidi" w:cstheme="majorBidi"/>
          <w:b/>
          <w:bCs/>
          <w:sz w:val="32"/>
          <w:szCs w:val="32"/>
          <w:rtl/>
        </w:rPr>
        <w:t xml:space="preserve"> الأنموذج</w:t>
      </w:r>
      <w:r w:rsidR="002B538D" w:rsidRPr="00423B2F">
        <w:rPr>
          <w:rFonts w:asciiTheme="majorBidi" w:hAnsiTheme="majorBidi" w:cstheme="majorBidi"/>
          <w:b/>
          <w:bCs/>
          <w:sz w:val="32"/>
          <w:szCs w:val="32"/>
          <w:rtl/>
        </w:rPr>
        <w:t xml:space="preserve"> </w:t>
      </w:r>
      <w:proofErr w:type="spellStart"/>
      <w:r w:rsidR="00183ABF" w:rsidRPr="00423B2F">
        <w:rPr>
          <w:rFonts w:asciiTheme="majorBidi" w:hAnsiTheme="majorBidi"/>
          <w:b/>
          <w:bCs/>
          <w:sz w:val="32"/>
          <w:szCs w:val="32"/>
          <w:rtl/>
        </w:rPr>
        <w:t>الإفتراضي</w:t>
      </w:r>
      <w:proofErr w:type="spellEnd"/>
      <w:r w:rsidR="00183ABF" w:rsidRPr="00423B2F">
        <w:rPr>
          <w:rFonts w:asciiTheme="majorBidi" w:hAnsiTheme="majorBidi"/>
          <w:b/>
          <w:bCs/>
          <w:sz w:val="32"/>
          <w:szCs w:val="32"/>
          <w:rtl/>
        </w:rPr>
        <w:t xml:space="preserve"> </w:t>
      </w:r>
      <w:r w:rsidR="002B538D" w:rsidRPr="00423B2F">
        <w:rPr>
          <w:rFonts w:asciiTheme="majorBidi" w:hAnsiTheme="majorBidi" w:cstheme="majorBidi"/>
          <w:b/>
          <w:bCs/>
          <w:sz w:val="32"/>
          <w:szCs w:val="32"/>
          <w:rtl/>
        </w:rPr>
        <w:t>للبحث</w:t>
      </w:r>
    </w:p>
    <w:p w:rsidR="006B24C7" w:rsidRPr="00423B2F" w:rsidRDefault="006B24C7" w:rsidP="00090129">
      <w:pPr>
        <w:tabs>
          <w:tab w:val="left" w:pos="2667"/>
          <w:tab w:val="center" w:pos="4393"/>
        </w:tabs>
        <w:spacing w:line="276" w:lineRule="auto"/>
        <w:jc w:val="left"/>
        <w:rPr>
          <w:rFonts w:asciiTheme="majorBidi" w:hAnsiTheme="majorBidi" w:cstheme="majorBidi"/>
          <w:b/>
          <w:bCs/>
          <w:sz w:val="32"/>
          <w:szCs w:val="32"/>
          <w:rtl/>
        </w:rPr>
      </w:pPr>
    </w:p>
    <w:p w:rsidR="00E77912" w:rsidRPr="00885EDE" w:rsidRDefault="00CF5655" w:rsidP="00090129">
      <w:pPr>
        <w:spacing w:line="276" w:lineRule="auto"/>
        <w:ind w:left="26"/>
        <w:jc w:val="center"/>
        <w:rPr>
          <w:rFonts w:ascii="Arial" w:hAnsi="Arial" w:cs="Arial"/>
          <w:b/>
          <w:bCs/>
          <w:rtl/>
        </w:rPr>
      </w:pPr>
      <w:r>
        <w:rPr>
          <w:rFonts w:ascii="Arial" w:hAnsi="Arial" w:cs="Arial"/>
          <w:b/>
          <w:bCs/>
          <w:noProof/>
          <w:u w:val="single"/>
          <w:rtl/>
          <w:lang w:eastAsia="en-US" w:bidi="ar-SA"/>
        </w:rPr>
        <mc:AlternateContent>
          <mc:Choice Requires="wps">
            <w:drawing>
              <wp:anchor distT="0" distB="0" distL="114300" distR="114300" simplePos="0" relativeHeight="251702272" behindDoc="0" locked="0" layoutInCell="1" allowOverlap="1" wp14:anchorId="4E44716B" wp14:editId="32BFFF25">
                <wp:simplePos x="0" y="0"/>
                <wp:positionH relativeFrom="column">
                  <wp:posOffset>2409825</wp:posOffset>
                </wp:positionH>
                <wp:positionV relativeFrom="paragraph">
                  <wp:posOffset>45085</wp:posOffset>
                </wp:positionV>
                <wp:extent cx="971550" cy="362585"/>
                <wp:effectExtent l="9525" t="16510" r="9525" b="1143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62585"/>
                        </a:xfrm>
                        <a:prstGeom prst="flowChartAlternateProcess">
                          <a:avLst/>
                        </a:prstGeom>
                        <a:solidFill>
                          <a:srgbClr val="F2F2F2"/>
                        </a:solidFill>
                        <a:ln w="19050">
                          <a:solidFill>
                            <a:srgbClr val="000000"/>
                          </a:solidFill>
                          <a:miter lim="800000"/>
                          <a:headEnd/>
                          <a:tailEnd/>
                        </a:ln>
                      </wps:spPr>
                      <wps:txbx>
                        <w:txbxContent>
                          <w:p w:rsidR="002204CB" w:rsidRPr="001C18D0" w:rsidRDefault="002204CB" w:rsidP="00E77912">
                            <w:pPr>
                              <w:jc w:val="center"/>
                              <w:rPr>
                                <w:rFonts w:ascii="Arial" w:hAnsi="Arial" w:cs="Arial"/>
                                <w:b/>
                                <w:bCs/>
                                <w:rtl/>
                              </w:rPr>
                            </w:pPr>
                            <w:r w:rsidRPr="001C18D0">
                              <w:rPr>
                                <w:rFonts w:ascii="Arial" w:hAnsi="Arial" w:cs="Arial"/>
                                <w:b/>
                                <w:bCs/>
                                <w:rtl/>
                              </w:rPr>
                              <w:t>منهجية 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3" o:spid="_x0000_s1026" type="#_x0000_t176" style="position:absolute;left:0;text-align:left;margin-left:189.75pt;margin-top:3.55pt;width:76.5pt;height:2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" fillcolor="#f2f2f2" strokeweight="1.5pt">
                <v:textbox>
                  <w:txbxContent>
                    <w:p w:rsidR="002204CB" w:rsidRPr="001C18D0" w:rsidRDefault="002204CB" w:rsidP="00E77912">
                      <w:pPr>
                        <w:jc w:val="center"/>
                        <w:rPr>
                          <w:rFonts w:ascii="Arial" w:hAnsi="Arial" w:cs="Arial"/>
                          <w:b/>
                          <w:bCs/>
                          <w:rtl/>
                        </w:rPr>
                      </w:pPr>
                      <w:r w:rsidRPr="001C18D0">
                        <w:rPr>
                          <w:rFonts w:ascii="Arial" w:hAnsi="Arial" w:cs="Arial"/>
                          <w:b/>
                          <w:bCs/>
                          <w:rtl/>
                        </w:rPr>
                        <w:t>منهجية البحث</w:t>
                      </w:r>
                    </w:p>
                  </w:txbxContent>
                </v:textbox>
              </v:shape>
            </w:pict>
          </mc:Fallback>
        </mc:AlternateContent>
      </w:r>
    </w:p>
    <w:p w:rsidR="00E77912" w:rsidRPr="00885EDE" w:rsidRDefault="00E77912" w:rsidP="00090129">
      <w:pPr>
        <w:spacing w:line="276" w:lineRule="auto"/>
        <w:ind w:left="26"/>
        <w:jc w:val="center"/>
        <w:rPr>
          <w:rFonts w:ascii="Arial" w:hAnsi="Arial" w:cs="Arial"/>
          <w:b/>
          <w:bCs/>
          <w:u w:val="single"/>
          <w:rtl/>
        </w:rPr>
      </w:pPr>
    </w:p>
    <w:p w:rsidR="001A0E74" w:rsidRPr="00885EDE" w:rsidRDefault="00CF5655" w:rsidP="00090129">
      <w:pPr>
        <w:spacing w:line="276" w:lineRule="auto"/>
        <w:ind w:left="26"/>
        <w:jc w:val="center"/>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704320" behindDoc="0" locked="0" layoutInCell="1" allowOverlap="1" wp14:anchorId="0AAC1027" wp14:editId="05F45641">
                <wp:simplePos x="0" y="0"/>
                <wp:positionH relativeFrom="column">
                  <wp:posOffset>1000760</wp:posOffset>
                </wp:positionH>
                <wp:positionV relativeFrom="paragraph">
                  <wp:posOffset>126365</wp:posOffset>
                </wp:positionV>
                <wp:extent cx="3789045" cy="0"/>
                <wp:effectExtent l="10160" t="12065" r="10795" b="16510"/>
                <wp:wrapNone/>
                <wp:docPr id="10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90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9.95pt" to="377.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9MHAIAADY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" strokeweight="1.5pt"/>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57216" behindDoc="0" locked="0" layoutInCell="1" allowOverlap="1" wp14:anchorId="099DA3EE" wp14:editId="7FA68A4B">
                <wp:simplePos x="0" y="0"/>
                <wp:positionH relativeFrom="column">
                  <wp:posOffset>4789805</wp:posOffset>
                </wp:positionH>
                <wp:positionV relativeFrom="paragraph">
                  <wp:posOffset>107315</wp:posOffset>
                </wp:positionV>
                <wp:extent cx="0" cy="229870"/>
                <wp:effectExtent l="65405" t="12065" r="58420" b="24765"/>
                <wp:wrapNone/>
                <wp:docPr id="10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5" o:spid="_x0000_s1026" type="#_x0000_t32" style="position:absolute;margin-left:377.15pt;margin-top:8.45pt;width:0;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" strokeweight="1.5pt">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60288" behindDoc="0" locked="0" layoutInCell="1" allowOverlap="1" wp14:anchorId="33145F3A" wp14:editId="2F95F0D7">
                <wp:simplePos x="0" y="0"/>
                <wp:positionH relativeFrom="column">
                  <wp:posOffset>1016000</wp:posOffset>
                </wp:positionH>
                <wp:positionV relativeFrom="paragraph">
                  <wp:posOffset>102235</wp:posOffset>
                </wp:positionV>
                <wp:extent cx="0" cy="229870"/>
                <wp:effectExtent l="63500" t="16510" r="60325" b="20320"/>
                <wp:wrapNone/>
                <wp:docPr id="101"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80pt;margin-top:8.05pt;width:0;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" strokeweight="1.5pt">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59264" behindDoc="0" locked="0" layoutInCell="1" allowOverlap="1" wp14:anchorId="2645277F" wp14:editId="4609003D">
                <wp:simplePos x="0" y="0"/>
                <wp:positionH relativeFrom="column">
                  <wp:posOffset>2280920</wp:posOffset>
                </wp:positionH>
                <wp:positionV relativeFrom="paragraph">
                  <wp:posOffset>102235</wp:posOffset>
                </wp:positionV>
                <wp:extent cx="9525" cy="229870"/>
                <wp:effectExtent l="61595" t="16510" r="52705" b="29845"/>
                <wp:wrapNone/>
                <wp:docPr id="100"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98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179.6pt;margin-top:8.05pt;width:.75pt;height:1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JWQgIAAG4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" strokeweight="1.5pt">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58240" behindDoc="0" locked="0" layoutInCell="1" allowOverlap="1" wp14:anchorId="625AFA7A" wp14:editId="5747FDC0">
                <wp:simplePos x="0" y="0"/>
                <wp:positionH relativeFrom="column">
                  <wp:posOffset>3584575</wp:posOffset>
                </wp:positionH>
                <wp:positionV relativeFrom="paragraph">
                  <wp:posOffset>107315</wp:posOffset>
                </wp:positionV>
                <wp:extent cx="0" cy="229870"/>
                <wp:effectExtent l="60325" t="12065" r="63500" b="24765"/>
                <wp:wrapNone/>
                <wp:docPr id="99"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282.25pt;margin-top:8.45pt;width:0;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" strokeweight="1.5pt">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84864" behindDoc="0" locked="0" layoutInCell="1" allowOverlap="1" wp14:anchorId="7FDE8A02" wp14:editId="17617813">
                <wp:simplePos x="0" y="0"/>
                <wp:positionH relativeFrom="column">
                  <wp:posOffset>2909570</wp:posOffset>
                </wp:positionH>
                <wp:positionV relativeFrom="paragraph">
                  <wp:posOffset>29210</wp:posOffset>
                </wp:positionV>
                <wp:extent cx="635" cy="130810"/>
                <wp:effectExtent l="61595" t="10160" r="61595" b="20955"/>
                <wp:wrapNone/>
                <wp:docPr id="9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8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229.1pt;margin-top:2.3pt;width:.05pt;height:1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HN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" strokeweight="1.5pt">
                <v:stroke endarrow="block"/>
              </v:shape>
            </w:pict>
          </mc:Fallback>
        </mc:AlternateContent>
      </w:r>
    </w:p>
    <w:p w:rsidR="001A0E74" w:rsidRPr="00885EDE" w:rsidRDefault="00CF5655" w:rsidP="00090129">
      <w:pPr>
        <w:spacing w:line="276" w:lineRule="auto"/>
        <w:ind w:left="26"/>
        <w:jc w:val="center"/>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89984" behindDoc="0" locked="0" layoutInCell="1" allowOverlap="1" wp14:anchorId="1148226F" wp14:editId="175DB247">
                <wp:simplePos x="0" y="0"/>
                <wp:positionH relativeFrom="column">
                  <wp:posOffset>4304030</wp:posOffset>
                </wp:positionH>
                <wp:positionV relativeFrom="paragraph">
                  <wp:posOffset>135255</wp:posOffset>
                </wp:positionV>
                <wp:extent cx="971550" cy="314960"/>
                <wp:effectExtent l="8255" t="11430" r="10795" b="6985"/>
                <wp:wrapNone/>
                <wp:docPr id="9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96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مشكلة 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7" type="#_x0000_t176" style="position:absolute;left:0;text-align:left;margin-left:338.9pt;margin-top:10.65pt;width:76.5pt;height:2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مشكلة البحث</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88960" behindDoc="0" locked="0" layoutInCell="1" allowOverlap="1" wp14:anchorId="008CF8E2" wp14:editId="3B349439">
                <wp:simplePos x="0" y="0"/>
                <wp:positionH relativeFrom="column">
                  <wp:posOffset>514985</wp:posOffset>
                </wp:positionH>
                <wp:positionV relativeFrom="paragraph">
                  <wp:posOffset>135255</wp:posOffset>
                </wp:positionV>
                <wp:extent cx="971550" cy="314960"/>
                <wp:effectExtent l="10160" t="11430" r="8890" b="6985"/>
                <wp:wrapNone/>
                <wp:docPr id="9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96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مخطط 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8" type="#_x0000_t176" style="position:absolute;left:0;text-align:left;margin-left:40.55pt;margin-top:10.65pt;width:76.5pt;height:2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مخطط البحث</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87936" behindDoc="0" locked="0" layoutInCell="1" allowOverlap="1" wp14:anchorId="6B27294B" wp14:editId="58681EB3">
                <wp:simplePos x="0" y="0"/>
                <wp:positionH relativeFrom="column">
                  <wp:posOffset>1778000</wp:posOffset>
                </wp:positionH>
                <wp:positionV relativeFrom="paragraph">
                  <wp:posOffset>135255</wp:posOffset>
                </wp:positionV>
                <wp:extent cx="971550" cy="314960"/>
                <wp:effectExtent l="6350" t="11430" r="12700" b="6985"/>
                <wp:wrapNone/>
                <wp:docPr id="9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96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أهداف 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9" type="#_x0000_t176" style="position:absolute;left:0;text-align:left;margin-left:140pt;margin-top:10.65pt;width:76.5pt;height:2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أهداف البحث</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86912" behindDoc="0" locked="0" layoutInCell="1" allowOverlap="1" wp14:anchorId="2D6EADFE" wp14:editId="0A15B182">
                <wp:simplePos x="0" y="0"/>
                <wp:positionH relativeFrom="column">
                  <wp:posOffset>3041015</wp:posOffset>
                </wp:positionH>
                <wp:positionV relativeFrom="paragraph">
                  <wp:posOffset>135255</wp:posOffset>
                </wp:positionV>
                <wp:extent cx="971550" cy="314960"/>
                <wp:effectExtent l="12065" t="11430" r="6985" b="6985"/>
                <wp:wrapNone/>
                <wp:docPr id="9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96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أهمية 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0" type="#_x0000_t176" style="position:absolute;left:0;text-align:left;margin-left:239.45pt;margin-top:10.65pt;width:76.5pt;height:2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أهمية البحث</w:t>
                      </w:r>
                    </w:p>
                  </w:txbxContent>
                </v:textbox>
              </v:shape>
            </w:pict>
          </mc:Fallback>
        </mc:AlternateContent>
      </w:r>
    </w:p>
    <w:p w:rsidR="001A0E74" w:rsidRPr="00885EDE" w:rsidRDefault="001A0E74" w:rsidP="00090129">
      <w:pPr>
        <w:spacing w:line="276" w:lineRule="auto"/>
        <w:ind w:left="26"/>
        <w:jc w:val="center"/>
        <w:rPr>
          <w:rFonts w:ascii="Arial" w:hAnsi="Arial" w:cs="Arial"/>
          <w:b/>
          <w:bCs/>
          <w:u w:val="single"/>
          <w:rtl/>
        </w:rPr>
      </w:pPr>
    </w:p>
    <w:p w:rsidR="001A0E74" w:rsidRPr="00885EDE" w:rsidRDefault="00183ABF" w:rsidP="00090129">
      <w:pPr>
        <w:spacing w:line="276" w:lineRule="auto"/>
        <w:ind w:left="26"/>
        <w:jc w:val="center"/>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67456" behindDoc="0" locked="0" layoutInCell="1" allowOverlap="1" wp14:anchorId="7D477F98" wp14:editId="3AF6F357">
                <wp:simplePos x="0" y="0"/>
                <wp:positionH relativeFrom="column">
                  <wp:posOffset>1000760</wp:posOffset>
                </wp:positionH>
                <wp:positionV relativeFrom="paragraph">
                  <wp:posOffset>59690</wp:posOffset>
                </wp:positionV>
                <wp:extent cx="0" cy="114300"/>
                <wp:effectExtent l="76200" t="0" r="57150" b="57150"/>
                <wp:wrapNone/>
                <wp:docPr id="91"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6" o:spid="_x0000_s1026" type="#_x0000_t32" style="position:absolute;margin-left:78.8pt;margin-top:4.7pt;width:0;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oB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64384" behindDoc="0" locked="0" layoutInCell="1" allowOverlap="1" wp14:anchorId="2EE21385" wp14:editId="321390A9">
                <wp:simplePos x="0" y="0"/>
                <wp:positionH relativeFrom="column">
                  <wp:posOffset>2166620</wp:posOffset>
                </wp:positionH>
                <wp:positionV relativeFrom="paragraph">
                  <wp:posOffset>46355</wp:posOffset>
                </wp:positionV>
                <wp:extent cx="0" cy="115570"/>
                <wp:effectExtent l="76200" t="0" r="57150" b="55880"/>
                <wp:wrapNone/>
                <wp:docPr id="9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170.6pt;margin-top:3.65pt;width:0;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m0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63360" behindDoc="0" locked="0" layoutInCell="1" allowOverlap="1" wp14:anchorId="33A177D7" wp14:editId="547F41C7">
                <wp:simplePos x="0" y="0"/>
                <wp:positionH relativeFrom="column">
                  <wp:posOffset>3521710</wp:posOffset>
                </wp:positionH>
                <wp:positionV relativeFrom="paragraph">
                  <wp:posOffset>46990</wp:posOffset>
                </wp:positionV>
                <wp:extent cx="5080" cy="115570"/>
                <wp:effectExtent l="76200" t="0" r="71120" b="55880"/>
                <wp:wrapNone/>
                <wp:docPr id="8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1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277.3pt;margin-top:3.7pt;width:.4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LAOQIAAGI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66432" behindDoc="0" locked="0" layoutInCell="1" allowOverlap="1" wp14:anchorId="310B64DB" wp14:editId="1D28FF2D">
                <wp:simplePos x="0" y="0"/>
                <wp:positionH relativeFrom="column">
                  <wp:posOffset>4789805</wp:posOffset>
                </wp:positionH>
                <wp:positionV relativeFrom="paragraph">
                  <wp:posOffset>36830</wp:posOffset>
                </wp:positionV>
                <wp:extent cx="0" cy="114300"/>
                <wp:effectExtent l="76200" t="0" r="57150" b="57150"/>
                <wp:wrapNone/>
                <wp:docPr id="9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377.15pt;margin-top:2.9pt;width:0;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pc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61312" behindDoc="0" locked="0" layoutInCell="1" allowOverlap="1" wp14:anchorId="48D21E1D" wp14:editId="3FDA244A">
                <wp:simplePos x="0" y="0"/>
                <wp:positionH relativeFrom="column">
                  <wp:posOffset>2910205</wp:posOffset>
                </wp:positionH>
                <wp:positionV relativeFrom="paragraph">
                  <wp:posOffset>173990</wp:posOffset>
                </wp:positionV>
                <wp:extent cx="0" cy="115570"/>
                <wp:effectExtent l="76200" t="0" r="57150" b="55880"/>
                <wp:wrapNone/>
                <wp:docPr id="89"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229.15pt;margin-top:13.7pt;width:0;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Nf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">
                <v:stroke endarrow="block"/>
              </v:shape>
            </w:pict>
          </mc:Fallback>
        </mc:AlternateContent>
      </w:r>
      <w:r w:rsidR="00CF5655">
        <w:rPr>
          <w:rFonts w:ascii="Arial" w:hAnsi="Arial" w:cs="Arial"/>
          <w:b/>
          <w:bCs/>
          <w:noProof/>
          <w:u w:val="single"/>
          <w:rtl/>
          <w:lang w:eastAsia="en-US" w:bidi="ar-SA"/>
        </w:rPr>
        <mc:AlternateContent>
          <mc:Choice Requires="wps">
            <w:drawing>
              <wp:anchor distT="0" distB="0" distL="114300" distR="114300" simplePos="0" relativeHeight="251703296" behindDoc="0" locked="0" layoutInCell="1" allowOverlap="1" wp14:anchorId="2EAEF7FC" wp14:editId="096C54DE">
                <wp:simplePos x="0" y="0"/>
                <wp:positionH relativeFrom="column">
                  <wp:posOffset>1000760</wp:posOffset>
                </wp:positionH>
                <wp:positionV relativeFrom="paragraph">
                  <wp:posOffset>163195</wp:posOffset>
                </wp:positionV>
                <wp:extent cx="3789045" cy="0"/>
                <wp:effectExtent l="10160" t="10795" r="10795" b="17780"/>
                <wp:wrapNone/>
                <wp:docPr id="9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90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12.85pt" to="377.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Wn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" strokeweight="1.5pt"/>
            </w:pict>
          </mc:Fallback>
        </mc:AlternateContent>
      </w:r>
    </w:p>
    <w:p w:rsidR="001A0E74" w:rsidRPr="00885EDE" w:rsidRDefault="00CF5655" w:rsidP="00090129">
      <w:pPr>
        <w:spacing w:line="276" w:lineRule="auto"/>
        <w:ind w:left="26"/>
        <w:jc w:val="center"/>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91008" behindDoc="0" locked="0" layoutInCell="1" allowOverlap="1" wp14:anchorId="1C0085B8" wp14:editId="5B1698BE">
                <wp:simplePos x="0" y="0"/>
                <wp:positionH relativeFrom="column">
                  <wp:posOffset>2348865</wp:posOffset>
                </wp:positionH>
                <wp:positionV relativeFrom="paragraph">
                  <wp:posOffset>66675</wp:posOffset>
                </wp:positionV>
                <wp:extent cx="1165860" cy="371475"/>
                <wp:effectExtent l="0" t="0" r="15240" b="28575"/>
                <wp:wrapNone/>
                <wp:docPr id="8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7147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الجانب النظري للبحث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176" style="position:absolute;left:0;text-align:left;margin-left:184.95pt;margin-top:5.25pt;width:91.8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الجانب النظري للبحث</w:t>
                      </w:r>
                    </w:p>
                  </w:txbxContent>
                </v:textbox>
              </v:shape>
            </w:pict>
          </mc:Fallback>
        </mc:AlternateContent>
      </w:r>
    </w:p>
    <w:p w:rsidR="001A0E74" w:rsidRPr="00885EDE" w:rsidRDefault="001A0E74" w:rsidP="00090129">
      <w:pPr>
        <w:spacing w:line="276" w:lineRule="auto"/>
        <w:ind w:left="26"/>
        <w:jc w:val="center"/>
        <w:rPr>
          <w:rFonts w:ascii="Arial" w:hAnsi="Arial" w:cs="Arial"/>
          <w:b/>
          <w:bCs/>
          <w:u w:val="single"/>
          <w:rtl/>
        </w:rPr>
      </w:pPr>
    </w:p>
    <w:p w:rsidR="00CE70E4" w:rsidRDefault="009528D9" w:rsidP="00090129">
      <w:pPr>
        <w:spacing w:line="276" w:lineRule="auto"/>
        <w:ind w:left="26"/>
        <w:jc w:val="lowKashida"/>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68480" behindDoc="0" locked="0" layoutInCell="1" allowOverlap="1" wp14:anchorId="77E971FF" wp14:editId="51C7378D">
                <wp:simplePos x="0" y="0"/>
                <wp:positionH relativeFrom="column">
                  <wp:posOffset>2905125</wp:posOffset>
                </wp:positionH>
                <wp:positionV relativeFrom="paragraph">
                  <wp:posOffset>31750</wp:posOffset>
                </wp:positionV>
                <wp:extent cx="0" cy="466725"/>
                <wp:effectExtent l="76200" t="0" r="76200" b="47625"/>
                <wp:wrapNone/>
                <wp:docPr id="86"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7" o:spid="_x0000_s1026" type="#_x0000_t32" style="position:absolute;margin-left:228.75pt;margin-top:2.5pt;width:0;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eqNA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" strokeweight="1.5pt">
                <v:stroke endarrow="block"/>
              </v:shape>
            </w:pict>
          </mc:Fallback>
        </mc:AlternateContent>
      </w:r>
    </w:p>
    <w:p w:rsidR="00CE70E4" w:rsidRDefault="00CE70E4" w:rsidP="00090129">
      <w:pPr>
        <w:spacing w:line="276" w:lineRule="auto"/>
        <w:ind w:left="26"/>
        <w:jc w:val="lowKashida"/>
        <w:rPr>
          <w:rFonts w:ascii="Arial" w:hAnsi="Arial" w:cs="Arial"/>
          <w:b/>
          <w:bCs/>
          <w:u w:val="single"/>
          <w:rtl/>
        </w:rPr>
      </w:pPr>
    </w:p>
    <w:p w:rsidR="00E77912" w:rsidRPr="00885EDE" w:rsidRDefault="009528D9" w:rsidP="00CE70E4">
      <w:pPr>
        <w:spacing w:line="276" w:lineRule="auto"/>
        <w:jc w:val="lowKashida"/>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701248" behindDoc="0" locked="0" layoutInCell="1" allowOverlap="1" wp14:anchorId="5651B9E1" wp14:editId="1854BDBD">
                <wp:simplePos x="0" y="0"/>
                <wp:positionH relativeFrom="column">
                  <wp:posOffset>1486535</wp:posOffset>
                </wp:positionH>
                <wp:positionV relativeFrom="paragraph">
                  <wp:posOffset>85090</wp:posOffset>
                </wp:positionV>
                <wp:extent cx="3108960" cy="0"/>
                <wp:effectExtent l="0" t="0" r="15240" b="19050"/>
                <wp:wrapNone/>
                <wp:docPr id="8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05pt,6.7pt" to="361.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pH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" strokeweight="1.5pt"/>
            </w:pict>
          </mc:Fallback>
        </mc:AlternateContent>
      </w:r>
      <w:r w:rsidR="00183ABF">
        <w:rPr>
          <w:rFonts w:ascii="Arial" w:hAnsi="Arial" w:cs="Arial"/>
          <w:b/>
          <w:bCs/>
          <w:noProof/>
          <w:u w:val="single"/>
          <w:rtl/>
          <w:lang w:eastAsia="en-US" w:bidi="ar-SA"/>
        </w:rPr>
        <mc:AlternateContent>
          <mc:Choice Requires="wps">
            <w:drawing>
              <wp:anchor distT="0" distB="0" distL="114300" distR="114300" simplePos="0" relativeHeight="251692032" behindDoc="0" locked="0" layoutInCell="1" allowOverlap="1" wp14:anchorId="25B808B0" wp14:editId="20321112">
                <wp:simplePos x="0" y="0"/>
                <wp:positionH relativeFrom="column">
                  <wp:posOffset>3587115</wp:posOffset>
                </wp:positionH>
                <wp:positionV relativeFrom="paragraph">
                  <wp:posOffset>159385</wp:posOffset>
                </wp:positionV>
                <wp:extent cx="1784350" cy="353060"/>
                <wp:effectExtent l="0" t="0" r="25400" b="27940"/>
                <wp:wrapNone/>
                <wp:docPr id="8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353060"/>
                        </a:xfrm>
                        <a:prstGeom prst="flowChartAlternateProcess">
                          <a:avLst/>
                        </a:prstGeom>
                        <a:solidFill>
                          <a:srgbClr val="F2F2F2"/>
                        </a:solidFill>
                        <a:ln w="9525">
                          <a:solidFill>
                            <a:srgbClr val="000000"/>
                          </a:solidFill>
                          <a:miter lim="800000"/>
                          <a:headEnd/>
                          <a:tailEnd/>
                        </a:ln>
                      </wps:spPr>
                      <wps:txbx>
                        <w:txbxContent>
                          <w:p w:rsidR="002204CB" w:rsidRPr="00C46F38" w:rsidRDefault="002204CB" w:rsidP="00C46F38">
                            <w:pPr>
                              <w:jc w:val="center"/>
                              <w:rPr>
                                <w:rFonts w:ascii="Arial" w:hAnsi="Arial" w:cs="Arial"/>
                                <w:b/>
                                <w:bCs/>
                                <w:sz w:val="22"/>
                                <w:szCs w:val="22"/>
                              </w:rPr>
                            </w:pPr>
                            <w:r w:rsidRPr="00C46F38">
                              <w:rPr>
                                <w:rFonts w:ascii="Arial" w:hAnsi="Arial" w:cs="Arial"/>
                                <w:b/>
                                <w:bCs/>
                                <w:sz w:val="22"/>
                                <w:szCs w:val="22"/>
                                <w:rtl/>
                              </w:rPr>
                              <w:t xml:space="preserve">المفاهيم </w:t>
                            </w:r>
                            <w:r>
                              <w:rPr>
                                <w:rFonts w:ascii="Arial" w:hAnsi="Arial" w:cs="Arial" w:hint="cs"/>
                                <w:b/>
                                <w:bCs/>
                                <w:sz w:val="22"/>
                                <w:szCs w:val="22"/>
                                <w:rtl/>
                              </w:rPr>
                              <w:t>الرئيسة</w:t>
                            </w:r>
                            <w:r w:rsidRPr="00C46F38">
                              <w:rPr>
                                <w:rFonts w:ascii="Arial" w:hAnsi="Arial" w:cs="Arial"/>
                                <w:b/>
                                <w:bCs/>
                                <w:sz w:val="22"/>
                                <w:szCs w:val="22"/>
                                <w:rtl/>
                              </w:rPr>
                              <w:t xml:space="preserve"> لإدارة الكلفة الاستراتيجية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2" type="#_x0000_t176" style="position:absolute;left:0;text-align:left;margin-left:282.45pt;margin-top:12.55pt;width:140.5pt;height:2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" fillcolor="#f2f2f2">
                <v:textbox>
                  <w:txbxContent>
                    <w:p w:rsidR="002204CB" w:rsidRPr="00C46F38" w:rsidRDefault="002204CB" w:rsidP="00C46F38">
                      <w:pPr>
                        <w:jc w:val="center"/>
                        <w:rPr>
                          <w:rFonts w:ascii="Arial" w:hAnsi="Arial" w:cs="Arial"/>
                          <w:b/>
                          <w:bCs/>
                          <w:sz w:val="22"/>
                          <w:szCs w:val="22"/>
                        </w:rPr>
                      </w:pPr>
                      <w:r w:rsidRPr="00C46F38">
                        <w:rPr>
                          <w:rFonts w:ascii="Arial" w:hAnsi="Arial" w:cs="Arial"/>
                          <w:b/>
                          <w:bCs/>
                          <w:sz w:val="22"/>
                          <w:szCs w:val="22"/>
                          <w:rtl/>
                        </w:rPr>
                        <w:t xml:space="preserve">المفاهيم </w:t>
                      </w:r>
                      <w:r>
                        <w:rPr>
                          <w:rFonts w:ascii="Arial" w:hAnsi="Arial" w:cs="Arial" w:hint="cs"/>
                          <w:b/>
                          <w:bCs/>
                          <w:sz w:val="22"/>
                          <w:szCs w:val="22"/>
                          <w:rtl/>
                        </w:rPr>
                        <w:t>الرئيسة</w:t>
                      </w:r>
                      <w:r w:rsidRPr="00C46F38">
                        <w:rPr>
                          <w:rFonts w:ascii="Arial" w:hAnsi="Arial" w:cs="Arial"/>
                          <w:b/>
                          <w:bCs/>
                          <w:sz w:val="22"/>
                          <w:szCs w:val="22"/>
                          <w:rtl/>
                        </w:rPr>
                        <w:t xml:space="preserve"> لإدارة الكلفة الاستراتيجية </w:t>
                      </w:r>
                    </w:p>
                  </w:txbxContent>
                </v:textbox>
              </v:shape>
            </w:pict>
          </mc:Fallback>
        </mc:AlternateContent>
      </w:r>
      <w:r w:rsidR="00183ABF">
        <w:rPr>
          <w:rFonts w:ascii="Arial" w:hAnsi="Arial" w:cs="Arial"/>
          <w:b/>
          <w:bCs/>
          <w:noProof/>
          <w:u w:val="single"/>
          <w:rtl/>
          <w:lang w:eastAsia="en-US" w:bidi="ar-SA"/>
        </w:rPr>
        <mc:AlternateContent>
          <mc:Choice Requires="wps">
            <w:drawing>
              <wp:anchor distT="0" distB="0" distL="114300" distR="114300" simplePos="0" relativeHeight="251669504" behindDoc="0" locked="0" layoutInCell="1" allowOverlap="1" wp14:anchorId="3BC59DCE" wp14:editId="2743BF81">
                <wp:simplePos x="0" y="0"/>
                <wp:positionH relativeFrom="column">
                  <wp:posOffset>4595495</wp:posOffset>
                </wp:positionH>
                <wp:positionV relativeFrom="paragraph">
                  <wp:posOffset>86360</wp:posOffset>
                </wp:positionV>
                <wp:extent cx="0" cy="123825"/>
                <wp:effectExtent l="76200" t="0" r="76200" b="47625"/>
                <wp:wrapNone/>
                <wp:docPr id="83"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361.85pt;margin-top:6.8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">
                <v:stroke endarrow="block"/>
              </v:shape>
            </w:pict>
          </mc:Fallback>
        </mc:AlternateContent>
      </w:r>
      <w:r w:rsidR="00183ABF">
        <w:rPr>
          <w:rFonts w:ascii="Arial" w:hAnsi="Arial" w:cs="Arial"/>
          <w:b/>
          <w:bCs/>
          <w:noProof/>
          <w:u w:val="single"/>
          <w:rtl/>
          <w:lang w:eastAsia="en-US" w:bidi="ar-SA"/>
        </w:rPr>
        <mc:AlternateContent>
          <mc:Choice Requires="wps">
            <w:drawing>
              <wp:anchor distT="0" distB="0" distL="114300" distR="114300" simplePos="0" relativeHeight="251695104" behindDoc="0" locked="0" layoutInCell="1" allowOverlap="1" wp14:anchorId="6D167F44" wp14:editId="131D57E1">
                <wp:simplePos x="0" y="0"/>
                <wp:positionH relativeFrom="column">
                  <wp:posOffset>329565</wp:posOffset>
                </wp:positionH>
                <wp:positionV relativeFrom="paragraph">
                  <wp:posOffset>168275</wp:posOffset>
                </wp:positionV>
                <wp:extent cx="1943100" cy="343535"/>
                <wp:effectExtent l="0" t="0" r="19050" b="18415"/>
                <wp:wrapNone/>
                <wp:docPr id="8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353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 xml:space="preserve">تقنيات إدارة الكلفة </w:t>
                            </w:r>
                            <w:proofErr w:type="spellStart"/>
                            <w:r w:rsidRPr="001C18D0">
                              <w:rPr>
                                <w:rFonts w:ascii="Arial" w:hAnsi="Arial" w:cs="Arial"/>
                                <w:b/>
                                <w:bCs/>
                                <w:rtl/>
                              </w:rPr>
                              <w:t>الإستراتيجية</w:t>
                            </w:r>
                            <w:proofErr w:type="spellEnd"/>
                            <w:r w:rsidRPr="001C18D0">
                              <w:rPr>
                                <w:rFonts w:ascii="Arial" w:hAnsi="Arial" w:cs="Arial"/>
                                <w:b/>
                                <w:bCs/>
                                <w:rtl/>
                              </w:rPr>
                              <w:t xml:space="preserve"> </w:t>
                            </w:r>
                          </w:p>
                          <w:p w:rsidR="002204CB" w:rsidRPr="008C4E7C" w:rsidRDefault="002204CB" w:rsidP="00E7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3" type="#_x0000_t176" style="position:absolute;left:0;text-align:left;margin-left:25.95pt;margin-top:13.25pt;width:153pt;height:2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 xml:space="preserve">تقنيات إدارة الكلفة الإستراتيجية </w:t>
                      </w:r>
                    </w:p>
                    <w:p w:rsidR="002204CB" w:rsidRPr="008C4E7C" w:rsidRDefault="002204CB" w:rsidP="00E77912"/>
                  </w:txbxContent>
                </v:textbox>
              </v:shape>
            </w:pict>
          </mc:Fallback>
        </mc:AlternateContent>
      </w:r>
      <w:r w:rsidR="00183ABF">
        <w:rPr>
          <w:rFonts w:ascii="Arial" w:hAnsi="Arial" w:cs="Arial"/>
          <w:b/>
          <w:bCs/>
          <w:noProof/>
          <w:u w:val="single"/>
          <w:rtl/>
          <w:lang w:eastAsia="en-US" w:bidi="ar-SA"/>
        </w:rPr>
        <mc:AlternateContent>
          <mc:Choice Requires="wps">
            <w:drawing>
              <wp:anchor distT="0" distB="0" distL="114300" distR="114300" simplePos="0" relativeHeight="251665408" behindDoc="0" locked="0" layoutInCell="1" allowOverlap="1" wp14:anchorId="67C11619" wp14:editId="7579A23B">
                <wp:simplePos x="0" y="0"/>
                <wp:positionH relativeFrom="column">
                  <wp:posOffset>1477010</wp:posOffset>
                </wp:positionH>
                <wp:positionV relativeFrom="paragraph">
                  <wp:posOffset>86360</wp:posOffset>
                </wp:positionV>
                <wp:extent cx="0" cy="125730"/>
                <wp:effectExtent l="76200" t="0" r="57150" b="64770"/>
                <wp:wrapNone/>
                <wp:docPr id="84"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116.3pt;margin-top:6.8pt;width:0;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aoNgIAAF8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">
                <v:stroke endarrow="block"/>
              </v:shape>
            </w:pict>
          </mc:Fallback>
        </mc:AlternateContent>
      </w:r>
    </w:p>
    <w:p w:rsidR="00E77912" w:rsidRPr="00885EDE" w:rsidRDefault="00E77912" w:rsidP="00090129">
      <w:pPr>
        <w:spacing w:line="276" w:lineRule="auto"/>
        <w:ind w:left="26"/>
        <w:jc w:val="lowKashida"/>
        <w:rPr>
          <w:rFonts w:ascii="Arial" w:hAnsi="Arial" w:cs="Arial"/>
          <w:b/>
          <w:bCs/>
          <w:u w:val="single"/>
          <w:rtl/>
        </w:rPr>
      </w:pPr>
    </w:p>
    <w:p w:rsidR="00E77912" w:rsidRPr="00885EDE" w:rsidRDefault="00183ABF" w:rsidP="00090129">
      <w:pPr>
        <w:spacing w:line="276" w:lineRule="auto"/>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62336" behindDoc="0" locked="0" layoutInCell="1" allowOverlap="1" wp14:anchorId="771D774C" wp14:editId="407697B2">
                <wp:simplePos x="0" y="0"/>
                <wp:positionH relativeFrom="column">
                  <wp:posOffset>4330065</wp:posOffset>
                </wp:positionH>
                <wp:positionV relativeFrom="paragraph">
                  <wp:posOffset>71120</wp:posOffset>
                </wp:positionV>
                <wp:extent cx="0" cy="146685"/>
                <wp:effectExtent l="76200" t="0" r="57150" b="62865"/>
                <wp:wrapNone/>
                <wp:docPr id="79"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340.95pt;margin-top:5.6pt;width:0;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cbNAIAAF8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">
                <v:stroke endarrow="block"/>
              </v:shape>
            </w:pict>
          </mc:Fallback>
        </mc:AlternateContent>
      </w:r>
      <w:r w:rsidR="005742C4">
        <w:rPr>
          <w:rFonts w:ascii="Arial" w:hAnsi="Arial" w:cs="Arial"/>
          <w:b/>
          <w:bCs/>
          <w:noProof/>
          <w:u w:val="single"/>
          <w:rtl/>
          <w:lang w:eastAsia="en-US" w:bidi="ar-SA"/>
        </w:rPr>
        <mc:AlternateContent>
          <mc:Choice Requires="wps">
            <w:drawing>
              <wp:anchor distT="0" distB="0" distL="114300" distR="114300" simplePos="0" relativeHeight="251678720" behindDoc="0" locked="0" layoutInCell="1" allowOverlap="1" wp14:anchorId="20A64F86" wp14:editId="27458293">
                <wp:simplePos x="0" y="0"/>
                <wp:positionH relativeFrom="column">
                  <wp:posOffset>939165</wp:posOffset>
                </wp:positionH>
                <wp:positionV relativeFrom="paragraph">
                  <wp:posOffset>70485</wp:posOffset>
                </wp:positionV>
                <wp:extent cx="0" cy="152400"/>
                <wp:effectExtent l="76200" t="0" r="57150" b="57150"/>
                <wp:wrapNone/>
                <wp:docPr id="80"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73.95pt;margin-top:5.55pt;width:0;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tg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">
                <v:stroke endarrow="block"/>
              </v:shape>
            </w:pict>
          </mc:Fallback>
        </mc:AlternateContent>
      </w:r>
      <w:r w:rsidR="005742C4">
        <w:rPr>
          <w:rFonts w:ascii="Arial" w:hAnsi="Arial" w:cs="Arial"/>
          <w:b/>
          <w:bCs/>
          <w:noProof/>
          <w:u w:val="single"/>
          <w:rtl/>
          <w:lang w:eastAsia="en-US" w:bidi="ar-SA"/>
        </w:rPr>
        <mc:AlternateContent>
          <mc:Choice Requires="wps">
            <w:drawing>
              <wp:anchor distT="0" distB="0" distL="114300" distR="114300" simplePos="0" relativeHeight="251697152" behindDoc="0" locked="0" layoutInCell="1" allowOverlap="1" wp14:anchorId="30AF1267" wp14:editId="4761BA75">
                <wp:simplePos x="0" y="0"/>
                <wp:positionH relativeFrom="column">
                  <wp:posOffset>1778000</wp:posOffset>
                </wp:positionH>
                <wp:positionV relativeFrom="paragraph">
                  <wp:posOffset>171450</wp:posOffset>
                </wp:positionV>
                <wp:extent cx="1806575" cy="396240"/>
                <wp:effectExtent l="0" t="0" r="22225" b="22860"/>
                <wp:wrapNone/>
                <wp:docPr id="7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396240"/>
                        </a:xfrm>
                        <a:prstGeom prst="flowChartAlternateProcess">
                          <a:avLst/>
                        </a:prstGeom>
                        <a:solidFill>
                          <a:srgbClr val="F2F2F2"/>
                        </a:solidFill>
                        <a:ln w="9525">
                          <a:solidFill>
                            <a:srgbClr val="000000"/>
                          </a:solidFill>
                          <a:miter lim="800000"/>
                          <a:headEnd/>
                          <a:tailEnd/>
                        </a:ln>
                      </wps:spPr>
                      <wps:txbx>
                        <w:txbxContent>
                          <w:p w:rsidR="002204CB" w:rsidRPr="00C46F38" w:rsidRDefault="002204CB" w:rsidP="00E77912">
                            <w:pPr>
                              <w:jc w:val="center"/>
                              <w:rPr>
                                <w:rFonts w:ascii="Arial" w:hAnsi="Arial" w:cs="Arial"/>
                                <w:b/>
                                <w:bCs/>
                                <w:sz w:val="22"/>
                                <w:szCs w:val="22"/>
                              </w:rPr>
                            </w:pPr>
                            <w:r w:rsidRPr="00C46F38">
                              <w:rPr>
                                <w:rFonts w:ascii="Arial" w:hAnsi="Arial" w:cs="Arial"/>
                                <w:b/>
                                <w:bCs/>
                                <w:sz w:val="22"/>
                                <w:szCs w:val="22"/>
                                <w:rtl/>
                              </w:rPr>
                              <w:t>نظم المحاسبة المستندة على النشاط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4" type="#_x0000_t176" style="position:absolute;left:0;text-align:left;margin-left:140pt;margin-top:13.5pt;width:142.25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" fillcolor="#f2f2f2">
                <v:textbox>
                  <w:txbxContent>
                    <w:p w:rsidR="002204CB" w:rsidRPr="00C46F38" w:rsidRDefault="002204CB" w:rsidP="00E77912">
                      <w:pPr>
                        <w:jc w:val="center"/>
                        <w:rPr>
                          <w:rFonts w:ascii="Arial" w:hAnsi="Arial" w:cs="Arial"/>
                          <w:b/>
                          <w:bCs/>
                          <w:sz w:val="22"/>
                          <w:szCs w:val="22"/>
                        </w:rPr>
                      </w:pPr>
                      <w:r w:rsidRPr="00C46F38">
                        <w:rPr>
                          <w:rFonts w:ascii="Arial" w:hAnsi="Arial" w:cs="Arial"/>
                          <w:b/>
                          <w:bCs/>
                          <w:sz w:val="22"/>
                          <w:szCs w:val="22"/>
                          <w:rtl/>
                        </w:rPr>
                        <w:t>نظم المحاسبة المستندة على النشاط</w:t>
                      </w:r>
                    </w:p>
                  </w:txbxContent>
                </v:textbox>
              </v:shape>
            </w:pict>
          </mc:Fallback>
        </mc:AlternateContent>
      </w:r>
    </w:p>
    <w:p w:rsidR="009752F1" w:rsidRPr="00885EDE" w:rsidRDefault="005742C4" w:rsidP="00090129">
      <w:pPr>
        <w:spacing w:line="276" w:lineRule="auto"/>
        <w:ind w:left="26"/>
        <w:jc w:val="center"/>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98176" behindDoc="0" locked="0" layoutInCell="1" allowOverlap="1" wp14:anchorId="0B3AE775" wp14:editId="6DCE3BE2">
                <wp:simplePos x="0" y="0"/>
                <wp:positionH relativeFrom="column">
                  <wp:posOffset>316230</wp:posOffset>
                </wp:positionH>
                <wp:positionV relativeFrom="paragraph">
                  <wp:posOffset>20320</wp:posOffset>
                </wp:positionV>
                <wp:extent cx="1165860" cy="371475"/>
                <wp:effectExtent l="0" t="0" r="15240" b="28575"/>
                <wp:wrapNone/>
                <wp:docPr id="7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7147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2B538D">
                            <w:pPr>
                              <w:jc w:val="center"/>
                              <w:rPr>
                                <w:rFonts w:ascii="Arial" w:hAnsi="Arial" w:cs="Arial"/>
                                <w:b/>
                                <w:bCs/>
                              </w:rPr>
                            </w:pPr>
                            <w:r w:rsidRPr="001C18D0">
                              <w:rPr>
                                <w:rFonts w:ascii="Arial" w:hAnsi="Arial" w:cs="Arial"/>
                                <w:b/>
                                <w:bCs/>
                                <w:rtl/>
                              </w:rPr>
                              <w:t>إدارة الجودة الشاملة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5" type="#_x0000_t176" style="position:absolute;left:0;text-align:left;margin-left:24.9pt;margin-top:1.6pt;width:91.8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" fillcolor="#f2f2f2">
                <v:textbox>
                  <w:txbxContent>
                    <w:p w:rsidR="002204CB" w:rsidRPr="001C18D0" w:rsidRDefault="002204CB" w:rsidP="002B538D">
                      <w:pPr>
                        <w:jc w:val="center"/>
                        <w:rPr>
                          <w:rFonts w:ascii="Arial" w:hAnsi="Arial" w:cs="Arial"/>
                          <w:b/>
                          <w:bCs/>
                        </w:rPr>
                      </w:pPr>
                      <w:r w:rsidRPr="001C18D0">
                        <w:rPr>
                          <w:rFonts w:ascii="Arial" w:hAnsi="Arial" w:cs="Arial"/>
                          <w:b/>
                          <w:bCs/>
                          <w:rtl/>
                        </w:rPr>
                        <w:t>إدارة الجودة الشاملة</w:t>
                      </w:r>
                    </w:p>
                  </w:txbxContent>
                </v:textbox>
              </v:shape>
            </w:pict>
          </mc:Fallback>
        </mc:AlternateContent>
      </w:r>
      <w:r w:rsidR="00CF5655">
        <w:rPr>
          <w:rFonts w:ascii="Arial" w:hAnsi="Arial" w:cs="Arial"/>
          <w:b/>
          <w:bCs/>
          <w:noProof/>
          <w:u w:val="single"/>
          <w:rtl/>
          <w:lang w:eastAsia="en-US" w:bidi="ar-SA"/>
        </w:rPr>
        <mc:AlternateContent>
          <mc:Choice Requires="wps">
            <w:drawing>
              <wp:anchor distT="0" distB="0" distL="114300" distR="114300" simplePos="0" relativeHeight="251693056" behindDoc="0" locked="0" layoutInCell="1" allowOverlap="1" wp14:anchorId="1BDC38C7" wp14:editId="6A7ADE84">
                <wp:simplePos x="0" y="0"/>
                <wp:positionH relativeFrom="column">
                  <wp:posOffset>3915410</wp:posOffset>
                </wp:positionH>
                <wp:positionV relativeFrom="paragraph">
                  <wp:posOffset>22860</wp:posOffset>
                </wp:positionV>
                <wp:extent cx="971550" cy="335280"/>
                <wp:effectExtent l="10160" t="13335" r="8890" b="13335"/>
                <wp:wrapNone/>
                <wp:docPr id="7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3528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مفهوم الكلفة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6" type="#_x0000_t176" style="position:absolute;left:0;text-align:left;margin-left:308.3pt;margin-top:1.8pt;width:76.5pt;height:2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مفهوم الكلفة</w:t>
                      </w:r>
                    </w:p>
                  </w:txbxContent>
                </v:textbox>
              </v:shape>
            </w:pict>
          </mc:Fallback>
        </mc:AlternateContent>
      </w:r>
    </w:p>
    <w:p w:rsidR="009752F1" w:rsidRPr="00885EDE" w:rsidRDefault="005742C4" w:rsidP="00090129">
      <w:pPr>
        <w:spacing w:line="276" w:lineRule="auto"/>
        <w:ind w:left="26"/>
        <w:jc w:val="center"/>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79744" behindDoc="0" locked="0" layoutInCell="1" allowOverlap="1" wp14:anchorId="06B75EF3" wp14:editId="43C24075">
                <wp:simplePos x="0" y="0"/>
                <wp:positionH relativeFrom="column">
                  <wp:posOffset>925195</wp:posOffset>
                </wp:positionH>
                <wp:positionV relativeFrom="paragraph">
                  <wp:posOffset>121920</wp:posOffset>
                </wp:positionV>
                <wp:extent cx="635" cy="162560"/>
                <wp:effectExtent l="76200" t="0" r="75565" b="46990"/>
                <wp:wrapNone/>
                <wp:docPr id="71"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72.85pt;margin-top:9.6pt;width:.05pt;height:1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YiOgIAAGE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4624" behindDoc="0" locked="0" layoutInCell="1" allowOverlap="1" wp14:anchorId="0E2F9A7B" wp14:editId="53460938">
                <wp:simplePos x="0" y="0"/>
                <wp:positionH relativeFrom="column">
                  <wp:posOffset>2753995</wp:posOffset>
                </wp:positionH>
                <wp:positionV relativeFrom="paragraph">
                  <wp:posOffset>165100</wp:posOffset>
                </wp:positionV>
                <wp:extent cx="0" cy="114300"/>
                <wp:effectExtent l="76200" t="0" r="57150" b="57150"/>
                <wp:wrapNone/>
                <wp:docPr id="7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216.85pt;margin-top:13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sA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0528" behindDoc="0" locked="0" layoutInCell="1" allowOverlap="1" wp14:anchorId="40DC8D73" wp14:editId="682B4207">
                <wp:simplePos x="0" y="0"/>
                <wp:positionH relativeFrom="column">
                  <wp:posOffset>4318000</wp:posOffset>
                </wp:positionH>
                <wp:positionV relativeFrom="paragraph">
                  <wp:posOffset>125095</wp:posOffset>
                </wp:positionV>
                <wp:extent cx="635" cy="160655"/>
                <wp:effectExtent l="76200" t="0" r="75565" b="48895"/>
                <wp:wrapNone/>
                <wp:docPr id="70"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340pt;margin-top:9.85pt;width:.05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OOAIAAGE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">
                <v:stroke endarrow="block"/>
              </v:shape>
            </w:pict>
          </mc:Fallback>
        </mc:AlternateContent>
      </w:r>
    </w:p>
    <w:p w:rsidR="007D702F" w:rsidRPr="00885EDE" w:rsidRDefault="005742C4" w:rsidP="00090129">
      <w:pPr>
        <w:spacing w:line="276" w:lineRule="auto"/>
        <w:ind w:left="26"/>
        <w:jc w:val="center"/>
        <w:rPr>
          <w:rFonts w:ascii="Arial" w:hAnsi="Arial" w:cs="Arial"/>
          <w:b/>
          <w:bCs/>
          <w:rtl/>
        </w:rPr>
      </w:pPr>
      <w:r>
        <w:rPr>
          <w:rFonts w:ascii="Arial" w:hAnsi="Arial" w:cs="Arial"/>
          <w:b/>
          <w:bCs/>
          <w:noProof/>
          <w:u w:val="single"/>
          <w:rtl/>
          <w:lang w:eastAsia="en-US" w:bidi="ar-SA"/>
        </w:rPr>
        <mc:AlternateContent>
          <mc:Choice Requires="wps">
            <w:drawing>
              <wp:anchor distT="0" distB="0" distL="114300" distR="114300" simplePos="0" relativeHeight="251708416" behindDoc="0" locked="0" layoutInCell="1" allowOverlap="1" wp14:anchorId="5E90EACC" wp14:editId="788C6F4B">
                <wp:simplePos x="0" y="0"/>
                <wp:positionH relativeFrom="column">
                  <wp:posOffset>320040</wp:posOffset>
                </wp:positionH>
                <wp:positionV relativeFrom="paragraph">
                  <wp:posOffset>66040</wp:posOffset>
                </wp:positionV>
                <wp:extent cx="1165860" cy="371475"/>
                <wp:effectExtent l="0" t="0" r="15240" b="28575"/>
                <wp:wrapNone/>
                <wp:docPr id="7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71475"/>
                        </a:xfrm>
                        <a:prstGeom prst="flowChartAlternateProcess">
                          <a:avLst/>
                        </a:prstGeom>
                        <a:solidFill>
                          <a:srgbClr val="F2F2F2"/>
                        </a:solidFill>
                        <a:ln w="6350">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المقارنة المرجعية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7" type="#_x0000_t176" style="position:absolute;left:0;text-align:left;margin-left:25.2pt;margin-top:5.2pt;width:91.8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" fillcolor="#f2f2f2" strokeweight=".5pt">
                <v:textbox>
                  <w:txbxContent>
                    <w:p w:rsidR="002204CB" w:rsidRPr="001C18D0" w:rsidRDefault="002204CB" w:rsidP="00E77912">
                      <w:pPr>
                        <w:jc w:val="center"/>
                        <w:rPr>
                          <w:rFonts w:ascii="Arial" w:hAnsi="Arial" w:cs="Arial"/>
                          <w:b/>
                          <w:bCs/>
                        </w:rPr>
                      </w:pPr>
                      <w:r w:rsidRPr="001C18D0">
                        <w:rPr>
                          <w:rFonts w:ascii="Arial" w:hAnsi="Arial" w:cs="Arial"/>
                          <w:b/>
                          <w:bCs/>
                          <w:rtl/>
                        </w:rPr>
                        <w:t>المقارنة المرجعية</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712512" behindDoc="0" locked="0" layoutInCell="1" allowOverlap="1" wp14:anchorId="3E96929F" wp14:editId="3183B9B3">
                <wp:simplePos x="0" y="0"/>
                <wp:positionH relativeFrom="column">
                  <wp:posOffset>1910715</wp:posOffset>
                </wp:positionH>
                <wp:positionV relativeFrom="paragraph">
                  <wp:posOffset>75565</wp:posOffset>
                </wp:positionV>
                <wp:extent cx="1651635" cy="361950"/>
                <wp:effectExtent l="0" t="0" r="24765" b="19050"/>
                <wp:wrapNone/>
                <wp:docPr id="7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36195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الإدارة</w:t>
                            </w:r>
                            <w:r w:rsidRPr="001C18D0">
                              <w:rPr>
                                <w:rFonts w:ascii="Arial" w:hAnsi="Arial" w:cs="Arial"/>
                                <w:b/>
                                <w:bCs/>
                                <w:sz w:val="28"/>
                                <w:szCs w:val="28"/>
                                <w:rtl/>
                              </w:rPr>
                              <w:t xml:space="preserve"> </w:t>
                            </w:r>
                            <w:r w:rsidRPr="001C18D0">
                              <w:rPr>
                                <w:rFonts w:ascii="Arial" w:hAnsi="Arial" w:cs="Arial"/>
                                <w:b/>
                                <w:bCs/>
                                <w:rtl/>
                              </w:rPr>
                              <w:t>المستندة على</w:t>
                            </w:r>
                            <w:r w:rsidRPr="001C18D0">
                              <w:rPr>
                                <w:rFonts w:ascii="Arial" w:hAnsi="Arial" w:cs="Arial"/>
                                <w:b/>
                                <w:bCs/>
                                <w:sz w:val="28"/>
                                <w:szCs w:val="28"/>
                                <w:rtl/>
                              </w:rPr>
                              <w:t xml:space="preserve"> </w:t>
                            </w:r>
                            <w:r w:rsidRPr="001C18D0">
                              <w:rPr>
                                <w:rFonts w:ascii="Arial" w:hAnsi="Arial" w:cs="Arial"/>
                                <w:b/>
                                <w:bCs/>
                                <w:rtl/>
                              </w:rPr>
                              <w:t>النشاط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8" type="#_x0000_t176" style="position:absolute;left:0;text-align:left;margin-left:150.45pt;margin-top:5.95pt;width:130.0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الإدارة</w:t>
                      </w:r>
                      <w:r w:rsidRPr="001C18D0">
                        <w:rPr>
                          <w:rFonts w:ascii="Arial" w:hAnsi="Arial" w:cs="Arial"/>
                          <w:b/>
                          <w:bCs/>
                          <w:sz w:val="28"/>
                          <w:szCs w:val="28"/>
                          <w:rtl/>
                        </w:rPr>
                        <w:t xml:space="preserve"> </w:t>
                      </w:r>
                      <w:r w:rsidRPr="001C18D0">
                        <w:rPr>
                          <w:rFonts w:ascii="Arial" w:hAnsi="Arial" w:cs="Arial"/>
                          <w:b/>
                          <w:bCs/>
                          <w:rtl/>
                        </w:rPr>
                        <w:t>المستندة على</w:t>
                      </w:r>
                      <w:r w:rsidRPr="001C18D0">
                        <w:rPr>
                          <w:rFonts w:ascii="Arial" w:hAnsi="Arial" w:cs="Arial"/>
                          <w:b/>
                          <w:bCs/>
                          <w:sz w:val="28"/>
                          <w:szCs w:val="28"/>
                          <w:rtl/>
                        </w:rPr>
                        <w:t xml:space="preserve"> </w:t>
                      </w:r>
                      <w:r w:rsidRPr="001C18D0">
                        <w:rPr>
                          <w:rFonts w:ascii="Arial" w:hAnsi="Arial" w:cs="Arial"/>
                          <w:b/>
                          <w:bCs/>
                          <w:rtl/>
                        </w:rPr>
                        <w:t>النشاط</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94080" behindDoc="0" locked="0" layoutInCell="1" allowOverlap="1" wp14:anchorId="2577DCFF" wp14:editId="0265FBBB">
                <wp:simplePos x="0" y="0"/>
                <wp:positionH relativeFrom="column">
                  <wp:posOffset>3682365</wp:posOffset>
                </wp:positionH>
                <wp:positionV relativeFrom="paragraph">
                  <wp:posOffset>56515</wp:posOffset>
                </wp:positionV>
                <wp:extent cx="1457325" cy="381000"/>
                <wp:effectExtent l="0" t="0" r="28575" b="19050"/>
                <wp:wrapNone/>
                <wp:docPr id="7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8100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tl/>
                              </w:rPr>
                            </w:pPr>
                            <w:r w:rsidRPr="001C18D0">
                              <w:rPr>
                                <w:rFonts w:ascii="Arial" w:hAnsi="Arial" w:cs="Arial"/>
                                <w:b/>
                                <w:bCs/>
                                <w:rtl/>
                              </w:rPr>
                              <w:t>مفهوم إدارة</w:t>
                            </w:r>
                            <w:r w:rsidRPr="001C18D0">
                              <w:rPr>
                                <w:rFonts w:ascii="Arial" w:hAnsi="Arial" w:cs="Arial"/>
                                <w:b/>
                                <w:bCs/>
                                <w:sz w:val="32"/>
                                <w:szCs w:val="32"/>
                                <w:rtl/>
                              </w:rPr>
                              <w:t xml:space="preserve"> </w:t>
                            </w:r>
                            <w:r w:rsidRPr="001C18D0">
                              <w:rPr>
                                <w:rFonts w:ascii="Arial" w:hAnsi="Arial" w:cs="Arial"/>
                                <w:b/>
                                <w:bCs/>
                                <w:rtl/>
                              </w:rPr>
                              <w:t xml:space="preserve">الكلفة </w:t>
                            </w:r>
                            <w:proofErr w:type="spellStart"/>
                            <w:r w:rsidRPr="001C18D0">
                              <w:rPr>
                                <w:rFonts w:ascii="Arial" w:hAnsi="Arial" w:cs="Arial"/>
                                <w:b/>
                                <w:bCs/>
                                <w:rtl/>
                              </w:rPr>
                              <w:t>الإستراتيجية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9" type="#_x0000_t176" style="position:absolute;left:0;text-align:left;margin-left:289.95pt;margin-top:4.45pt;width:114.7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" fillcolor="#f2f2f2">
                <v:textbox>
                  <w:txbxContent>
                    <w:p w:rsidR="002204CB" w:rsidRPr="001C18D0" w:rsidRDefault="002204CB" w:rsidP="00E77912">
                      <w:pPr>
                        <w:jc w:val="center"/>
                        <w:rPr>
                          <w:rFonts w:ascii="Arial" w:hAnsi="Arial" w:cs="Arial"/>
                          <w:b/>
                          <w:bCs/>
                          <w:rtl/>
                        </w:rPr>
                      </w:pPr>
                      <w:r w:rsidRPr="001C18D0">
                        <w:rPr>
                          <w:rFonts w:ascii="Arial" w:hAnsi="Arial" w:cs="Arial"/>
                          <w:b/>
                          <w:bCs/>
                          <w:rtl/>
                        </w:rPr>
                        <w:t>مفهوم إدارة</w:t>
                      </w:r>
                      <w:r w:rsidRPr="001C18D0">
                        <w:rPr>
                          <w:rFonts w:ascii="Arial" w:hAnsi="Arial" w:cs="Arial"/>
                          <w:b/>
                          <w:bCs/>
                          <w:sz w:val="32"/>
                          <w:szCs w:val="32"/>
                          <w:rtl/>
                        </w:rPr>
                        <w:t xml:space="preserve"> </w:t>
                      </w:r>
                      <w:r w:rsidRPr="001C18D0">
                        <w:rPr>
                          <w:rFonts w:ascii="Arial" w:hAnsi="Arial" w:cs="Arial"/>
                          <w:b/>
                          <w:bCs/>
                          <w:rtl/>
                        </w:rPr>
                        <w:t>الكلفة الإستراتيجية</w:t>
                      </w:r>
                    </w:p>
                  </w:txbxContent>
                </v:textbox>
              </v:shape>
            </w:pict>
          </mc:Fallback>
        </mc:AlternateContent>
      </w:r>
    </w:p>
    <w:p w:rsidR="007D702F" w:rsidRPr="00885EDE" w:rsidRDefault="005742C4" w:rsidP="00090129">
      <w:pPr>
        <w:spacing w:line="276" w:lineRule="auto"/>
        <w:ind w:left="26"/>
        <w:jc w:val="center"/>
        <w:rPr>
          <w:rFonts w:ascii="Arial" w:hAnsi="Arial" w:cs="Arial"/>
          <w:b/>
          <w:bCs/>
          <w:rtl/>
        </w:rPr>
      </w:pPr>
      <w:r>
        <w:rPr>
          <w:rFonts w:ascii="Arial" w:hAnsi="Arial" w:cs="Arial"/>
          <w:b/>
          <w:bCs/>
          <w:noProof/>
          <w:u w:val="single"/>
          <w:rtl/>
          <w:lang w:eastAsia="en-US" w:bidi="ar-SA"/>
        </w:rPr>
        <mc:AlternateContent>
          <mc:Choice Requires="wps">
            <w:drawing>
              <wp:anchor distT="0" distB="0" distL="114300" distR="114300" simplePos="0" relativeHeight="251680768" behindDoc="0" locked="0" layoutInCell="1" allowOverlap="1" wp14:anchorId="1D76E74A" wp14:editId="7593B7C1">
                <wp:simplePos x="0" y="0"/>
                <wp:positionH relativeFrom="column">
                  <wp:posOffset>932180</wp:posOffset>
                </wp:positionH>
                <wp:positionV relativeFrom="paragraph">
                  <wp:posOffset>165735</wp:posOffset>
                </wp:positionV>
                <wp:extent cx="0" cy="161290"/>
                <wp:effectExtent l="76200" t="0" r="76200" b="48260"/>
                <wp:wrapNone/>
                <wp:docPr id="64"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73.4pt;margin-top:13.05pt;width:0;height:1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CRNg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1552" behindDoc="0" locked="0" layoutInCell="1" allowOverlap="1" wp14:anchorId="3EFD6EF5" wp14:editId="1B9692FC">
                <wp:simplePos x="0" y="0"/>
                <wp:positionH relativeFrom="column">
                  <wp:posOffset>4319270</wp:posOffset>
                </wp:positionH>
                <wp:positionV relativeFrom="paragraph">
                  <wp:posOffset>165735</wp:posOffset>
                </wp:positionV>
                <wp:extent cx="635" cy="161290"/>
                <wp:effectExtent l="76200" t="0" r="75565" b="48260"/>
                <wp:wrapNone/>
                <wp:docPr id="63"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340.1pt;margin-top:13.05pt;width:.05pt;height:1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lOQIAAGE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">
                <v:stroke endarrow="block"/>
              </v:shape>
            </w:pict>
          </mc:Fallback>
        </mc:AlternateContent>
      </w:r>
    </w:p>
    <w:p w:rsidR="007D702F" w:rsidRPr="00885EDE" w:rsidRDefault="005742C4" w:rsidP="00090129">
      <w:pPr>
        <w:spacing w:line="276" w:lineRule="auto"/>
        <w:ind w:left="26"/>
        <w:jc w:val="center"/>
        <w:rPr>
          <w:rFonts w:cs="PT Bold Heading"/>
          <w:b/>
          <w:bCs/>
          <w:sz w:val="32"/>
          <w:szCs w:val="32"/>
          <w:rtl/>
        </w:rPr>
      </w:pPr>
      <w:r>
        <w:rPr>
          <w:rFonts w:ascii="Arial" w:hAnsi="Arial" w:cs="Arial"/>
          <w:b/>
          <w:bCs/>
          <w:noProof/>
          <w:u w:val="single"/>
          <w:rtl/>
          <w:lang w:eastAsia="en-US" w:bidi="ar-SA"/>
        </w:rPr>
        <mc:AlternateContent>
          <mc:Choice Requires="wps">
            <w:drawing>
              <wp:anchor distT="0" distB="0" distL="114300" distR="114300" simplePos="0" relativeHeight="251700224" behindDoc="0" locked="0" layoutInCell="1" allowOverlap="1" wp14:anchorId="7A918930" wp14:editId="3C48E6C1">
                <wp:simplePos x="0" y="0"/>
                <wp:positionH relativeFrom="column">
                  <wp:posOffset>320040</wp:posOffset>
                </wp:positionH>
                <wp:positionV relativeFrom="paragraph">
                  <wp:posOffset>120015</wp:posOffset>
                </wp:positionV>
                <wp:extent cx="1165860" cy="352425"/>
                <wp:effectExtent l="0" t="0" r="15240" b="28575"/>
                <wp:wrapNone/>
                <wp:docPr id="6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5242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 xml:space="preserve">تحليل سلسلة القيمة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0" type="#_x0000_t176" style="position:absolute;left:0;text-align:left;margin-left:25.2pt;margin-top:9.45pt;width:91.8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 xml:space="preserve">تحليل سلسلة القيمة </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96128" behindDoc="0" locked="0" layoutInCell="1" allowOverlap="1" wp14:anchorId="53C95EBE" wp14:editId="6F4476B0">
                <wp:simplePos x="0" y="0"/>
                <wp:positionH relativeFrom="column">
                  <wp:posOffset>2158365</wp:posOffset>
                </wp:positionH>
                <wp:positionV relativeFrom="paragraph">
                  <wp:posOffset>129540</wp:posOffset>
                </wp:positionV>
                <wp:extent cx="1165860" cy="361950"/>
                <wp:effectExtent l="0" t="0" r="15240" b="19050"/>
                <wp:wrapNone/>
                <wp:docPr id="6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6195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تكلفة دورة حياة</w:t>
                            </w:r>
                            <w:r w:rsidRPr="001C18D0">
                              <w:rPr>
                                <w:rFonts w:ascii="Arial" w:hAnsi="Arial" w:cs="Arial"/>
                                <w:b/>
                                <w:bCs/>
                                <w:sz w:val="28"/>
                                <w:szCs w:val="28"/>
                                <w:rtl/>
                              </w:rPr>
                              <w:t xml:space="preserve"> </w:t>
                            </w:r>
                            <w:r w:rsidRPr="001C18D0">
                              <w:rPr>
                                <w:rFonts w:ascii="Arial" w:hAnsi="Arial" w:cs="Arial"/>
                                <w:b/>
                                <w:bCs/>
                                <w:rtl/>
                              </w:rPr>
                              <w:t>المنتج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1" type="#_x0000_t176" style="position:absolute;left:0;text-align:left;margin-left:169.95pt;margin-top:10.2pt;width:91.8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تكلفة دورة حياة</w:t>
                      </w:r>
                      <w:r w:rsidRPr="001C18D0">
                        <w:rPr>
                          <w:rFonts w:ascii="Arial" w:hAnsi="Arial" w:cs="Arial"/>
                          <w:b/>
                          <w:bCs/>
                          <w:sz w:val="28"/>
                          <w:szCs w:val="28"/>
                          <w:rtl/>
                        </w:rPr>
                        <w:t xml:space="preserve"> </w:t>
                      </w:r>
                      <w:r w:rsidRPr="001C18D0">
                        <w:rPr>
                          <w:rFonts w:ascii="Arial" w:hAnsi="Arial" w:cs="Arial"/>
                          <w:b/>
                          <w:bCs/>
                          <w:rtl/>
                        </w:rPr>
                        <w:t>المنتج</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5648" behindDoc="0" locked="0" layoutInCell="1" allowOverlap="1" wp14:anchorId="308A2BB5" wp14:editId="3FBB9CA4">
                <wp:simplePos x="0" y="0"/>
                <wp:positionH relativeFrom="column">
                  <wp:posOffset>2747645</wp:posOffset>
                </wp:positionH>
                <wp:positionV relativeFrom="paragraph">
                  <wp:posOffset>19050</wp:posOffset>
                </wp:positionV>
                <wp:extent cx="1905" cy="136525"/>
                <wp:effectExtent l="76200" t="0" r="74295" b="53975"/>
                <wp:wrapNone/>
                <wp:docPr id="69"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216.35pt;margin-top:1.5pt;width:.15pt;height: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mmNwIAAGI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">
                <v:stroke endarrow="block"/>
              </v:shape>
            </w:pict>
          </mc:Fallback>
        </mc:AlternateContent>
      </w:r>
      <w:r w:rsidR="00CF5655">
        <w:rPr>
          <w:rFonts w:ascii="Arial" w:hAnsi="Arial" w:cs="Arial"/>
          <w:b/>
          <w:bCs/>
          <w:noProof/>
          <w:u w:val="single"/>
          <w:rtl/>
          <w:lang w:eastAsia="en-US" w:bidi="ar-SA"/>
        </w:rPr>
        <mc:AlternateContent>
          <mc:Choice Requires="wps">
            <w:drawing>
              <wp:anchor distT="0" distB="0" distL="114300" distR="114300" simplePos="0" relativeHeight="251705344" behindDoc="0" locked="0" layoutInCell="1" allowOverlap="1" wp14:anchorId="1B7509E9" wp14:editId="7409EA4F">
                <wp:simplePos x="0" y="0"/>
                <wp:positionH relativeFrom="column">
                  <wp:posOffset>3701415</wp:posOffset>
                </wp:positionH>
                <wp:positionV relativeFrom="paragraph">
                  <wp:posOffset>129541</wp:posOffset>
                </wp:positionV>
                <wp:extent cx="1457325" cy="361950"/>
                <wp:effectExtent l="0" t="0" r="28575" b="19050"/>
                <wp:wrapNone/>
                <wp:docPr id="6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6195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تطبيقات إدارة</w:t>
                            </w:r>
                            <w:r w:rsidRPr="001C18D0">
                              <w:rPr>
                                <w:rFonts w:ascii="Arial" w:hAnsi="Arial" w:cs="Arial"/>
                                <w:b/>
                                <w:bCs/>
                                <w:sz w:val="32"/>
                                <w:szCs w:val="32"/>
                                <w:rtl/>
                              </w:rPr>
                              <w:t xml:space="preserve"> </w:t>
                            </w:r>
                            <w:r w:rsidRPr="001C18D0">
                              <w:rPr>
                                <w:rFonts w:ascii="Arial" w:hAnsi="Arial" w:cs="Arial"/>
                                <w:b/>
                                <w:bCs/>
                                <w:rtl/>
                              </w:rPr>
                              <w:t xml:space="preserve">الكلفة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2" type="#_x0000_t176" style="position:absolute;left:0;text-align:left;margin-left:291.45pt;margin-top:10.2pt;width:114.7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تطبيقات إدارة</w:t>
                      </w:r>
                      <w:r w:rsidRPr="001C18D0">
                        <w:rPr>
                          <w:rFonts w:ascii="Arial" w:hAnsi="Arial" w:cs="Arial"/>
                          <w:b/>
                          <w:bCs/>
                          <w:sz w:val="32"/>
                          <w:szCs w:val="32"/>
                          <w:rtl/>
                        </w:rPr>
                        <w:t xml:space="preserve"> </w:t>
                      </w:r>
                      <w:r w:rsidRPr="001C18D0">
                        <w:rPr>
                          <w:rFonts w:ascii="Arial" w:hAnsi="Arial" w:cs="Arial"/>
                          <w:b/>
                          <w:bCs/>
                          <w:rtl/>
                        </w:rPr>
                        <w:t xml:space="preserve">الكلفة </w:t>
                      </w:r>
                    </w:p>
                  </w:txbxContent>
                </v:textbox>
              </v:shape>
            </w:pict>
          </mc:Fallback>
        </mc:AlternateContent>
      </w:r>
    </w:p>
    <w:p w:rsidR="007D702F" w:rsidRPr="00885EDE" w:rsidRDefault="005742C4" w:rsidP="00090129">
      <w:pPr>
        <w:spacing w:line="276" w:lineRule="auto"/>
        <w:ind w:left="26"/>
        <w:jc w:val="center"/>
        <w:rPr>
          <w:rFonts w:cs="PT Bold Heading"/>
          <w:b/>
          <w:bCs/>
          <w:sz w:val="32"/>
          <w:szCs w:val="32"/>
          <w:rtl/>
        </w:rPr>
      </w:pPr>
      <w:r>
        <w:rPr>
          <w:rFonts w:ascii="Arial" w:hAnsi="Arial" w:cs="Arial"/>
          <w:b/>
          <w:bCs/>
          <w:noProof/>
          <w:u w:val="single"/>
          <w:rtl/>
          <w:lang w:eastAsia="en-US" w:bidi="ar-SA"/>
        </w:rPr>
        <mc:AlternateContent>
          <mc:Choice Requires="wps">
            <w:drawing>
              <wp:anchor distT="0" distB="0" distL="114300" distR="114300" simplePos="0" relativeHeight="251681792" behindDoc="0" locked="0" layoutInCell="1" allowOverlap="1" wp14:anchorId="3B6EE185" wp14:editId="27CE78B8">
                <wp:simplePos x="0" y="0"/>
                <wp:positionH relativeFrom="column">
                  <wp:posOffset>941705</wp:posOffset>
                </wp:positionH>
                <wp:positionV relativeFrom="paragraph">
                  <wp:posOffset>33020</wp:posOffset>
                </wp:positionV>
                <wp:extent cx="0" cy="153670"/>
                <wp:effectExtent l="76200" t="0" r="57150" b="55880"/>
                <wp:wrapNone/>
                <wp:docPr id="59"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74.15pt;margin-top:2.6pt;width:0;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XKNQ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710464" behindDoc="0" locked="0" layoutInCell="1" allowOverlap="1" wp14:anchorId="36F9F6AC" wp14:editId="2E78F76E">
                <wp:simplePos x="0" y="0"/>
                <wp:positionH relativeFrom="column">
                  <wp:posOffset>314960</wp:posOffset>
                </wp:positionH>
                <wp:positionV relativeFrom="paragraph">
                  <wp:posOffset>140970</wp:posOffset>
                </wp:positionV>
                <wp:extent cx="1165860" cy="314960"/>
                <wp:effectExtent l="0" t="0" r="15240" b="27940"/>
                <wp:wrapNone/>
                <wp:docPr id="6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1496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إعادة هندسة الأعمال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3" type="#_x0000_t176" style="position:absolute;left:0;text-align:left;margin-left:24.8pt;margin-top:11.1pt;width:91.8pt;height:2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إعادة هندسة الأعمال</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85888" behindDoc="0" locked="0" layoutInCell="1" allowOverlap="1" wp14:anchorId="71B913B8" wp14:editId="64367519">
                <wp:simplePos x="0" y="0"/>
                <wp:positionH relativeFrom="column">
                  <wp:posOffset>2747645</wp:posOffset>
                </wp:positionH>
                <wp:positionV relativeFrom="paragraph">
                  <wp:posOffset>15240</wp:posOffset>
                </wp:positionV>
                <wp:extent cx="1270" cy="153670"/>
                <wp:effectExtent l="76200" t="0" r="74930" b="55880"/>
                <wp:wrapNone/>
                <wp:docPr id="6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margin-left:216.35pt;margin-top:1.2pt;width:.1pt;height:12.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706368" behindDoc="0" locked="0" layoutInCell="1" allowOverlap="1" wp14:anchorId="183738A5" wp14:editId="1984CF63">
                <wp:simplePos x="0" y="0"/>
                <wp:positionH relativeFrom="column">
                  <wp:posOffset>3682365</wp:posOffset>
                </wp:positionH>
                <wp:positionV relativeFrom="paragraph">
                  <wp:posOffset>189865</wp:posOffset>
                </wp:positionV>
                <wp:extent cx="1457325" cy="629920"/>
                <wp:effectExtent l="0" t="0" r="28575" b="17780"/>
                <wp:wrapNone/>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2992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sz w:val="22"/>
                                <w:szCs w:val="22"/>
                                <w:rtl/>
                              </w:rPr>
                            </w:pPr>
                            <w:r w:rsidRPr="001C18D0">
                              <w:rPr>
                                <w:rFonts w:ascii="Arial" w:hAnsi="Arial" w:cs="Arial"/>
                                <w:b/>
                                <w:bCs/>
                                <w:sz w:val="22"/>
                                <w:szCs w:val="22"/>
                                <w:rtl/>
                              </w:rPr>
                              <w:t>عملية اتخاذ القرار</w:t>
                            </w:r>
                          </w:p>
                          <w:p w:rsidR="002204CB" w:rsidRDefault="002204CB" w:rsidP="00E77912">
                            <w:pPr>
                              <w:jc w:val="center"/>
                              <w:rPr>
                                <w:rFonts w:cs="Simplified Arabic"/>
                                <w:rtl/>
                              </w:rPr>
                            </w:pPr>
                            <w:r w:rsidRPr="001C18D0">
                              <w:rPr>
                                <w:rFonts w:ascii="Arial" w:hAnsi="Arial" w:cs="Arial"/>
                                <w:b/>
                                <w:bCs/>
                                <w:sz w:val="22"/>
                                <w:szCs w:val="22"/>
                                <w:rtl/>
                              </w:rPr>
                              <w:t xml:space="preserve">وتحليل الكلفة </w:t>
                            </w:r>
                            <w:proofErr w:type="spellStart"/>
                            <w:r w:rsidRPr="001C18D0">
                              <w:rPr>
                                <w:rFonts w:ascii="Arial" w:hAnsi="Arial" w:cs="Arial"/>
                                <w:b/>
                                <w:bCs/>
                                <w:sz w:val="22"/>
                                <w:szCs w:val="22"/>
                                <w:rtl/>
                              </w:rPr>
                              <w:t>الإستراتيجية</w:t>
                            </w:r>
                            <w:proofErr w:type="spellEnd"/>
                            <w:r w:rsidRPr="0035085B">
                              <w:rPr>
                                <w:rFonts w:cs="Simplified Arabic" w:hint="cs"/>
                                <w:rtl/>
                              </w:rPr>
                              <w:t xml:space="preserve"> </w:t>
                            </w:r>
                          </w:p>
                          <w:p w:rsidR="002204CB" w:rsidRPr="0035085B" w:rsidRDefault="002204CB" w:rsidP="00E779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44" type="#_x0000_t176" style="position:absolute;left:0;text-align:left;margin-left:289.95pt;margin-top:14.95pt;width:114.75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" fillcolor="#f2f2f2">
                <v:textbox>
                  <w:txbxContent>
                    <w:p w:rsidR="002204CB" w:rsidRPr="001C18D0" w:rsidRDefault="002204CB" w:rsidP="00E77912">
                      <w:pPr>
                        <w:jc w:val="center"/>
                        <w:rPr>
                          <w:rFonts w:ascii="Arial" w:hAnsi="Arial" w:cs="Arial"/>
                          <w:b/>
                          <w:bCs/>
                          <w:sz w:val="22"/>
                          <w:szCs w:val="22"/>
                          <w:rtl/>
                        </w:rPr>
                      </w:pPr>
                      <w:r w:rsidRPr="001C18D0">
                        <w:rPr>
                          <w:rFonts w:ascii="Arial" w:hAnsi="Arial" w:cs="Arial"/>
                          <w:b/>
                          <w:bCs/>
                          <w:sz w:val="22"/>
                          <w:szCs w:val="22"/>
                          <w:rtl/>
                        </w:rPr>
                        <w:t>عملية اتخاذ القرار</w:t>
                      </w:r>
                    </w:p>
                    <w:p w:rsidR="002204CB" w:rsidRDefault="002204CB" w:rsidP="00E77912">
                      <w:pPr>
                        <w:jc w:val="center"/>
                        <w:rPr>
                          <w:rFonts w:cs="Simplified Arabic"/>
                          <w:rtl/>
                        </w:rPr>
                      </w:pPr>
                      <w:r w:rsidRPr="001C18D0">
                        <w:rPr>
                          <w:rFonts w:ascii="Arial" w:hAnsi="Arial" w:cs="Arial"/>
                          <w:b/>
                          <w:bCs/>
                          <w:sz w:val="22"/>
                          <w:szCs w:val="22"/>
                          <w:rtl/>
                        </w:rPr>
                        <w:t>وتحليل الكلفة الإستراتيجية</w:t>
                      </w:r>
                      <w:r w:rsidRPr="0035085B">
                        <w:rPr>
                          <w:rFonts w:cs="Simplified Arabic" w:hint="cs"/>
                          <w:rtl/>
                        </w:rPr>
                        <w:t xml:space="preserve"> </w:t>
                      </w:r>
                    </w:p>
                    <w:p w:rsidR="002204CB" w:rsidRPr="0035085B" w:rsidRDefault="002204CB" w:rsidP="00E77912">
                      <w:pPr>
                        <w:jc w:val="center"/>
                      </w:pP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2576" behindDoc="0" locked="0" layoutInCell="1" allowOverlap="1" wp14:anchorId="1714BA58" wp14:editId="113D9059">
                <wp:simplePos x="0" y="0"/>
                <wp:positionH relativeFrom="column">
                  <wp:posOffset>4309110</wp:posOffset>
                </wp:positionH>
                <wp:positionV relativeFrom="paragraph">
                  <wp:posOffset>27940</wp:posOffset>
                </wp:positionV>
                <wp:extent cx="0" cy="161290"/>
                <wp:effectExtent l="76200" t="0" r="76200" b="48260"/>
                <wp:wrapNone/>
                <wp:docPr id="58"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339.3pt;margin-top:2.2pt;width:0;height:1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THNAIAAF8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">
                <v:stroke endarrow="block"/>
              </v:shape>
            </w:pict>
          </mc:Fallback>
        </mc:AlternateContent>
      </w:r>
      <w:r w:rsidR="00CF5655">
        <w:rPr>
          <w:rFonts w:ascii="Arial" w:hAnsi="Arial" w:cs="Arial"/>
          <w:b/>
          <w:bCs/>
          <w:noProof/>
          <w:u w:val="single"/>
          <w:rtl/>
          <w:lang w:eastAsia="en-US" w:bidi="ar-SA"/>
        </w:rPr>
        <mc:AlternateContent>
          <mc:Choice Requires="wps">
            <w:drawing>
              <wp:anchor distT="0" distB="0" distL="114300" distR="114300" simplePos="0" relativeHeight="251709440" behindDoc="0" locked="0" layoutInCell="1" allowOverlap="1" wp14:anchorId="01D759A9" wp14:editId="3D976C21">
                <wp:simplePos x="0" y="0"/>
                <wp:positionH relativeFrom="column">
                  <wp:posOffset>2166620</wp:posOffset>
                </wp:positionH>
                <wp:positionV relativeFrom="paragraph">
                  <wp:posOffset>141605</wp:posOffset>
                </wp:positionV>
                <wp:extent cx="1165860" cy="314960"/>
                <wp:effectExtent l="13970" t="8255" r="10795" b="10160"/>
                <wp:wrapNone/>
                <wp:docPr id="6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1496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الكلفة المستهدفة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45" type="#_x0000_t176" style="position:absolute;left:0;text-align:left;margin-left:170.6pt;margin-top:11.15pt;width:91.8pt;height:2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الكلفة المستهدفة</w:t>
                      </w:r>
                    </w:p>
                  </w:txbxContent>
                </v:textbox>
              </v:shape>
            </w:pict>
          </mc:Fallback>
        </mc:AlternateContent>
      </w:r>
    </w:p>
    <w:p w:rsidR="007D702F" w:rsidRPr="00885EDE" w:rsidRDefault="005742C4" w:rsidP="00090129">
      <w:pPr>
        <w:spacing w:line="276" w:lineRule="auto"/>
        <w:ind w:left="26"/>
        <w:jc w:val="center"/>
        <w:rPr>
          <w:rFonts w:cs="PT Bold Heading"/>
          <w:b/>
          <w:bCs/>
          <w:sz w:val="32"/>
          <w:szCs w:val="32"/>
          <w:rtl/>
        </w:rPr>
      </w:pPr>
      <w:r>
        <w:rPr>
          <w:rFonts w:ascii="Arial" w:hAnsi="Arial" w:cs="Arial"/>
          <w:b/>
          <w:bCs/>
          <w:noProof/>
          <w:u w:val="single"/>
          <w:rtl/>
          <w:lang w:eastAsia="en-US" w:bidi="ar-SA"/>
        </w:rPr>
        <mc:AlternateContent>
          <mc:Choice Requires="wps">
            <w:drawing>
              <wp:anchor distT="0" distB="0" distL="114300" distR="114300" simplePos="0" relativeHeight="251682816" behindDoc="0" locked="0" layoutInCell="1" allowOverlap="1" wp14:anchorId="751C0F9F" wp14:editId="50902B3D">
                <wp:simplePos x="0" y="0"/>
                <wp:positionH relativeFrom="column">
                  <wp:posOffset>922655</wp:posOffset>
                </wp:positionH>
                <wp:positionV relativeFrom="paragraph">
                  <wp:posOffset>3175</wp:posOffset>
                </wp:positionV>
                <wp:extent cx="0" cy="161925"/>
                <wp:effectExtent l="76200" t="0" r="76200" b="47625"/>
                <wp:wrapNone/>
                <wp:docPr id="53"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72.65pt;margin-top:.25pt;width:0;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XSMwIAAF8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711488" behindDoc="0" locked="0" layoutInCell="1" allowOverlap="1" wp14:anchorId="45D7B354" wp14:editId="7F077421">
                <wp:simplePos x="0" y="0"/>
                <wp:positionH relativeFrom="column">
                  <wp:posOffset>310515</wp:posOffset>
                </wp:positionH>
                <wp:positionV relativeFrom="paragraph">
                  <wp:posOffset>143510</wp:posOffset>
                </wp:positionV>
                <wp:extent cx="1165860" cy="365125"/>
                <wp:effectExtent l="0" t="0" r="15240" b="15875"/>
                <wp:wrapNone/>
                <wp:docPr id="5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6512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نظام الوقت المحدد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46" type="#_x0000_t176" style="position:absolute;left:0;text-align:left;margin-left:24.45pt;margin-top:11.3pt;width:91.8pt;height:2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نظام الوقت المحدد</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6672" behindDoc="0" locked="0" layoutInCell="1" allowOverlap="1" wp14:anchorId="5BFF154A" wp14:editId="63E0A919">
                <wp:simplePos x="0" y="0"/>
                <wp:positionH relativeFrom="column">
                  <wp:posOffset>2748915</wp:posOffset>
                </wp:positionH>
                <wp:positionV relativeFrom="paragraph">
                  <wp:posOffset>33020</wp:posOffset>
                </wp:positionV>
                <wp:extent cx="635" cy="114300"/>
                <wp:effectExtent l="76200" t="0" r="75565" b="57150"/>
                <wp:wrapNone/>
                <wp:docPr id="52"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5" o:spid="_x0000_s1026" type="#_x0000_t32" style="position:absolute;margin-left:216.45pt;margin-top:2.6pt;width:.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WyOQIAAGE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99200" behindDoc="0" locked="0" layoutInCell="1" allowOverlap="1" wp14:anchorId="3CC40F88" wp14:editId="48949A04">
                <wp:simplePos x="0" y="0"/>
                <wp:positionH relativeFrom="column">
                  <wp:posOffset>2101215</wp:posOffset>
                </wp:positionH>
                <wp:positionV relativeFrom="paragraph">
                  <wp:posOffset>144145</wp:posOffset>
                </wp:positionV>
                <wp:extent cx="1165860" cy="365125"/>
                <wp:effectExtent l="0" t="0" r="15240" b="15875"/>
                <wp:wrapNone/>
                <wp:docPr id="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6512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بطاقة الأداء المتوازنة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7" type="#_x0000_t176" style="position:absolute;left:0;text-align:left;margin-left:165.45pt;margin-top:11.35pt;width:91.8pt;height:2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بطاقة الأداء المتوازنة</w:t>
                      </w:r>
                    </w:p>
                  </w:txbxContent>
                </v:textbox>
              </v:shape>
            </w:pict>
          </mc:Fallback>
        </mc:AlternateContent>
      </w:r>
    </w:p>
    <w:p w:rsidR="00885EDE" w:rsidRDefault="005742C4" w:rsidP="00090129">
      <w:pPr>
        <w:spacing w:line="276" w:lineRule="auto"/>
        <w:ind w:left="26"/>
        <w:jc w:val="left"/>
        <w:rPr>
          <w:rFonts w:ascii="Arial" w:hAnsi="Arial" w:cs="Arial"/>
          <w:b/>
          <w:bCs/>
          <w:rtl/>
        </w:rPr>
      </w:pPr>
      <w:r>
        <w:rPr>
          <w:rFonts w:ascii="Arial" w:hAnsi="Arial" w:cs="Arial"/>
          <w:b/>
          <w:bCs/>
          <w:noProof/>
          <w:rtl/>
          <w:lang w:eastAsia="en-US" w:bidi="ar-SA"/>
        </w:rPr>
        <mc:AlternateContent>
          <mc:Choice Requires="wps">
            <w:drawing>
              <wp:anchor distT="0" distB="0" distL="114300" distR="114300" simplePos="0" relativeHeight="251683840" behindDoc="0" locked="0" layoutInCell="1" allowOverlap="1" wp14:anchorId="07E55B7B" wp14:editId="04F330DD">
                <wp:simplePos x="0" y="0"/>
                <wp:positionH relativeFrom="column">
                  <wp:posOffset>923925</wp:posOffset>
                </wp:positionH>
                <wp:positionV relativeFrom="paragraph">
                  <wp:posOffset>85090</wp:posOffset>
                </wp:positionV>
                <wp:extent cx="635" cy="158750"/>
                <wp:effectExtent l="76200" t="0" r="75565" b="50800"/>
                <wp:wrapNone/>
                <wp:docPr id="49"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72.75pt;margin-top:6.7pt;width:.05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MQ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7696" behindDoc="0" locked="0" layoutInCell="1" allowOverlap="1" wp14:anchorId="00A64416" wp14:editId="058EC382">
                <wp:simplePos x="0" y="0"/>
                <wp:positionH relativeFrom="column">
                  <wp:posOffset>2739390</wp:posOffset>
                </wp:positionH>
                <wp:positionV relativeFrom="paragraph">
                  <wp:posOffset>45085</wp:posOffset>
                </wp:positionV>
                <wp:extent cx="635" cy="161290"/>
                <wp:effectExtent l="76200" t="0" r="75565" b="48260"/>
                <wp:wrapNone/>
                <wp:docPr id="48"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215.7pt;margin-top:3.55pt;width:.05pt;height:12.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">
                <v:stroke endarrow="block"/>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707392" behindDoc="0" locked="0" layoutInCell="1" allowOverlap="1" wp14:anchorId="50EEF897" wp14:editId="7AC39E31">
                <wp:simplePos x="0" y="0"/>
                <wp:positionH relativeFrom="column">
                  <wp:posOffset>3682365</wp:posOffset>
                </wp:positionH>
                <wp:positionV relativeFrom="paragraph">
                  <wp:posOffset>140970</wp:posOffset>
                </wp:positionV>
                <wp:extent cx="1457325" cy="390525"/>
                <wp:effectExtent l="0" t="0" r="28575" b="28575"/>
                <wp:wrapNone/>
                <wp:docPr id="5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9052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proofErr w:type="spellStart"/>
                            <w:r w:rsidRPr="001C18D0">
                              <w:rPr>
                                <w:rFonts w:ascii="Arial" w:hAnsi="Arial" w:cs="Arial"/>
                                <w:b/>
                                <w:bCs/>
                                <w:rtl/>
                              </w:rPr>
                              <w:t>إستراتيجية</w:t>
                            </w:r>
                            <w:proofErr w:type="spellEnd"/>
                            <w:r w:rsidRPr="001C18D0">
                              <w:rPr>
                                <w:rFonts w:ascii="Arial" w:hAnsi="Arial" w:cs="Arial"/>
                                <w:b/>
                                <w:bCs/>
                                <w:sz w:val="32"/>
                                <w:szCs w:val="32"/>
                                <w:rtl/>
                              </w:rPr>
                              <w:t xml:space="preserve"> </w:t>
                            </w:r>
                            <w:r w:rsidRPr="001C18D0">
                              <w:rPr>
                                <w:rFonts w:ascii="Arial" w:hAnsi="Arial" w:cs="Arial"/>
                                <w:b/>
                                <w:bCs/>
                                <w:rtl/>
                              </w:rPr>
                              <w:t xml:space="preserve">الكلفة الأقل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8" type="#_x0000_t176" style="position:absolute;left:0;text-align:left;margin-left:289.95pt;margin-top:11.1pt;width:114.75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" fillcolor="#f2f2f2">
                <v:textbox>
                  <w:txbxContent>
                    <w:p w:rsidR="002204CB" w:rsidRPr="001C18D0" w:rsidRDefault="002204CB" w:rsidP="00E77912">
                      <w:pPr>
                        <w:jc w:val="center"/>
                        <w:rPr>
                          <w:rFonts w:ascii="Arial" w:hAnsi="Arial" w:cs="Arial"/>
                          <w:b/>
                          <w:bCs/>
                        </w:rPr>
                      </w:pPr>
                      <w:proofErr w:type="spellStart"/>
                      <w:r w:rsidRPr="001C18D0">
                        <w:rPr>
                          <w:rFonts w:ascii="Arial" w:hAnsi="Arial" w:cs="Arial"/>
                          <w:b/>
                          <w:bCs/>
                          <w:rtl/>
                        </w:rPr>
                        <w:t>إستراتيجية</w:t>
                      </w:r>
                      <w:proofErr w:type="spellEnd"/>
                      <w:r w:rsidRPr="001C18D0">
                        <w:rPr>
                          <w:rFonts w:ascii="Arial" w:hAnsi="Arial" w:cs="Arial"/>
                          <w:b/>
                          <w:bCs/>
                          <w:sz w:val="32"/>
                          <w:szCs w:val="32"/>
                          <w:rtl/>
                        </w:rPr>
                        <w:t xml:space="preserve"> </w:t>
                      </w:r>
                      <w:r w:rsidRPr="001C18D0">
                        <w:rPr>
                          <w:rFonts w:ascii="Arial" w:hAnsi="Arial" w:cs="Arial"/>
                          <w:b/>
                          <w:bCs/>
                          <w:rtl/>
                        </w:rPr>
                        <w:t xml:space="preserve">الكلفة الأقل </w:t>
                      </w:r>
                    </w:p>
                  </w:txbxContent>
                </v:textbox>
              </v:shape>
            </w:pict>
          </mc:Fallback>
        </mc:AlternateContent>
      </w:r>
      <w:r>
        <w:rPr>
          <w:rFonts w:ascii="Arial" w:hAnsi="Arial" w:cs="Arial"/>
          <w:b/>
          <w:bCs/>
          <w:noProof/>
          <w:u w:val="single"/>
          <w:rtl/>
          <w:lang w:eastAsia="en-US" w:bidi="ar-SA"/>
        </w:rPr>
        <mc:AlternateContent>
          <mc:Choice Requires="wps">
            <w:drawing>
              <wp:anchor distT="0" distB="0" distL="114300" distR="114300" simplePos="0" relativeHeight="251673600" behindDoc="0" locked="0" layoutInCell="1" allowOverlap="1" wp14:anchorId="3D98C486" wp14:editId="28B812C9">
                <wp:simplePos x="0" y="0"/>
                <wp:positionH relativeFrom="column">
                  <wp:posOffset>4301490</wp:posOffset>
                </wp:positionH>
                <wp:positionV relativeFrom="paragraph">
                  <wp:posOffset>-3810</wp:posOffset>
                </wp:positionV>
                <wp:extent cx="635" cy="167005"/>
                <wp:effectExtent l="76200" t="0" r="75565" b="61595"/>
                <wp:wrapNone/>
                <wp:docPr id="54"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margin-left:338.7pt;margin-top:-.3pt;width:.05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">
                <v:stroke endarrow="block"/>
              </v:shape>
            </w:pict>
          </mc:Fallback>
        </mc:AlternateContent>
      </w:r>
    </w:p>
    <w:p w:rsidR="00885EDE" w:rsidRDefault="005742C4" w:rsidP="00090129">
      <w:pPr>
        <w:spacing w:line="276" w:lineRule="auto"/>
        <w:ind w:left="26"/>
        <w:jc w:val="left"/>
        <w:rPr>
          <w:rFonts w:ascii="Arial" w:hAnsi="Arial" w:cs="Arial"/>
          <w:b/>
          <w:bCs/>
          <w:rtl/>
        </w:rPr>
      </w:pPr>
      <w:r>
        <w:rPr>
          <w:rFonts w:ascii="Arial" w:hAnsi="Arial" w:cs="Arial"/>
          <w:b/>
          <w:bCs/>
          <w:noProof/>
          <w:rtl/>
          <w:lang w:eastAsia="en-US" w:bidi="ar-SA"/>
        </w:rPr>
        <mc:AlternateContent>
          <mc:Choice Requires="wps">
            <w:drawing>
              <wp:anchor distT="0" distB="0" distL="114300" distR="114300" simplePos="0" relativeHeight="251717632" behindDoc="0" locked="0" layoutInCell="1" allowOverlap="1" wp14:anchorId="38B57526" wp14:editId="245BFB43">
                <wp:simplePos x="0" y="0"/>
                <wp:positionH relativeFrom="column">
                  <wp:posOffset>310515</wp:posOffset>
                </wp:positionH>
                <wp:positionV relativeFrom="paragraph">
                  <wp:posOffset>3175</wp:posOffset>
                </wp:positionV>
                <wp:extent cx="1165860" cy="409575"/>
                <wp:effectExtent l="0" t="0" r="15240" b="28575"/>
                <wp:wrapNone/>
                <wp:docPr id="5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409575"/>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proofErr w:type="spellStart"/>
                            <w:r w:rsidRPr="001C18D0">
                              <w:rPr>
                                <w:rFonts w:ascii="Arial" w:hAnsi="Arial" w:cs="Arial"/>
                                <w:b/>
                                <w:bCs/>
                                <w:rtl/>
                              </w:rPr>
                              <w:t>الإيصاء</w:t>
                            </w:r>
                            <w:proofErr w:type="spellEnd"/>
                            <w:r w:rsidRPr="001C18D0">
                              <w:rPr>
                                <w:rFonts w:ascii="Arial" w:hAnsi="Arial" w:cs="Arial"/>
                                <w:b/>
                                <w:bCs/>
                                <w:rtl/>
                              </w:rPr>
                              <w:t xml:space="preserve"> الواسع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49" type="#_x0000_t176" style="position:absolute;left:0;text-align:left;margin-left:24.45pt;margin-top:.25pt;width:91.8pt;height:3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" fillcolor="#f2f2f2">
                <v:textbox>
                  <w:txbxContent>
                    <w:p w:rsidR="002204CB" w:rsidRPr="001C18D0" w:rsidRDefault="002204CB" w:rsidP="00E77912">
                      <w:pPr>
                        <w:jc w:val="center"/>
                        <w:rPr>
                          <w:rFonts w:ascii="Arial" w:hAnsi="Arial" w:cs="Arial"/>
                          <w:b/>
                          <w:bCs/>
                        </w:rPr>
                      </w:pPr>
                      <w:proofErr w:type="spellStart"/>
                      <w:r w:rsidRPr="001C18D0">
                        <w:rPr>
                          <w:rFonts w:ascii="Arial" w:hAnsi="Arial" w:cs="Arial"/>
                          <w:b/>
                          <w:bCs/>
                          <w:rtl/>
                        </w:rPr>
                        <w:t>الإيصاء</w:t>
                      </w:r>
                      <w:proofErr w:type="spellEnd"/>
                      <w:r w:rsidRPr="001C18D0">
                        <w:rPr>
                          <w:rFonts w:ascii="Arial" w:hAnsi="Arial" w:cs="Arial"/>
                          <w:b/>
                          <w:bCs/>
                          <w:rtl/>
                        </w:rPr>
                        <w:t xml:space="preserve"> الواسع</w:t>
                      </w:r>
                    </w:p>
                  </w:txbxContent>
                </v:textbox>
              </v:shape>
            </w:pict>
          </mc:Fallback>
        </mc:AlternateContent>
      </w:r>
      <w:r>
        <w:rPr>
          <w:rFonts w:ascii="Arial" w:hAnsi="Arial" w:cs="Arial"/>
          <w:b/>
          <w:bCs/>
          <w:noProof/>
          <w:rtl/>
          <w:lang w:eastAsia="en-US" w:bidi="ar-SA"/>
        </w:rPr>
        <mc:AlternateContent>
          <mc:Choice Requires="wps">
            <w:drawing>
              <wp:anchor distT="0" distB="0" distL="114300" distR="114300" simplePos="0" relativeHeight="251716608" behindDoc="0" locked="0" layoutInCell="1" allowOverlap="1" wp14:anchorId="77C3059D" wp14:editId="0FBB54CB">
                <wp:simplePos x="0" y="0"/>
                <wp:positionH relativeFrom="column">
                  <wp:posOffset>2098040</wp:posOffset>
                </wp:positionH>
                <wp:positionV relativeFrom="paragraph">
                  <wp:posOffset>3810</wp:posOffset>
                </wp:positionV>
                <wp:extent cx="1165860" cy="381000"/>
                <wp:effectExtent l="0" t="0" r="15240" b="19050"/>
                <wp:wrapNone/>
                <wp:docPr id="5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81000"/>
                        </a:xfrm>
                        <a:prstGeom prst="flowChartAlternateProcess">
                          <a:avLst/>
                        </a:prstGeom>
                        <a:solidFill>
                          <a:srgbClr val="F2F2F2"/>
                        </a:solidFill>
                        <a:ln w="9525">
                          <a:solidFill>
                            <a:srgbClr val="000000"/>
                          </a:solidFill>
                          <a:miter lim="800000"/>
                          <a:headEnd/>
                          <a:tailEnd/>
                        </a:ln>
                      </wps:spPr>
                      <wps:txbx>
                        <w:txbxContent>
                          <w:p w:rsidR="002204CB" w:rsidRPr="001C18D0" w:rsidRDefault="002204CB" w:rsidP="00E77912">
                            <w:pPr>
                              <w:jc w:val="center"/>
                              <w:rPr>
                                <w:rFonts w:ascii="Arial" w:hAnsi="Arial" w:cs="Arial"/>
                                <w:b/>
                                <w:bCs/>
                              </w:rPr>
                            </w:pPr>
                            <w:r w:rsidRPr="001C18D0">
                              <w:rPr>
                                <w:rFonts w:ascii="Arial" w:hAnsi="Arial" w:cs="Arial"/>
                                <w:b/>
                                <w:bCs/>
                                <w:rtl/>
                              </w:rPr>
                              <w:t>نظرية القيود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50" type="#_x0000_t176" style="position:absolute;left:0;text-align:left;margin-left:165.2pt;margin-top:.3pt;width:91.8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" fillcolor="#f2f2f2">
                <v:textbox>
                  <w:txbxContent>
                    <w:p w:rsidR="002204CB" w:rsidRPr="001C18D0" w:rsidRDefault="002204CB" w:rsidP="00E77912">
                      <w:pPr>
                        <w:jc w:val="center"/>
                        <w:rPr>
                          <w:rFonts w:ascii="Arial" w:hAnsi="Arial" w:cs="Arial"/>
                          <w:b/>
                          <w:bCs/>
                        </w:rPr>
                      </w:pPr>
                      <w:r w:rsidRPr="001C18D0">
                        <w:rPr>
                          <w:rFonts w:ascii="Arial" w:hAnsi="Arial" w:cs="Arial"/>
                          <w:b/>
                          <w:bCs/>
                          <w:rtl/>
                        </w:rPr>
                        <w:t>نظرية القيود</w:t>
                      </w:r>
                    </w:p>
                  </w:txbxContent>
                </v:textbox>
              </v:shape>
            </w:pict>
          </mc:Fallback>
        </mc:AlternateContent>
      </w:r>
    </w:p>
    <w:p w:rsidR="00885EDE" w:rsidRDefault="005742C4" w:rsidP="00090129">
      <w:pPr>
        <w:spacing w:line="276" w:lineRule="auto"/>
        <w:ind w:left="26"/>
        <w:jc w:val="left"/>
        <w:rPr>
          <w:rFonts w:ascii="Arial" w:hAnsi="Arial" w:cs="Arial"/>
          <w:b/>
          <w:bCs/>
          <w:rtl/>
        </w:rPr>
      </w:pPr>
      <w:r>
        <w:rPr>
          <w:rFonts w:ascii="Arial" w:hAnsi="Arial" w:cs="Arial"/>
          <w:b/>
          <w:bCs/>
          <w:noProof/>
          <w:rtl/>
          <w:lang w:eastAsia="en-US" w:bidi="ar-SA"/>
        </w:rPr>
        <mc:AlternateContent>
          <mc:Choice Requires="wps">
            <w:drawing>
              <wp:anchor distT="0" distB="0" distL="114300" distR="114300" simplePos="0" relativeHeight="251715584" behindDoc="0" locked="0" layoutInCell="1" allowOverlap="1" wp14:anchorId="20B0B3DC" wp14:editId="35F0B6AB">
                <wp:simplePos x="0" y="0"/>
                <wp:positionH relativeFrom="column">
                  <wp:posOffset>2739390</wp:posOffset>
                </wp:positionH>
                <wp:positionV relativeFrom="paragraph">
                  <wp:posOffset>129540</wp:posOffset>
                </wp:positionV>
                <wp:extent cx="9525" cy="248285"/>
                <wp:effectExtent l="38100" t="0" r="66675" b="56515"/>
                <wp:wrapNone/>
                <wp:docPr id="4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82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10.2pt" to="216.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VSLAIAAE8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" strokeweight="1.5pt">
                <v:stroke endarrow="block"/>
              </v:line>
            </w:pict>
          </mc:Fallback>
        </mc:AlternateContent>
      </w:r>
      <w:r>
        <w:rPr>
          <w:rFonts w:ascii="Arial" w:hAnsi="Arial" w:cs="Arial"/>
          <w:b/>
          <w:bCs/>
          <w:noProof/>
          <w:rtl/>
          <w:lang w:eastAsia="en-US" w:bidi="ar-SA"/>
        </w:rPr>
        <mc:AlternateContent>
          <mc:Choice Requires="wps">
            <w:drawing>
              <wp:anchor distT="0" distB="0" distL="114300" distR="114300" simplePos="0" relativeHeight="251714560" behindDoc="0" locked="0" layoutInCell="1" allowOverlap="1" wp14:anchorId="6E9C9D5A" wp14:editId="094D80BB">
                <wp:simplePos x="0" y="0"/>
                <wp:positionH relativeFrom="column">
                  <wp:posOffset>920115</wp:posOffset>
                </wp:positionH>
                <wp:positionV relativeFrom="paragraph">
                  <wp:posOffset>186690</wp:posOffset>
                </wp:positionV>
                <wp:extent cx="0" cy="191135"/>
                <wp:effectExtent l="76200" t="0" r="57150" b="56515"/>
                <wp:wrapNone/>
                <wp:docPr id="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4.7pt" to="72.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ydKA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" strokeweight="1.5pt">
                <v:stroke endarrow="block"/>
              </v:line>
            </w:pict>
          </mc:Fallback>
        </mc:AlternateContent>
      </w:r>
    </w:p>
    <w:p w:rsidR="00885EDE" w:rsidRDefault="00CF5655" w:rsidP="00090129">
      <w:pPr>
        <w:spacing w:line="276" w:lineRule="auto"/>
        <w:ind w:left="26"/>
        <w:jc w:val="left"/>
        <w:rPr>
          <w:rFonts w:ascii="Arial" w:hAnsi="Arial" w:cs="Arial"/>
          <w:b/>
          <w:bCs/>
          <w:rtl/>
        </w:rPr>
      </w:pPr>
      <w:r>
        <w:rPr>
          <w:rFonts w:ascii="Arial" w:hAnsi="Arial" w:cs="Arial"/>
          <w:b/>
          <w:bCs/>
          <w:noProof/>
          <w:rtl/>
          <w:lang w:eastAsia="en-US" w:bidi="ar-SA"/>
        </w:rPr>
        <mc:AlternateContent>
          <mc:Choice Requires="wps">
            <w:drawing>
              <wp:anchor distT="0" distB="0" distL="114300" distR="114300" simplePos="0" relativeHeight="251713536" behindDoc="0" locked="0" layoutInCell="1" allowOverlap="1" wp14:anchorId="7D504326" wp14:editId="0B2CF202">
                <wp:simplePos x="0" y="0"/>
                <wp:positionH relativeFrom="column">
                  <wp:posOffset>514985</wp:posOffset>
                </wp:positionH>
                <wp:positionV relativeFrom="paragraph">
                  <wp:posOffset>175895</wp:posOffset>
                </wp:positionV>
                <wp:extent cx="2428875" cy="629285"/>
                <wp:effectExtent l="10160" t="13970" r="18415" b="13970"/>
                <wp:wrapNone/>
                <wp:docPr id="4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629285"/>
                        </a:xfrm>
                        <a:prstGeom prst="flowChartAlternateProcess">
                          <a:avLst/>
                        </a:prstGeom>
                        <a:solidFill>
                          <a:srgbClr val="F2F2F2"/>
                        </a:solidFill>
                        <a:ln w="19050">
                          <a:solidFill>
                            <a:srgbClr val="000000"/>
                          </a:solidFill>
                          <a:miter lim="800000"/>
                          <a:headEnd/>
                          <a:tailEnd/>
                        </a:ln>
                      </wps:spPr>
                      <wps:txbx>
                        <w:txbxContent>
                          <w:p w:rsidR="002204CB" w:rsidRPr="001C18D0" w:rsidRDefault="002204CB" w:rsidP="00E77912">
                            <w:pPr>
                              <w:jc w:val="center"/>
                              <w:rPr>
                                <w:rFonts w:ascii="Arial" w:hAnsi="Arial" w:cs="Arial"/>
                                <w:b/>
                                <w:bCs/>
                                <w:rtl/>
                              </w:rPr>
                            </w:pPr>
                            <w:r w:rsidRPr="0035085B">
                              <w:rPr>
                                <w:rFonts w:cs="Simplified Arabic" w:hint="cs"/>
                                <w:rtl/>
                              </w:rPr>
                              <w:t xml:space="preserve"> </w:t>
                            </w:r>
                            <w:r w:rsidRPr="001C18D0">
                              <w:rPr>
                                <w:rFonts w:ascii="Arial" w:hAnsi="Arial" w:cs="Arial"/>
                                <w:b/>
                                <w:bCs/>
                                <w:rtl/>
                              </w:rPr>
                              <w:t>عوامل النجاح الحرجة</w:t>
                            </w:r>
                          </w:p>
                          <w:p w:rsidR="002204CB" w:rsidRPr="001C18D0" w:rsidRDefault="002204CB" w:rsidP="002B538D">
                            <w:pPr>
                              <w:jc w:val="center"/>
                              <w:rPr>
                                <w:rFonts w:ascii="Arial" w:hAnsi="Arial" w:cs="Arial"/>
                              </w:rPr>
                            </w:pPr>
                            <w:r w:rsidRPr="001C18D0">
                              <w:rPr>
                                <w:rFonts w:ascii="Arial" w:hAnsi="Arial" w:cs="Arial"/>
                                <w:b/>
                                <w:bCs/>
                                <w:rtl/>
                              </w:rPr>
                              <w:t>(الكلفة، الجودة، رضا الزبون، الإبداع)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51" type="#_x0000_t176" style="position:absolute;left:0;text-align:left;margin-left:40.55pt;margin-top:13.85pt;width:191.25pt;height:4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" fillcolor="#f2f2f2" strokeweight="1.5pt">
                <v:textbox>
                  <w:txbxContent>
                    <w:p w:rsidR="002204CB" w:rsidRPr="001C18D0" w:rsidRDefault="002204CB" w:rsidP="00E77912">
                      <w:pPr>
                        <w:jc w:val="center"/>
                        <w:rPr>
                          <w:rFonts w:ascii="Arial" w:hAnsi="Arial" w:cs="Arial"/>
                          <w:b/>
                          <w:bCs/>
                          <w:rtl/>
                        </w:rPr>
                      </w:pPr>
                      <w:r w:rsidRPr="0035085B">
                        <w:rPr>
                          <w:rFonts w:cs="Simplified Arabic" w:hint="cs"/>
                          <w:rtl/>
                        </w:rPr>
                        <w:t xml:space="preserve"> </w:t>
                      </w:r>
                      <w:r w:rsidRPr="001C18D0">
                        <w:rPr>
                          <w:rFonts w:ascii="Arial" w:hAnsi="Arial" w:cs="Arial"/>
                          <w:b/>
                          <w:bCs/>
                          <w:rtl/>
                        </w:rPr>
                        <w:t>عوامل النجاح الحرجة</w:t>
                      </w:r>
                    </w:p>
                    <w:p w:rsidR="002204CB" w:rsidRPr="001C18D0" w:rsidRDefault="002204CB" w:rsidP="002B538D">
                      <w:pPr>
                        <w:jc w:val="center"/>
                        <w:rPr>
                          <w:rFonts w:ascii="Arial" w:hAnsi="Arial" w:cs="Arial"/>
                        </w:rPr>
                      </w:pPr>
                      <w:r w:rsidRPr="001C18D0">
                        <w:rPr>
                          <w:rFonts w:ascii="Arial" w:hAnsi="Arial" w:cs="Arial"/>
                          <w:b/>
                          <w:bCs/>
                          <w:rtl/>
                        </w:rPr>
                        <w:t>(الكلفة، الجودة، رضا الزبون، الإبداع)</w:t>
                      </w:r>
                    </w:p>
                  </w:txbxContent>
                </v:textbox>
              </v:shape>
            </w:pict>
          </mc:Fallback>
        </mc:AlternateContent>
      </w:r>
    </w:p>
    <w:p w:rsidR="00AF092D" w:rsidRDefault="00AF092D" w:rsidP="00090129">
      <w:pPr>
        <w:spacing w:line="276" w:lineRule="auto"/>
        <w:rPr>
          <w:rFonts w:asciiTheme="majorBidi" w:hAnsiTheme="majorBidi" w:cstheme="majorBidi"/>
          <w:b/>
          <w:bCs/>
          <w:sz w:val="28"/>
          <w:szCs w:val="28"/>
          <w:rtl/>
          <w:lang w:bidi="ar-SA"/>
        </w:rPr>
      </w:pPr>
    </w:p>
    <w:p w:rsidR="006B24C7" w:rsidRDefault="006B24C7" w:rsidP="00090129">
      <w:pPr>
        <w:spacing w:line="276" w:lineRule="auto"/>
        <w:rPr>
          <w:rFonts w:asciiTheme="majorBidi" w:hAnsiTheme="majorBidi" w:cstheme="majorBidi"/>
          <w:b/>
          <w:bCs/>
          <w:sz w:val="28"/>
          <w:szCs w:val="28"/>
          <w:rtl/>
        </w:rPr>
      </w:pPr>
    </w:p>
    <w:p w:rsidR="006B24C7" w:rsidRDefault="006B24C7" w:rsidP="00090129">
      <w:pPr>
        <w:spacing w:line="276" w:lineRule="auto"/>
        <w:rPr>
          <w:rFonts w:asciiTheme="majorBidi" w:hAnsiTheme="majorBidi" w:cstheme="majorBidi"/>
          <w:b/>
          <w:bCs/>
          <w:sz w:val="28"/>
          <w:szCs w:val="28"/>
          <w:rtl/>
        </w:rPr>
      </w:pPr>
    </w:p>
    <w:p w:rsidR="002204CB" w:rsidRDefault="002204CB" w:rsidP="00090129">
      <w:pPr>
        <w:spacing w:line="276" w:lineRule="auto"/>
        <w:rPr>
          <w:rFonts w:asciiTheme="majorBidi" w:hAnsiTheme="majorBidi" w:cstheme="majorBidi"/>
          <w:b/>
          <w:bCs/>
          <w:sz w:val="28"/>
          <w:szCs w:val="28"/>
          <w:rtl/>
        </w:rPr>
      </w:pPr>
    </w:p>
    <w:p w:rsidR="00423B2F" w:rsidRDefault="00423B2F" w:rsidP="00090129">
      <w:pPr>
        <w:spacing w:line="276" w:lineRule="auto"/>
        <w:rPr>
          <w:rFonts w:asciiTheme="majorBidi" w:hAnsiTheme="majorBidi" w:cstheme="majorBidi"/>
          <w:b/>
          <w:bCs/>
          <w:sz w:val="28"/>
          <w:szCs w:val="28"/>
          <w:rtl/>
        </w:rPr>
      </w:pPr>
    </w:p>
    <w:p w:rsidR="006B24C7" w:rsidRDefault="006B24C7" w:rsidP="00090129">
      <w:pPr>
        <w:spacing w:line="276" w:lineRule="auto"/>
        <w:rPr>
          <w:rFonts w:asciiTheme="majorBidi" w:hAnsiTheme="majorBidi" w:cstheme="majorBidi"/>
          <w:b/>
          <w:bCs/>
          <w:sz w:val="28"/>
          <w:szCs w:val="28"/>
          <w:rtl/>
        </w:rPr>
      </w:pPr>
    </w:p>
    <w:p w:rsidR="001372A7" w:rsidRPr="007C5209" w:rsidRDefault="009A1B5E" w:rsidP="00423B2F">
      <w:pPr>
        <w:spacing w:line="276" w:lineRule="auto"/>
        <w:jc w:val="center"/>
        <w:rPr>
          <w:rFonts w:asciiTheme="majorBidi" w:hAnsiTheme="majorBidi" w:cstheme="majorBidi"/>
          <w:b/>
          <w:bCs/>
          <w:sz w:val="28"/>
          <w:szCs w:val="28"/>
          <w:rtl/>
        </w:rPr>
      </w:pPr>
      <w:r w:rsidRPr="007C5209">
        <w:rPr>
          <w:rFonts w:asciiTheme="majorBidi" w:hAnsiTheme="majorBidi" w:cstheme="majorBidi"/>
          <w:b/>
          <w:bCs/>
          <w:sz w:val="28"/>
          <w:szCs w:val="28"/>
          <w:rtl/>
        </w:rPr>
        <w:t xml:space="preserve">المصدر: </w:t>
      </w:r>
      <w:r w:rsidR="00CE5E15" w:rsidRPr="007C5209">
        <w:rPr>
          <w:rFonts w:asciiTheme="majorBidi" w:hAnsiTheme="majorBidi" w:cstheme="majorBidi"/>
          <w:b/>
          <w:bCs/>
          <w:sz w:val="28"/>
          <w:szCs w:val="28"/>
          <w:rtl/>
        </w:rPr>
        <w:t>إعداد</w:t>
      </w:r>
      <w:r w:rsidRPr="007C5209">
        <w:rPr>
          <w:rFonts w:asciiTheme="majorBidi" w:hAnsiTheme="majorBidi" w:cstheme="majorBidi"/>
          <w:b/>
          <w:bCs/>
          <w:sz w:val="28"/>
          <w:szCs w:val="28"/>
          <w:rtl/>
        </w:rPr>
        <w:t xml:space="preserve"> الباحثان</w:t>
      </w:r>
      <w:r w:rsidR="00E64F0F" w:rsidRPr="007C5209">
        <w:rPr>
          <w:rFonts w:asciiTheme="majorBidi" w:hAnsiTheme="majorBidi" w:cstheme="majorBidi"/>
          <w:b/>
          <w:bCs/>
          <w:sz w:val="28"/>
          <w:szCs w:val="28"/>
          <w:rtl/>
        </w:rPr>
        <w:t xml:space="preserve"> ، </w:t>
      </w:r>
      <w:proofErr w:type="spellStart"/>
      <w:r w:rsidR="00E64F0F" w:rsidRPr="007C5209">
        <w:rPr>
          <w:rFonts w:asciiTheme="majorBidi" w:hAnsiTheme="majorBidi" w:cstheme="majorBidi"/>
          <w:b/>
          <w:bCs/>
          <w:sz w:val="28"/>
          <w:szCs w:val="28"/>
          <w:rtl/>
        </w:rPr>
        <w:t>إعتماداً</w:t>
      </w:r>
      <w:proofErr w:type="spellEnd"/>
      <w:r w:rsidR="00E64F0F" w:rsidRPr="007C5209">
        <w:rPr>
          <w:rFonts w:asciiTheme="majorBidi" w:hAnsiTheme="majorBidi" w:cstheme="majorBidi"/>
          <w:b/>
          <w:bCs/>
          <w:sz w:val="28"/>
          <w:szCs w:val="28"/>
          <w:rtl/>
        </w:rPr>
        <w:t xml:space="preserve"> على الأدبيات</w:t>
      </w:r>
    </w:p>
    <w:p w:rsidR="00EA6EA6" w:rsidRDefault="00EA6EA6" w:rsidP="00090129">
      <w:pPr>
        <w:spacing w:line="276" w:lineRule="auto"/>
        <w:ind w:left="26"/>
        <w:jc w:val="left"/>
        <w:rPr>
          <w:rFonts w:ascii="Arial" w:hAnsi="Arial" w:cs="Arial"/>
          <w:b/>
          <w:bCs/>
          <w:rtl/>
        </w:rPr>
      </w:pPr>
    </w:p>
    <w:p w:rsidR="006B24C7" w:rsidRDefault="006B24C7" w:rsidP="00090129">
      <w:pPr>
        <w:spacing w:line="276" w:lineRule="auto"/>
        <w:ind w:left="26"/>
        <w:jc w:val="left"/>
        <w:rPr>
          <w:rFonts w:ascii="Arial" w:hAnsi="Arial" w:cs="Arial"/>
          <w:b/>
          <w:bCs/>
          <w:rtl/>
        </w:rPr>
      </w:pPr>
    </w:p>
    <w:p w:rsidR="006B24C7" w:rsidRPr="00885EDE" w:rsidRDefault="006B24C7" w:rsidP="00090129">
      <w:pPr>
        <w:spacing w:line="276" w:lineRule="auto"/>
        <w:ind w:left="26"/>
        <w:jc w:val="left"/>
        <w:rPr>
          <w:rFonts w:ascii="Arial" w:hAnsi="Arial" w:cs="Arial"/>
          <w:b/>
          <w:bCs/>
          <w:rtl/>
        </w:rPr>
      </w:pPr>
    </w:p>
    <w:p w:rsidR="006B24C7" w:rsidRPr="00423B2F" w:rsidRDefault="006B24C7" w:rsidP="00090129">
      <w:pPr>
        <w:spacing w:line="276" w:lineRule="auto"/>
        <w:ind w:left="26"/>
        <w:rPr>
          <w:rFonts w:asciiTheme="minorHAnsi" w:eastAsiaTheme="minorEastAsia" w:hAnsiTheme="minorHAnsi" w:cstheme="minorBidi"/>
          <w:b/>
          <w:bCs/>
          <w:sz w:val="32"/>
          <w:szCs w:val="32"/>
          <w:rtl/>
          <w:lang w:eastAsia="en-US" w:bidi="ar-SA"/>
        </w:rPr>
      </w:pPr>
    </w:p>
    <w:p w:rsidR="00E77912" w:rsidRPr="00423B2F" w:rsidRDefault="00CE5E15" w:rsidP="00090129">
      <w:pPr>
        <w:spacing w:line="276" w:lineRule="auto"/>
        <w:ind w:left="26"/>
        <w:jc w:val="center"/>
        <w:rPr>
          <w:rFonts w:ascii="Simplified Arabic" w:hAnsi="Simplified Arabic" w:cs="Simplified Arabic"/>
          <w:b/>
          <w:bCs/>
          <w:sz w:val="32"/>
          <w:szCs w:val="32"/>
          <w:rtl/>
        </w:rPr>
      </w:pPr>
      <w:r w:rsidRPr="00423B2F">
        <w:rPr>
          <w:rFonts w:ascii="Simplified Arabic" w:hAnsi="Simplified Arabic" w:cs="Simplified Arabic"/>
          <w:b/>
          <w:bCs/>
          <w:sz w:val="32"/>
          <w:szCs w:val="32"/>
          <w:rtl/>
        </w:rPr>
        <w:t>الإطار</w:t>
      </w:r>
      <w:r w:rsidR="00E77912" w:rsidRPr="00423B2F">
        <w:rPr>
          <w:rFonts w:ascii="Simplified Arabic" w:hAnsi="Simplified Arabic" w:cs="Simplified Arabic"/>
          <w:b/>
          <w:bCs/>
          <w:sz w:val="32"/>
          <w:szCs w:val="32"/>
          <w:rtl/>
        </w:rPr>
        <w:t xml:space="preserve"> النظري </w:t>
      </w:r>
    </w:p>
    <w:p w:rsidR="006B24C7" w:rsidRPr="00423B2F" w:rsidRDefault="006B24C7" w:rsidP="00090129">
      <w:pPr>
        <w:spacing w:line="276" w:lineRule="auto"/>
        <w:ind w:left="26"/>
        <w:jc w:val="center"/>
        <w:rPr>
          <w:rFonts w:ascii="Simplified Arabic" w:hAnsi="Simplified Arabic" w:cs="Simplified Arabic"/>
          <w:b/>
          <w:bCs/>
          <w:sz w:val="32"/>
          <w:szCs w:val="32"/>
          <w:rtl/>
        </w:rPr>
      </w:pPr>
    </w:p>
    <w:p w:rsidR="00A248FE" w:rsidRPr="00423B2F" w:rsidRDefault="00A248FE" w:rsidP="00423B2F">
      <w:pPr>
        <w:spacing w:line="276" w:lineRule="auto"/>
        <w:ind w:left="26"/>
        <w:jc w:val="center"/>
        <w:rPr>
          <w:rFonts w:ascii="Simplified Arabic" w:hAnsi="Simplified Arabic" w:cs="Simplified Arabic"/>
          <w:b/>
          <w:bCs/>
          <w:sz w:val="32"/>
          <w:szCs w:val="32"/>
          <w:rtl/>
        </w:rPr>
      </w:pPr>
      <w:r w:rsidRPr="00423B2F">
        <w:rPr>
          <w:rFonts w:ascii="Simplified Arabic" w:hAnsi="Simplified Arabic" w:cs="Simplified Arabic"/>
          <w:b/>
          <w:bCs/>
          <w:sz w:val="32"/>
          <w:szCs w:val="32"/>
          <w:rtl/>
        </w:rPr>
        <w:t>المقدمة</w:t>
      </w:r>
    </w:p>
    <w:p w:rsidR="00A248FE" w:rsidRPr="004B1175" w:rsidRDefault="00CE5E15" w:rsidP="00090129">
      <w:pPr>
        <w:spacing w:line="276" w:lineRule="auto"/>
        <w:rPr>
          <w:rFonts w:ascii="Simplified Arabic" w:hAnsi="Simplified Arabic" w:cs="Simplified Arabic"/>
          <w:sz w:val="32"/>
          <w:szCs w:val="32"/>
          <w:rtl/>
        </w:rPr>
      </w:pPr>
      <w:r w:rsidRPr="004B1175">
        <w:rPr>
          <w:rFonts w:ascii="Simplified Arabic" w:hAnsi="Simplified Arabic" w:cs="Simplified Arabic"/>
          <w:b/>
          <w:bCs/>
          <w:sz w:val="32"/>
          <w:szCs w:val="32"/>
          <w:rtl/>
        </w:rPr>
        <w:t xml:space="preserve">        </w:t>
      </w:r>
      <w:r w:rsidR="00A248FE" w:rsidRPr="004B1175">
        <w:rPr>
          <w:rFonts w:ascii="Simplified Arabic" w:hAnsi="Simplified Arabic" w:cs="Simplified Arabic"/>
          <w:sz w:val="32"/>
          <w:szCs w:val="32"/>
          <w:rtl/>
        </w:rPr>
        <w:t>أدت التغيرات الحاصلة في بيئة الأعمال الحالية والمتمثلة بالنمو الهائل في الاتصالات والثورة المعلوماتية، وتحرر الأسواق العالمية من القيود، وحرية انتقال الأموال، فضلاً عن التطورات في أذواق الزبائن، وغيرها من العوامل الأخرى، أدت جميع هذه التغيرات إلى زيادة حدة المنافسة العالمية بين منظمات الأعمال، الأمر الذي أدى إلى ضرورة قيام تلك المنظمات بالبحث عن استراتيجيات وتقنيات تساعدها على البقاء في بيئة الأعمال من خلال تطوير الميزة التنافسية، وذلك عن طريق التمايز بتحقيق عوامل النجاح الحرجة التي تتمثل بالكلفة، وال</w:t>
      </w:r>
      <w:r w:rsidR="00DB1034" w:rsidRPr="004B1175">
        <w:rPr>
          <w:rFonts w:ascii="Simplified Arabic" w:hAnsi="Simplified Arabic" w:cs="Simplified Arabic"/>
          <w:sz w:val="32"/>
          <w:szCs w:val="32"/>
          <w:rtl/>
        </w:rPr>
        <w:t>ج</w:t>
      </w:r>
      <w:r w:rsidR="00A248FE" w:rsidRPr="004B1175">
        <w:rPr>
          <w:rFonts w:ascii="Simplified Arabic" w:hAnsi="Simplified Arabic" w:cs="Simplified Arabic"/>
          <w:sz w:val="32"/>
          <w:szCs w:val="32"/>
          <w:rtl/>
        </w:rPr>
        <w:t>و</w:t>
      </w:r>
      <w:r w:rsidR="00DB1034" w:rsidRPr="004B1175">
        <w:rPr>
          <w:rFonts w:ascii="Simplified Arabic" w:hAnsi="Simplified Arabic" w:cs="Simplified Arabic"/>
          <w:sz w:val="32"/>
          <w:szCs w:val="32"/>
          <w:rtl/>
        </w:rPr>
        <w:t>د</w:t>
      </w:r>
      <w:r w:rsidR="00A248FE" w:rsidRPr="004B1175">
        <w:rPr>
          <w:rFonts w:ascii="Simplified Arabic" w:hAnsi="Simplified Arabic" w:cs="Simplified Arabic"/>
          <w:sz w:val="32"/>
          <w:szCs w:val="32"/>
          <w:rtl/>
        </w:rPr>
        <w:t>ة، والوقت، والإبداع</w:t>
      </w:r>
      <w:r w:rsidR="003B23A6" w:rsidRPr="004B1175">
        <w:rPr>
          <w:rFonts w:ascii="Simplified Arabic" w:hAnsi="Simplified Arabic" w:cs="Simplified Arabic"/>
          <w:sz w:val="32"/>
          <w:szCs w:val="32"/>
          <w:rtl/>
        </w:rPr>
        <w:t xml:space="preserve"> </w:t>
      </w:r>
      <w:r w:rsidR="00A248FE" w:rsidRPr="004B1175">
        <w:rPr>
          <w:rFonts w:ascii="Simplified Arabic" w:hAnsi="Simplified Arabic" w:cs="Simplified Arabic"/>
          <w:sz w:val="32"/>
          <w:szCs w:val="32"/>
          <w:rtl/>
        </w:rPr>
        <w:t>.</w:t>
      </w:r>
    </w:p>
    <w:p w:rsidR="00A248FE" w:rsidRPr="004B1175" w:rsidRDefault="00CE5E15" w:rsidP="00090129">
      <w:pPr>
        <w:spacing w:line="276" w:lineRule="auto"/>
        <w:rPr>
          <w:rFonts w:ascii="Simplified Arabic" w:hAnsi="Simplified Arabic" w:cs="Simplified Arabic"/>
          <w:sz w:val="32"/>
          <w:szCs w:val="32"/>
          <w:rtl/>
        </w:rPr>
      </w:pPr>
      <w:r w:rsidRPr="004B1175">
        <w:rPr>
          <w:rFonts w:ascii="Simplified Arabic" w:hAnsi="Simplified Arabic" w:cs="Simplified Arabic"/>
          <w:b/>
          <w:bCs/>
          <w:sz w:val="32"/>
          <w:szCs w:val="32"/>
          <w:rtl/>
        </w:rPr>
        <w:t xml:space="preserve">        </w:t>
      </w:r>
      <w:r w:rsidR="00A248FE" w:rsidRPr="004B1175">
        <w:rPr>
          <w:rFonts w:ascii="Simplified Arabic" w:hAnsi="Simplified Arabic" w:cs="Simplified Arabic"/>
          <w:sz w:val="32"/>
          <w:szCs w:val="32"/>
          <w:rtl/>
        </w:rPr>
        <w:t xml:space="preserve">ويؤدي الاستخدام </w:t>
      </w:r>
      <w:r w:rsidR="00AF092D" w:rsidRPr="004B1175">
        <w:rPr>
          <w:rFonts w:ascii="Simplified Arabic" w:hAnsi="Simplified Arabic" w:cs="Simplified Arabic"/>
          <w:sz w:val="32"/>
          <w:szCs w:val="32"/>
          <w:rtl/>
        </w:rPr>
        <w:t>الجيد</w:t>
      </w:r>
      <w:r w:rsidR="00A248FE" w:rsidRPr="004B1175">
        <w:rPr>
          <w:rFonts w:ascii="Simplified Arabic" w:hAnsi="Simplified Arabic" w:cs="Simplified Arabic"/>
          <w:sz w:val="32"/>
          <w:szCs w:val="32"/>
          <w:rtl/>
        </w:rPr>
        <w:t xml:space="preserve"> لتقنيات إدارة الكلفة </w:t>
      </w:r>
      <w:proofErr w:type="spellStart"/>
      <w:r w:rsidR="003220D7" w:rsidRPr="004B1175">
        <w:rPr>
          <w:rFonts w:ascii="Simplified Arabic" w:hAnsi="Simplified Arabic" w:cs="Simplified Arabic"/>
          <w:sz w:val="32"/>
          <w:szCs w:val="32"/>
          <w:rtl/>
        </w:rPr>
        <w:t>الإستراتيجية</w:t>
      </w:r>
      <w:proofErr w:type="spellEnd"/>
      <w:r w:rsidR="00A248FE" w:rsidRPr="004B1175">
        <w:rPr>
          <w:rFonts w:ascii="Simplified Arabic" w:hAnsi="Simplified Arabic" w:cs="Simplified Arabic"/>
          <w:sz w:val="32"/>
          <w:szCs w:val="32"/>
          <w:rtl/>
        </w:rPr>
        <w:t xml:space="preserve"> إلى تعزيز قدرة المنظمة على التطبيق الفاعل </w:t>
      </w:r>
      <w:r w:rsidR="003220D7" w:rsidRPr="004B1175">
        <w:rPr>
          <w:rFonts w:ascii="Simplified Arabic" w:hAnsi="Simplified Arabic" w:cs="Simplified Arabic"/>
          <w:sz w:val="32"/>
          <w:szCs w:val="32"/>
          <w:rtl/>
        </w:rPr>
        <w:t>والكفوء</w:t>
      </w:r>
      <w:r w:rsidR="00A248FE" w:rsidRPr="004B1175">
        <w:rPr>
          <w:rFonts w:ascii="Simplified Arabic" w:hAnsi="Simplified Arabic" w:cs="Simplified Arabic"/>
          <w:sz w:val="32"/>
          <w:szCs w:val="32"/>
          <w:rtl/>
        </w:rPr>
        <w:t xml:space="preserve"> </w:t>
      </w:r>
      <w:proofErr w:type="spellStart"/>
      <w:r w:rsidR="003220D7" w:rsidRPr="004B1175">
        <w:rPr>
          <w:rFonts w:ascii="Simplified Arabic" w:hAnsi="Simplified Arabic" w:cs="Simplified Arabic"/>
          <w:sz w:val="32"/>
          <w:szCs w:val="32"/>
          <w:rtl/>
        </w:rPr>
        <w:t>لإستراتيجية</w:t>
      </w:r>
      <w:proofErr w:type="spellEnd"/>
      <w:r w:rsidR="00A248FE" w:rsidRPr="004B1175">
        <w:rPr>
          <w:rFonts w:ascii="Simplified Arabic" w:hAnsi="Simplified Arabic" w:cs="Simplified Arabic"/>
          <w:sz w:val="32"/>
          <w:szCs w:val="32"/>
          <w:rtl/>
        </w:rPr>
        <w:t xml:space="preserve"> قيادة الكلفة، الأمر الذي ينعكس على تطوير </w:t>
      </w:r>
      <w:proofErr w:type="spellStart"/>
      <w:r w:rsidR="003220D7" w:rsidRPr="004B1175">
        <w:rPr>
          <w:rFonts w:ascii="Simplified Arabic" w:hAnsi="Simplified Arabic" w:cs="Simplified Arabic"/>
          <w:sz w:val="32"/>
          <w:szCs w:val="32"/>
          <w:rtl/>
        </w:rPr>
        <w:t>إستراتيجية</w:t>
      </w:r>
      <w:proofErr w:type="spellEnd"/>
      <w:r w:rsidR="00A248FE" w:rsidRPr="004B1175">
        <w:rPr>
          <w:rFonts w:ascii="Simplified Arabic" w:hAnsi="Simplified Arabic" w:cs="Simplified Arabic"/>
          <w:sz w:val="32"/>
          <w:szCs w:val="32"/>
          <w:rtl/>
        </w:rPr>
        <w:t xml:space="preserve"> التسعير المناسبة، وتحقيق </w:t>
      </w:r>
      <w:r w:rsidR="003220D7" w:rsidRPr="004B1175">
        <w:rPr>
          <w:rFonts w:ascii="Simplified Arabic" w:hAnsi="Simplified Arabic" w:cs="Simplified Arabic"/>
          <w:sz w:val="32"/>
          <w:szCs w:val="32"/>
          <w:rtl/>
        </w:rPr>
        <w:t>رضا</w:t>
      </w:r>
      <w:r w:rsidR="00A248FE" w:rsidRPr="004B1175">
        <w:rPr>
          <w:rFonts w:ascii="Simplified Arabic" w:hAnsi="Simplified Arabic" w:cs="Simplified Arabic"/>
          <w:sz w:val="32"/>
          <w:szCs w:val="32"/>
          <w:rtl/>
        </w:rPr>
        <w:t xml:space="preserve"> الزبون من خلال تقديم المنتجات بكلف مقبولة، فضلاً عن تعزيز قدرة المنظمات على مواجهة أسعار المنافسين، وتأثير جميع تلك العوامل على تطوير عوامل النجاح الحرجة المتمثلة بالكلفة، وال</w:t>
      </w:r>
      <w:r w:rsidR="00DB1034" w:rsidRPr="004B1175">
        <w:rPr>
          <w:rFonts w:ascii="Simplified Arabic" w:hAnsi="Simplified Arabic" w:cs="Simplified Arabic"/>
          <w:sz w:val="32"/>
          <w:szCs w:val="32"/>
          <w:rtl/>
        </w:rPr>
        <w:t>ج</w:t>
      </w:r>
      <w:r w:rsidR="00A248FE" w:rsidRPr="004B1175">
        <w:rPr>
          <w:rFonts w:ascii="Simplified Arabic" w:hAnsi="Simplified Arabic" w:cs="Simplified Arabic"/>
          <w:sz w:val="32"/>
          <w:szCs w:val="32"/>
          <w:rtl/>
        </w:rPr>
        <w:t>و</w:t>
      </w:r>
      <w:r w:rsidR="00DB1034" w:rsidRPr="004B1175">
        <w:rPr>
          <w:rFonts w:ascii="Simplified Arabic" w:hAnsi="Simplified Arabic" w:cs="Simplified Arabic"/>
          <w:sz w:val="32"/>
          <w:szCs w:val="32"/>
          <w:rtl/>
        </w:rPr>
        <w:t>د</w:t>
      </w:r>
      <w:r w:rsidR="00046E3C" w:rsidRPr="004B1175">
        <w:rPr>
          <w:rFonts w:ascii="Simplified Arabic" w:hAnsi="Simplified Arabic" w:cs="Simplified Arabic"/>
          <w:sz w:val="32"/>
          <w:szCs w:val="32"/>
          <w:rtl/>
        </w:rPr>
        <w:t>ة، ورضا</w:t>
      </w:r>
      <w:r w:rsidR="00A248FE" w:rsidRPr="004B1175">
        <w:rPr>
          <w:rFonts w:ascii="Simplified Arabic" w:hAnsi="Simplified Arabic" w:cs="Simplified Arabic"/>
          <w:sz w:val="32"/>
          <w:szCs w:val="32"/>
          <w:rtl/>
        </w:rPr>
        <w:t xml:space="preserve"> الزبون، والإبداع</w:t>
      </w:r>
      <w:r w:rsidR="003B23A6" w:rsidRPr="004B1175">
        <w:rPr>
          <w:rFonts w:ascii="Simplified Arabic" w:hAnsi="Simplified Arabic" w:cs="Simplified Arabic"/>
          <w:sz w:val="32"/>
          <w:szCs w:val="32"/>
          <w:rtl/>
        </w:rPr>
        <w:t xml:space="preserve"> </w:t>
      </w:r>
      <w:r w:rsidR="00A248FE" w:rsidRPr="004B1175">
        <w:rPr>
          <w:rFonts w:ascii="Simplified Arabic" w:hAnsi="Simplified Arabic" w:cs="Simplified Arabic"/>
          <w:sz w:val="32"/>
          <w:szCs w:val="32"/>
          <w:rtl/>
        </w:rPr>
        <w:t>.</w:t>
      </w:r>
    </w:p>
    <w:p w:rsidR="00E77912" w:rsidRPr="004B1175" w:rsidRDefault="00CE5E15"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A248FE" w:rsidRPr="004B1175">
        <w:rPr>
          <w:rFonts w:ascii="Simplified Arabic" w:hAnsi="Simplified Arabic" w:cs="Simplified Arabic"/>
          <w:sz w:val="32"/>
          <w:szCs w:val="32"/>
          <w:rtl/>
        </w:rPr>
        <w:t xml:space="preserve">وقد جاء هذا البحث النظري لكي يوضح المضامين الفلسفية لتقنيات إدارة الكلفة </w:t>
      </w:r>
      <w:proofErr w:type="spellStart"/>
      <w:r w:rsidR="003220D7" w:rsidRPr="004B1175">
        <w:rPr>
          <w:rFonts w:ascii="Simplified Arabic" w:hAnsi="Simplified Arabic" w:cs="Simplified Arabic"/>
          <w:sz w:val="32"/>
          <w:szCs w:val="32"/>
          <w:rtl/>
        </w:rPr>
        <w:t>الإستراتيجية</w:t>
      </w:r>
      <w:proofErr w:type="spellEnd"/>
      <w:r w:rsidR="00A248FE" w:rsidRPr="004B1175">
        <w:rPr>
          <w:rFonts w:ascii="Simplified Arabic" w:hAnsi="Simplified Arabic" w:cs="Simplified Arabic"/>
          <w:sz w:val="32"/>
          <w:szCs w:val="32"/>
          <w:rtl/>
        </w:rPr>
        <w:t xml:space="preserve"> وتأثيرها الكبير على تحليل كلف</w:t>
      </w:r>
      <w:r w:rsidR="00AF092D" w:rsidRPr="004B1175">
        <w:rPr>
          <w:rFonts w:ascii="Simplified Arabic" w:hAnsi="Simplified Arabic" w:cs="Simplified Arabic"/>
          <w:sz w:val="32"/>
          <w:szCs w:val="32"/>
          <w:rtl/>
        </w:rPr>
        <w:t xml:space="preserve">ة المنتجات من السلع والخدمات، </w:t>
      </w:r>
      <w:proofErr w:type="spellStart"/>
      <w:r w:rsidR="00AF092D" w:rsidRPr="004B1175">
        <w:rPr>
          <w:rFonts w:ascii="Simplified Arabic" w:hAnsi="Simplified Arabic" w:cs="Simplified Arabic"/>
          <w:sz w:val="32"/>
          <w:szCs w:val="32"/>
          <w:rtl/>
        </w:rPr>
        <w:t>وإ</w:t>
      </w:r>
      <w:r w:rsidR="00A248FE" w:rsidRPr="004B1175">
        <w:rPr>
          <w:rFonts w:ascii="Simplified Arabic" w:hAnsi="Simplified Arabic" w:cs="Simplified Arabic"/>
          <w:sz w:val="32"/>
          <w:szCs w:val="32"/>
          <w:rtl/>
        </w:rPr>
        <w:t>نعكاس</w:t>
      </w:r>
      <w:proofErr w:type="spellEnd"/>
      <w:r w:rsidR="00A248FE" w:rsidRPr="004B1175">
        <w:rPr>
          <w:rFonts w:ascii="Simplified Arabic" w:hAnsi="Simplified Arabic" w:cs="Simplified Arabic"/>
          <w:sz w:val="32"/>
          <w:szCs w:val="32"/>
          <w:rtl/>
        </w:rPr>
        <w:t xml:space="preserve"> ذلك على التنفيذ الملائم </w:t>
      </w:r>
      <w:proofErr w:type="spellStart"/>
      <w:r w:rsidR="003220D7" w:rsidRPr="004B1175">
        <w:rPr>
          <w:rFonts w:ascii="Simplified Arabic" w:hAnsi="Simplified Arabic" w:cs="Simplified Arabic"/>
          <w:sz w:val="32"/>
          <w:szCs w:val="32"/>
          <w:rtl/>
        </w:rPr>
        <w:t>لإستراتيجية</w:t>
      </w:r>
      <w:proofErr w:type="spellEnd"/>
      <w:r w:rsidR="00A248FE" w:rsidRPr="004B1175">
        <w:rPr>
          <w:rFonts w:ascii="Simplified Arabic" w:hAnsi="Simplified Arabic" w:cs="Simplified Arabic"/>
          <w:sz w:val="32"/>
          <w:szCs w:val="32"/>
          <w:rtl/>
        </w:rPr>
        <w:t xml:space="preserve"> قيادة الكلفة التي تستخدمها منظمات الأعمال لغرض تحقيق الميزة التنافسية في بيئة تتسم بارتفاع حاد في حالات عدم التأكد والمنافسة الشديدة</w:t>
      </w:r>
      <w:r w:rsidR="003B23A6" w:rsidRPr="004B1175">
        <w:rPr>
          <w:rFonts w:ascii="Simplified Arabic" w:hAnsi="Simplified Arabic" w:cs="Simplified Arabic"/>
          <w:sz w:val="32"/>
          <w:szCs w:val="32"/>
          <w:rtl/>
        </w:rPr>
        <w:t xml:space="preserve"> </w:t>
      </w:r>
      <w:r w:rsidR="00A248FE" w:rsidRPr="004B1175">
        <w:rPr>
          <w:rFonts w:ascii="Simplified Arabic" w:hAnsi="Simplified Arabic" w:cs="Simplified Arabic"/>
          <w:sz w:val="32"/>
          <w:szCs w:val="32"/>
          <w:rtl/>
        </w:rPr>
        <w:t>.</w:t>
      </w:r>
    </w:p>
    <w:p w:rsidR="006B24C7" w:rsidRPr="004B1175" w:rsidRDefault="006B24C7" w:rsidP="00090129">
      <w:pPr>
        <w:spacing w:line="276" w:lineRule="auto"/>
        <w:jc w:val="lowKashida"/>
        <w:rPr>
          <w:rFonts w:ascii="Simplified Arabic" w:hAnsi="Simplified Arabic" w:cs="Simplified Arabic"/>
          <w:b/>
          <w:bCs/>
          <w:sz w:val="32"/>
          <w:szCs w:val="32"/>
          <w:rtl/>
        </w:rPr>
      </w:pPr>
    </w:p>
    <w:p w:rsidR="00E77912" w:rsidRPr="004B1175" w:rsidRDefault="007D702F"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أولا</w:t>
      </w:r>
      <w:r w:rsidR="001D3706" w:rsidRPr="004B1175">
        <w:rPr>
          <w:rFonts w:ascii="Simplified Arabic" w:hAnsi="Simplified Arabic" w:cs="Simplified Arabic"/>
          <w:sz w:val="32"/>
          <w:szCs w:val="32"/>
          <w:rtl/>
        </w:rPr>
        <w:t>ً</w:t>
      </w:r>
      <w:r w:rsidRPr="004B1175">
        <w:rPr>
          <w:rFonts w:ascii="Simplified Arabic" w:hAnsi="Simplified Arabic" w:cs="Simplified Arabic"/>
          <w:sz w:val="32"/>
          <w:szCs w:val="32"/>
          <w:rtl/>
        </w:rPr>
        <w:t xml:space="preserve">: </w:t>
      </w:r>
      <w:r w:rsidR="00825D78" w:rsidRPr="004B1175">
        <w:rPr>
          <w:rFonts w:ascii="Simplified Arabic" w:hAnsi="Simplified Arabic" w:cs="Simplified Arabic"/>
          <w:sz w:val="32"/>
          <w:szCs w:val="32"/>
          <w:rtl/>
        </w:rPr>
        <w:t>المفاهيم الأساس</w:t>
      </w:r>
      <w:r w:rsidR="00E77912" w:rsidRPr="004B1175">
        <w:rPr>
          <w:rFonts w:ascii="Simplified Arabic" w:hAnsi="Simplified Arabic" w:cs="Simplified Arabic"/>
          <w:sz w:val="32"/>
          <w:szCs w:val="32"/>
          <w:rtl/>
        </w:rPr>
        <w:t xml:space="preserve"> لإدارة الكلفة </w:t>
      </w:r>
      <w:proofErr w:type="spellStart"/>
      <w:r w:rsidR="003220D7" w:rsidRPr="004B1175">
        <w:rPr>
          <w:rFonts w:ascii="Simplified Arabic" w:hAnsi="Simplified Arabic" w:cs="Simplified Arabic"/>
          <w:sz w:val="32"/>
          <w:szCs w:val="32"/>
          <w:rtl/>
        </w:rPr>
        <w:t>الإستراتيجية</w:t>
      </w:r>
      <w:proofErr w:type="spellEnd"/>
      <w:r w:rsidR="00A248FE"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F64AE2" w:rsidRPr="004B1175" w:rsidRDefault="00CE5E15"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تتضمن هذه الفقرة بعض المفاهيم الرئيسة التي يفترض توضيحها بشيء من </w:t>
      </w:r>
      <w:r w:rsidR="00E77912" w:rsidRPr="004B1175">
        <w:rPr>
          <w:rFonts w:ascii="Simplified Arabic" w:hAnsi="Simplified Arabic" w:cs="Simplified Arabic"/>
          <w:sz w:val="32"/>
          <w:szCs w:val="32"/>
          <w:rtl/>
        </w:rPr>
        <w:lastRenderedPageBreak/>
        <w:t xml:space="preserve">التفصيل لغرض تحديد الدور الذي يمكن أن تلعبه تقنيات إدارة الكلفة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في تحقيق عوامل النجاح الحرجة وبالتركيز على مسألة تخفيض التكاليف، ومن ثم تحقيق الميزة التنافسية للمنظمة، وتشتمل هذه الفقرة الرئيسة على خمس فقرات فرعية وهي مفهوم الكلفة، ومفهوم إدارة الكلفة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فضلاً عن تطبيقات إدارة الكلفة، وعملية اتخاذ القرار وتحليل الكلفة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وأخيراً مضامين </w:t>
      </w:r>
      <w:proofErr w:type="spellStart"/>
      <w:r w:rsidR="003220D7" w:rsidRPr="004B1175">
        <w:rPr>
          <w:rFonts w:ascii="Simplified Arabic" w:hAnsi="Simplified Arabic" w:cs="Simplified Arabic"/>
          <w:sz w:val="32"/>
          <w:szCs w:val="32"/>
          <w:rtl/>
        </w:rPr>
        <w:t>إستراتيجية</w:t>
      </w:r>
      <w:proofErr w:type="spellEnd"/>
      <w:r w:rsidR="00E77912" w:rsidRPr="004B1175">
        <w:rPr>
          <w:rFonts w:ascii="Simplified Arabic" w:hAnsi="Simplified Arabic" w:cs="Simplified Arabic"/>
          <w:sz w:val="32"/>
          <w:szCs w:val="32"/>
          <w:rtl/>
        </w:rPr>
        <w:t xml:space="preserve"> الكلفة الأقل (</w:t>
      </w:r>
      <w:proofErr w:type="spellStart"/>
      <w:r w:rsidRPr="004B1175">
        <w:rPr>
          <w:rFonts w:ascii="Simplified Arabic" w:hAnsi="Simplified Arabic" w:cs="Simplified Arabic"/>
          <w:sz w:val="32"/>
          <w:szCs w:val="32"/>
          <w:rtl/>
        </w:rPr>
        <w:t>إستراتيجية</w:t>
      </w:r>
      <w:proofErr w:type="spellEnd"/>
      <w:r w:rsidR="00E77912" w:rsidRPr="004B1175">
        <w:rPr>
          <w:rFonts w:ascii="Simplified Arabic" w:hAnsi="Simplified Arabic" w:cs="Simplified Arabic"/>
          <w:sz w:val="32"/>
          <w:szCs w:val="32"/>
          <w:rtl/>
        </w:rPr>
        <w:t xml:space="preserve"> قيادة الكلفة)</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F64AE2" w:rsidRPr="004B1175" w:rsidRDefault="00E77912" w:rsidP="00090129">
      <w:pPr>
        <w:numPr>
          <w:ilvl w:val="0"/>
          <w:numId w:val="5"/>
        </w:num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مفهوم الكلفة</w:t>
      </w:r>
      <w:r w:rsidR="00046E3C" w:rsidRPr="004B1175">
        <w:rPr>
          <w:rFonts w:ascii="Simplified Arabic" w:hAnsi="Simplified Arabic" w:cs="Simplified Arabic"/>
          <w:sz w:val="32"/>
          <w:szCs w:val="32"/>
          <w:rtl/>
          <w:lang w:bidi="ar-SA"/>
        </w:rPr>
        <w:t xml:space="preserve"> </w:t>
      </w:r>
      <w:r w:rsidRPr="004B1175">
        <w:rPr>
          <w:rFonts w:ascii="Simplified Arabic" w:hAnsi="Simplified Arabic" w:cs="Simplified Arabic"/>
          <w:sz w:val="32"/>
          <w:szCs w:val="32"/>
          <w:rtl/>
        </w:rPr>
        <w:t xml:space="preserve"> </w:t>
      </w:r>
      <w:r w:rsidR="003D47C5" w:rsidRPr="004B1175">
        <w:rPr>
          <w:rFonts w:ascii="Simplified Arabic" w:hAnsi="Simplified Arabic" w:cs="Simplified Arabic"/>
          <w:b/>
          <w:bCs/>
          <w:sz w:val="32"/>
          <w:szCs w:val="32"/>
          <w:lang w:bidi="ar-SA"/>
        </w:rPr>
        <w:t>Cost</w:t>
      </w:r>
      <w:r w:rsidR="003D47C5" w:rsidRPr="004B1175">
        <w:rPr>
          <w:rFonts w:ascii="Simplified Arabic" w:hAnsi="Simplified Arabic" w:cs="Simplified Arabic"/>
          <w:sz w:val="32"/>
          <w:szCs w:val="32"/>
          <w:lang w:bidi="ar-SA"/>
        </w:rPr>
        <w:t xml:space="preserve"> </w:t>
      </w:r>
    </w:p>
    <w:p w:rsidR="00E77912" w:rsidRPr="004B1175" w:rsidRDefault="00CE5E15" w:rsidP="00090129">
      <w:pPr>
        <w:spacing w:line="276" w:lineRule="auto"/>
        <w:jc w:val="lowKashida"/>
        <w:rPr>
          <w:rFonts w:ascii="Simplified Arabic" w:hAnsi="Simplified Arabic" w:cs="Simplified Arabic"/>
          <w:sz w:val="32"/>
          <w:szCs w:val="32"/>
          <w:rtl/>
          <w:lang w:bidi="ar-SA"/>
        </w:rPr>
      </w:pPr>
      <w:r w:rsidRPr="004B1175">
        <w:rPr>
          <w:rFonts w:ascii="Simplified Arabic" w:hAnsi="Simplified Arabic" w:cs="Simplified Arabic"/>
          <w:sz w:val="32"/>
          <w:szCs w:val="32"/>
          <w:rtl/>
        </w:rPr>
        <w:t xml:space="preserve">        </w:t>
      </w:r>
      <w:r w:rsidR="00F64AE2" w:rsidRPr="004B1175">
        <w:rPr>
          <w:rFonts w:ascii="Simplified Arabic" w:hAnsi="Simplified Arabic" w:cs="Simplified Arabic"/>
          <w:sz w:val="32"/>
          <w:szCs w:val="32"/>
          <w:rtl/>
        </w:rPr>
        <w:t>ت</w:t>
      </w:r>
      <w:r w:rsidR="00E77912" w:rsidRPr="004B1175">
        <w:rPr>
          <w:rFonts w:ascii="Simplified Arabic" w:hAnsi="Simplified Arabic" w:cs="Simplified Arabic"/>
          <w:sz w:val="32"/>
          <w:szCs w:val="32"/>
          <w:rtl/>
        </w:rPr>
        <w:t>ع</w:t>
      </w:r>
      <w:r w:rsidR="00F64AE2" w:rsidRPr="004B1175">
        <w:rPr>
          <w:rFonts w:ascii="Simplified Arabic" w:hAnsi="Simplified Arabic" w:cs="Simplified Arabic"/>
          <w:sz w:val="32"/>
          <w:szCs w:val="32"/>
          <w:rtl/>
        </w:rPr>
        <w:t>ر</w:t>
      </w:r>
      <w:r w:rsidR="00AF092D" w:rsidRPr="004B1175">
        <w:rPr>
          <w:rFonts w:ascii="Simplified Arabic" w:hAnsi="Simplified Arabic" w:cs="Simplified Arabic"/>
          <w:sz w:val="32"/>
          <w:szCs w:val="32"/>
          <w:rtl/>
        </w:rPr>
        <w:t>ف</w:t>
      </w:r>
      <w:r w:rsidR="00E77912" w:rsidRPr="004B1175">
        <w:rPr>
          <w:rFonts w:ascii="Simplified Arabic" w:hAnsi="Simplified Arabic" w:cs="Simplified Arabic"/>
          <w:sz w:val="32"/>
          <w:szCs w:val="32"/>
          <w:rtl/>
        </w:rPr>
        <w:t xml:space="preserve"> الكلفة بأنها المورد المضحى به لغرض تحقيق هدف محدد، وتقاس (</w:t>
      </w:r>
      <w:r w:rsidR="00AF092D" w:rsidRPr="004B1175">
        <w:rPr>
          <w:rFonts w:ascii="Simplified Arabic" w:hAnsi="Simplified Arabic" w:cs="Simplified Arabic"/>
          <w:sz w:val="32"/>
          <w:szCs w:val="32"/>
          <w:rtl/>
        </w:rPr>
        <w:t>ك</w:t>
      </w:r>
      <w:r w:rsidR="00E77912" w:rsidRPr="004B1175">
        <w:rPr>
          <w:rFonts w:ascii="Simplified Arabic" w:hAnsi="Simplified Arabic" w:cs="Simplified Arabic"/>
          <w:sz w:val="32"/>
          <w:szCs w:val="32"/>
          <w:rtl/>
        </w:rPr>
        <w:t>المواد الأولية أو الإعلان) بوحدة نقدية يجب دفعها للحصول على السلع أو الخدمات، ويجب التمييز بين الكلفة الفعلية، وهي الكلفة التي تتحقق فعليا</w:t>
      </w:r>
      <w:r w:rsidR="00E93F1E" w:rsidRPr="004B1175">
        <w:rPr>
          <w:rFonts w:ascii="Simplified Arabic" w:hAnsi="Simplified Arabic" w:cs="Simplified Arabic"/>
          <w:sz w:val="32"/>
          <w:szCs w:val="32"/>
          <w:rtl/>
        </w:rPr>
        <w:t xml:space="preserve">ً </w:t>
      </w:r>
      <w:r w:rsidR="00AF092D" w:rsidRPr="004B1175">
        <w:rPr>
          <w:rFonts w:ascii="Simplified Arabic" w:hAnsi="Simplified Arabic" w:cs="Simplified Arabic"/>
          <w:sz w:val="32"/>
          <w:szCs w:val="32"/>
          <w:rtl/>
        </w:rPr>
        <w:t>(الكلفة التاريخية)، و</w:t>
      </w:r>
      <w:r w:rsidR="00E77912" w:rsidRPr="004B1175">
        <w:rPr>
          <w:rFonts w:ascii="Simplified Arabic" w:hAnsi="Simplified Arabic" w:cs="Simplified Arabic"/>
          <w:sz w:val="32"/>
          <w:szCs w:val="32"/>
          <w:rtl/>
        </w:rPr>
        <w:t xml:space="preserve">كلفة الموازنة، وهي الكلفة المتوقعة أو </w:t>
      </w:r>
      <w:proofErr w:type="spellStart"/>
      <w:r w:rsidR="00E77912" w:rsidRPr="004B1175">
        <w:rPr>
          <w:rFonts w:ascii="Simplified Arabic" w:hAnsi="Simplified Arabic" w:cs="Simplified Arabic"/>
          <w:sz w:val="32"/>
          <w:szCs w:val="32"/>
          <w:rtl/>
        </w:rPr>
        <w:t>المتنبأ</w:t>
      </w:r>
      <w:proofErr w:type="spellEnd"/>
      <w:r w:rsidR="00E77912" w:rsidRPr="004B1175">
        <w:rPr>
          <w:rFonts w:ascii="Simplified Arabic" w:hAnsi="Simplified Arabic" w:cs="Simplified Arabic"/>
          <w:sz w:val="32"/>
          <w:szCs w:val="32"/>
          <w:rtl/>
        </w:rPr>
        <w:t xml:space="preserve"> بها</w:t>
      </w:r>
      <w:r w:rsidRPr="004B1175">
        <w:rPr>
          <w:rFonts w:ascii="Simplified Arabic" w:hAnsi="Simplified Arabic" w:cs="Simplified Arabic"/>
          <w:sz w:val="32"/>
          <w:szCs w:val="32"/>
          <w:rtl/>
        </w:rPr>
        <w:t xml:space="preserve"> </w:t>
      </w:r>
      <w:r w:rsidR="009528D9" w:rsidRPr="004B1175">
        <w:rPr>
          <w:rFonts w:ascii="Simplified Arabic" w:hAnsi="Simplified Arabic" w:cs="Simplified Arabic"/>
          <w:sz w:val="32"/>
          <w:szCs w:val="32"/>
          <w:rtl/>
        </w:rPr>
        <w:t xml:space="preserve">وتسمى </w:t>
      </w:r>
      <w:r w:rsidR="00E77912" w:rsidRPr="004B1175">
        <w:rPr>
          <w:rFonts w:ascii="Simplified Arabic" w:hAnsi="Simplified Arabic" w:cs="Simplified Arabic"/>
          <w:sz w:val="32"/>
          <w:szCs w:val="32"/>
          <w:rtl/>
        </w:rPr>
        <w:t>(الكلفة المستقبلية)</w:t>
      </w:r>
      <w:r w:rsidRPr="004B1175">
        <w:rPr>
          <w:rFonts w:ascii="Simplified Arabic" w:hAnsi="Simplified Arabic" w:cs="Simplified Arabic"/>
          <w:sz w:val="32"/>
          <w:szCs w:val="32"/>
          <w:rtl/>
        </w:rPr>
        <w:t xml:space="preserve"> </w:t>
      </w:r>
      <w:r w:rsidR="00AF092D"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Horngren</w:t>
      </w:r>
      <w:proofErr w:type="spellEnd"/>
      <w:r w:rsidR="00E77912" w:rsidRPr="004B1175">
        <w:rPr>
          <w:rFonts w:ascii="Simplified Arabic" w:hAnsi="Simplified Arabic" w:cs="Simplified Arabic"/>
          <w:b/>
          <w:bCs/>
          <w:sz w:val="32"/>
          <w:szCs w:val="32"/>
        </w:rPr>
        <w:t>, et.al., 2006: 27</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p>
    <w:p w:rsidR="00CE70E4" w:rsidRPr="004B1175" w:rsidRDefault="00CE5E15" w:rsidP="00CE70E4">
      <w:pPr>
        <w:spacing w:line="276" w:lineRule="auto"/>
        <w:jc w:val="lowKashida"/>
        <w:rPr>
          <w:rFonts w:ascii="Simplified Arabic" w:hAnsi="Simplified Arabic" w:cs="Simplified Arabic"/>
          <w:sz w:val="32"/>
          <w:szCs w:val="32"/>
          <w:rtl/>
          <w:lang w:bidi="ar-SA"/>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وتكون الإدارة بحاجة إلى معرفة تكاليف شيء ما </w:t>
      </w:r>
      <w:r w:rsidR="005742C4" w:rsidRPr="004B1175">
        <w:rPr>
          <w:rFonts w:ascii="Simplified Arabic" w:hAnsi="Simplified Arabic" w:cs="Simplified Arabic"/>
          <w:sz w:val="32"/>
          <w:szCs w:val="32"/>
          <w:rtl/>
          <w:lang w:bidi="ar-SA"/>
        </w:rPr>
        <w:t xml:space="preserve">، </w:t>
      </w:r>
      <w:r w:rsidR="00E77912" w:rsidRPr="004B1175">
        <w:rPr>
          <w:rFonts w:ascii="Simplified Arabic" w:hAnsi="Simplified Arabic" w:cs="Simplified Arabic"/>
          <w:sz w:val="32"/>
          <w:szCs w:val="32"/>
          <w:rtl/>
        </w:rPr>
        <w:t xml:space="preserve">لخدمة القرارات الإدارية وترشيدها، ويطلق على هذا الشيء " وحدة حساب التكلفة "، والذي يعرف بأنه " أي شيء نرغب في </w:t>
      </w:r>
      <w:r w:rsidR="00AF092D" w:rsidRPr="004B1175">
        <w:rPr>
          <w:rFonts w:ascii="Simplified Arabic" w:hAnsi="Simplified Arabic" w:cs="Simplified Arabic"/>
          <w:sz w:val="32"/>
          <w:szCs w:val="32"/>
          <w:rtl/>
        </w:rPr>
        <w:t>تحديد تكاليفه بشكل منفصل، و</w:t>
      </w:r>
      <w:r w:rsidR="00E77912" w:rsidRPr="004B1175">
        <w:rPr>
          <w:rFonts w:ascii="Simplified Arabic" w:hAnsi="Simplified Arabic" w:cs="Simplified Arabic"/>
          <w:sz w:val="32"/>
          <w:szCs w:val="32"/>
          <w:rtl/>
        </w:rPr>
        <w:t>يتمثل بسلعة، أو خدمة، أو مشروع، أو زبون، أو مجموعة العلامة التجارية، أو نشاط</w:t>
      </w:r>
      <w:r w:rsidR="00E93F1E"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أو قسم، أو إدارة، أو برنامج "، ويتم اختيار وحدات حساب التكلفة لغرض خدمة اتخاذ القرارات الإدارية</w:t>
      </w:r>
      <w:r w:rsidR="00A83EAF" w:rsidRPr="004B1175">
        <w:rPr>
          <w:rFonts w:ascii="Simplified Arabic" w:hAnsi="Simplified Arabic" w:cs="Simplified Arabic"/>
          <w:sz w:val="32"/>
          <w:szCs w:val="32"/>
          <w:rtl/>
        </w:rPr>
        <w:t xml:space="preserve"> </w:t>
      </w:r>
      <w:r w:rsidR="00AF092D" w:rsidRPr="004B1175">
        <w:rPr>
          <w:rFonts w:ascii="Simplified Arabic" w:hAnsi="Simplified Arabic" w:cs="Simplified Arabic"/>
          <w:sz w:val="32"/>
          <w:szCs w:val="32"/>
          <w:rtl/>
        </w:rPr>
        <w:t>.</w:t>
      </w:r>
    </w:p>
    <w:p w:rsidR="00F64AE2" w:rsidRPr="004B1175" w:rsidRDefault="00E77912" w:rsidP="00CE70E4">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مفهوم إدارة الكلفة </w:t>
      </w:r>
      <w:proofErr w:type="spellStart"/>
      <w:r w:rsidR="001D3706"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w:t>
      </w:r>
      <w:r w:rsidR="003D47C5" w:rsidRPr="004B1175">
        <w:rPr>
          <w:rFonts w:ascii="Simplified Arabic" w:hAnsi="Simplified Arabic" w:cs="Simplified Arabic"/>
          <w:b/>
          <w:bCs/>
          <w:sz w:val="32"/>
          <w:szCs w:val="32"/>
          <w:lang w:bidi="ar-SA"/>
        </w:rPr>
        <w:t>Strategic Management Cost</w:t>
      </w:r>
      <w:r w:rsidR="003D47C5" w:rsidRPr="004B1175">
        <w:rPr>
          <w:rFonts w:ascii="Simplified Arabic" w:hAnsi="Simplified Arabic" w:cs="Simplified Arabic"/>
          <w:sz w:val="32"/>
          <w:szCs w:val="32"/>
          <w:lang w:bidi="ar-SA"/>
        </w:rPr>
        <w:t xml:space="preserve"> </w:t>
      </w:r>
    </w:p>
    <w:p w:rsidR="00E77912" w:rsidRPr="004B1175" w:rsidRDefault="00CE5E15"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يستخدم مصطلح " إدارة الكلفة " بشكل واسع في بيئة الأعمال الحالية، ولا يوجد تعريف محدد لهذا المصطلح، إلا إنه يمكن تعريف إدارة الكلفة بأنها الأساليب</w:t>
      </w:r>
      <w:r w:rsidR="00E93F1E" w:rsidRPr="004B1175">
        <w:rPr>
          <w:rFonts w:ascii="Simplified Arabic" w:hAnsi="Simplified Arabic" w:cs="Simplified Arabic"/>
          <w:sz w:val="32"/>
          <w:szCs w:val="32"/>
          <w:rtl/>
        </w:rPr>
        <w:t xml:space="preserve"> والأنشطة التي يمارسها المديرون</w:t>
      </w:r>
      <w:r w:rsidR="00E77912" w:rsidRPr="004B1175">
        <w:rPr>
          <w:rFonts w:ascii="Simplified Arabic" w:hAnsi="Simplified Arabic" w:cs="Simplified Arabic"/>
          <w:sz w:val="32"/>
          <w:szCs w:val="32"/>
          <w:rtl/>
        </w:rPr>
        <w:t xml:space="preserve"> والمتعلقة بقرارات التخطيط والسيطرة في الأمدين القريب والبعيد، والتي تعمل على زيادة القيمة للزبائن وتخفيض كلف المنتجات والخدمات، وتعرف كذلك </w:t>
      </w:r>
      <w:r w:rsidR="00E77912" w:rsidRPr="004B1175">
        <w:rPr>
          <w:rFonts w:ascii="Simplified Arabic" w:hAnsi="Simplified Arabic" w:cs="Simplified Arabic"/>
          <w:sz w:val="32"/>
          <w:szCs w:val="32"/>
          <w:rtl/>
        </w:rPr>
        <w:lastRenderedPageBreak/>
        <w:t>بأنها استخدام المعلومات (مثلاً المعلومات المتعلقة بتكاليف المنتج، وعدد شكاوى الزبون ونوعها) لغرض استخدامها في اتخاذ القرارات الإدارية</w:t>
      </w:r>
      <w:r w:rsidR="009C54B1" w:rsidRPr="004B1175">
        <w:rPr>
          <w:rFonts w:ascii="Simplified Arabic" w:hAnsi="Simplified Arabic" w:cs="Simplified Arabic"/>
          <w:sz w:val="32"/>
          <w:szCs w:val="32"/>
          <w:rtl/>
        </w:rPr>
        <w:t xml:space="preserve"> .</w:t>
      </w:r>
      <w:r w:rsidR="00A83EAF"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Horngren</w:t>
      </w:r>
      <w:proofErr w:type="spellEnd"/>
      <w:r w:rsidR="00E77912" w:rsidRPr="004B1175">
        <w:rPr>
          <w:rFonts w:ascii="Simplified Arabic" w:hAnsi="Simplified Arabic" w:cs="Simplified Arabic"/>
          <w:b/>
          <w:bCs/>
          <w:sz w:val="32"/>
          <w:szCs w:val="32"/>
        </w:rPr>
        <w:t>, et.al., 2003: 3</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CE5E15"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ويعمل المحاسب الإداري على إعداد المعلومات المتعلقة بإدارة الكلفة وتقديمها إلى المدير المالي وبقية المدراء، لغرض استخدامها في إدارة المؤسسة، وفي اتخاذ القرارات التنافسية والناجحة، ولذلك يتم استخدام المعلومات الخاصة بإدارة الكلفة في أربع وظائف رئيسة هي </w:t>
      </w:r>
      <w:r w:rsidR="00E77912" w:rsidRPr="004B1175">
        <w:rPr>
          <w:rFonts w:ascii="Simplified Arabic" w:hAnsi="Simplified Arabic" w:cs="Simplified Arabic"/>
          <w:b/>
          <w:bCs/>
          <w:sz w:val="32"/>
          <w:szCs w:val="32"/>
          <w:rtl/>
        </w:rPr>
        <w:t xml:space="preserve">الإدارة </w:t>
      </w:r>
      <w:proofErr w:type="spellStart"/>
      <w:r w:rsidR="003220D7" w:rsidRPr="004B1175">
        <w:rPr>
          <w:rFonts w:ascii="Simplified Arabic" w:hAnsi="Simplified Arabic" w:cs="Simplified Arabic"/>
          <w:b/>
          <w:bCs/>
          <w:sz w:val="32"/>
          <w:szCs w:val="32"/>
          <w:rtl/>
        </w:rPr>
        <w:t>الإستراتيجية</w:t>
      </w:r>
      <w:proofErr w:type="spellEnd"/>
      <w:r w:rsidR="00E77912" w:rsidRPr="004B1175">
        <w:rPr>
          <w:rFonts w:ascii="Simplified Arabic" w:hAnsi="Simplified Arabic" w:cs="Simplified Arabic"/>
          <w:b/>
          <w:bCs/>
          <w:sz w:val="32"/>
          <w:szCs w:val="32"/>
          <w:rtl/>
        </w:rPr>
        <w:t>، وعملية التخطيط وصناعة القرار، والإدارة والسيطرة التشغيلية، وأخيراً إعداد القوائم المالية</w:t>
      </w:r>
      <w:r w:rsidR="00E93F1E"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sz w:val="32"/>
          <w:szCs w:val="32"/>
          <w:rtl/>
        </w:rPr>
        <w:t xml:space="preserve"> </w:t>
      </w:r>
    </w:p>
    <w:p w:rsidR="00E77912" w:rsidRPr="004B1175" w:rsidRDefault="00CE5E15" w:rsidP="00090129">
      <w:pPr>
        <w:spacing w:line="276" w:lineRule="auto"/>
        <w:jc w:val="lowKashida"/>
        <w:rPr>
          <w:rFonts w:ascii="Simplified Arabic" w:hAnsi="Simplified Arabic" w:cs="Simplified Arabic"/>
          <w:sz w:val="32"/>
          <w:szCs w:val="32"/>
          <w:rtl/>
          <w:lang w:bidi="ar-SA"/>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وأدى ارتفاع أهمية القضايا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بالنسبة للإدارة إلى تحول الدور الذي تلعبه إدارة الكلفة في مجال حساب تكاليف المنتج والسيطرة التشغيلية من الدور التقليدي إلى التمركز </w:t>
      </w:r>
      <w:r w:rsidR="00A63A69" w:rsidRPr="004B1175">
        <w:rPr>
          <w:rFonts w:ascii="Simplified Arabic" w:hAnsi="Simplified Arabic" w:cs="Simplified Arabic"/>
          <w:sz w:val="32"/>
          <w:szCs w:val="32"/>
          <w:rtl/>
        </w:rPr>
        <w:t>الاستراتيجي</w:t>
      </w:r>
      <w:r w:rsidR="00E77912" w:rsidRPr="004B1175">
        <w:rPr>
          <w:rFonts w:ascii="Simplified Arabic" w:hAnsi="Simplified Arabic" w:cs="Simplified Arabic"/>
          <w:sz w:val="32"/>
          <w:szCs w:val="32"/>
          <w:rtl/>
        </w:rPr>
        <w:t xml:space="preserve"> الأوسع وهو " إدارة الكلفة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 والتي تعرف بأنها عملية إعداد المعلومات المتعلقة بإدارة الكلفة لغرض استخدامها في تسهيل الوظيفة الإدارية الرئيسة والتي تتمثل بالإدارة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w:t>
      </w:r>
      <w:r w:rsidR="00C5597C"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Pr>
        <w:t>(</w:t>
      </w:r>
      <w:proofErr w:type="spellStart"/>
      <w:r w:rsidR="00E77912" w:rsidRPr="004B1175">
        <w:rPr>
          <w:rFonts w:ascii="Simplified Arabic" w:hAnsi="Simplified Arabic" w:cs="Simplified Arabic"/>
          <w:b/>
          <w:bCs/>
          <w:sz w:val="32"/>
          <w:szCs w:val="32"/>
        </w:rPr>
        <w:t>Blocher</w:t>
      </w:r>
      <w:proofErr w:type="spellEnd"/>
      <w:r w:rsidR="00E77912" w:rsidRPr="004B1175">
        <w:rPr>
          <w:rFonts w:ascii="Simplified Arabic" w:hAnsi="Simplified Arabic" w:cs="Simplified Arabic"/>
          <w:b/>
          <w:bCs/>
          <w:sz w:val="32"/>
          <w:szCs w:val="32"/>
        </w:rPr>
        <w:t>, et.al., 2002: 6-8)</w:t>
      </w:r>
      <w:r w:rsidR="001372A7" w:rsidRPr="004B1175">
        <w:rPr>
          <w:rFonts w:ascii="Simplified Arabic" w:hAnsi="Simplified Arabic" w:cs="Simplified Arabic"/>
          <w:b/>
          <w:bCs/>
          <w:sz w:val="32"/>
          <w:szCs w:val="32"/>
          <w:rtl/>
        </w:rPr>
        <w:t xml:space="preserve"> </w:t>
      </w:r>
    </w:p>
    <w:p w:rsidR="00E77912" w:rsidRPr="004B1175" w:rsidRDefault="00CE5E15"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ويمكن توضيح مراحل تطور إدارة الكلفة من خلال المراحل الأربعة الآتية:</w:t>
      </w:r>
      <w:r w:rsidR="00E93F1E" w:rsidRPr="004B1175">
        <w:rPr>
          <w:rFonts w:ascii="Simplified Arabic" w:hAnsi="Simplified Arabic" w:cs="Simplified Arabic"/>
          <w:sz w:val="32"/>
          <w:szCs w:val="32"/>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المرحلة الأولى:</w:t>
      </w:r>
      <w:r w:rsidRPr="004B1175">
        <w:rPr>
          <w:rFonts w:ascii="Simplified Arabic" w:hAnsi="Simplified Arabic" w:cs="Simplified Arabic"/>
          <w:sz w:val="32"/>
          <w:szCs w:val="32"/>
          <w:rtl/>
        </w:rPr>
        <w:t xml:space="preserve"> تعد نظم إدارة الكلفة في هذه المرحلة من النظم الأساسية المستخدمة في إعداد تقارير الصفقات</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المرحلة الثانية:</w:t>
      </w:r>
      <w:r w:rsidRPr="004B1175">
        <w:rPr>
          <w:rFonts w:ascii="Simplified Arabic" w:hAnsi="Simplified Arabic" w:cs="Simplified Arabic"/>
          <w:sz w:val="32"/>
          <w:szCs w:val="32"/>
          <w:rtl/>
        </w:rPr>
        <w:t xml:space="preserve"> تركز نظم إدارة الكلفة في هذه المرحلة على إعداد التقارير المالية الخارجية، ولذلك فإن الغرض منها هو إعداد تقارير مالية مع</w:t>
      </w:r>
      <w:r w:rsidR="00DB1034" w:rsidRPr="004B1175">
        <w:rPr>
          <w:rFonts w:ascii="Simplified Arabic" w:hAnsi="Simplified Arabic" w:cs="Simplified Arabic"/>
          <w:sz w:val="32"/>
          <w:szCs w:val="32"/>
          <w:rtl/>
        </w:rPr>
        <w:t>و</w:t>
      </w:r>
      <w:r w:rsidRPr="004B1175">
        <w:rPr>
          <w:rFonts w:ascii="Simplified Arabic" w:hAnsi="Simplified Arabic" w:cs="Simplified Arabic"/>
          <w:sz w:val="32"/>
          <w:szCs w:val="32"/>
          <w:rtl/>
        </w:rPr>
        <w:t>ل عليها</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المرحلة الثالثة:</w:t>
      </w:r>
      <w:r w:rsidRPr="004B1175">
        <w:rPr>
          <w:rFonts w:ascii="Simplified Arabic" w:hAnsi="Simplified Arabic" w:cs="Simplified Arabic"/>
          <w:sz w:val="32"/>
          <w:szCs w:val="32"/>
          <w:rtl/>
        </w:rPr>
        <w:t xml:space="preserve"> تعمل نظم إدارة الكلفة في هذه المرحلة على تعقّب بيانات التشغيل الرئيسة، وإعداد معلومات </w:t>
      </w:r>
      <w:proofErr w:type="spellStart"/>
      <w:r w:rsidRPr="004B1175">
        <w:rPr>
          <w:rFonts w:ascii="Simplified Arabic" w:hAnsi="Simplified Arabic" w:cs="Simplified Arabic"/>
          <w:sz w:val="32"/>
          <w:szCs w:val="32"/>
          <w:rtl/>
        </w:rPr>
        <w:t>كلفوية</w:t>
      </w:r>
      <w:proofErr w:type="spellEnd"/>
      <w:r w:rsidRPr="004B1175">
        <w:rPr>
          <w:rFonts w:ascii="Simplified Arabic" w:hAnsi="Simplified Arabic" w:cs="Simplified Arabic"/>
          <w:sz w:val="32"/>
          <w:szCs w:val="32"/>
          <w:rtl/>
        </w:rPr>
        <w:t xml:space="preserve"> أكثر دقة وملائمة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المرحلة الرابعة:</w:t>
      </w:r>
      <w:r w:rsidRPr="004B1175">
        <w:rPr>
          <w:rFonts w:ascii="Simplified Arabic" w:hAnsi="Simplified Arabic" w:cs="Simplified Arabic"/>
          <w:sz w:val="32"/>
          <w:szCs w:val="32"/>
          <w:rtl/>
        </w:rPr>
        <w:t xml:space="preserve"> تعد نظم إدارة الكلفة في هذه المرحلة والتي توفر المعلومات </w:t>
      </w:r>
      <w:proofErr w:type="spellStart"/>
      <w:r w:rsidR="003220D7"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الملائمة كجزء متكامل من النظام الإداري</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CE5E15"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lastRenderedPageBreak/>
        <w:t xml:space="preserve">        </w:t>
      </w:r>
      <w:r w:rsidR="00E77912" w:rsidRPr="004B1175">
        <w:rPr>
          <w:rFonts w:ascii="Simplified Arabic" w:hAnsi="Simplified Arabic" w:cs="Simplified Arabic"/>
          <w:sz w:val="32"/>
          <w:szCs w:val="32"/>
          <w:rtl/>
        </w:rPr>
        <w:t xml:space="preserve">وتركز المرحلتين الأولى والثانية على عمل </w:t>
      </w:r>
      <w:r w:rsidR="004B78D5" w:rsidRPr="004B1175">
        <w:rPr>
          <w:rFonts w:ascii="Simplified Arabic" w:hAnsi="Simplified Arabic" w:cs="Simplified Arabic"/>
          <w:sz w:val="32"/>
          <w:szCs w:val="32"/>
          <w:rtl/>
          <w:lang w:bidi="ar-SA"/>
        </w:rPr>
        <w:t>ا</w:t>
      </w:r>
      <w:r w:rsidR="00E77912" w:rsidRPr="004B1175">
        <w:rPr>
          <w:rFonts w:ascii="Simplified Arabic" w:hAnsi="Simplified Arabic" w:cs="Simplified Arabic"/>
          <w:sz w:val="32"/>
          <w:szCs w:val="32"/>
          <w:rtl/>
        </w:rPr>
        <w:t xml:space="preserve">لمحاسب الإداري ودوره في إعداد التقارير، فيما تحول هذا الدور في المرحلة الثالثة إلى السيطرة التشغيلية، أما المرحلة الرابعة فقد أشارت إلى </w:t>
      </w:r>
      <w:r w:rsidR="004B78D5" w:rsidRPr="004B1175">
        <w:rPr>
          <w:rFonts w:ascii="Simplified Arabic" w:hAnsi="Simplified Arabic" w:cs="Simplified Arabic"/>
          <w:sz w:val="32"/>
          <w:szCs w:val="32"/>
          <w:rtl/>
        </w:rPr>
        <w:t xml:space="preserve">كون المحاسب الإداري </w:t>
      </w:r>
      <w:r w:rsidR="00E77912" w:rsidRPr="004B1175">
        <w:rPr>
          <w:rFonts w:ascii="Simplified Arabic" w:hAnsi="Simplified Arabic" w:cs="Simplified Arabic"/>
          <w:sz w:val="32"/>
          <w:szCs w:val="32"/>
          <w:rtl/>
        </w:rPr>
        <w:t>جزء</w:t>
      </w:r>
      <w:r w:rsidR="004B78D5"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 من ا</w:t>
      </w:r>
      <w:r w:rsidR="009528D9" w:rsidRPr="004B1175">
        <w:rPr>
          <w:rFonts w:ascii="Simplified Arabic" w:hAnsi="Simplified Arabic" w:cs="Simplified Arabic"/>
          <w:sz w:val="32"/>
          <w:szCs w:val="32"/>
          <w:rtl/>
        </w:rPr>
        <w:t xml:space="preserve">لإدارة، وليس </w:t>
      </w:r>
      <w:r w:rsidR="00E77912" w:rsidRPr="004B1175">
        <w:rPr>
          <w:rFonts w:ascii="Simplified Arabic" w:hAnsi="Simplified Arabic" w:cs="Simplified Arabic"/>
          <w:sz w:val="32"/>
          <w:szCs w:val="32"/>
          <w:rtl/>
        </w:rPr>
        <w:t>معد للتقارير</w:t>
      </w:r>
      <w:r w:rsidR="004B78D5" w:rsidRPr="004B1175">
        <w:rPr>
          <w:rFonts w:ascii="Simplified Arabic" w:hAnsi="Simplified Arabic" w:cs="Simplified Arabic"/>
          <w:sz w:val="32"/>
          <w:szCs w:val="32"/>
          <w:rtl/>
        </w:rPr>
        <w:t xml:space="preserve"> فقط </w:t>
      </w:r>
      <w:r w:rsidR="00E77912" w:rsidRPr="004B1175">
        <w:rPr>
          <w:rFonts w:ascii="Simplified Arabic" w:hAnsi="Simplified Arabic" w:cs="Simplified Arabic"/>
          <w:sz w:val="32"/>
          <w:szCs w:val="32"/>
          <w:rtl/>
        </w:rPr>
        <w:t xml:space="preserve">، وذلك من خلال </w:t>
      </w:r>
      <w:r w:rsidR="00E93F1E" w:rsidRPr="004B1175">
        <w:rPr>
          <w:rFonts w:ascii="Simplified Arabic" w:hAnsi="Simplified Arabic" w:cs="Simplified Arabic"/>
          <w:sz w:val="32"/>
          <w:szCs w:val="32"/>
          <w:rtl/>
        </w:rPr>
        <w:t>وصفه</w:t>
      </w:r>
      <w:r w:rsidR="00E77912" w:rsidRPr="004B1175">
        <w:rPr>
          <w:rFonts w:ascii="Simplified Arabic" w:hAnsi="Simplified Arabic" w:cs="Simplified Arabic"/>
          <w:sz w:val="32"/>
          <w:szCs w:val="32"/>
          <w:rtl/>
        </w:rPr>
        <w:t xml:space="preserve"> شريك</w:t>
      </w:r>
      <w:r w:rsidR="004B78D5" w:rsidRPr="004B1175">
        <w:rPr>
          <w:rFonts w:ascii="Simplified Arabic" w:hAnsi="Simplified Arabic" w:cs="Simplified Arabic"/>
          <w:sz w:val="32"/>
          <w:szCs w:val="32"/>
          <w:rtl/>
        </w:rPr>
        <w:t>اً</w:t>
      </w:r>
      <w:r w:rsidR="00E77912" w:rsidRPr="004B1175">
        <w:rPr>
          <w:rFonts w:ascii="Simplified Arabic" w:hAnsi="Simplified Arabic" w:cs="Simplified Arabic"/>
          <w:sz w:val="32"/>
          <w:szCs w:val="32"/>
          <w:rtl/>
        </w:rPr>
        <w:t xml:space="preserve"> في إنجاز ال</w:t>
      </w:r>
      <w:r w:rsidR="004B78D5" w:rsidRPr="004B1175">
        <w:rPr>
          <w:rFonts w:ascii="Simplified Arabic" w:hAnsi="Simplified Arabic" w:cs="Simplified Arabic"/>
          <w:sz w:val="32"/>
          <w:szCs w:val="32"/>
          <w:rtl/>
        </w:rPr>
        <w:t>أعمال، من خلال مهاراته في تحديد وتلخيص</w:t>
      </w:r>
      <w:r w:rsidR="00E77912" w:rsidRPr="004B1175">
        <w:rPr>
          <w:rFonts w:ascii="Simplified Arabic" w:hAnsi="Simplified Arabic" w:cs="Simplified Arabic"/>
          <w:sz w:val="32"/>
          <w:szCs w:val="32"/>
          <w:rtl/>
        </w:rPr>
        <w:t xml:space="preserve"> وتسجيل العوامل الحرجة لتحقيق نجاح المنظمة</w:t>
      </w:r>
      <w:r w:rsidR="003B23A6" w:rsidRPr="004B1175">
        <w:rPr>
          <w:rFonts w:ascii="Simplified Arabic" w:hAnsi="Simplified Arabic" w:cs="Simplified Arabic"/>
          <w:sz w:val="32"/>
          <w:szCs w:val="32"/>
          <w:rtl/>
        </w:rPr>
        <w:t xml:space="preserve"> </w:t>
      </w:r>
      <w:r w:rsidR="004B78D5" w:rsidRPr="004B1175">
        <w:rPr>
          <w:rFonts w:ascii="Simplified Arabic" w:hAnsi="Simplified Arabic" w:cs="Simplified Arabic"/>
          <w:sz w:val="32"/>
          <w:szCs w:val="32"/>
          <w:rtl/>
        </w:rPr>
        <w:t xml:space="preserve">. </w:t>
      </w:r>
      <w:r w:rsidR="00A63A69" w:rsidRPr="004B1175">
        <w:rPr>
          <w:rFonts w:ascii="Simplified Arabic" w:hAnsi="Simplified Arabic" w:cs="Simplified Arabic"/>
          <w:b/>
          <w:bCs/>
          <w:sz w:val="32"/>
          <w:szCs w:val="32"/>
          <w:rtl/>
        </w:rPr>
        <w:t>(</w:t>
      </w:r>
      <w:r w:rsidR="00E77912" w:rsidRPr="004B1175">
        <w:rPr>
          <w:rFonts w:ascii="Simplified Arabic" w:hAnsi="Simplified Arabic" w:cs="Simplified Arabic"/>
          <w:b/>
          <w:bCs/>
          <w:sz w:val="32"/>
          <w:szCs w:val="32"/>
          <w:rtl/>
        </w:rPr>
        <w:t xml:space="preserve"> </w:t>
      </w:r>
      <w:proofErr w:type="spellStart"/>
      <w:r w:rsidR="00E77912" w:rsidRPr="004B1175">
        <w:rPr>
          <w:rFonts w:ascii="Simplified Arabic" w:hAnsi="Simplified Arabic" w:cs="Simplified Arabic"/>
          <w:b/>
          <w:bCs/>
          <w:sz w:val="32"/>
          <w:szCs w:val="32"/>
        </w:rPr>
        <w:t>Blocher</w:t>
      </w:r>
      <w:proofErr w:type="spellEnd"/>
      <w:r w:rsidR="00E77912" w:rsidRPr="004B1175">
        <w:rPr>
          <w:rFonts w:ascii="Simplified Arabic" w:hAnsi="Simplified Arabic" w:cs="Simplified Arabic"/>
          <w:b/>
          <w:bCs/>
          <w:sz w:val="32"/>
          <w:szCs w:val="32"/>
        </w:rPr>
        <w:t>, et.al., 2002: 13</w:t>
      </w:r>
      <w:r w:rsidR="00A63A69" w:rsidRPr="004B1175">
        <w:rPr>
          <w:rFonts w:ascii="Simplified Arabic" w:hAnsi="Simplified Arabic" w:cs="Simplified Arabic"/>
          <w:b/>
          <w:bCs/>
          <w:sz w:val="32"/>
          <w:szCs w:val="32"/>
          <w:rtl/>
        </w:rPr>
        <w:t>)</w:t>
      </w:r>
      <w:r w:rsidR="001372A7"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 xml:space="preserve">  </w:t>
      </w:r>
    </w:p>
    <w:p w:rsidR="00CE5E15"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ج- تطبيقات إدارة الكلفة </w:t>
      </w:r>
    </w:p>
    <w:p w:rsidR="00E77912" w:rsidRPr="004B1175" w:rsidRDefault="00CE5E15"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توجد ثلاث خصائص لإدارة التكاليف يمكن تطبيقها بشكل واسع وتتمثل بما يأتي:</w:t>
      </w:r>
    </w:p>
    <w:p w:rsidR="00E77912" w:rsidRPr="004B1175" w:rsidRDefault="00CE5E15"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حساب كلفة المنتجات، والخدمات، ووحدات حساب الكلفة الأخرى</w:t>
      </w:r>
      <w:r w:rsidR="001B594F" w:rsidRPr="004B1175">
        <w:rPr>
          <w:rFonts w:ascii="Simplified Arabic" w:hAnsi="Simplified Arabic" w:cs="Simplified Arabic"/>
          <w:b/>
          <w:bCs/>
          <w:sz w:val="32"/>
          <w:szCs w:val="32"/>
          <w:rtl/>
        </w:rPr>
        <w:t>:</w:t>
      </w:r>
      <w:r w:rsidR="00E77912" w:rsidRPr="004B1175">
        <w:rPr>
          <w:rFonts w:ascii="Simplified Arabic" w:hAnsi="Simplified Arabic" w:cs="Simplified Arabic"/>
          <w:sz w:val="32"/>
          <w:szCs w:val="32"/>
          <w:rtl/>
        </w:rPr>
        <w:t xml:space="preserve"> يقوم نظام محاسبة التكاليف بتتبع التكاليف المباشرة، وتخصيص التكاليف غير المباشرة</w:t>
      </w:r>
      <w:r w:rsidR="00A3311A" w:rsidRPr="004B1175">
        <w:rPr>
          <w:rFonts w:ascii="Simplified Arabic" w:hAnsi="Simplified Arabic" w:cs="Simplified Arabic"/>
          <w:sz w:val="32"/>
          <w:szCs w:val="32"/>
          <w:rtl/>
        </w:rPr>
        <w:t xml:space="preserve"> للمنتجات من أجل تقديمها للمديرين</w:t>
      </w:r>
      <w:r w:rsidR="00E77912" w:rsidRPr="004B1175">
        <w:rPr>
          <w:rFonts w:ascii="Simplified Arabic" w:hAnsi="Simplified Arabic" w:cs="Simplified Arabic"/>
          <w:sz w:val="32"/>
          <w:szCs w:val="32"/>
          <w:rtl/>
        </w:rPr>
        <w:t xml:space="preserve"> لغرض استخدامها في صياغة </w:t>
      </w:r>
      <w:r w:rsidR="00A63A69" w:rsidRPr="004B1175">
        <w:rPr>
          <w:rFonts w:ascii="Simplified Arabic" w:hAnsi="Simplified Arabic" w:cs="Simplified Arabic"/>
          <w:sz w:val="32"/>
          <w:szCs w:val="32"/>
          <w:rtl/>
        </w:rPr>
        <w:t>الاستراتيجيات</w:t>
      </w:r>
      <w:r w:rsidR="00E77912" w:rsidRPr="004B1175">
        <w:rPr>
          <w:rFonts w:ascii="Simplified Arabic" w:hAnsi="Simplified Arabic" w:cs="Simplified Arabic"/>
          <w:sz w:val="32"/>
          <w:szCs w:val="32"/>
          <w:rtl/>
        </w:rPr>
        <w:t>، وإنجاز عملية التسعير، وتحديد مزيج المنتج، واتخاذ قرارات إدارة الكلفة</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CE5E15"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 xml:space="preserve">الحصول على المعلومات </w:t>
      </w:r>
      <w:r w:rsidR="00A63A69" w:rsidRPr="004B1175">
        <w:rPr>
          <w:rFonts w:ascii="Simplified Arabic" w:hAnsi="Simplified Arabic" w:cs="Simplified Arabic"/>
          <w:b/>
          <w:bCs/>
          <w:sz w:val="32"/>
          <w:szCs w:val="32"/>
          <w:rtl/>
        </w:rPr>
        <w:t>لأغراض</w:t>
      </w:r>
      <w:r w:rsidR="00E77912" w:rsidRPr="004B1175">
        <w:rPr>
          <w:rFonts w:ascii="Simplified Arabic" w:hAnsi="Simplified Arabic" w:cs="Simplified Arabic"/>
          <w:b/>
          <w:bCs/>
          <w:sz w:val="32"/>
          <w:szCs w:val="32"/>
          <w:rtl/>
        </w:rPr>
        <w:t xml:space="preserve"> التخطيط، والسيطرة، وتقويم الأداء:</w:t>
      </w:r>
      <w:r w:rsidR="00E77912" w:rsidRPr="004B1175">
        <w:rPr>
          <w:rFonts w:ascii="Simplified Arabic" w:hAnsi="Simplified Arabic" w:cs="Simplified Arabic"/>
          <w:sz w:val="32"/>
          <w:szCs w:val="32"/>
          <w:rtl/>
        </w:rPr>
        <w:t xml:space="preserve"> تستخدم الموازنة بشكل واسع كأداة في عملية التخطيط والسيطرة، إذ تقوم الموازنة بتوجيه المدراء للنظر إلى الأمام، ولترجمة </w:t>
      </w:r>
      <w:proofErr w:type="spellStart"/>
      <w:r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إلى خطط، وللتنسيق والاتصال داخل المنظمة، ولتوفير مقارنة مرجعية لأغراض تقويم الأداء</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8313A8" w:rsidRPr="004B1175" w:rsidRDefault="00CE5E15" w:rsidP="00090129">
      <w:pPr>
        <w:spacing w:line="276" w:lineRule="auto"/>
        <w:ind w:left="26"/>
        <w:jc w:val="lowKashida"/>
        <w:rPr>
          <w:rFonts w:ascii="Simplified Arabic" w:hAnsi="Simplified Arabic" w:cs="Simplified Arabic"/>
          <w:sz w:val="32"/>
          <w:szCs w:val="32"/>
          <w:rtl/>
          <w:lang w:bidi="ar-SA"/>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 xml:space="preserve">تحليل المعلومات ذات الصلة بصناعة القرارات: </w:t>
      </w:r>
      <w:r w:rsidR="00E77912" w:rsidRPr="004B1175">
        <w:rPr>
          <w:rFonts w:ascii="Simplified Arabic" w:hAnsi="Simplified Arabic" w:cs="Simplified Arabic"/>
          <w:sz w:val="32"/>
          <w:szCs w:val="32"/>
          <w:rtl/>
        </w:rPr>
        <w:t xml:space="preserve">عندما يتم صناعة القرارات المتعلقة بتصميم </w:t>
      </w:r>
      <w:proofErr w:type="spellStart"/>
      <w:r w:rsidRPr="004B1175">
        <w:rPr>
          <w:rFonts w:ascii="Simplified Arabic" w:hAnsi="Simplified Arabic" w:cs="Simplified Arabic"/>
          <w:sz w:val="32"/>
          <w:szCs w:val="32"/>
          <w:rtl/>
        </w:rPr>
        <w:t>الإستراتيجية</w:t>
      </w:r>
      <w:proofErr w:type="spellEnd"/>
      <w:r w:rsidR="00A3311A" w:rsidRPr="004B1175">
        <w:rPr>
          <w:rFonts w:ascii="Simplified Arabic" w:hAnsi="Simplified Arabic" w:cs="Simplified Arabic"/>
          <w:sz w:val="32"/>
          <w:szCs w:val="32"/>
          <w:rtl/>
        </w:rPr>
        <w:t xml:space="preserve"> وتنفيذها، فأن على المديرين</w:t>
      </w:r>
      <w:r w:rsidR="00E77912" w:rsidRPr="004B1175">
        <w:rPr>
          <w:rFonts w:ascii="Simplified Arabic" w:hAnsi="Simplified Arabic" w:cs="Simplified Arabic"/>
          <w:sz w:val="32"/>
          <w:szCs w:val="32"/>
          <w:rtl/>
        </w:rPr>
        <w:t xml:space="preserve"> إدراك نوع التكاليف والإيرادات التي يجب أن يهتموا بها، وما هي التكاليف والإيرادات التي يفترض تجاهلها، ويقوم المحاسبون الإداريون بمساعدة </w:t>
      </w:r>
      <w:r w:rsidR="00A3311A" w:rsidRPr="004B1175">
        <w:rPr>
          <w:rFonts w:ascii="Simplified Arabic" w:hAnsi="Simplified Arabic" w:cs="Simplified Arabic"/>
          <w:sz w:val="32"/>
          <w:szCs w:val="32"/>
          <w:rtl/>
        </w:rPr>
        <w:t xml:space="preserve">المديرين </w:t>
      </w:r>
      <w:r w:rsidR="00E77912" w:rsidRPr="004B1175">
        <w:rPr>
          <w:rFonts w:ascii="Simplified Arabic" w:hAnsi="Simplified Arabic" w:cs="Simplified Arabic"/>
          <w:sz w:val="32"/>
          <w:szCs w:val="32"/>
          <w:rtl/>
        </w:rPr>
        <w:t>في تحديد نوعية المعلومات ذات الصلة بموضوع القرار، وماهية المعلومات التي لا ترتبط به</w:t>
      </w:r>
      <w:r w:rsidR="00B87632" w:rsidRPr="004B1175">
        <w:rPr>
          <w:rFonts w:ascii="Simplified Arabic" w:hAnsi="Simplified Arabic" w:cs="Simplified Arabic"/>
          <w:sz w:val="32"/>
          <w:szCs w:val="32"/>
          <w:rtl/>
        </w:rPr>
        <w:t xml:space="preserve"> .</w:t>
      </w:r>
      <w:r w:rsidR="00D501C5" w:rsidRPr="004B1175">
        <w:rPr>
          <w:rFonts w:ascii="Simplified Arabic" w:hAnsi="Simplified Arabic" w:cs="Simplified Arabic"/>
          <w:sz w:val="32"/>
          <w:szCs w:val="32"/>
          <w:rtl/>
          <w:lang w:bidi="ar-SA"/>
        </w:rPr>
        <w:t xml:space="preserve"> </w:t>
      </w:r>
      <w:r w:rsidR="00E77912" w:rsidRPr="004B1175">
        <w:rPr>
          <w:rFonts w:ascii="Simplified Arabic" w:hAnsi="Simplified Arabic" w:cs="Simplified Arabic"/>
          <w:b/>
          <w:bCs/>
          <w:sz w:val="32"/>
          <w:szCs w:val="32"/>
        </w:rPr>
        <w:t>(</w:t>
      </w:r>
      <w:proofErr w:type="spellStart"/>
      <w:r w:rsidR="00E77912" w:rsidRPr="004B1175">
        <w:rPr>
          <w:rFonts w:ascii="Simplified Arabic" w:hAnsi="Simplified Arabic" w:cs="Simplified Arabic"/>
          <w:b/>
          <w:bCs/>
          <w:sz w:val="32"/>
          <w:szCs w:val="32"/>
        </w:rPr>
        <w:t>Horngren</w:t>
      </w:r>
      <w:proofErr w:type="spellEnd"/>
      <w:r w:rsidR="00E77912" w:rsidRPr="004B1175">
        <w:rPr>
          <w:rFonts w:ascii="Simplified Arabic" w:hAnsi="Simplified Arabic" w:cs="Simplified Arabic"/>
          <w:b/>
          <w:bCs/>
          <w:sz w:val="32"/>
          <w:szCs w:val="32"/>
        </w:rPr>
        <w:t>, et.al., 2006: 46)</w:t>
      </w:r>
      <w:r w:rsidR="001372A7" w:rsidRPr="004B1175">
        <w:rPr>
          <w:rFonts w:ascii="Simplified Arabic" w:hAnsi="Simplified Arabic" w:cs="Simplified Arabic"/>
          <w:b/>
          <w:bCs/>
          <w:sz w:val="32"/>
          <w:szCs w:val="32"/>
          <w:rtl/>
          <w:lang w:bidi="ar-SA"/>
        </w:rPr>
        <w:t xml:space="preserve"> </w:t>
      </w:r>
    </w:p>
    <w:p w:rsidR="00A63A69"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د- عملية اتخاذ القرار وتحليل الكلفة </w:t>
      </w:r>
      <w:proofErr w:type="spellStart"/>
      <w:r w:rsidR="003220D7"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w:t>
      </w:r>
    </w:p>
    <w:p w:rsidR="00E77912" w:rsidRPr="004B1175" w:rsidRDefault="00DD298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يستخدم تحليل الكلفة </w:t>
      </w:r>
      <w:proofErr w:type="spellStart"/>
      <w:r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في عملية اتخاذ القرار، إذ يقوم </w:t>
      </w:r>
      <w:r w:rsidR="00A3311A" w:rsidRPr="004B1175">
        <w:rPr>
          <w:rFonts w:ascii="Simplified Arabic" w:hAnsi="Simplified Arabic" w:cs="Simplified Arabic"/>
          <w:sz w:val="32"/>
          <w:szCs w:val="32"/>
          <w:rtl/>
        </w:rPr>
        <w:t xml:space="preserve">المديرين </w:t>
      </w:r>
      <w:r w:rsidR="005A2B84" w:rsidRPr="004B1175">
        <w:rPr>
          <w:rFonts w:ascii="Simplified Arabic" w:hAnsi="Simplified Arabic" w:cs="Simplified Arabic"/>
          <w:sz w:val="32"/>
          <w:szCs w:val="32"/>
          <w:rtl/>
        </w:rPr>
        <w:t>بإنجاز</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lastRenderedPageBreak/>
        <w:t>خمس خطوات لغرض اختيار بديل معين من  البدائل المتاحة في عملية اتخاذ القرارات، ويمكن توضيح هذه الخطوات كما يأتي:</w:t>
      </w:r>
      <w:r w:rsidR="00A3311A" w:rsidRPr="004B1175">
        <w:rPr>
          <w:rFonts w:ascii="Simplified Arabic" w:hAnsi="Simplified Arabic" w:cs="Simplified Arabic"/>
          <w:sz w:val="32"/>
          <w:szCs w:val="32"/>
          <w:rtl/>
        </w:rPr>
        <w:t xml:space="preserve">  </w:t>
      </w:r>
    </w:p>
    <w:p w:rsidR="00E77912" w:rsidRPr="004B1175" w:rsidRDefault="00DD298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 xml:space="preserve">تحديد القضايا </w:t>
      </w:r>
      <w:proofErr w:type="spellStart"/>
      <w:r w:rsidRPr="004B1175">
        <w:rPr>
          <w:rFonts w:ascii="Simplified Arabic" w:hAnsi="Simplified Arabic" w:cs="Simplified Arabic"/>
          <w:b/>
          <w:bCs/>
          <w:sz w:val="32"/>
          <w:szCs w:val="32"/>
          <w:rtl/>
        </w:rPr>
        <w:t>الإستراتيجية</w:t>
      </w:r>
      <w:proofErr w:type="spellEnd"/>
      <w:r w:rsidR="00E77912" w:rsidRPr="004B1175">
        <w:rPr>
          <w:rFonts w:ascii="Simplified Arabic" w:hAnsi="Simplified Arabic" w:cs="Simplified Arabic"/>
          <w:b/>
          <w:bCs/>
          <w:sz w:val="32"/>
          <w:szCs w:val="32"/>
          <w:rtl/>
        </w:rPr>
        <w:t xml:space="preserve"> المتعلقة بنطاق القرار: </w:t>
      </w:r>
      <w:r w:rsidR="00E77912" w:rsidRPr="004B1175">
        <w:rPr>
          <w:rFonts w:ascii="Simplified Arabic" w:hAnsi="Simplified Arabic" w:cs="Simplified Arabic"/>
          <w:sz w:val="32"/>
          <w:szCs w:val="32"/>
          <w:rtl/>
        </w:rPr>
        <w:t xml:space="preserve">وتعد الخطوة الأهم في الكثير من الحالات، وتساعد هذه العملية متخذ القرار في التركيز على الإجابة عن السؤال الملائم، وذلك من خلال تحديد قائمة شاملة من الخيارات </w:t>
      </w:r>
      <w:proofErr w:type="spellStart"/>
      <w:r w:rsidRPr="004B1175">
        <w:rPr>
          <w:rFonts w:ascii="Simplified Arabic" w:hAnsi="Simplified Arabic" w:cs="Simplified Arabic"/>
          <w:sz w:val="32"/>
          <w:szCs w:val="32"/>
          <w:rtl/>
        </w:rPr>
        <w:t>الإستراتيجية</w:t>
      </w:r>
      <w:proofErr w:type="spellEnd"/>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DD298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 xml:space="preserve">تحديد المعيار الذي يستخدم في تحديد القرار: </w:t>
      </w:r>
      <w:r w:rsidR="00B87632" w:rsidRPr="004B1175">
        <w:rPr>
          <w:rFonts w:ascii="Simplified Arabic" w:hAnsi="Simplified Arabic" w:cs="Simplified Arabic"/>
          <w:sz w:val="32"/>
          <w:szCs w:val="32"/>
          <w:rtl/>
        </w:rPr>
        <w:t>تكون عملية إعداد الأهداف الرئيس</w:t>
      </w:r>
      <w:r w:rsidR="00E77912" w:rsidRPr="004B1175">
        <w:rPr>
          <w:rFonts w:ascii="Simplified Arabic" w:hAnsi="Simplified Arabic" w:cs="Simplified Arabic"/>
          <w:sz w:val="32"/>
          <w:szCs w:val="32"/>
          <w:rtl/>
        </w:rPr>
        <w:t>ة م</w:t>
      </w:r>
      <w:r w:rsidR="00B87632" w:rsidRPr="004B1175">
        <w:rPr>
          <w:rFonts w:ascii="Simplified Arabic" w:hAnsi="Simplified Arabic" w:cs="Simplified Arabic"/>
          <w:sz w:val="32"/>
          <w:szCs w:val="32"/>
          <w:rtl/>
        </w:rPr>
        <w:t>ن قبل المدير مسألة سهلة التحديد وقصيرة الأمد</w:t>
      </w:r>
      <w:r w:rsidR="00E77912" w:rsidRPr="004B1175">
        <w:rPr>
          <w:rFonts w:ascii="Simplified Arabic" w:hAnsi="Simplified Arabic" w:cs="Simplified Arabic"/>
          <w:sz w:val="32"/>
          <w:szCs w:val="32"/>
          <w:rtl/>
        </w:rPr>
        <w:t xml:space="preserve"> وقابلة للتحقيق، ومنها الهدف المتمثل بتخفيض الكلفة، أو تحسين الربحية، أو تعظيم العائد على الاستثمار، وتعد القرارات في الأمد القريب قابلة للتحديد، فيما يصعب تحديد القرارات </w:t>
      </w:r>
      <w:proofErr w:type="spellStart"/>
      <w:r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التي تكون بعيدة الأمد</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DD298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تحليل المعلومات الملائمة:</w:t>
      </w:r>
      <w:r w:rsidR="00E77912" w:rsidRPr="004B1175">
        <w:rPr>
          <w:rFonts w:ascii="Simplified Arabic" w:hAnsi="Simplified Arabic" w:cs="Simplified Arabic"/>
          <w:sz w:val="32"/>
          <w:szCs w:val="32"/>
          <w:rtl/>
        </w:rPr>
        <w:t xml:space="preserve"> يقوم المد</w:t>
      </w:r>
      <w:r w:rsidR="003267C1" w:rsidRPr="004B1175">
        <w:rPr>
          <w:rFonts w:ascii="Simplified Arabic" w:hAnsi="Simplified Arabic" w:cs="Simplified Arabic"/>
          <w:sz w:val="32"/>
          <w:szCs w:val="32"/>
          <w:rtl/>
        </w:rPr>
        <w:t>يرون</w:t>
      </w:r>
      <w:r w:rsidR="00E77912" w:rsidRPr="004B1175">
        <w:rPr>
          <w:rFonts w:ascii="Simplified Arabic" w:hAnsi="Simplified Arabic" w:cs="Simplified Arabic"/>
          <w:sz w:val="32"/>
          <w:szCs w:val="32"/>
          <w:rtl/>
        </w:rPr>
        <w:t xml:space="preserve"> في هذه المرحلة بتحليل الكلفة الملائمة وتحليل الكلفة </w:t>
      </w:r>
      <w:proofErr w:type="spellStart"/>
      <w:r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وتتضمن هذه الخطوة لثلاثة أنشطة متعاقبة وهي عملية تحديد وتجميع المعلومات ذات الصلة بالقرار، ووضع التوقعات المتعلقة بالمعلومات ذات الصلة، والأخذ </w:t>
      </w:r>
      <w:r w:rsidR="003267C1" w:rsidRPr="004B1175">
        <w:rPr>
          <w:rFonts w:ascii="Simplified Arabic" w:hAnsi="Simplified Arabic" w:cs="Simplified Arabic"/>
          <w:sz w:val="32"/>
          <w:szCs w:val="32"/>
          <w:rtl/>
        </w:rPr>
        <w:t>بالحسبان ا</w:t>
      </w:r>
      <w:r w:rsidR="00E77912" w:rsidRPr="004B1175">
        <w:rPr>
          <w:rFonts w:ascii="Simplified Arabic" w:hAnsi="Simplified Arabic" w:cs="Simplified Arabic"/>
          <w:sz w:val="32"/>
          <w:szCs w:val="32"/>
          <w:rtl/>
        </w:rPr>
        <w:t xml:space="preserve">لقضايا </w:t>
      </w:r>
      <w:proofErr w:type="spellStart"/>
      <w:r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المتضمنة في القرار</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DD298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4</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 xml:space="preserve">انتقاء البديل الأفضل وتنفيذه: </w:t>
      </w:r>
      <w:proofErr w:type="spellStart"/>
      <w:r w:rsidR="006C4209" w:rsidRPr="004B1175">
        <w:rPr>
          <w:rFonts w:ascii="Simplified Arabic" w:hAnsi="Simplified Arabic" w:cs="Simplified Arabic"/>
          <w:sz w:val="32"/>
          <w:szCs w:val="32"/>
          <w:rtl/>
        </w:rPr>
        <w:t>إ</w:t>
      </w:r>
      <w:r w:rsidR="00E77912" w:rsidRPr="004B1175">
        <w:rPr>
          <w:rFonts w:ascii="Simplified Arabic" w:hAnsi="Simplified Arabic" w:cs="Simplified Arabic"/>
          <w:sz w:val="32"/>
          <w:szCs w:val="32"/>
          <w:rtl/>
        </w:rPr>
        <w:t>عتماد</w:t>
      </w:r>
      <w:r w:rsidR="006C4209" w:rsidRPr="004B1175">
        <w:rPr>
          <w:rFonts w:ascii="Simplified Arabic" w:hAnsi="Simplified Arabic" w:cs="Simplified Arabic"/>
          <w:sz w:val="32"/>
          <w:szCs w:val="32"/>
          <w:rtl/>
        </w:rPr>
        <w:t>اً</w:t>
      </w:r>
      <w:proofErr w:type="spellEnd"/>
      <w:r w:rsidR="00E77912" w:rsidRPr="004B1175">
        <w:rPr>
          <w:rFonts w:ascii="Simplified Arabic" w:hAnsi="Simplified Arabic" w:cs="Simplified Arabic"/>
          <w:sz w:val="32"/>
          <w:szCs w:val="32"/>
          <w:rtl/>
        </w:rPr>
        <w:t xml:space="preserve"> على تحليل الكلفة الملائمة وتحليل الكلفة </w:t>
      </w:r>
      <w:r w:rsidR="00A1477F" w:rsidRPr="004B1175">
        <w:rPr>
          <w:rFonts w:ascii="Simplified Arabic" w:hAnsi="Simplified Arabic" w:cs="Simplified Arabic"/>
          <w:sz w:val="32"/>
          <w:szCs w:val="32"/>
          <w:rtl/>
        </w:rPr>
        <w:t>الاستراتيجية ، يتم اختيار البديل الذي يحقق أقل الكلف وأعلى الايرادات</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DD298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5</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 xml:space="preserve">تقييم أداء القرار المنفذ: </w:t>
      </w:r>
      <w:r w:rsidR="00E77912" w:rsidRPr="004B1175">
        <w:rPr>
          <w:rFonts w:ascii="Simplified Arabic" w:hAnsi="Simplified Arabic" w:cs="Simplified Arabic"/>
          <w:sz w:val="32"/>
          <w:szCs w:val="32"/>
          <w:rtl/>
        </w:rPr>
        <w:t>وذلك باستخدام التغذية الر</w:t>
      </w:r>
      <w:r w:rsidR="009D1373" w:rsidRPr="004B1175">
        <w:rPr>
          <w:rFonts w:ascii="Simplified Arabic" w:hAnsi="Simplified Arabic" w:cs="Simplified Arabic"/>
          <w:sz w:val="32"/>
          <w:szCs w:val="32"/>
          <w:rtl/>
        </w:rPr>
        <w:t>ا</w:t>
      </w:r>
      <w:r w:rsidR="00E77912" w:rsidRPr="004B1175">
        <w:rPr>
          <w:rFonts w:ascii="Simplified Arabic" w:hAnsi="Simplified Arabic" w:cs="Simplified Arabic"/>
          <w:sz w:val="32"/>
          <w:szCs w:val="32"/>
          <w:rtl/>
        </w:rPr>
        <w:t>جعة لغرض تحديد علاقة القرار الحالي بالقرارات المستقبلية، ولذلك تعد عملية اتخاذ القرار بمثابة نظام مستند على التغذية العكسية، يستخدمه المدير في التقييم المستمر لنتائج التحليلات الأولية والقرارات المنفذة من أجل اكتشاف الفرص التي تستخدم في تطوير عملية اتخاذ القرار</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5A2B84" w:rsidRPr="004B1175" w:rsidRDefault="00E77912" w:rsidP="00090129">
      <w:pPr>
        <w:tabs>
          <w:tab w:val="left" w:pos="565"/>
        </w:tabs>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ه- </w:t>
      </w:r>
      <w:proofErr w:type="spellStart"/>
      <w:r w:rsidR="007C5209" w:rsidRPr="004B1175">
        <w:rPr>
          <w:rFonts w:ascii="Simplified Arabic" w:hAnsi="Simplified Arabic" w:cs="Simplified Arabic"/>
          <w:sz w:val="32"/>
          <w:szCs w:val="32"/>
          <w:rtl/>
        </w:rPr>
        <w:t>إستراتيجية</w:t>
      </w:r>
      <w:proofErr w:type="spellEnd"/>
      <w:r w:rsidRPr="004B1175">
        <w:rPr>
          <w:rFonts w:ascii="Simplified Arabic" w:hAnsi="Simplified Arabic" w:cs="Simplified Arabic"/>
          <w:sz w:val="32"/>
          <w:szCs w:val="32"/>
          <w:rtl/>
        </w:rPr>
        <w:t xml:space="preserve"> الكلفة الأقل </w:t>
      </w:r>
    </w:p>
    <w:p w:rsidR="00E77912" w:rsidRPr="004B1175" w:rsidRDefault="00DD298E" w:rsidP="00090129">
      <w:pPr>
        <w:tabs>
          <w:tab w:val="left" w:pos="565"/>
          <w:tab w:val="left" w:pos="707"/>
        </w:tabs>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تعد محاولة الشركات </w:t>
      </w:r>
      <w:r w:rsidR="00133FD4" w:rsidRPr="004B1175">
        <w:rPr>
          <w:rFonts w:ascii="Simplified Arabic" w:hAnsi="Simplified Arabic" w:cs="Simplified Arabic"/>
          <w:sz w:val="32"/>
          <w:szCs w:val="32"/>
          <w:rtl/>
        </w:rPr>
        <w:t>لتحقيق</w:t>
      </w:r>
      <w:r w:rsidR="00E77912" w:rsidRPr="004B1175">
        <w:rPr>
          <w:rFonts w:ascii="Simplified Arabic" w:hAnsi="Simplified Arabic" w:cs="Simplified Arabic"/>
          <w:sz w:val="32"/>
          <w:szCs w:val="32"/>
          <w:rtl/>
        </w:rPr>
        <w:t xml:space="preserve"> الكلفة الأقل على مستوى الصناعة ككل هو الأسلوب </w:t>
      </w:r>
      <w:r w:rsidR="00E77912" w:rsidRPr="004B1175">
        <w:rPr>
          <w:rFonts w:ascii="Simplified Arabic" w:hAnsi="Simplified Arabic" w:cs="Simplified Arabic"/>
          <w:sz w:val="32"/>
          <w:szCs w:val="32"/>
          <w:rtl/>
        </w:rPr>
        <w:lastRenderedPageBreak/>
        <w:t>ا</w:t>
      </w:r>
      <w:r w:rsidR="00C5597C" w:rsidRPr="004B1175">
        <w:rPr>
          <w:rFonts w:ascii="Simplified Arabic" w:hAnsi="Simplified Arabic" w:cs="Simplified Arabic"/>
          <w:sz w:val="32"/>
          <w:szCs w:val="32"/>
          <w:rtl/>
        </w:rPr>
        <w:t xml:space="preserve">لتنافسي الأفضل في الأسواق التي </w:t>
      </w:r>
      <w:r w:rsidR="00E77912" w:rsidRPr="004B1175">
        <w:rPr>
          <w:rFonts w:ascii="Simplified Arabic" w:hAnsi="Simplified Arabic" w:cs="Simplified Arabic"/>
          <w:sz w:val="32"/>
          <w:szCs w:val="32"/>
          <w:rtl/>
        </w:rPr>
        <w:t xml:space="preserve">تضمن للعديد من المشترين الذين لديهم حساسية تجاه السعر، والهدف من تطبيق هذه </w:t>
      </w:r>
      <w:proofErr w:type="spellStart"/>
      <w:r w:rsidR="007C5209"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هو إنجاز الأعمال بأسلوب فاعل من ناحية </w:t>
      </w:r>
      <w:r w:rsidR="00C5597C"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الكلفة </w:t>
      </w:r>
      <w:r w:rsidR="00C5597C"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 المنفعة</w:t>
      </w:r>
      <w:r w:rsidR="00C5597C"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 وبشكل كبير، والح</w:t>
      </w:r>
      <w:r w:rsidR="00C5597C" w:rsidRPr="004B1175">
        <w:rPr>
          <w:rFonts w:ascii="Simplified Arabic" w:hAnsi="Simplified Arabic" w:cs="Simplified Arabic"/>
          <w:sz w:val="32"/>
          <w:szCs w:val="32"/>
          <w:rtl/>
        </w:rPr>
        <w:t xml:space="preserve">صول على ميزة تنافسية مستدامة </w:t>
      </w:r>
      <w:r w:rsidR="00E77912" w:rsidRPr="004B1175">
        <w:rPr>
          <w:rFonts w:ascii="Simplified Arabic" w:hAnsi="Simplified Arabic" w:cs="Simplified Arabic"/>
          <w:sz w:val="32"/>
          <w:szCs w:val="32"/>
          <w:rtl/>
        </w:rPr>
        <w:t>مقارنة</w:t>
      </w:r>
      <w:r w:rsidR="00C5597C"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 </w:t>
      </w:r>
      <w:r w:rsidR="00C5597C" w:rsidRPr="004B1175">
        <w:rPr>
          <w:rFonts w:ascii="Simplified Arabic" w:hAnsi="Simplified Arabic" w:cs="Simplified Arabic"/>
          <w:sz w:val="32"/>
          <w:szCs w:val="32"/>
          <w:rtl/>
        </w:rPr>
        <w:t>ب</w:t>
      </w:r>
      <w:r w:rsidR="00E77912" w:rsidRPr="004B1175">
        <w:rPr>
          <w:rFonts w:ascii="Simplified Arabic" w:hAnsi="Simplified Arabic" w:cs="Simplified Arabic"/>
          <w:sz w:val="32"/>
          <w:szCs w:val="32"/>
          <w:rtl/>
        </w:rPr>
        <w:t>المنافسين</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DD298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وتستطيع الشركة أن تخفض الكلفة من خلال استخدام أساليب عمل من خارج الصناعة تؤدي إلى تقليل التكاليف، أو استخدام أساليب يصعب تقليدها من قبل المنافسين في بيئة الصناعة، وذلك باستخدام تقنيات إدارة الكلفة </w:t>
      </w:r>
      <w:proofErr w:type="spellStart"/>
      <w:r w:rsidR="007C5209" w:rsidRPr="004B1175">
        <w:rPr>
          <w:rFonts w:ascii="Simplified Arabic" w:hAnsi="Simplified Arabic" w:cs="Simplified Arabic"/>
          <w:sz w:val="32"/>
          <w:szCs w:val="32"/>
          <w:rtl/>
        </w:rPr>
        <w:t>الإستراتيجية</w:t>
      </w:r>
      <w:proofErr w:type="spellEnd"/>
      <w:r w:rsidR="00C5597C" w:rsidRPr="004B1175">
        <w:rPr>
          <w:rFonts w:ascii="Simplified Arabic" w:hAnsi="Simplified Arabic" w:cs="Simplified Arabic"/>
          <w:sz w:val="32"/>
          <w:szCs w:val="32"/>
          <w:rtl/>
        </w:rPr>
        <w:t xml:space="preserve"> التي س</w:t>
      </w:r>
      <w:r w:rsidR="00343F97" w:rsidRPr="004B1175">
        <w:rPr>
          <w:rFonts w:ascii="Simplified Arabic" w:hAnsi="Simplified Arabic" w:cs="Simplified Arabic"/>
          <w:sz w:val="32"/>
          <w:szCs w:val="32"/>
          <w:rtl/>
        </w:rPr>
        <w:t>توضح</w:t>
      </w:r>
      <w:r w:rsidR="00E77912" w:rsidRPr="004B1175">
        <w:rPr>
          <w:rFonts w:ascii="Simplified Arabic" w:hAnsi="Simplified Arabic" w:cs="Simplified Arabic"/>
          <w:sz w:val="32"/>
          <w:szCs w:val="32"/>
          <w:rtl/>
        </w:rPr>
        <w:t xml:space="preserve"> لاحقاً</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DD298E"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 xml:space="preserve">        </w:t>
      </w:r>
      <w:r w:rsidR="00A3311A" w:rsidRPr="004B1175">
        <w:rPr>
          <w:rFonts w:ascii="Simplified Arabic" w:hAnsi="Simplified Arabic" w:cs="Simplified Arabic"/>
          <w:sz w:val="32"/>
          <w:szCs w:val="32"/>
          <w:rtl/>
        </w:rPr>
        <w:t>وتعمل المنظم</w:t>
      </w:r>
      <w:r w:rsidR="00E77912" w:rsidRPr="004B1175">
        <w:rPr>
          <w:rFonts w:ascii="Simplified Arabic" w:hAnsi="Simplified Arabic" w:cs="Simplified Arabic"/>
          <w:sz w:val="32"/>
          <w:szCs w:val="32"/>
          <w:rtl/>
        </w:rPr>
        <w:t xml:space="preserve">ة على تحقيق ميزة الكلفة من خلال إتباعها لنوعين من الأساليب، </w:t>
      </w:r>
      <w:r w:rsidR="00E77912" w:rsidRPr="004B1175">
        <w:rPr>
          <w:rFonts w:ascii="Simplified Arabic" w:hAnsi="Simplified Arabic" w:cs="Simplified Arabic"/>
          <w:b/>
          <w:bCs/>
          <w:sz w:val="32"/>
          <w:szCs w:val="32"/>
          <w:rtl/>
        </w:rPr>
        <w:t>يتمثل الأول</w:t>
      </w:r>
      <w:r w:rsidR="00E77912" w:rsidRPr="004B1175">
        <w:rPr>
          <w:rFonts w:ascii="Simplified Arabic" w:hAnsi="Simplified Arabic" w:cs="Simplified Arabic"/>
          <w:sz w:val="32"/>
          <w:szCs w:val="32"/>
          <w:rtl/>
        </w:rPr>
        <w:t xml:space="preserve"> بإنجاز الأعمال بشكل أفضل من المنافسين ومعالجة العوامل (موجهات التكلفة) التي من الممكن أن تقلل تكاليف أنشطة سلسلة القيمة، </w:t>
      </w:r>
      <w:r w:rsidR="00E77912" w:rsidRPr="004B1175">
        <w:rPr>
          <w:rFonts w:ascii="Simplified Arabic" w:hAnsi="Simplified Arabic" w:cs="Simplified Arabic"/>
          <w:b/>
          <w:bCs/>
          <w:sz w:val="32"/>
          <w:szCs w:val="32"/>
          <w:rtl/>
        </w:rPr>
        <w:t>أما الثاني</w:t>
      </w:r>
      <w:r w:rsidR="00E77912" w:rsidRPr="004B1175">
        <w:rPr>
          <w:rFonts w:ascii="Simplified Arabic" w:hAnsi="Simplified Arabic" w:cs="Simplified Arabic"/>
          <w:sz w:val="32"/>
          <w:szCs w:val="32"/>
          <w:rtl/>
        </w:rPr>
        <w:t xml:space="preserve"> فيتمثل بتطوير أداء سلسلة القيمة من خلال تجميع الأنشطة التي تؤدي إلى تحقق الكلفة وتطويرها بشكل مناسب، ويمكن توضيح هاتين الفقرتين بشكل أكثر تفصيلاً كما يأتي:</w:t>
      </w:r>
      <w:r w:rsidR="00E77912" w:rsidRPr="004B1175">
        <w:rPr>
          <w:rFonts w:ascii="Simplified Arabic" w:hAnsi="Simplified Arabic" w:cs="Simplified Arabic"/>
          <w:b/>
          <w:bCs/>
          <w:sz w:val="32"/>
          <w:szCs w:val="32"/>
          <w:rtl/>
        </w:rPr>
        <w:t xml:space="preserve"> </w:t>
      </w:r>
    </w:p>
    <w:p w:rsidR="00E77912" w:rsidRPr="004B1175" w:rsidRDefault="00DD298E" w:rsidP="00CE70E4">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السيطرة على موجهات التكلفة:</w:t>
      </w:r>
      <w:r w:rsidR="00E77912" w:rsidRPr="004B1175">
        <w:rPr>
          <w:rFonts w:ascii="Simplified Arabic" w:hAnsi="Simplified Arabic" w:cs="Simplified Arabic"/>
          <w:sz w:val="32"/>
          <w:szCs w:val="32"/>
          <w:rtl/>
        </w:rPr>
        <w:t xml:space="preserve"> هنالك تسعة موجهات للتكلفة يجب على </w:t>
      </w:r>
      <w:r w:rsidR="00A3311A" w:rsidRPr="004B1175">
        <w:rPr>
          <w:rFonts w:ascii="Simplified Arabic" w:hAnsi="Simplified Arabic" w:cs="Simplified Arabic"/>
          <w:sz w:val="32"/>
          <w:szCs w:val="32"/>
          <w:rtl/>
        </w:rPr>
        <w:t xml:space="preserve">المديرين </w:t>
      </w:r>
      <w:r w:rsidR="00E77912" w:rsidRPr="004B1175">
        <w:rPr>
          <w:rFonts w:ascii="Simplified Arabic" w:hAnsi="Simplified Arabic" w:cs="Simplified Arabic"/>
          <w:sz w:val="32"/>
          <w:szCs w:val="32"/>
          <w:rtl/>
        </w:rPr>
        <w:t>فهمها بشكل مناسب وصحيح</w:t>
      </w:r>
      <w:r w:rsidR="00A3311A"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 لكي يحصلوا على مزايا تخفيض الكلفة، ويمكن توضيح</w:t>
      </w:r>
      <w:r w:rsidR="00A3311A" w:rsidRPr="004B1175">
        <w:rPr>
          <w:rFonts w:ascii="Simplified Arabic" w:hAnsi="Simplified Arabic" w:cs="Simplified Arabic"/>
          <w:sz w:val="32"/>
          <w:szCs w:val="32"/>
          <w:rtl/>
        </w:rPr>
        <w:t>ها</w:t>
      </w:r>
      <w:r w:rsidR="00E77912" w:rsidRPr="004B1175">
        <w:rPr>
          <w:rFonts w:ascii="Simplified Arabic" w:hAnsi="Simplified Arabic" w:cs="Simplified Arabic"/>
          <w:sz w:val="32"/>
          <w:szCs w:val="32"/>
          <w:rtl/>
        </w:rPr>
        <w:t xml:space="preserve"> </w:t>
      </w:r>
      <w:r w:rsidR="00A3311A" w:rsidRPr="004B1175">
        <w:rPr>
          <w:rFonts w:ascii="Simplified Arabic" w:hAnsi="Simplified Arabic" w:cs="Simplified Arabic"/>
          <w:sz w:val="32"/>
          <w:szCs w:val="32"/>
          <w:rtl/>
        </w:rPr>
        <w:t>بالآ</w:t>
      </w:r>
      <w:r w:rsidR="00E77912" w:rsidRPr="004B1175">
        <w:rPr>
          <w:rFonts w:ascii="Simplified Arabic" w:hAnsi="Simplified Arabic" w:cs="Simplified Arabic"/>
          <w:sz w:val="32"/>
          <w:szCs w:val="32"/>
          <w:rtl/>
        </w:rPr>
        <w:t>تي:</w:t>
      </w:r>
      <w:r w:rsidR="00A3311A" w:rsidRPr="004B1175">
        <w:rPr>
          <w:rFonts w:ascii="Simplified Arabic" w:hAnsi="Simplified Arabic" w:cs="Simplified Arabic"/>
          <w:sz w:val="32"/>
          <w:szCs w:val="32"/>
          <w:rtl/>
        </w:rPr>
        <w:t xml:space="preserve"> </w:t>
      </w:r>
      <w:r w:rsidR="00CE70E4" w:rsidRPr="004B1175">
        <w:rPr>
          <w:rFonts w:ascii="Simplified Arabic" w:hAnsi="Simplified Arabic" w:cs="Simplified Arabic"/>
          <w:b/>
          <w:bCs/>
          <w:sz w:val="32"/>
          <w:szCs w:val="32"/>
          <w:rtl/>
        </w:rPr>
        <w:t>(</w:t>
      </w:r>
      <w:proofErr w:type="spellStart"/>
      <w:r w:rsidR="00CE70E4" w:rsidRPr="004B1175">
        <w:rPr>
          <w:rFonts w:ascii="Simplified Arabic" w:hAnsi="Simplified Arabic" w:cs="Simplified Arabic"/>
          <w:b/>
          <w:bCs/>
          <w:sz w:val="32"/>
          <w:szCs w:val="32"/>
          <w:rtl/>
        </w:rPr>
        <w:t>هورنكرن</w:t>
      </w:r>
      <w:proofErr w:type="spellEnd"/>
      <w:r w:rsidR="00CE70E4" w:rsidRPr="004B1175">
        <w:rPr>
          <w:rFonts w:ascii="Simplified Arabic" w:hAnsi="Simplified Arabic" w:cs="Simplified Arabic"/>
          <w:b/>
          <w:bCs/>
          <w:sz w:val="32"/>
          <w:szCs w:val="32"/>
          <w:rtl/>
        </w:rPr>
        <w:t xml:space="preserve"> وآخرون، </w:t>
      </w:r>
      <w:r w:rsidR="00CE70E4" w:rsidRPr="004B1175">
        <w:rPr>
          <w:rFonts w:ascii="Simplified Arabic" w:hAnsi="Simplified Arabic" w:cs="Simplified Arabic"/>
          <w:b/>
          <w:bCs/>
          <w:sz w:val="32"/>
          <w:szCs w:val="32"/>
        </w:rPr>
        <w:t>1994</w:t>
      </w:r>
      <w:r w:rsidR="00CE70E4" w:rsidRPr="004B1175">
        <w:rPr>
          <w:rFonts w:ascii="Simplified Arabic" w:hAnsi="Simplified Arabic" w:cs="Simplified Arabic"/>
          <w:b/>
          <w:bCs/>
          <w:sz w:val="32"/>
          <w:szCs w:val="32"/>
          <w:rtl/>
        </w:rPr>
        <w:t xml:space="preserve">: </w:t>
      </w:r>
      <w:r w:rsidR="00CE70E4" w:rsidRPr="004B1175">
        <w:rPr>
          <w:rFonts w:ascii="Simplified Arabic" w:hAnsi="Simplified Arabic" w:cs="Simplified Arabic"/>
          <w:b/>
          <w:bCs/>
          <w:sz w:val="32"/>
          <w:szCs w:val="32"/>
        </w:rPr>
        <w:t>52</w:t>
      </w:r>
      <w:r w:rsidR="00CE70E4" w:rsidRPr="004B1175">
        <w:rPr>
          <w:rFonts w:ascii="Simplified Arabic" w:hAnsi="Simplified Arabic" w:cs="Simplified Arabic"/>
          <w:b/>
          <w:bCs/>
          <w:sz w:val="32"/>
          <w:szCs w:val="32"/>
          <w:rtl/>
        </w:rPr>
        <w:t>)</w:t>
      </w:r>
      <w:r w:rsidR="00CE70E4" w:rsidRPr="004B1175">
        <w:rPr>
          <w:rFonts w:ascii="Simplified Arabic" w:hAnsi="Simplified Arabic" w:cs="Simplified Arabic"/>
          <w:sz w:val="32"/>
          <w:szCs w:val="32"/>
          <w:rtl/>
        </w:rPr>
        <w:t xml:space="preserve"> </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اقتصاديات الحجم:</w:t>
      </w:r>
      <w:r w:rsidRPr="004B1175">
        <w:rPr>
          <w:rFonts w:ascii="Simplified Arabic" w:hAnsi="Simplified Arabic" w:cs="Simplified Arabic"/>
          <w:sz w:val="32"/>
          <w:szCs w:val="32"/>
          <w:rtl/>
        </w:rPr>
        <w:t xml:space="preserve"> تنشأ اقتصاديات الحجم في حال إمك</w:t>
      </w:r>
      <w:r w:rsidR="00343F97" w:rsidRPr="004B1175">
        <w:rPr>
          <w:rFonts w:ascii="Simplified Arabic" w:hAnsi="Simplified Arabic" w:cs="Simplified Arabic"/>
          <w:sz w:val="32"/>
          <w:szCs w:val="32"/>
          <w:rtl/>
        </w:rPr>
        <w:t>انية إنجاز الأنشطة بكلفة منخفضة</w:t>
      </w:r>
      <w:r w:rsidRPr="004B1175">
        <w:rPr>
          <w:rFonts w:ascii="Simplified Arabic" w:hAnsi="Simplified Arabic" w:cs="Simplified Arabic"/>
          <w:sz w:val="32"/>
          <w:szCs w:val="32"/>
          <w:rtl/>
        </w:rPr>
        <w:t xml:space="preserve"> و</w:t>
      </w:r>
      <w:r w:rsidR="00343F97" w:rsidRPr="004B1175">
        <w:rPr>
          <w:rFonts w:ascii="Simplified Arabic" w:hAnsi="Simplified Arabic" w:cs="Simplified Arabic"/>
          <w:sz w:val="32"/>
          <w:szCs w:val="32"/>
          <w:rtl/>
        </w:rPr>
        <w:t>بحجم مرتفع، وتوزيع بعض التكاليف</w:t>
      </w:r>
      <w:r w:rsidRPr="004B1175">
        <w:rPr>
          <w:rFonts w:ascii="Simplified Arabic" w:hAnsi="Simplified Arabic" w:cs="Simplified Arabic"/>
          <w:sz w:val="32"/>
          <w:szCs w:val="32"/>
          <w:rtl/>
        </w:rPr>
        <w:t xml:space="preserve"> التي تؤدي إلى تحقيق وفورات كبيرة في الكلفة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تأثيرات منحنى التعلم والخبرة:</w:t>
      </w:r>
      <w:r w:rsidRPr="004B1175">
        <w:rPr>
          <w:rFonts w:ascii="Simplified Arabic" w:hAnsi="Simplified Arabic" w:cs="Simplified Arabic"/>
          <w:sz w:val="32"/>
          <w:szCs w:val="32"/>
          <w:rtl/>
        </w:rPr>
        <w:t xml:space="preserve"> تؤدي </w:t>
      </w:r>
      <w:r w:rsidR="00343F97" w:rsidRPr="004B1175">
        <w:rPr>
          <w:rFonts w:ascii="Simplified Arabic" w:hAnsi="Simplified Arabic" w:cs="Simplified Arabic"/>
          <w:sz w:val="32"/>
          <w:szCs w:val="32"/>
          <w:rtl/>
        </w:rPr>
        <w:t>منحنيات الخبرة و</w:t>
      </w:r>
      <w:r w:rsidRPr="004B1175">
        <w:rPr>
          <w:rFonts w:ascii="Simplified Arabic" w:hAnsi="Simplified Arabic" w:cs="Simplified Arabic"/>
          <w:sz w:val="32"/>
          <w:szCs w:val="32"/>
          <w:rtl/>
        </w:rPr>
        <w:t xml:space="preserve">التعلم إلى الادخارات </w:t>
      </w:r>
      <w:proofErr w:type="spellStart"/>
      <w:r w:rsidRPr="004B1175">
        <w:rPr>
          <w:rFonts w:ascii="Simplified Arabic" w:hAnsi="Simplified Arabic" w:cs="Simplified Arabic"/>
          <w:sz w:val="32"/>
          <w:szCs w:val="32"/>
          <w:rtl/>
        </w:rPr>
        <w:t>الكلفوية</w:t>
      </w:r>
      <w:proofErr w:type="spellEnd"/>
      <w:r w:rsidRPr="004B1175">
        <w:rPr>
          <w:rFonts w:ascii="Simplified Arabic" w:hAnsi="Simplified Arabic" w:cs="Simplified Arabic"/>
          <w:sz w:val="32"/>
          <w:szCs w:val="32"/>
          <w:rtl/>
        </w:rPr>
        <w:t xml:space="preserve"> من خلال اكتساب العاملين للخبرة والمهارة التي تؤدي إلى إنجازهم للأعمال بكفاءة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كلفة المدخلات من الموارد الرئيسة:</w:t>
      </w:r>
      <w:r w:rsidRPr="004B1175">
        <w:rPr>
          <w:rFonts w:ascii="Simplified Arabic" w:hAnsi="Simplified Arabic" w:cs="Simplified Arabic"/>
          <w:sz w:val="32"/>
          <w:szCs w:val="32"/>
          <w:rtl/>
        </w:rPr>
        <w:t xml:space="preserve"> </w:t>
      </w:r>
      <w:r w:rsidR="009C54B1" w:rsidRPr="004B1175">
        <w:rPr>
          <w:rFonts w:ascii="Simplified Arabic" w:hAnsi="Simplified Arabic" w:cs="Simplified Arabic"/>
          <w:sz w:val="32"/>
          <w:szCs w:val="32"/>
          <w:rtl/>
        </w:rPr>
        <w:t>تعد من أهم موجهات الكلفة، و</w:t>
      </w:r>
      <w:r w:rsidRPr="004B1175">
        <w:rPr>
          <w:rFonts w:ascii="Simplified Arabic" w:hAnsi="Simplified Arabic" w:cs="Simplified Arabic"/>
          <w:sz w:val="32"/>
          <w:szCs w:val="32"/>
          <w:rtl/>
        </w:rPr>
        <w:t xml:space="preserve">يجب على الإدارة </w:t>
      </w:r>
      <w:r w:rsidR="002F6BF2" w:rsidRPr="004B1175">
        <w:rPr>
          <w:rFonts w:ascii="Simplified Arabic" w:hAnsi="Simplified Arabic" w:cs="Simplified Arabic"/>
          <w:sz w:val="32"/>
          <w:szCs w:val="32"/>
          <w:rtl/>
        </w:rPr>
        <w:t>الاستراتيجية</w:t>
      </w:r>
      <w:r w:rsidRPr="004B1175">
        <w:rPr>
          <w:rFonts w:ascii="Simplified Arabic" w:hAnsi="Simplified Arabic" w:cs="Simplified Arabic"/>
          <w:sz w:val="32"/>
          <w:szCs w:val="32"/>
          <w:rtl/>
        </w:rPr>
        <w:t xml:space="preserve"> معالجة هذه الموارد بصورة مناسبة، وتكون تكاليف المدخلات دالة</w:t>
      </w:r>
      <w:r w:rsidR="009C54B1" w:rsidRPr="004B1175">
        <w:rPr>
          <w:rFonts w:ascii="Simplified Arabic" w:hAnsi="Simplified Arabic" w:cs="Simplified Arabic"/>
          <w:sz w:val="32"/>
          <w:szCs w:val="32"/>
          <w:rtl/>
        </w:rPr>
        <w:t xml:space="preserve"> لثلاثة عوامل وهي القوى العاملة وقوة المساومة للمجهزين</w:t>
      </w:r>
      <w:r w:rsidRPr="004B1175">
        <w:rPr>
          <w:rFonts w:ascii="Simplified Arabic" w:hAnsi="Simplified Arabic" w:cs="Simplified Arabic"/>
          <w:sz w:val="32"/>
          <w:szCs w:val="32"/>
          <w:rtl/>
        </w:rPr>
        <w:t xml:space="preserve"> والمتغيرات المتعلقة بموقع العمل</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lastRenderedPageBreak/>
        <w:t xml:space="preserve">الارتباط مع الأنشطة الأخرى داخل </w:t>
      </w:r>
      <w:r w:rsidR="00A3311A" w:rsidRPr="004B1175">
        <w:rPr>
          <w:rFonts w:ascii="Simplified Arabic" w:hAnsi="Simplified Arabic" w:cs="Simplified Arabic"/>
          <w:b/>
          <w:bCs/>
          <w:sz w:val="32"/>
          <w:szCs w:val="32"/>
          <w:rtl/>
        </w:rPr>
        <w:t>المنظمة</w:t>
      </w:r>
      <w:r w:rsidRPr="004B1175">
        <w:rPr>
          <w:rFonts w:ascii="Simplified Arabic" w:hAnsi="Simplified Arabic" w:cs="Simplified Arabic"/>
          <w:b/>
          <w:bCs/>
          <w:sz w:val="32"/>
          <w:szCs w:val="32"/>
          <w:rtl/>
        </w:rPr>
        <w:t xml:space="preserve"> أو الصناعة:</w:t>
      </w:r>
      <w:r w:rsidRPr="004B1175">
        <w:rPr>
          <w:rFonts w:ascii="Simplified Arabic" w:hAnsi="Simplified Arabic" w:cs="Simplified Arabic"/>
          <w:sz w:val="32"/>
          <w:szCs w:val="32"/>
          <w:rtl/>
        </w:rPr>
        <w:t xml:space="preserve"> يمكن تقليص التكاليف الناجمة من ارتباط أحد الأنشطة مع </w:t>
      </w:r>
      <w:r w:rsidR="00ED737A" w:rsidRPr="004B1175">
        <w:rPr>
          <w:rFonts w:ascii="Simplified Arabic" w:hAnsi="Simplified Arabic" w:cs="Simplified Arabic"/>
          <w:sz w:val="32"/>
          <w:szCs w:val="32"/>
          <w:rtl/>
        </w:rPr>
        <w:t>ال</w:t>
      </w:r>
      <w:r w:rsidRPr="004B1175">
        <w:rPr>
          <w:rFonts w:ascii="Simplified Arabic" w:hAnsi="Simplified Arabic" w:cs="Simplified Arabic"/>
          <w:sz w:val="32"/>
          <w:szCs w:val="32"/>
          <w:rtl/>
        </w:rPr>
        <w:t>أخرى من خلال التنسيق الأفضل والتعاون بين الأنشطة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فرص المشاركة مع وحدات الأعمال الأخرى داخل المنظمة:</w:t>
      </w:r>
      <w:r w:rsidRPr="004B1175">
        <w:rPr>
          <w:rFonts w:ascii="Simplified Arabic" w:hAnsi="Simplified Arabic" w:cs="Simplified Arabic"/>
          <w:sz w:val="32"/>
          <w:szCs w:val="32"/>
          <w:rtl/>
        </w:rPr>
        <w:t xml:space="preserve"> تؤدي المشاركة بين خطوط المنتج أو الأعمال داخل الشركة بنفس نظم معالجة الطلبية أو نظم الدفع، أو الاشتراك في وسائل التوزيع أو المرافق الإنتاجية، إلى الحصول على وفورات في التكاليف</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منافع التكامل العمودي:</w:t>
      </w:r>
      <w:r w:rsidRPr="004B1175">
        <w:rPr>
          <w:rFonts w:ascii="Simplified Arabic" w:hAnsi="Simplified Arabic" w:cs="Simplified Arabic"/>
          <w:sz w:val="32"/>
          <w:szCs w:val="32"/>
          <w:rtl/>
        </w:rPr>
        <w:t xml:space="preserve"> يؤدي التكامل العمودي بشكل كلي أو جزئي، وسواء</w:t>
      </w:r>
      <w:r w:rsidR="009C54B1" w:rsidRPr="004B1175">
        <w:rPr>
          <w:rFonts w:ascii="Simplified Arabic" w:hAnsi="Simplified Arabic" w:cs="Simplified Arabic"/>
          <w:sz w:val="32"/>
          <w:szCs w:val="32"/>
          <w:rtl/>
        </w:rPr>
        <w:t>ً</w:t>
      </w:r>
      <w:r w:rsidRPr="004B1175">
        <w:rPr>
          <w:rFonts w:ascii="Simplified Arabic" w:hAnsi="Simplified Arabic" w:cs="Simplified Arabic"/>
          <w:sz w:val="32"/>
          <w:szCs w:val="32"/>
          <w:rtl/>
        </w:rPr>
        <w:t xml:space="preserve"> مع المجهزين أو الموزعين إلى تلافي القوة التفاوضية لهم، </w:t>
      </w:r>
      <w:r w:rsidR="009C54B1" w:rsidRPr="004B1175">
        <w:rPr>
          <w:rFonts w:ascii="Simplified Arabic" w:hAnsi="Simplified Arabic" w:cs="Simplified Arabic"/>
          <w:sz w:val="32"/>
          <w:szCs w:val="32"/>
          <w:rtl/>
        </w:rPr>
        <w:t>ومن ثم</w:t>
      </w:r>
      <w:r w:rsidRPr="004B1175">
        <w:rPr>
          <w:rFonts w:ascii="Simplified Arabic" w:hAnsi="Simplified Arabic" w:cs="Simplified Arabic"/>
          <w:sz w:val="32"/>
          <w:szCs w:val="32"/>
          <w:rtl/>
        </w:rPr>
        <w:t xml:space="preserve"> تحقيق وفورات </w:t>
      </w:r>
      <w:r w:rsidR="00A3311A" w:rsidRPr="004B1175">
        <w:rPr>
          <w:rFonts w:ascii="Simplified Arabic" w:hAnsi="Simplified Arabic" w:cs="Simplified Arabic"/>
          <w:sz w:val="32"/>
          <w:szCs w:val="32"/>
          <w:rtl/>
        </w:rPr>
        <w:t xml:space="preserve">في الكلفة </w:t>
      </w:r>
      <w:r w:rsidRPr="004B1175">
        <w:rPr>
          <w:rFonts w:ascii="Simplified Arabic" w:hAnsi="Simplified Arabic" w:cs="Simplified Arabic"/>
          <w:sz w:val="32"/>
          <w:szCs w:val="32"/>
          <w:rtl/>
        </w:rPr>
        <w:t>.</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الاعتبارات الزمنية المتعلقة بمزايا المتحرك الأول:</w:t>
      </w:r>
      <w:r w:rsidRPr="004B1175">
        <w:rPr>
          <w:rFonts w:ascii="Simplified Arabic" w:hAnsi="Simplified Arabic" w:cs="Simplified Arabic"/>
          <w:sz w:val="32"/>
          <w:szCs w:val="32"/>
          <w:rtl/>
        </w:rPr>
        <w:t xml:space="preserve"> يمكن الحصول على وفورات </w:t>
      </w:r>
      <w:r w:rsidR="00A3311A" w:rsidRPr="004B1175">
        <w:rPr>
          <w:rFonts w:ascii="Simplified Arabic" w:hAnsi="Simplified Arabic" w:cs="Simplified Arabic"/>
          <w:sz w:val="32"/>
          <w:szCs w:val="32"/>
          <w:rtl/>
        </w:rPr>
        <w:t>في الكلفة</w:t>
      </w:r>
      <w:r w:rsidRPr="004B1175">
        <w:rPr>
          <w:rFonts w:ascii="Simplified Arabic" w:hAnsi="Simplified Arabic" w:cs="Simplified Arabic"/>
          <w:sz w:val="32"/>
          <w:szCs w:val="32"/>
          <w:rtl/>
        </w:rPr>
        <w:t xml:space="preserve"> ناجمة من تقديم المنتجات قبل المنافسين</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C5597C"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Pr>
      </w:pPr>
      <w:r w:rsidRPr="004B1175">
        <w:rPr>
          <w:rFonts w:ascii="Simplified Arabic" w:hAnsi="Simplified Arabic" w:cs="Simplified Arabic"/>
          <w:b/>
          <w:bCs/>
          <w:sz w:val="32"/>
          <w:szCs w:val="32"/>
          <w:rtl/>
        </w:rPr>
        <w:t>النسبة المئوية للطاقة المستغلة:</w:t>
      </w:r>
      <w:r w:rsidRPr="004B1175">
        <w:rPr>
          <w:rFonts w:ascii="Simplified Arabic" w:hAnsi="Simplified Arabic" w:cs="Simplified Arabic"/>
          <w:sz w:val="32"/>
          <w:szCs w:val="32"/>
          <w:rtl/>
        </w:rPr>
        <w:t xml:space="preserve"> تعد الطا</w:t>
      </w:r>
      <w:r w:rsidR="00ED737A" w:rsidRPr="004B1175">
        <w:rPr>
          <w:rFonts w:ascii="Simplified Arabic" w:hAnsi="Simplified Arabic" w:cs="Simplified Arabic"/>
          <w:sz w:val="32"/>
          <w:szCs w:val="32"/>
          <w:rtl/>
        </w:rPr>
        <w:t xml:space="preserve">قة من موجهات الكلفة المرتفعة </w:t>
      </w:r>
      <w:r w:rsidRPr="004B1175">
        <w:rPr>
          <w:rFonts w:ascii="Simplified Arabic" w:hAnsi="Simplified Arabic" w:cs="Simplified Arabic"/>
          <w:sz w:val="32"/>
          <w:szCs w:val="32"/>
          <w:rtl/>
        </w:rPr>
        <w:t>نسبة</w:t>
      </w:r>
      <w:r w:rsidR="00ED737A" w:rsidRPr="004B1175">
        <w:rPr>
          <w:rFonts w:ascii="Simplified Arabic" w:hAnsi="Simplified Arabic" w:cs="Simplified Arabic"/>
          <w:sz w:val="32"/>
          <w:szCs w:val="32"/>
          <w:rtl/>
        </w:rPr>
        <w:t>ً</w:t>
      </w:r>
      <w:r w:rsidRPr="004B1175">
        <w:rPr>
          <w:rFonts w:ascii="Simplified Arabic" w:hAnsi="Simplified Arabic" w:cs="Simplified Arabic"/>
          <w:sz w:val="32"/>
          <w:szCs w:val="32"/>
          <w:rtl/>
        </w:rPr>
        <w:t xml:space="preserve"> للأنشطة التي تعتمد على التكاليف الثابتة بشكل كبير، ولذلك فإنّ زيادة استغلال هذه الطاقة يؤدي إلى تخفيض معدل التكاليف الثابتة للوحدة، </w:t>
      </w:r>
      <w:r w:rsidR="009C54B1" w:rsidRPr="004B1175">
        <w:rPr>
          <w:rFonts w:ascii="Simplified Arabic" w:hAnsi="Simplified Arabic" w:cs="Simplified Arabic"/>
          <w:sz w:val="32"/>
          <w:szCs w:val="32"/>
          <w:rtl/>
        </w:rPr>
        <w:t>ومن ثم</w:t>
      </w:r>
      <w:r w:rsidRPr="004B1175">
        <w:rPr>
          <w:rFonts w:ascii="Simplified Arabic" w:hAnsi="Simplified Arabic" w:cs="Simplified Arabic"/>
          <w:sz w:val="32"/>
          <w:szCs w:val="32"/>
          <w:rtl/>
        </w:rPr>
        <w:t xml:space="preserve"> تحقيق وفورات في الكلفة</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E77912" w:rsidRPr="004B1175" w:rsidRDefault="00E77912" w:rsidP="00090129">
      <w:pPr>
        <w:numPr>
          <w:ilvl w:val="0"/>
          <w:numId w:val="13"/>
        </w:numPr>
        <w:spacing w:line="276" w:lineRule="auto"/>
        <w:ind w:left="386"/>
        <w:jc w:val="lowKashida"/>
        <w:rPr>
          <w:rFonts w:ascii="Simplified Arabic" w:hAnsi="Simplified Arabic" w:cs="Simplified Arabic"/>
          <w:sz w:val="32"/>
          <w:szCs w:val="32"/>
          <w:u w:val="single"/>
          <w:rtl/>
        </w:rPr>
      </w:pPr>
      <w:r w:rsidRPr="004B1175">
        <w:rPr>
          <w:rFonts w:ascii="Simplified Arabic" w:hAnsi="Simplified Arabic" w:cs="Simplified Arabic"/>
          <w:b/>
          <w:bCs/>
          <w:sz w:val="32"/>
          <w:szCs w:val="32"/>
          <w:rtl/>
        </w:rPr>
        <w:t xml:space="preserve">الاختيارات </w:t>
      </w:r>
      <w:proofErr w:type="spellStart"/>
      <w:r w:rsidR="009158BA" w:rsidRPr="004B1175">
        <w:rPr>
          <w:rFonts w:ascii="Simplified Arabic" w:hAnsi="Simplified Arabic" w:cs="Simplified Arabic"/>
          <w:b/>
          <w:bCs/>
          <w:sz w:val="32"/>
          <w:szCs w:val="32"/>
          <w:rtl/>
        </w:rPr>
        <w:t>الإستراتيجية</w:t>
      </w:r>
      <w:proofErr w:type="spellEnd"/>
      <w:r w:rsidRPr="004B1175">
        <w:rPr>
          <w:rFonts w:ascii="Simplified Arabic" w:hAnsi="Simplified Arabic" w:cs="Simplified Arabic"/>
          <w:b/>
          <w:bCs/>
          <w:sz w:val="32"/>
          <w:szCs w:val="32"/>
          <w:rtl/>
        </w:rPr>
        <w:t xml:space="preserve"> والقرارات التشغيلية:</w:t>
      </w:r>
      <w:r w:rsidRPr="004B1175">
        <w:rPr>
          <w:rFonts w:ascii="Simplified Arabic" w:hAnsi="Simplified Arabic" w:cs="Simplified Arabic"/>
          <w:sz w:val="32"/>
          <w:szCs w:val="32"/>
          <w:rtl/>
        </w:rPr>
        <w:t xml:space="preserve"> تعد الاختيارات </w:t>
      </w:r>
      <w:proofErr w:type="spellStart"/>
      <w:r w:rsidR="003220D7"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والقرارات التشغيلية من الموجهات المهمة للتكاليف، ومنها تقديم الخدمة للزبون</w:t>
      </w:r>
      <w:r w:rsidR="00A3311A" w:rsidRPr="004B1175">
        <w:rPr>
          <w:rFonts w:ascii="Simplified Arabic" w:hAnsi="Simplified Arabic" w:cs="Simplified Arabic"/>
          <w:sz w:val="32"/>
          <w:szCs w:val="32"/>
          <w:rtl/>
        </w:rPr>
        <w:t>، وتطوير الخصائص النوعية للمنتج ...</w:t>
      </w:r>
      <w:r w:rsidRPr="004B1175">
        <w:rPr>
          <w:rFonts w:ascii="Simplified Arabic" w:hAnsi="Simplified Arabic" w:cs="Simplified Arabic"/>
          <w:sz w:val="32"/>
          <w:szCs w:val="32"/>
          <w:rtl/>
        </w:rPr>
        <w:t xml:space="preserve"> وهكذا</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DD298E" w:rsidRPr="004B1175" w:rsidRDefault="00DD298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تطوير سلسلة القيمة:</w:t>
      </w:r>
      <w:r w:rsidR="00E77912" w:rsidRPr="004B1175">
        <w:rPr>
          <w:rFonts w:ascii="Simplified Arabic" w:hAnsi="Simplified Arabic" w:cs="Simplified Arabic"/>
          <w:sz w:val="32"/>
          <w:szCs w:val="32"/>
          <w:rtl/>
        </w:rPr>
        <w:t xml:space="preserve"> يمكن الحصول على مزايا </w:t>
      </w:r>
      <w:r w:rsidR="00A3311A" w:rsidRPr="004B1175">
        <w:rPr>
          <w:rFonts w:ascii="Simplified Arabic" w:hAnsi="Simplified Arabic" w:cs="Simplified Arabic"/>
          <w:sz w:val="32"/>
          <w:szCs w:val="32"/>
          <w:rtl/>
        </w:rPr>
        <w:t>أخرى مهمة في الكلفة</w:t>
      </w:r>
      <w:r w:rsidR="00E77912" w:rsidRPr="004B1175">
        <w:rPr>
          <w:rFonts w:ascii="Simplified Arabic" w:hAnsi="Simplified Arabic" w:cs="Simplified Arabic"/>
          <w:sz w:val="32"/>
          <w:szCs w:val="32"/>
          <w:rtl/>
        </w:rPr>
        <w:t xml:space="preserve"> من خلال استخدام أساليب إبداعية في عملية إعادة هيكلة العمليات والمهام، وتتضمن أساليب إعادة هيكلة سلاسل القيمة التي تستطيع </w:t>
      </w:r>
      <w:r w:rsidR="00A3311A" w:rsidRPr="004B1175">
        <w:rPr>
          <w:rFonts w:ascii="Simplified Arabic" w:hAnsi="Simplified Arabic" w:cs="Simplified Arabic"/>
          <w:sz w:val="32"/>
          <w:szCs w:val="32"/>
          <w:rtl/>
        </w:rPr>
        <w:t>المنظمة</w:t>
      </w:r>
      <w:r w:rsidR="00E77912" w:rsidRPr="004B1175">
        <w:rPr>
          <w:rFonts w:ascii="Simplified Arabic" w:hAnsi="Simplified Arabic" w:cs="Simplified Arabic"/>
          <w:sz w:val="32"/>
          <w:szCs w:val="32"/>
          <w:rtl/>
        </w:rPr>
        <w:t xml:space="preserve"> من خلالها الحصول على مزايا الكلفة </w:t>
      </w:r>
      <w:r w:rsidR="009C54B1" w:rsidRPr="004B1175">
        <w:rPr>
          <w:rFonts w:ascii="Simplified Arabic" w:hAnsi="Simplified Arabic" w:cs="Simplified Arabic"/>
          <w:sz w:val="32"/>
          <w:szCs w:val="32"/>
          <w:rtl/>
        </w:rPr>
        <w:t>وكالآتي</w:t>
      </w:r>
      <w:r w:rsidR="00E77912"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التحول نحو الأعمال الإلكترونية:</w:t>
      </w:r>
      <w:r w:rsidRPr="004B1175">
        <w:rPr>
          <w:rFonts w:ascii="Simplified Arabic" w:hAnsi="Simplified Arabic" w:cs="Simplified Arabic"/>
          <w:sz w:val="32"/>
          <w:szCs w:val="32"/>
          <w:rtl/>
        </w:rPr>
        <w:t xml:space="preserve"> يؤدي استخدام </w:t>
      </w:r>
      <w:r w:rsidR="002F6BF2" w:rsidRPr="004B1175">
        <w:rPr>
          <w:rFonts w:ascii="Simplified Arabic" w:hAnsi="Simplified Arabic" w:cs="Simplified Arabic"/>
          <w:sz w:val="32"/>
          <w:szCs w:val="32"/>
          <w:rtl/>
        </w:rPr>
        <w:t>الإنترنت</w:t>
      </w:r>
      <w:r w:rsidRPr="004B1175">
        <w:rPr>
          <w:rFonts w:ascii="Simplified Arabic" w:hAnsi="Simplified Arabic" w:cs="Simplified Arabic"/>
          <w:sz w:val="32"/>
          <w:szCs w:val="32"/>
          <w:rtl/>
        </w:rPr>
        <w:t xml:space="preserve"> في عملية التسوق والشراء </w:t>
      </w:r>
      <w:r w:rsidRPr="004B1175">
        <w:rPr>
          <w:rFonts w:ascii="Simplified Arabic" w:hAnsi="Simplified Arabic" w:cs="Simplified Arabic"/>
          <w:sz w:val="32"/>
          <w:szCs w:val="32"/>
          <w:rtl/>
        </w:rPr>
        <w:lastRenderedPageBreak/>
        <w:t xml:space="preserve">إلى تخفيض التكاليف المتعلقة </w:t>
      </w:r>
      <w:proofErr w:type="spellStart"/>
      <w:r w:rsidRPr="004B1175">
        <w:rPr>
          <w:rFonts w:ascii="Simplified Arabic" w:hAnsi="Simplified Arabic" w:cs="Simplified Arabic"/>
          <w:sz w:val="32"/>
          <w:szCs w:val="32"/>
          <w:rtl/>
        </w:rPr>
        <w:t>بهذين</w:t>
      </w:r>
      <w:proofErr w:type="spellEnd"/>
      <w:r w:rsidRPr="004B1175">
        <w:rPr>
          <w:rFonts w:ascii="Simplified Arabic" w:hAnsi="Simplified Arabic" w:cs="Simplified Arabic"/>
          <w:sz w:val="32"/>
          <w:szCs w:val="32"/>
          <w:rtl/>
        </w:rPr>
        <w:t xml:space="preserve"> النشاطين، ومنها تكاليف لجنة المشتريات مثلاً</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استخدام التسويق المباشر:</w:t>
      </w:r>
      <w:r w:rsidRPr="004B1175">
        <w:rPr>
          <w:rFonts w:ascii="Simplified Arabic" w:hAnsi="Simplified Arabic" w:cs="Simplified Arabic"/>
          <w:sz w:val="32"/>
          <w:szCs w:val="32"/>
          <w:rtl/>
        </w:rPr>
        <w:t xml:space="preserve"> يمكن تخفيض التكاليف المرتبطة بتوزيع المنتجات من خلال استخدام التسليم المباشر للزبون</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تبسيط تصميم المنتج:</w:t>
      </w:r>
      <w:r w:rsidRPr="004B1175">
        <w:rPr>
          <w:rFonts w:ascii="Simplified Arabic" w:hAnsi="Simplified Arabic" w:cs="Simplified Arabic"/>
          <w:sz w:val="32"/>
          <w:szCs w:val="32"/>
          <w:rtl/>
        </w:rPr>
        <w:t xml:space="preserve"> يؤدي استخدام الحاسوب في إعادة تصميم المنتجات إلى تبسيط التصميم وتخفيض التكاليف، وذلك من خلال إزالة العناصر والمكونات التي تؤدي إلى تعقيد تصميم المنتج</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إزالة الأجزاء غير الضرورية من هيكل المنتج:</w:t>
      </w:r>
      <w:r w:rsidRPr="004B1175">
        <w:rPr>
          <w:rFonts w:ascii="Simplified Arabic" w:hAnsi="Simplified Arabic" w:cs="Simplified Arabic"/>
          <w:sz w:val="32"/>
          <w:szCs w:val="32"/>
          <w:rtl/>
        </w:rPr>
        <w:t xml:space="preserve"> يؤدي استبعاد المكونات والعناصر غير الضرورية إلى تقليص التكاليف</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التحول نحو التصنيع المرن:</w:t>
      </w:r>
      <w:r w:rsidRPr="004B1175">
        <w:rPr>
          <w:rFonts w:ascii="Simplified Arabic" w:hAnsi="Simplified Arabic" w:cs="Simplified Arabic"/>
          <w:sz w:val="32"/>
          <w:szCs w:val="32"/>
          <w:rtl/>
        </w:rPr>
        <w:t xml:space="preserve"> يؤدي استخدام نظم التصنيع المرنة إلى زيادة كفاءة العملية الإنتاجية، وبالتالي تخفيض التكاليف وتحقيق </w:t>
      </w:r>
      <w:proofErr w:type="spellStart"/>
      <w:r w:rsidRPr="004B1175">
        <w:rPr>
          <w:rFonts w:ascii="Simplified Arabic" w:hAnsi="Simplified Arabic" w:cs="Simplified Arabic"/>
          <w:sz w:val="32"/>
          <w:szCs w:val="32"/>
          <w:rtl/>
        </w:rPr>
        <w:t>الإيصاء</w:t>
      </w:r>
      <w:proofErr w:type="spellEnd"/>
      <w:r w:rsidRPr="004B1175">
        <w:rPr>
          <w:rFonts w:ascii="Simplified Arabic" w:hAnsi="Simplified Arabic" w:cs="Simplified Arabic"/>
          <w:sz w:val="32"/>
          <w:szCs w:val="32"/>
          <w:rtl/>
        </w:rPr>
        <w:t xml:space="preserve"> الواسع بنفس الوقت</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تجنب استخدام المواد الأولية والمكونات مرتفعة الثمن:</w:t>
      </w:r>
      <w:r w:rsidRPr="004B1175">
        <w:rPr>
          <w:rFonts w:ascii="Simplified Arabic" w:hAnsi="Simplified Arabic" w:cs="Simplified Arabic"/>
          <w:sz w:val="32"/>
          <w:szCs w:val="32"/>
          <w:rtl/>
        </w:rPr>
        <w:t xml:space="preserve"> يمكن تقليل التكلفة من خلال تلافي استخدام المواد والأجزاء المكلفة</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إعادة تحديد مواقع المرافق الإنتاجية:</w:t>
      </w:r>
      <w:r w:rsidRPr="004B1175">
        <w:rPr>
          <w:rFonts w:ascii="Simplified Arabic" w:hAnsi="Simplified Arabic" w:cs="Simplified Arabic"/>
          <w:sz w:val="32"/>
          <w:szCs w:val="32"/>
          <w:rtl/>
        </w:rPr>
        <w:t xml:space="preserve"> يؤدي بناء المرافق الإنتاجية بالقرب من المجهزين والزبائن إلى تخفيض التكاليف المتعلقة بالنقل والخزن وغيرها</w:t>
      </w:r>
      <w:r w:rsidR="00A3311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1A4B0B" w:rsidRPr="004B1175" w:rsidRDefault="00E77912" w:rsidP="00090129">
      <w:pPr>
        <w:numPr>
          <w:ilvl w:val="0"/>
          <w:numId w:val="1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التركيز على الزبائن المهمين:</w:t>
      </w:r>
      <w:r w:rsidRPr="004B1175">
        <w:rPr>
          <w:rFonts w:ascii="Simplified Arabic" w:hAnsi="Simplified Arabic" w:cs="Simplified Arabic"/>
          <w:sz w:val="32"/>
          <w:szCs w:val="32"/>
          <w:rtl/>
        </w:rPr>
        <w:t xml:space="preserve"> يؤدي التركيز على الزبائن المهمين إلى تقليص التكاليف المتعلقة بالزبائن غير المربحين</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8313A8" w:rsidRPr="004B1175" w:rsidRDefault="00E77912" w:rsidP="00090129">
      <w:pPr>
        <w:numPr>
          <w:ilvl w:val="0"/>
          <w:numId w:val="14"/>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إعادة هندسة العمليات الجوهرية في الشركة:</w:t>
      </w:r>
      <w:r w:rsidRPr="004B1175">
        <w:rPr>
          <w:rFonts w:ascii="Simplified Arabic" w:hAnsi="Simplified Arabic" w:cs="Simplified Arabic"/>
          <w:sz w:val="32"/>
          <w:szCs w:val="32"/>
          <w:rtl/>
        </w:rPr>
        <w:t xml:space="preserve"> يمكن تقليص التكاليف من خلال إعادة الهندسة للعمليات الجوهرية في الشركة، وإزالة الأنشطة التي لا تضيف قيمة</w:t>
      </w:r>
      <w:r w:rsidR="009C54B1" w:rsidRPr="004B1175">
        <w:rPr>
          <w:rFonts w:ascii="Simplified Arabic" w:hAnsi="Simplified Arabic" w:cs="Simplified Arabic"/>
          <w:sz w:val="32"/>
          <w:szCs w:val="32"/>
          <w:rtl/>
        </w:rPr>
        <w:t xml:space="preserve"> .</w:t>
      </w:r>
      <w:r w:rsidR="002B0F6C"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w:t>
      </w:r>
      <w:r w:rsidRPr="004B1175">
        <w:rPr>
          <w:rFonts w:ascii="Simplified Arabic" w:hAnsi="Simplified Arabic" w:cs="Simplified Arabic"/>
          <w:b/>
          <w:bCs/>
          <w:sz w:val="32"/>
          <w:szCs w:val="32"/>
        </w:rPr>
        <w:t>Thompson &amp; Strickland, 2003: 151-159</w:t>
      </w:r>
      <w:r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p>
    <w:p w:rsidR="00E77912" w:rsidRPr="004B1175" w:rsidRDefault="00F3609B" w:rsidP="00090129">
      <w:pPr>
        <w:spacing w:line="276" w:lineRule="auto"/>
        <w:ind w:left="26"/>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ثانيا:</w:t>
      </w:r>
      <w:r w:rsidR="00E77912" w:rsidRPr="004B1175">
        <w:rPr>
          <w:rFonts w:ascii="Simplified Arabic" w:hAnsi="Simplified Arabic" w:cs="Simplified Arabic"/>
          <w:sz w:val="32"/>
          <w:szCs w:val="32"/>
          <w:rtl/>
        </w:rPr>
        <w:t xml:space="preserve"> تقنيات إدارة الكلفة </w:t>
      </w:r>
      <w:r w:rsidR="005A2B84" w:rsidRPr="004B1175">
        <w:rPr>
          <w:rFonts w:ascii="Simplified Arabic" w:hAnsi="Simplified Arabic" w:cs="Simplified Arabic"/>
          <w:sz w:val="32"/>
          <w:szCs w:val="32"/>
          <w:rtl/>
        </w:rPr>
        <w:t>الاستراتيجية</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Strategic Cost Management Techniques</w:t>
      </w:r>
      <w:r w:rsidR="00E77912" w:rsidRPr="004B1175">
        <w:rPr>
          <w:rFonts w:ascii="Simplified Arabic" w:hAnsi="Simplified Arabic" w:cs="Simplified Arabic"/>
          <w:b/>
          <w:bCs/>
          <w:sz w:val="32"/>
          <w:szCs w:val="32"/>
          <w:rtl/>
        </w:rPr>
        <w:t xml:space="preserve"> </w:t>
      </w:r>
    </w:p>
    <w:p w:rsidR="00E77912"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تستخدم منظمات الأعمال العديد من التقنيات والأساليب لغرض تدعيم موقعها </w:t>
      </w:r>
      <w:r w:rsidR="00E77912" w:rsidRPr="004B1175">
        <w:rPr>
          <w:rFonts w:ascii="Simplified Arabic" w:hAnsi="Simplified Arabic" w:cs="Simplified Arabic"/>
          <w:sz w:val="32"/>
          <w:szCs w:val="32"/>
          <w:rtl/>
        </w:rPr>
        <w:lastRenderedPageBreak/>
        <w:t>التنافسي داخل بيئة الأعمال، ومن أجل مواجهة أنشطة المنافسين، وذلك من خلال تطوير ميزتها التنافسية بالمقارنة مع هؤلاء المنافسين</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6714E4"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وتعد تقنيات إدارة الكلفة </w:t>
      </w:r>
      <w:proofErr w:type="spellStart"/>
      <w:r w:rsidR="003220D7"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xml:space="preserve"> واحدة من أهم الأدوات التي تستخدمها المنظمات من أجل تحقيق التنفيذ الملائم </w:t>
      </w:r>
      <w:proofErr w:type="spellStart"/>
      <w:r w:rsidR="003220D7" w:rsidRPr="004B1175">
        <w:rPr>
          <w:rFonts w:ascii="Simplified Arabic" w:hAnsi="Simplified Arabic" w:cs="Simplified Arabic"/>
          <w:sz w:val="32"/>
          <w:szCs w:val="32"/>
          <w:rtl/>
        </w:rPr>
        <w:t>لإستراتيجية</w:t>
      </w:r>
      <w:proofErr w:type="spellEnd"/>
      <w:r w:rsidR="00E77912" w:rsidRPr="004B1175">
        <w:rPr>
          <w:rFonts w:ascii="Simplified Arabic" w:hAnsi="Simplified Arabic" w:cs="Simplified Arabic"/>
          <w:sz w:val="32"/>
          <w:szCs w:val="32"/>
          <w:rtl/>
        </w:rPr>
        <w:t xml:space="preserve"> قيادة الكلفة، وانعكاس ذلك على تطوير الميزة التنافسية للمنظمة، ويختلف تركيز المنظمات على استخدام هذه التقنيات من منظمة لأخرى، وفقاً للعديد من المتغيرات البيئية الداخلية والخارجية المتعلقة بها، ويمكن توضيح مضامين هذه التقنيات بشيء من التفصيل كما يأتي:</w:t>
      </w:r>
    </w:p>
    <w:p w:rsidR="00E77912" w:rsidRPr="004B1175" w:rsidRDefault="00E77912" w:rsidP="00090129">
      <w:pPr>
        <w:spacing w:line="276" w:lineRule="auto"/>
        <w:ind w:left="26"/>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أ- نظم ال</w:t>
      </w:r>
      <w:r w:rsidR="000B4039" w:rsidRPr="004B1175">
        <w:rPr>
          <w:rFonts w:ascii="Simplified Arabic" w:hAnsi="Simplified Arabic" w:cs="Simplified Arabic"/>
          <w:sz w:val="32"/>
          <w:szCs w:val="32"/>
          <w:rtl/>
        </w:rPr>
        <w:t>تكاليف</w:t>
      </w:r>
      <w:r w:rsidRPr="004B1175">
        <w:rPr>
          <w:rFonts w:ascii="Simplified Arabic" w:hAnsi="Simplified Arabic" w:cs="Simplified Arabic"/>
          <w:sz w:val="32"/>
          <w:szCs w:val="32"/>
          <w:rtl/>
        </w:rPr>
        <w:t xml:space="preserve"> المستندة على النشاط </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Activity Based Costing Systems</w:t>
      </w:r>
      <w:r w:rsidRPr="004B1175">
        <w:rPr>
          <w:rFonts w:ascii="Simplified Arabic" w:hAnsi="Simplified Arabic" w:cs="Simplified Arabic"/>
          <w:b/>
          <w:bCs/>
          <w:sz w:val="32"/>
          <w:szCs w:val="32"/>
          <w:rtl/>
        </w:rPr>
        <w:t xml:space="preserve"> </w:t>
      </w:r>
    </w:p>
    <w:p w:rsidR="00E77912" w:rsidRPr="004B1175" w:rsidRDefault="002B0F6C"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w:t>
      </w: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تعريف نظام ال</w:t>
      </w:r>
      <w:r w:rsidR="000B4039" w:rsidRPr="004B1175">
        <w:rPr>
          <w:rFonts w:ascii="Simplified Arabic" w:hAnsi="Simplified Arabic" w:cs="Simplified Arabic"/>
          <w:b/>
          <w:bCs/>
          <w:sz w:val="32"/>
          <w:szCs w:val="32"/>
          <w:rtl/>
        </w:rPr>
        <w:t>تكاليف</w:t>
      </w:r>
      <w:r w:rsidR="00E77912" w:rsidRPr="004B1175">
        <w:rPr>
          <w:rFonts w:ascii="Simplified Arabic" w:hAnsi="Simplified Arabic" w:cs="Simplified Arabic"/>
          <w:b/>
          <w:bCs/>
          <w:sz w:val="32"/>
          <w:szCs w:val="32"/>
          <w:rtl/>
        </w:rPr>
        <w:t xml:space="preserve"> المستند</w:t>
      </w:r>
      <w:r w:rsidR="000B4039" w:rsidRPr="004B1175">
        <w:rPr>
          <w:rFonts w:ascii="Simplified Arabic" w:hAnsi="Simplified Arabic" w:cs="Simplified Arabic"/>
          <w:b/>
          <w:bCs/>
          <w:sz w:val="32"/>
          <w:szCs w:val="32"/>
          <w:rtl/>
        </w:rPr>
        <w:t>ة</w:t>
      </w:r>
      <w:r w:rsidR="00E77912" w:rsidRPr="004B1175">
        <w:rPr>
          <w:rFonts w:ascii="Simplified Arabic" w:hAnsi="Simplified Arabic" w:cs="Simplified Arabic"/>
          <w:b/>
          <w:bCs/>
          <w:sz w:val="32"/>
          <w:szCs w:val="32"/>
          <w:rtl/>
        </w:rPr>
        <w:t xml:space="preserve"> على النشاط:</w:t>
      </w:r>
      <w:r w:rsidR="00E77912" w:rsidRPr="004B1175">
        <w:rPr>
          <w:rFonts w:ascii="Simplified Arabic" w:hAnsi="Simplified Arabic" w:cs="Simplified Arabic"/>
          <w:sz w:val="32"/>
          <w:szCs w:val="32"/>
          <w:rtl/>
        </w:rPr>
        <w:t xml:space="preserve"> </w:t>
      </w:r>
      <w:r w:rsidR="001A4B0B" w:rsidRPr="004B1175">
        <w:rPr>
          <w:rFonts w:ascii="Simplified Arabic" w:hAnsi="Simplified Arabic" w:cs="Simplified Arabic"/>
          <w:sz w:val="32"/>
          <w:szCs w:val="32"/>
          <w:rtl/>
        </w:rPr>
        <w:t>ويرمز لها اختصاراً (</w:t>
      </w:r>
      <w:r w:rsidR="001A4B0B" w:rsidRPr="004B1175">
        <w:rPr>
          <w:rFonts w:ascii="Simplified Arabic" w:hAnsi="Simplified Arabic" w:cs="Simplified Arabic"/>
          <w:sz w:val="32"/>
          <w:szCs w:val="32"/>
        </w:rPr>
        <w:t>ABC</w:t>
      </w:r>
      <w:r w:rsidR="001A4B0B"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هو الأسلوب المستخدم في تخصيص التكاليف الصناعية غير المباشرة للمنتجات أو الخدمات، والذي يعد الأكثر دقة من المدخل التقليدي الذي يستخدم في تخصيص تلك التكاليف</w:t>
      </w:r>
      <w:r w:rsidR="00A3311A" w:rsidRPr="004B1175">
        <w:rPr>
          <w:rFonts w:ascii="Simplified Arabic" w:hAnsi="Simplified Arabic" w:cs="Simplified Arabic"/>
          <w:sz w:val="32"/>
          <w:szCs w:val="32"/>
          <w:rtl/>
          <w:lang w:bidi="ar-SA"/>
        </w:rPr>
        <w:t xml:space="preserve"> </w:t>
      </w:r>
      <w:r w:rsidR="00E77912" w:rsidRPr="004B1175">
        <w:rPr>
          <w:rFonts w:ascii="Simplified Arabic" w:hAnsi="Simplified Arabic" w:cs="Simplified Arabic"/>
          <w:sz w:val="32"/>
          <w:szCs w:val="32"/>
          <w:rtl/>
        </w:rPr>
        <w:t>.</w:t>
      </w:r>
    </w:p>
    <w:p w:rsidR="00E77912"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ويعمل هذا النظام على تصنيف جميع التكاليف غير المباشرة باستخدام نشاط معين، ومن ثم تعقب هذه التكاليف المتعلقة بالأنشطة، وبعد ذلك يتم تخصيص تكاليف النشاط على المنتجات باستخدام موجه التكلفة الذي يتعلق بسبب حصول التكلفة</w:t>
      </w:r>
      <w:r w:rsidRPr="004B1175">
        <w:rPr>
          <w:rFonts w:ascii="Simplified Arabic" w:hAnsi="Simplified Arabic" w:cs="Simplified Arabic"/>
          <w:sz w:val="32"/>
          <w:szCs w:val="32"/>
          <w:rtl/>
        </w:rPr>
        <w:t xml:space="preserve"> </w:t>
      </w:r>
      <w:r w:rsidR="009528D9" w:rsidRPr="004B1175">
        <w:rPr>
          <w:rFonts w:ascii="Simplified Arabic" w:hAnsi="Simplified Arabic" w:cs="Simplified Arabic"/>
          <w:sz w:val="32"/>
          <w:szCs w:val="32"/>
          <w:rtl/>
        </w:rPr>
        <w:t xml:space="preserve">. </w:t>
      </w:r>
      <w:r w:rsidR="002F6BF2" w:rsidRPr="004B1175">
        <w:rPr>
          <w:rFonts w:ascii="Simplified Arabic" w:hAnsi="Simplified Arabic" w:cs="Simplified Arabic"/>
          <w:b/>
          <w:bCs/>
          <w:sz w:val="32"/>
          <w:szCs w:val="32"/>
          <w:rtl/>
        </w:rPr>
        <w:t>(</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 xml:space="preserve"> Needles, et.al., 2008: 833</w:t>
      </w:r>
      <w:r w:rsidR="002F6BF2" w:rsidRPr="004B1175">
        <w:rPr>
          <w:rFonts w:ascii="Simplified Arabic" w:hAnsi="Simplified Arabic" w:cs="Simplified Arabic"/>
          <w:b/>
          <w:bCs/>
          <w:sz w:val="32"/>
          <w:szCs w:val="32"/>
          <w:rtl/>
        </w:rPr>
        <w:t>)</w:t>
      </w:r>
      <w:r w:rsidR="001372A7" w:rsidRPr="004B1175">
        <w:rPr>
          <w:rFonts w:ascii="Simplified Arabic" w:hAnsi="Simplified Arabic" w:cs="Simplified Arabic"/>
          <w:b/>
          <w:bCs/>
          <w:sz w:val="32"/>
          <w:szCs w:val="32"/>
          <w:rtl/>
        </w:rPr>
        <w:t xml:space="preserve"> </w:t>
      </w:r>
      <w:r w:rsidR="002F6BF2"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u w:val="single"/>
          <w:rtl/>
        </w:rPr>
        <w:t xml:space="preserve"> </w:t>
      </w:r>
    </w:p>
    <w:p w:rsidR="00E77912"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ويعد نظام (</w:t>
      </w:r>
      <w:r w:rsidR="00E77912" w:rsidRPr="004B1175">
        <w:rPr>
          <w:rFonts w:ascii="Simplified Arabic" w:hAnsi="Simplified Arabic" w:cs="Simplified Arabic"/>
          <w:sz w:val="32"/>
          <w:szCs w:val="32"/>
        </w:rPr>
        <w:t>ABC</w:t>
      </w:r>
      <w:r w:rsidR="00E77912" w:rsidRPr="004B1175">
        <w:rPr>
          <w:rFonts w:ascii="Simplified Arabic" w:hAnsi="Simplified Arabic" w:cs="Simplified Arabic"/>
          <w:sz w:val="32"/>
          <w:szCs w:val="32"/>
          <w:rtl/>
        </w:rPr>
        <w:t xml:space="preserve">) واحداً من أفضل أدوات التصفية في نظام التكاليف، ويقوم بتصفية نظام التكاليف من خلال التركيز على الأنشطة الفردية </w:t>
      </w:r>
      <w:r w:rsidR="008547DA" w:rsidRPr="004B1175">
        <w:rPr>
          <w:rFonts w:ascii="Simplified Arabic" w:hAnsi="Simplified Arabic" w:cs="Simplified Arabic"/>
          <w:sz w:val="32"/>
          <w:szCs w:val="32"/>
          <w:rtl/>
        </w:rPr>
        <w:t xml:space="preserve">وعدها </w:t>
      </w:r>
      <w:r w:rsidR="00E77912" w:rsidRPr="004B1175">
        <w:rPr>
          <w:rFonts w:ascii="Simplified Arabic" w:hAnsi="Simplified Arabic" w:cs="Simplified Arabic"/>
          <w:sz w:val="32"/>
          <w:szCs w:val="32"/>
          <w:rtl/>
        </w:rPr>
        <w:t xml:space="preserve">أغراض تكلفة </w:t>
      </w:r>
      <w:r w:rsidR="008547DA" w:rsidRPr="004B1175">
        <w:rPr>
          <w:rFonts w:ascii="Simplified Arabic" w:hAnsi="Simplified Arabic" w:cs="Simplified Arabic"/>
          <w:sz w:val="32"/>
          <w:szCs w:val="32"/>
          <w:rtl/>
        </w:rPr>
        <w:t>رئيسة</w:t>
      </w:r>
      <w:r w:rsidR="00E77912" w:rsidRPr="004B1175">
        <w:rPr>
          <w:rFonts w:ascii="Simplified Arabic" w:hAnsi="Simplified Arabic" w:cs="Simplified Arabic"/>
          <w:sz w:val="32"/>
          <w:szCs w:val="32"/>
          <w:rtl/>
        </w:rPr>
        <w:t>، وقد يكون النشاط عبارة عن حدث معين، أو مهمة، أو وحدة عمل تستخدم لغرض معين</w:t>
      </w:r>
      <w:r w:rsidR="00A3311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2B0F6C"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خطوات تنفيذ التكاليف المستندة على النشاط (</w:t>
      </w:r>
      <w:r w:rsidR="00E77912" w:rsidRPr="004B1175">
        <w:rPr>
          <w:rFonts w:ascii="Simplified Arabic" w:hAnsi="Simplified Arabic" w:cs="Simplified Arabic"/>
          <w:b/>
          <w:bCs/>
          <w:sz w:val="32"/>
          <w:szCs w:val="32"/>
        </w:rPr>
        <w:t>ABC</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sz w:val="32"/>
          <w:szCs w:val="32"/>
          <w:rtl/>
        </w:rPr>
        <w:t xml:space="preserve"> وتتمثل بالخطوات الآتية:</w:t>
      </w:r>
    </w:p>
    <w:p w:rsidR="00604F38" w:rsidRPr="004B1175" w:rsidRDefault="00E77912" w:rsidP="00090129">
      <w:pPr>
        <w:numPr>
          <w:ilvl w:val="0"/>
          <w:numId w:val="1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تحديد المنتجات التي يتم اختيارها كأغراض للتكلفة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604F38" w:rsidRPr="004B1175" w:rsidRDefault="00E77912" w:rsidP="00090129">
      <w:pPr>
        <w:numPr>
          <w:ilvl w:val="0"/>
          <w:numId w:val="1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تحديد التكاليف المباشرة للمنتجات</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604F38" w:rsidRPr="004B1175" w:rsidRDefault="006C4209" w:rsidP="00090129">
      <w:pPr>
        <w:numPr>
          <w:ilvl w:val="0"/>
          <w:numId w:val="15"/>
        </w:numPr>
        <w:spacing w:line="276" w:lineRule="auto"/>
        <w:ind w:left="386"/>
        <w:jc w:val="lowKashida"/>
        <w:rPr>
          <w:rFonts w:ascii="Simplified Arabic" w:hAnsi="Simplified Arabic" w:cs="Simplified Arabic"/>
          <w:sz w:val="32"/>
          <w:szCs w:val="32"/>
        </w:rPr>
      </w:pPr>
      <w:proofErr w:type="spellStart"/>
      <w:r w:rsidRPr="004B1175">
        <w:rPr>
          <w:rFonts w:ascii="Simplified Arabic" w:hAnsi="Simplified Arabic" w:cs="Simplified Arabic"/>
          <w:sz w:val="32"/>
          <w:szCs w:val="32"/>
          <w:rtl/>
        </w:rPr>
        <w:t>إ</w:t>
      </w:r>
      <w:r w:rsidR="00E77912" w:rsidRPr="004B1175">
        <w:rPr>
          <w:rFonts w:ascii="Simplified Arabic" w:hAnsi="Simplified Arabic" w:cs="Simplified Arabic"/>
          <w:sz w:val="32"/>
          <w:szCs w:val="32"/>
          <w:rtl/>
        </w:rPr>
        <w:t>ختيار</w:t>
      </w:r>
      <w:proofErr w:type="spellEnd"/>
      <w:r w:rsidR="00E77912" w:rsidRPr="004B1175">
        <w:rPr>
          <w:rFonts w:ascii="Simplified Arabic" w:hAnsi="Simplified Arabic" w:cs="Simplified Arabic"/>
          <w:sz w:val="32"/>
          <w:szCs w:val="32"/>
          <w:rtl/>
        </w:rPr>
        <w:t xml:space="preserve"> أسس تخصيص الكلفة لاستخدامها في تخصيص التكاليف غير المباشرة </w:t>
      </w:r>
      <w:r w:rsidR="00E77912" w:rsidRPr="004B1175">
        <w:rPr>
          <w:rFonts w:ascii="Simplified Arabic" w:hAnsi="Simplified Arabic" w:cs="Simplified Arabic"/>
          <w:sz w:val="32"/>
          <w:szCs w:val="32"/>
          <w:rtl/>
        </w:rPr>
        <w:lastRenderedPageBreak/>
        <w:t>للمنتجات، مثلاً يتم تحديد أنشطة التصميم، والتنصيب والعمليات التصنيعية كأسس لتخصيص الكلفة</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604F38" w:rsidRPr="004B1175" w:rsidRDefault="00E77912" w:rsidP="00090129">
      <w:pPr>
        <w:numPr>
          <w:ilvl w:val="0"/>
          <w:numId w:val="1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يتم تحديد التكاليف غير المباشرة المتعلقة بكل أساس لتخصيص الكلفة، ويتم توزيعها على الأنشطة على أسس علاقة السبب والأثر بين أساس تخصيص الكلفة وبين تكاليف النشاط</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604F38" w:rsidRPr="004B1175" w:rsidRDefault="00E77912" w:rsidP="00090129">
      <w:pPr>
        <w:numPr>
          <w:ilvl w:val="0"/>
          <w:numId w:val="1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يتم حساب المعدل لكل وحدة ولكل قاعدة تخصيص للتكلفة، والتي تستخدم في تخصيص التكاليف غير المباشرة للمنتجات</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604F38" w:rsidRPr="004B1175" w:rsidRDefault="00E77912" w:rsidP="00090129">
      <w:pPr>
        <w:numPr>
          <w:ilvl w:val="0"/>
          <w:numId w:val="1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يتم حساب التكاليف غير المباشرة المخصصة على المنتجات</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15"/>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يتم حساب التكاليف الكلية للمنتجات من خلال جمع جميع التكاليف المباشرة وغير المباشرة للمنتجات</w:t>
      </w:r>
      <w:r w:rsidR="00825D7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Pr>
        <w:t>(</w:t>
      </w:r>
      <w:proofErr w:type="spellStart"/>
      <w:r w:rsidRPr="004B1175">
        <w:rPr>
          <w:rFonts w:ascii="Simplified Arabic" w:hAnsi="Simplified Arabic" w:cs="Simplified Arabic"/>
          <w:b/>
          <w:bCs/>
          <w:sz w:val="32"/>
          <w:szCs w:val="32"/>
        </w:rPr>
        <w:t>Horngren</w:t>
      </w:r>
      <w:proofErr w:type="spellEnd"/>
      <w:r w:rsidRPr="004B1175">
        <w:rPr>
          <w:rFonts w:ascii="Simplified Arabic" w:hAnsi="Simplified Arabic" w:cs="Simplified Arabic"/>
          <w:b/>
          <w:bCs/>
          <w:sz w:val="32"/>
          <w:szCs w:val="32"/>
        </w:rPr>
        <w:t>, et. al.,2003: 136-148)</w:t>
      </w:r>
      <w:r w:rsidR="001372A7" w:rsidRPr="004B1175">
        <w:rPr>
          <w:rFonts w:ascii="Simplified Arabic" w:hAnsi="Simplified Arabic" w:cs="Simplified Arabic"/>
          <w:b/>
          <w:bCs/>
          <w:sz w:val="32"/>
          <w:szCs w:val="32"/>
          <w:rtl/>
        </w:rPr>
        <w:t xml:space="preserve"> </w:t>
      </w:r>
      <w:r w:rsidRPr="004B1175">
        <w:rPr>
          <w:rFonts w:ascii="Simplified Arabic" w:hAnsi="Simplified Arabic" w:cs="Simplified Arabic"/>
          <w:sz w:val="32"/>
          <w:szCs w:val="32"/>
          <w:rtl/>
        </w:rPr>
        <w:t xml:space="preserve">           </w:t>
      </w:r>
    </w:p>
    <w:p w:rsidR="00E77912" w:rsidRPr="004B1175" w:rsidRDefault="002B0F6C"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أسباب استخدام نظام التكاليف المستندة على النشاط:</w:t>
      </w:r>
      <w:r w:rsidR="00E77912" w:rsidRPr="004B1175">
        <w:rPr>
          <w:rFonts w:ascii="Simplified Arabic" w:hAnsi="Simplified Arabic" w:cs="Simplified Arabic"/>
          <w:sz w:val="32"/>
          <w:szCs w:val="32"/>
          <w:rtl/>
        </w:rPr>
        <w:t xml:space="preserve"> وتتمثل بالأسباب الآتية:</w:t>
      </w:r>
    </w:p>
    <w:p w:rsidR="008766D3" w:rsidRPr="004B1175" w:rsidRDefault="00E77912" w:rsidP="00090129">
      <w:pPr>
        <w:numPr>
          <w:ilvl w:val="0"/>
          <w:numId w:val="16"/>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تخفيض كلفة قياس الأنشطة </w:t>
      </w:r>
      <w:r w:rsidR="002B0F6C" w:rsidRPr="004B1175">
        <w:rPr>
          <w:rFonts w:ascii="Simplified Arabic" w:hAnsi="Simplified Arabic" w:cs="Simplified Arabic"/>
          <w:sz w:val="32"/>
          <w:szCs w:val="32"/>
          <w:rtl/>
        </w:rPr>
        <w:t>والتكاليف المرتبطة بتلك الأنشطة .</w:t>
      </w:r>
      <w:r w:rsidRPr="004B1175">
        <w:rPr>
          <w:rFonts w:ascii="Simplified Arabic" w:hAnsi="Simplified Arabic" w:cs="Simplified Arabic"/>
          <w:sz w:val="32"/>
          <w:szCs w:val="32"/>
          <w:rtl/>
        </w:rPr>
        <w:t xml:space="preserve"> </w:t>
      </w:r>
    </w:p>
    <w:p w:rsidR="008766D3" w:rsidRPr="004B1175" w:rsidRDefault="00E77912" w:rsidP="00090129">
      <w:pPr>
        <w:numPr>
          <w:ilvl w:val="0"/>
          <w:numId w:val="16"/>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ارتفاع حجم المنافسة القوية التي أدت إلى ارتفاع تكلفة التسعير الخاطئ</w:t>
      </w:r>
      <w:r w:rsidR="002B0F6C"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16"/>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ارتفاع كمية، وحجم، وتعقيد عملية تسليم المنتج</w:t>
      </w:r>
      <w:r w:rsidR="00825D7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w:t>
      </w:r>
      <w:proofErr w:type="spellStart"/>
      <w:r w:rsidRPr="004B1175">
        <w:rPr>
          <w:rFonts w:ascii="Simplified Arabic" w:hAnsi="Simplified Arabic" w:cs="Simplified Arabic"/>
          <w:b/>
          <w:bCs/>
          <w:sz w:val="32"/>
          <w:szCs w:val="32"/>
        </w:rPr>
        <w:t>Blocher</w:t>
      </w:r>
      <w:proofErr w:type="spellEnd"/>
      <w:r w:rsidRPr="004B1175">
        <w:rPr>
          <w:rFonts w:ascii="Simplified Arabic" w:hAnsi="Simplified Arabic" w:cs="Simplified Arabic"/>
          <w:b/>
          <w:bCs/>
          <w:sz w:val="32"/>
          <w:szCs w:val="32"/>
        </w:rPr>
        <w:t>, et. al., 2002: 109</w:t>
      </w:r>
      <w:r w:rsidRPr="004B1175">
        <w:rPr>
          <w:rFonts w:ascii="Simplified Arabic" w:hAnsi="Simplified Arabic" w:cs="Simplified Arabic"/>
          <w:b/>
          <w:bCs/>
          <w:sz w:val="32"/>
          <w:szCs w:val="32"/>
          <w:rtl/>
        </w:rPr>
        <w:t>)</w:t>
      </w:r>
      <w:r w:rsidR="00FB041F" w:rsidRPr="004B1175">
        <w:rPr>
          <w:rFonts w:ascii="Simplified Arabic" w:hAnsi="Simplified Arabic" w:cs="Simplified Arabic"/>
          <w:sz w:val="32"/>
          <w:szCs w:val="32"/>
          <w:rtl/>
        </w:rPr>
        <w:t xml:space="preserve"> </w:t>
      </w:r>
    </w:p>
    <w:p w:rsidR="00E77912"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4</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مزايا استخدام نظام التكاليف المستندة على النشاط (</w:t>
      </w:r>
      <w:r w:rsidR="00E77912" w:rsidRPr="004B1175">
        <w:rPr>
          <w:rFonts w:ascii="Simplified Arabic" w:hAnsi="Simplified Arabic" w:cs="Simplified Arabic"/>
          <w:b/>
          <w:bCs/>
          <w:sz w:val="32"/>
          <w:szCs w:val="32"/>
        </w:rPr>
        <w:t>ABC</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sz w:val="32"/>
          <w:szCs w:val="32"/>
          <w:rtl/>
        </w:rPr>
        <w:t xml:space="preserve"> يؤدي استخدام هذا النظام إلى تطوير نظام التكاليف للمنظمة من خلال زيادة دقة بيانات التكاليف وكما يأتي:</w:t>
      </w:r>
    </w:p>
    <w:p w:rsidR="00316136" w:rsidRPr="004B1175" w:rsidRDefault="00E77912" w:rsidP="00090129">
      <w:pPr>
        <w:numPr>
          <w:ilvl w:val="0"/>
          <w:numId w:val="17"/>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زيادة عدد مجمعات التكاليف، ونتيجة لذلك تنشأ عدة مجمعات وفقاً لعدد الأنشطة المحركة للتكلفة التي يمكن تحديدها</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16136" w:rsidRPr="004B1175" w:rsidRDefault="00E77912" w:rsidP="00090129">
      <w:pPr>
        <w:numPr>
          <w:ilvl w:val="0"/>
          <w:numId w:val="17"/>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تغيير الأساس المستخدم في تعيين التكاليف الإضافية للمنتجات، فبدلاً من تعيين هذه التكاليف على أساس العمل المباشر أو أية مقاييس أخرى، يتم تعيينها على أساس نسبة من الأنشطة المحركة للتكاليف التي يمكن تتبعها للمنتج أو للأمر الإنتاجي</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16136" w:rsidRPr="004B1175" w:rsidRDefault="00E77912" w:rsidP="00090129">
      <w:pPr>
        <w:numPr>
          <w:ilvl w:val="0"/>
          <w:numId w:val="17"/>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lastRenderedPageBreak/>
        <w:t>تغيير نظرة المديرين للعديد من التكاليف الإضافية والتي كان يعتقد في الماضي بأنها غير مباشرة (مثل القوى المحركة والتفتيش وإعداد الآلات)</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16136" w:rsidRPr="004B1175" w:rsidRDefault="00E77912" w:rsidP="00090129">
      <w:pPr>
        <w:numPr>
          <w:ilvl w:val="0"/>
          <w:numId w:val="17"/>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قيام المديرون باتخاذ قرارات أفضل كنتيجةٍ لتحديد تكاليف أكثر دقة للمنتجات</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17"/>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يؤدي تحديد الكلفة على أساس النشاط إلى تطوير الرقابة على التكاليف</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2B0F6C"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5</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حدود استخدام نظام التكاليف المستندة على النشاط (</w:t>
      </w:r>
      <w:r w:rsidR="00E77912" w:rsidRPr="004B1175">
        <w:rPr>
          <w:rFonts w:ascii="Simplified Arabic" w:hAnsi="Simplified Arabic" w:cs="Simplified Arabic"/>
          <w:b/>
          <w:bCs/>
          <w:sz w:val="32"/>
          <w:szCs w:val="32"/>
        </w:rPr>
        <w:t>ABC</w:t>
      </w:r>
      <w:r w:rsidR="00E77912" w:rsidRPr="004B1175">
        <w:rPr>
          <w:rFonts w:ascii="Simplified Arabic" w:hAnsi="Simplified Arabic" w:cs="Simplified Arabic"/>
          <w:b/>
          <w:bCs/>
          <w:sz w:val="32"/>
          <w:szCs w:val="32"/>
          <w:rtl/>
        </w:rPr>
        <w:t>):</w:t>
      </w:r>
      <w:r w:rsidR="00316136" w:rsidRPr="004B1175">
        <w:rPr>
          <w:rFonts w:ascii="Simplified Arabic" w:hAnsi="Simplified Arabic" w:cs="Simplified Arabic"/>
          <w:sz w:val="32"/>
          <w:szCs w:val="32"/>
          <w:rtl/>
        </w:rPr>
        <w:t xml:space="preserve"> وتتمثل بالآتي</w:t>
      </w:r>
      <w:r w:rsidR="00E77912" w:rsidRPr="004B1175">
        <w:rPr>
          <w:rFonts w:ascii="Simplified Arabic" w:hAnsi="Simplified Arabic" w:cs="Simplified Arabic"/>
          <w:sz w:val="32"/>
          <w:szCs w:val="32"/>
          <w:rtl/>
        </w:rPr>
        <w:t>:</w:t>
      </w:r>
    </w:p>
    <w:p w:rsidR="00316136" w:rsidRPr="004B1175" w:rsidRDefault="00E77912" w:rsidP="00090129">
      <w:pPr>
        <w:numPr>
          <w:ilvl w:val="0"/>
          <w:numId w:val="18"/>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الحاجة إلى التخصيصات الحكمية:</w:t>
      </w:r>
      <w:r w:rsidRPr="004B1175">
        <w:rPr>
          <w:rFonts w:ascii="Simplified Arabic" w:hAnsi="Simplified Arabic" w:cs="Simplified Arabic"/>
          <w:sz w:val="32"/>
          <w:szCs w:val="32"/>
          <w:rtl/>
        </w:rPr>
        <w:t xml:space="preserve"> تشير الانتقادات الموجه إلى هذا النظام إلى إنه على الرغم من إن بعض التكاليف يمكن تتبعها بشكل مباشر إلى المنتجات من خلال استخدام مراكز الأنشطة، إلا إن الشريحة الخاصة بالأنشطة على مستوى التجهيزات أو التسهيلات يجب أن تخصص على المنتجات وفقاً لأسس حكمية، </w:t>
      </w:r>
      <w:r w:rsidR="00825D78" w:rsidRPr="004B1175">
        <w:rPr>
          <w:rFonts w:ascii="Simplified Arabic" w:hAnsi="Simplified Arabic" w:cs="Simplified Arabic"/>
          <w:sz w:val="32"/>
          <w:szCs w:val="32"/>
          <w:rtl/>
        </w:rPr>
        <w:t>ومن ثم</w:t>
      </w:r>
      <w:r w:rsidRPr="004B1175">
        <w:rPr>
          <w:rFonts w:ascii="Simplified Arabic" w:hAnsi="Simplified Arabic" w:cs="Simplified Arabic"/>
          <w:sz w:val="32"/>
          <w:szCs w:val="32"/>
          <w:rtl/>
        </w:rPr>
        <w:t xml:space="preserve"> ف</w:t>
      </w:r>
      <w:r w:rsidR="00825D78" w:rsidRPr="004B1175">
        <w:rPr>
          <w:rFonts w:ascii="Simplified Arabic" w:hAnsi="Simplified Arabic" w:cs="Simplified Arabic"/>
          <w:sz w:val="32"/>
          <w:szCs w:val="32"/>
          <w:rtl/>
        </w:rPr>
        <w:t xml:space="preserve">إن </w:t>
      </w:r>
      <w:r w:rsidRPr="004B1175">
        <w:rPr>
          <w:rFonts w:ascii="Simplified Arabic" w:hAnsi="Simplified Arabic" w:cs="Simplified Arabic"/>
          <w:sz w:val="32"/>
          <w:szCs w:val="32"/>
          <w:rtl/>
        </w:rPr>
        <w:t>أي محاولة لتحديد تكاليف أكثر دقة من خلال استخدام تحديد الكلفة على أساس النشاط لا معنى لها</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E77912" w:rsidRPr="004B1175" w:rsidRDefault="00E77912" w:rsidP="00090129">
      <w:pPr>
        <w:numPr>
          <w:ilvl w:val="0"/>
          <w:numId w:val="18"/>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ارتفاع التكاليف:</w:t>
      </w:r>
      <w:r w:rsidRPr="004B1175">
        <w:rPr>
          <w:rFonts w:ascii="Simplified Arabic" w:hAnsi="Simplified Arabic" w:cs="Simplified Arabic"/>
          <w:sz w:val="32"/>
          <w:szCs w:val="32"/>
          <w:rtl/>
        </w:rPr>
        <w:t xml:space="preserve"> ربما يكون أحد أهم محددات هذا النظام هو الكلفة العالية للقياس اللازمة لتشغيله، إذ يحتاج النظام المعقد بدرجة مقبولة إلى قدر كبير من التفاصيل والعمليات الحسابية حتى يمكن التوصل إلى تكلفة وحدة المنتج، ولذلك فإن تطبيق هذا النظام يمكن أن يقابل بتحد كبير</w:t>
      </w:r>
      <w:r w:rsidR="00840F9E"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w:t>
      </w:r>
      <w:proofErr w:type="spellStart"/>
      <w:r w:rsidRPr="004B1175">
        <w:rPr>
          <w:rFonts w:ascii="Simplified Arabic" w:hAnsi="Simplified Arabic" w:cs="Simplified Arabic"/>
          <w:b/>
          <w:bCs/>
          <w:sz w:val="32"/>
          <w:szCs w:val="32"/>
          <w:rtl/>
        </w:rPr>
        <w:t>جاريسون</w:t>
      </w:r>
      <w:proofErr w:type="spellEnd"/>
      <w:r w:rsidRPr="004B1175">
        <w:rPr>
          <w:rFonts w:ascii="Simplified Arabic" w:hAnsi="Simplified Arabic" w:cs="Simplified Arabic"/>
          <w:b/>
          <w:bCs/>
          <w:sz w:val="32"/>
          <w:szCs w:val="32"/>
          <w:rtl/>
        </w:rPr>
        <w:t xml:space="preserve"> ونورين، </w:t>
      </w:r>
      <w:r w:rsidR="000A6E6F" w:rsidRPr="004B1175">
        <w:rPr>
          <w:rFonts w:ascii="Simplified Arabic" w:hAnsi="Simplified Arabic" w:cs="Simplified Arabic"/>
          <w:b/>
          <w:bCs/>
          <w:sz w:val="32"/>
          <w:szCs w:val="32"/>
        </w:rPr>
        <w:t>2002</w:t>
      </w:r>
      <w:r w:rsidRPr="004B1175">
        <w:rPr>
          <w:rFonts w:ascii="Simplified Arabic" w:hAnsi="Simplified Arabic" w:cs="Simplified Arabic"/>
          <w:b/>
          <w:bCs/>
          <w:sz w:val="32"/>
          <w:szCs w:val="32"/>
          <w:rtl/>
        </w:rPr>
        <w:t xml:space="preserve">: </w:t>
      </w:r>
      <w:r w:rsidR="000A6E6F" w:rsidRPr="004B1175">
        <w:rPr>
          <w:rFonts w:ascii="Simplified Arabic" w:hAnsi="Simplified Arabic" w:cs="Simplified Arabic"/>
          <w:b/>
          <w:bCs/>
          <w:sz w:val="32"/>
          <w:szCs w:val="32"/>
        </w:rPr>
        <w:t>237</w:t>
      </w:r>
      <w:r w:rsidRPr="004B1175">
        <w:rPr>
          <w:rFonts w:ascii="Simplified Arabic" w:hAnsi="Simplified Arabic" w:cs="Simplified Arabic"/>
          <w:b/>
          <w:bCs/>
          <w:sz w:val="32"/>
          <w:szCs w:val="32"/>
          <w:rtl/>
        </w:rPr>
        <w:t>-</w:t>
      </w:r>
      <w:r w:rsidR="000A6E6F" w:rsidRPr="004B1175">
        <w:rPr>
          <w:rFonts w:ascii="Simplified Arabic" w:hAnsi="Simplified Arabic" w:cs="Simplified Arabic"/>
          <w:b/>
          <w:bCs/>
          <w:sz w:val="32"/>
          <w:szCs w:val="32"/>
        </w:rPr>
        <w:t>238</w:t>
      </w:r>
      <w:r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p>
    <w:p w:rsidR="002B0F6C" w:rsidRPr="004B1175" w:rsidRDefault="00E77912"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ب- الإدارة المستندة على النشاط </w:t>
      </w:r>
      <w:r w:rsidRPr="004B1175">
        <w:rPr>
          <w:rFonts w:ascii="Simplified Arabic" w:hAnsi="Simplified Arabic" w:cs="Simplified Arabic"/>
          <w:b/>
          <w:bCs/>
          <w:sz w:val="32"/>
          <w:szCs w:val="32"/>
          <w:rtl/>
        </w:rPr>
        <w:t>(</w:t>
      </w:r>
      <w:r w:rsidRPr="004B1175">
        <w:rPr>
          <w:rFonts w:ascii="Simplified Arabic" w:hAnsi="Simplified Arabic" w:cs="Simplified Arabic"/>
          <w:b/>
          <w:bCs/>
          <w:sz w:val="32"/>
          <w:szCs w:val="32"/>
        </w:rPr>
        <w:t>ABM</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Activity Based Management</w:t>
      </w:r>
      <w:r w:rsidRPr="004B1175">
        <w:rPr>
          <w:rFonts w:ascii="Simplified Arabic" w:hAnsi="Simplified Arabic" w:cs="Simplified Arabic"/>
          <w:sz w:val="32"/>
          <w:szCs w:val="32"/>
          <w:rtl/>
        </w:rPr>
        <w:t xml:space="preserve"> </w:t>
      </w:r>
    </w:p>
    <w:p w:rsidR="00E77912" w:rsidRPr="004B1175" w:rsidRDefault="002B0F6C" w:rsidP="00090129">
      <w:pPr>
        <w:spacing w:line="276" w:lineRule="auto"/>
        <w:jc w:val="lowKashida"/>
        <w:rPr>
          <w:rFonts w:ascii="Simplified Arabic" w:hAnsi="Simplified Arabic" w:cs="Simplified Arabic"/>
          <w:sz w:val="32"/>
          <w:szCs w:val="32"/>
          <w:rtl/>
          <w:lang w:bidi="ar-SA"/>
        </w:rPr>
      </w:pPr>
      <w:r w:rsidRPr="004B1175">
        <w:rPr>
          <w:rFonts w:ascii="Simplified Arabic" w:hAnsi="Simplified Arabic" w:cs="Simplified Arabic"/>
          <w:sz w:val="32"/>
          <w:szCs w:val="32"/>
          <w:lang w:bidi="ar-SA"/>
        </w:rPr>
        <w:t>1</w:t>
      </w:r>
      <w:r w:rsidRPr="004B1175">
        <w:rPr>
          <w:rFonts w:ascii="Simplified Arabic" w:hAnsi="Simplified Arabic" w:cs="Simplified Arabic"/>
          <w:sz w:val="32"/>
          <w:szCs w:val="32"/>
          <w:rtl/>
          <w:lang w:bidi="ar-SA"/>
        </w:rPr>
        <w:t xml:space="preserve">- </w:t>
      </w:r>
      <w:r w:rsidR="00E77912" w:rsidRPr="004B1175">
        <w:rPr>
          <w:rFonts w:ascii="Simplified Arabic" w:hAnsi="Simplified Arabic" w:cs="Simplified Arabic"/>
          <w:b/>
          <w:bCs/>
          <w:sz w:val="32"/>
          <w:szCs w:val="32"/>
          <w:rtl/>
        </w:rPr>
        <w:t>تعريف الإدارة المستندة على النشاط</w:t>
      </w:r>
      <w:r w:rsidR="00FB041F"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w:t>
      </w: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تشير الإدارة المستندة على النشاط إلى مج</w:t>
      </w:r>
      <w:r w:rsidR="00BE683D" w:rsidRPr="004B1175">
        <w:rPr>
          <w:rFonts w:ascii="Simplified Arabic" w:hAnsi="Simplified Arabic" w:cs="Simplified Arabic"/>
          <w:sz w:val="32"/>
          <w:szCs w:val="32"/>
          <w:rtl/>
        </w:rPr>
        <w:t xml:space="preserve">موعة الأنشطة التي يتخذها المديرون </w:t>
      </w:r>
      <w:r w:rsidR="00E77912" w:rsidRPr="004B1175">
        <w:rPr>
          <w:rFonts w:ascii="Simplified Arabic" w:hAnsi="Simplified Arabic" w:cs="Simplified Arabic"/>
          <w:sz w:val="32"/>
          <w:szCs w:val="32"/>
          <w:rtl/>
        </w:rPr>
        <w:t>اعتماد</w:t>
      </w:r>
      <w:r w:rsidR="00BE683D" w:rsidRPr="004B1175">
        <w:rPr>
          <w:rFonts w:ascii="Simplified Arabic" w:hAnsi="Simplified Arabic" w:cs="Simplified Arabic"/>
          <w:sz w:val="32"/>
          <w:szCs w:val="32"/>
          <w:rtl/>
        </w:rPr>
        <w:t>اً</w:t>
      </w:r>
      <w:r w:rsidR="00E77912" w:rsidRPr="004B1175">
        <w:rPr>
          <w:rFonts w:ascii="Simplified Arabic" w:hAnsi="Simplified Arabic" w:cs="Simplified Arabic"/>
          <w:sz w:val="32"/>
          <w:szCs w:val="32"/>
          <w:rtl/>
        </w:rPr>
        <w:t xml:space="preserve"> على دراسة نظام المحاسبة المستند على النشاط، لغرض تحسين كفاءة الأنشطة وربحية المنتجات، </w:t>
      </w:r>
      <w:r w:rsidR="00F675B1" w:rsidRPr="004B1175">
        <w:rPr>
          <w:rFonts w:ascii="Simplified Arabic" w:hAnsi="Simplified Arabic" w:cs="Simplified Arabic"/>
          <w:sz w:val="32"/>
          <w:szCs w:val="32"/>
          <w:rtl/>
        </w:rPr>
        <w:t>ك</w:t>
      </w:r>
      <w:r w:rsidR="00E77912" w:rsidRPr="004B1175">
        <w:rPr>
          <w:rFonts w:ascii="Simplified Arabic" w:hAnsi="Simplified Arabic" w:cs="Simplified Arabic"/>
          <w:sz w:val="32"/>
          <w:szCs w:val="32"/>
          <w:rtl/>
        </w:rPr>
        <w:t xml:space="preserve">استخدام المعلومات المتعلقة بالمنتجات المربحة لغرض زيادة إنتاجها، </w:t>
      </w:r>
      <w:r w:rsidR="00F675B1" w:rsidRPr="004B1175">
        <w:rPr>
          <w:rFonts w:ascii="Simplified Arabic" w:hAnsi="Simplified Arabic" w:cs="Simplified Arabic"/>
          <w:sz w:val="32"/>
          <w:szCs w:val="32"/>
          <w:rtl/>
        </w:rPr>
        <w:t xml:space="preserve">فضلاً عن </w:t>
      </w:r>
      <w:r w:rsidR="00E77912" w:rsidRPr="004B1175">
        <w:rPr>
          <w:rFonts w:ascii="Simplified Arabic" w:hAnsi="Simplified Arabic" w:cs="Simplified Arabic"/>
          <w:sz w:val="32"/>
          <w:szCs w:val="32"/>
          <w:rtl/>
        </w:rPr>
        <w:t xml:space="preserve"> تحسين العمليات من خلال تعلم كيفية تخفيض وقت إعداد الماكنة</w:t>
      </w:r>
      <w:r w:rsidR="0050486F"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BC100A" w:rsidRPr="004B1175">
        <w:rPr>
          <w:rFonts w:ascii="Simplified Arabic" w:hAnsi="Simplified Arabic" w:cs="Simplified Arabic"/>
          <w:b/>
          <w:bCs/>
          <w:sz w:val="32"/>
          <w:szCs w:val="32"/>
          <w:rtl/>
        </w:rPr>
        <w:t>(</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Atkinson, et. al., 2007: 144-145</w:t>
      </w:r>
      <w:r w:rsidR="00BC100A"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lang w:bidi="ar-SA"/>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u w:val="single"/>
          <w:rtl/>
        </w:rPr>
        <w:t xml:space="preserve">  </w:t>
      </w:r>
    </w:p>
    <w:p w:rsidR="002B0F6C" w:rsidRPr="004B1175" w:rsidRDefault="002B0F6C" w:rsidP="009528D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وتستخدم الإدارة المستندة على النشاط أيضاً في توصيف القرارات الإدارية التي </w:t>
      </w:r>
      <w:r w:rsidR="00E77912" w:rsidRPr="004B1175">
        <w:rPr>
          <w:rFonts w:ascii="Simplified Arabic" w:hAnsi="Simplified Arabic" w:cs="Simplified Arabic"/>
          <w:sz w:val="32"/>
          <w:szCs w:val="32"/>
          <w:rtl/>
        </w:rPr>
        <w:lastRenderedPageBreak/>
        <w:t>تستخدم معلومات نظام (</w:t>
      </w:r>
      <w:r w:rsidR="00E77912" w:rsidRPr="004B1175">
        <w:rPr>
          <w:rFonts w:ascii="Simplified Arabic" w:hAnsi="Simplified Arabic" w:cs="Simplified Arabic"/>
          <w:sz w:val="32"/>
          <w:szCs w:val="32"/>
        </w:rPr>
        <w:t>ABC</w:t>
      </w:r>
      <w:r w:rsidR="00BE683D" w:rsidRPr="004B1175">
        <w:rPr>
          <w:rFonts w:ascii="Simplified Arabic" w:hAnsi="Simplified Arabic" w:cs="Simplified Arabic"/>
          <w:sz w:val="32"/>
          <w:szCs w:val="32"/>
          <w:rtl/>
        </w:rPr>
        <w:t>) لغرض تحقيق رضا</w:t>
      </w:r>
      <w:r w:rsidR="00E77912" w:rsidRPr="004B1175">
        <w:rPr>
          <w:rFonts w:ascii="Simplified Arabic" w:hAnsi="Simplified Arabic" w:cs="Simplified Arabic"/>
          <w:sz w:val="32"/>
          <w:szCs w:val="32"/>
          <w:rtl/>
        </w:rPr>
        <w:t xml:space="preserve"> الزبائن وتطوير</w:t>
      </w:r>
      <w:r w:rsidR="009528D9" w:rsidRPr="004B1175">
        <w:rPr>
          <w:rFonts w:ascii="Simplified Arabic" w:hAnsi="Simplified Arabic" w:cs="Simplified Arabic"/>
          <w:sz w:val="32"/>
          <w:szCs w:val="32"/>
          <w:rtl/>
        </w:rPr>
        <w:t xml:space="preserve"> الربحية، وتشتمل </w:t>
      </w:r>
      <w:r w:rsidR="00E77912" w:rsidRPr="004B1175">
        <w:rPr>
          <w:rFonts w:ascii="Simplified Arabic" w:hAnsi="Simplified Arabic" w:cs="Simplified Arabic"/>
          <w:sz w:val="32"/>
          <w:szCs w:val="32"/>
          <w:rtl/>
        </w:rPr>
        <w:t>قرارات</w:t>
      </w:r>
      <w:r w:rsidR="009528D9" w:rsidRPr="004B1175">
        <w:rPr>
          <w:rFonts w:ascii="Simplified Arabic" w:hAnsi="Simplified Arabic" w:cs="Simplified Arabic"/>
          <w:sz w:val="32"/>
          <w:szCs w:val="32"/>
          <w:rtl/>
        </w:rPr>
        <w:t>ها</w:t>
      </w:r>
      <w:r w:rsidR="00E77912" w:rsidRPr="004B1175">
        <w:rPr>
          <w:rFonts w:ascii="Simplified Arabic" w:hAnsi="Simplified Arabic" w:cs="Simplified Arabic"/>
          <w:sz w:val="32"/>
          <w:szCs w:val="32"/>
          <w:rtl/>
        </w:rPr>
        <w:t xml:space="preserve"> على التسعير، ومزيج المنتج، والقرارات </w:t>
      </w:r>
      <w:r w:rsidRPr="004B1175">
        <w:rPr>
          <w:rFonts w:ascii="Simplified Arabic" w:hAnsi="Simplified Arabic" w:cs="Simplified Arabic"/>
          <w:sz w:val="32"/>
          <w:szCs w:val="32"/>
          <w:rtl/>
        </w:rPr>
        <w:t>المتعلقة بكيفية تقليص التكاليف،</w:t>
      </w:r>
      <w:r w:rsidR="00E77912" w:rsidRPr="004B1175">
        <w:rPr>
          <w:rFonts w:ascii="Simplified Arabic" w:hAnsi="Simplified Arabic" w:cs="Simplified Arabic"/>
          <w:sz w:val="32"/>
          <w:szCs w:val="32"/>
          <w:rtl/>
        </w:rPr>
        <w:t xml:space="preserve"> وتحسين العمليات، وقرارات تصميم المنتجات</w:t>
      </w:r>
      <w:r w:rsidR="0050486F"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1372A7" w:rsidRPr="004B1175">
        <w:rPr>
          <w:rFonts w:ascii="Simplified Arabic" w:hAnsi="Simplified Arabic" w:cs="Simplified Arabic"/>
          <w:sz w:val="32"/>
          <w:szCs w:val="32"/>
        </w:rPr>
        <w:t xml:space="preserve"> </w:t>
      </w:r>
      <w:r w:rsidR="00E77912" w:rsidRPr="004B1175">
        <w:rPr>
          <w:rFonts w:ascii="Simplified Arabic" w:hAnsi="Simplified Arabic" w:cs="Simplified Arabic"/>
          <w:b/>
          <w:bCs/>
          <w:sz w:val="32"/>
          <w:szCs w:val="32"/>
        </w:rPr>
        <w:t>(</w:t>
      </w:r>
      <w:proofErr w:type="spellStart"/>
      <w:r w:rsidR="00E77912" w:rsidRPr="004B1175">
        <w:rPr>
          <w:rFonts w:ascii="Simplified Arabic" w:hAnsi="Simplified Arabic" w:cs="Simplified Arabic"/>
          <w:b/>
          <w:bCs/>
          <w:sz w:val="32"/>
          <w:szCs w:val="32"/>
        </w:rPr>
        <w:t>Horngren</w:t>
      </w:r>
      <w:proofErr w:type="spellEnd"/>
      <w:r w:rsidR="00E77912" w:rsidRPr="004B1175">
        <w:rPr>
          <w:rFonts w:ascii="Simplified Arabic" w:hAnsi="Simplified Arabic" w:cs="Simplified Arabic"/>
          <w:b/>
          <w:bCs/>
          <w:sz w:val="32"/>
          <w:szCs w:val="32"/>
        </w:rPr>
        <w:t>, et. al.,2003: 148)</w:t>
      </w:r>
    </w:p>
    <w:p w:rsidR="00F63C58" w:rsidRPr="004B1175" w:rsidRDefault="002B0F6C" w:rsidP="00090129">
      <w:pPr>
        <w:spacing w:line="276" w:lineRule="auto"/>
        <w:jc w:val="lowKashida"/>
        <w:rPr>
          <w:rFonts w:ascii="Simplified Arabic" w:hAnsi="Simplified Arabic" w:cs="Simplified Arabic"/>
          <w:b/>
          <w:bCs/>
          <w:sz w:val="32"/>
          <w:szCs w:val="32"/>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الأدوات الرئيسة لاستخدام طريقة (</w:t>
      </w:r>
      <w:r w:rsidR="00E77912" w:rsidRPr="004B1175">
        <w:rPr>
          <w:rFonts w:ascii="Simplified Arabic" w:hAnsi="Simplified Arabic" w:cs="Simplified Arabic"/>
          <w:b/>
          <w:bCs/>
          <w:sz w:val="32"/>
          <w:szCs w:val="32"/>
        </w:rPr>
        <w:t>ABM</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sz w:val="32"/>
          <w:szCs w:val="32"/>
          <w:rtl/>
        </w:rPr>
        <w:t xml:space="preserve"> </w:t>
      </w:r>
    </w:p>
    <w:p w:rsidR="00E77912"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هنالك أداتين مهمتين يستخدمهما المدراء  لغرض الفهم الأفضل للعمليات الداخلية والخارجية لمنظماتهم وهما </w:t>
      </w:r>
      <w:r w:rsidR="00E77912" w:rsidRPr="004B1175">
        <w:rPr>
          <w:rFonts w:ascii="Simplified Arabic" w:hAnsi="Simplified Arabic" w:cs="Simplified Arabic"/>
          <w:b/>
          <w:bCs/>
          <w:sz w:val="32"/>
          <w:szCs w:val="32"/>
          <w:rtl/>
        </w:rPr>
        <w:t>شبكات التجهيز وسلاسل القيمة</w:t>
      </w:r>
      <w:r w:rsidR="00E77912" w:rsidRPr="004B1175">
        <w:rPr>
          <w:rFonts w:ascii="Simplified Arabic" w:hAnsi="Simplified Arabic" w:cs="Simplified Arabic"/>
          <w:sz w:val="32"/>
          <w:szCs w:val="32"/>
          <w:rtl/>
        </w:rPr>
        <w:t>، وتعرف شبكة التجهيز بأنها شبكة مستقلة من المنظمات تعمل على تجهيز الزبون بالمواد والمنتجات والخدمات، ويستطيع المدراء تطوير أداء العمليات من خلال الفهم المناسب لشبكات التجهيز التي تتعامل المنظمة معها</w:t>
      </w:r>
      <w:r w:rsidR="00BE683D"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2B0F6C" w:rsidP="00090129">
      <w:pPr>
        <w:spacing w:line="276" w:lineRule="auto"/>
        <w:jc w:val="lowKashida"/>
        <w:rPr>
          <w:rFonts w:ascii="Simplified Arabic" w:hAnsi="Simplified Arabic" w:cs="Simplified Arabic"/>
          <w:b/>
          <w:bCs/>
          <w:sz w:val="32"/>
          <w:szCs w:val="32"/>
          <w:u w:val="single"/>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أما سلسلة القيمة فترتبط بتعاقب الأنشطة التي تخلق الق</w:t>
      </w:r>
      <w:r w:rsidR="00CE70E4" w:rsidRPr="004B1175">
        <w:rPr>
          <w:rFonts w:ascii="Simplified Arabic" w:hAnsi="Simplified Arabic" w:cs="Simplified Arabic"/>
          <w:sz w:val="32"/>
          <w:szCs w:val="32"/>
          <w:rtl/>
        </w:rPr>
        <w:t xml:space="preserve">يمة داخل المنظمة، وتساعد </w:t>
      </w:r>
      <w:proofErr w:type="spellStart"/>
      <w:r w:rsidR="00CE70E4" w:rsidRPr="004B1175">
        <w:rPr>
          <w:rFonts w:ascii="Simplified Arabic" w:hAnsi="Simplified Arabic" w:cs="Simplified Arabic"/>
          <w:sz w:val="32"/>
          <w:szCs w:val="32"/>
          <w:rtl/>
        </w:rPr>
        <w:t>المدريرون</w:t>
      </w:r>
      <w:proofErr w:type="spellEnd"/>
      <w:r w:rsidR="00E77912" w:rsidRPr="004B1175">
        <w:rPr>
          <w:rFonts w:ascii="Simplified Arabic" w:hAnsi="Simplified Arabic" w:cs="Simplified Arabic"/>
          <w:sz w:val="32"/>
          <w:szCs w:val="32"/>
          <w:rtl/>
        </w:rPr>
        <w:t xml:space="preserve"> على فهم العلاقة الاعتمادية بين هذه الأنشطة، وتختل</w:t>
      </w:r>
      <w:r w:rsidR="00BE683D" w:rsidRPr="004B1175">
        <w:rPr>
          <w:rFonts w:ascii="Simplified Arabic" w:hAnsi="Simplified Arabic" w:cs="Simplified Arabic"/>
          <w:sz w:val="32"/>
          <w:szCs w:val="32"/>
          <w:rtl/>
        </w:rPr>
        <w:t xml:space="preserve">ف هذه الأنشطة من منظمة لأخرى </w:t>
      </w:r>
      <w:r w:rsidR="00E77912" w:rsidRPr="004B1175">
        <w:rPr>
          <w:rFonts w:ascii="Simplified Arabic" w:hAnsi="Simplified Arabic" w:cs="Simplified Arabic"/>
          <w:sz w:val="32"/>
          <w:szCs w:val="32"/>
          <w:rtl/>
        </w:rPr>
        <w:t>اعتماد</w:t>
      </w:r>
      <w:r w:rsidR="00BE683D" w:rsidRPr="004B1175">
        <w:rPr>
          <w:rFonts w:ascii="Simplified Arabic" w:hAnsi="Simplified Arabic" w:cs="Simplified Arabic"/>
          <w:sz w:val="32"/>
          <w:szCs w:val="32"/>
          <w:rtl/>
        </w:rPr>
        <w:t>اً</w:t>
      </w:r>
      <w:r w:rsidR="00E77912" w:rsidRPr="004B1175">
        <w:rPr>
          <w:rFonts w:ascii="Simplified Arabic" w:hAnsi="Simplified Arabic" w:cs="Simplified Arabic"/>
          <w:sz w:val="32"/>
          <w:szCs w:val="32"/>
          <w:rtl/>
        </w:rPr>
        <w:t xml:space="preserve"> على العديد من العوامل ومنها حجم </w:t>
      </w:r>
      <w:r w:rsidR="00BE683D" w:rsidRPr="004B1175">
        <w:rPr>
          <w:rFonts w:ascii="Simplified Arabic" w:hAnsi="Simplified Arabic" w:cs="Simplified Arabic"/>
          <w:sz w:val="32"/>
          <w:szCs w:val="32"/>
          <w:rtl/>
        </w:rPr>
        <w:t>المنظمة</w:t>
      </w:r>
      <w:r w:rsidR="00E77912" w:rsidRPr="004B1175">
        <w:rPr>
          <w:rFonts w:ascii="Simplified Arabic" w:hAnsi="Simplified Arabic" w:cs="Simplified Arabic"/>
          <w:sz w:val="32"/>
          <w:szCs w:val="32"/>
          <w:rtl/>
        </w:rPr>
        <w:t xml:space="preserve">، وأنواع السلع والخدمات المباعة، ويفترض على </w:t>
      </w:r>
      <w:r w:rsidR="00BE683D" w:rsidRPr="004B1175">
        <w:rPr>
          <w:rFonts w:ascii="Simplified Arabic" w:hAnsi="Simplified Arabic" w:cs="Simplified Arabic"/>
          <w:sz w:val="32"/>
          <w:szCs w:val="32"/>
          <w:rtl/>
        </w:rPr>
        <w:t xml:space="preserve">المنظمة </w:t>
      </w:r>
      <w:r w:rsidR="00E77912" w:rsidRPr="004B1175">
        <w:rPr>
          <w:rFonts w:ascii="Simplified Arabic" w:hAnsi="Simplified Arabic" w:cs="Simplified Arabic"/>
          <w:sz w:val="32"/>
          <w:szCs w:val="32"/>
          <w:rtl/>
        </w:rPr>
        <w:t xml:space="preserve">تحديد الأنشطة التي تضيف القيمة من أجل تعظيم </w:t>
      </w:r>
      <w:proofErr w:type="spellStart"/>
      <w:r w:rsidR="00E77912" w:rsidRPr="004B1175">
        <w:rPr>
          <w:rFonts w:ascii="Simplified Arabic" w:hAnsi="Simplified Arabic" w:cs="Simplified Arabic"/>
          <w:sz w:val="32"/>
          <w:szCs w:val="32"/>
          <w:rtl/>
        </w:rPr>
        <w:t>ربحيتها</w:t>
      </w:r>
      <w:proofErr w:type="spellEnd"/>
      <w:r w:rsidR="00E77912" w:rsidRPr="004B1175">
        <w:rPr>
          <w:rFonts w:ascii="Simplified Arabic" w:hAnsi="Simplified Arabic" w:cs="Simplified Arabic"/>
          <w:sz w:val="32"/>
          <w:szCs w:val="32"/>
          <w:rtl/>
        </w:rPr>
        <w:t>، وتستطيع الشركة تخفيض التكاليف الكلية للمنتجات والخدمات عندما تعمل مع باقي شركائها في سلسلة التجهيز بشكل تعاوني</w:t>
      </w:r>
      <w:r w:rsidR="0050486F"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Pr>
        <w:t>(Needles, et.al., 2002: 838-839)</w:t>
      </w:r>
      <w:r w:rsidR="00E77912" w:rsidRPr="004B1175">
        <w:rPr>
          <w:rFonts w:ascii="Simplified Arabic" w:hAnsi="Simplified Arabic" w:cs="Simplified Arabic"/>
          <w:b/>
          <w:bCs/>
          <w:sz w:val="32"/>
          <w:szCs w:val="32"/>
          <w:u w:val="single"/>
          <w:rtl/>
        </w:rPr>
        <w:t xml:space="preserve"> </w:t>
      </w:r>
      <w:r w:rsidR="00E77912" w:rsidRPr="004B1175">
        <w:rPr>
          <w:rFonts w:ascii="Simplified Arabic" w:hAnsi="Simplified Arabic" w:cs="Simplified Arabic"/>
          <w:sz w:val="32"/>
          <w:szCs w:val="32"/>
          <w:rtl/>
        </w:rPr>
        <w:t xml:space="preserve">   </w:t>
      </w:r>
    </w:p>
    <w:p w:rsidR="00E77912" w:rsidRPr="004B1175" w:rsidRDefault="002B0F6C"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المزايا الرئيسة لاستخدام طريقة (</w:t>
      </w:r>
      <w:r w:rsidR="00E77912" w:rsidRPr="004B1175">
        <w:rPr>
          <w:rFonts w:ascii="Simplified Arabic" w:hAnsi="Simplified Arabic" w:cs="Simplified Arabic"/>
          <w:b/>
          <w:bCs/>
          <w:sz w:val="32"/>
          <w:szCs w:val="32"/>
        </w:rPr>
        <w:t>ABM</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sz w:val="32"/>
          <w:szCs w:val="32"/>
          <w:rtl/>
        </w:rPr>
        <w:t xml:space="preserve"> ويمكن تحديدها كما يأتي:</w:t>
      </w:r>
    </w:p>
    <w:p w:rsidR="00840F9E" w:rsidRPr="004B1175" w:rsidRDefault="00E77912" w:rsidP="00090129">
      <w:pPr>
        <w:numPr>
          <w:ilvl w:val="0"/>
          <w:numId w:val="19"/>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تستخدم طريقة (</w:t>
      </w:r>
      <w:r w:rsidRPr="004B1175">
        <w:rPr>
          <w:rFonts w:ascii="Simplified Arabic" w:hAnsi="Simplified Arabic" w:cs="Simplified Arabic"/>
          <w:sz w:val="32"/>
          <w:szCs w:val="32"/>
        </w:rPr>
        <w:t>ABM</w:t>
      </w:r>
      <w:r w:rsidRPr="004B1175">
        <w:rPr>
          <w:rFonts w:ascii="Simplified Arabic" w:hAnsi="Simplified Arabic" w:cs="Simplified Arabic"/>
          <w:sz w:val="32"/>
          <w:szCs w:val="32"/>
          <w:rtl/>
        </w:rPr>
        <w:t xml:space="preserve">) في قياس فاعلية العمليات والأنشطة التشغيلية الرئيسة داخل المنظمة، وتحديد كيفية قياس تلك العمليات، </w:t>
      </w:r>
      <w:r w:rsidR="006C4209" w:rsidRPr="004B1175">
        <w:rPr>
          <w:rFonts w:ascii="Simplified Arabic" w:hAnsi="Simplified Arabic" w:cs="Simplified Arabic"/>
          <w:sz w:val="32"/>
          <w:szCs w:val="32"/>
          <w:rtl/>
        </w:rPr>
        <w:t>بغية</w:t>
      </w:r>
      <w:r w:rsidRPr="004B1175">
        <w:rPr>
          <w:rFonts w:ascii="Simplified Arabic" w:hAnsi="Simplified Arabic" w:cs="Simplified Arabic"/>
          <w:sz w:val="32"/>
          <w:szCs w:val="32"/>
          <w:rtl/>
        </w:rPr>
        <w:t xml:space="preserve"> تقليل التكاليف وزيادة القيمة للزبون</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r w:rsidR="00A1477F" w:rsidRPr="004B1175">
        <w:rPr>
          <w:rFonts w:ascii="Simplified Arabic" w:hAnsi="Simplified Arabic" w:cs="Simplified Arabic"/>
          <w:sz w:val="32"/>
          <w:szCs w:val="32"/>
          <w:rtl/>
        </w:rPr>
        <w:t xml:space="preserve"> كقياس عملية تدفق المواد الخام في العملية التصنيعية، وقياس جودة المواد الخام والمصنعة على سبيل المثال . </w:t>
      </w:r>
    </w:p>
    <w:p w:rsidR="00840F9E" w:rsidRPr="004B1175" w:rsidRDefault="00E77912" w:rsidP="00090129">
      <w:pPr>
        <w:numPr>
          <w:ilvl w:val="0"/>
          <w:numId w:val="19"/>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تستخدم طريقة (</w:t>
      </w:r>
      <w:r w:rsidRPr="004B1175">
        <w:rPr>
          <w:rFonts w:ascii="Simplified Arabic" w:hAnsi="Simplified Arabic" w:cs="Simplified Arabic"/>
          <w:sz w:val="32"/>
          <w:szCs w:val="32"/>
        </w:rPr>
        <w:t>ABM</w:t>
      </w:r>
      <w:r w:rsidRPr="004B1175">
        <w:rPr>
          <w:rFonts w:ascii="Simplified Arabic" w:hAnsi="Simplified Arabic" w:cs="Simplified Arabic"/>
          <w:sz w:val="32"/>
          <w:szCs w:val="32"/>
          <w:rtl/>
        </w:rPr>
        <w:t xml:space="preserve">) في تطوير التركيز الإداري من خلال تخصيص الموارد على </w:t>
      </w:r>
      <w:r w:rsidRPr="004B1175">
        <w:rPr>
          <w:rFonts w:ascii="Simplified Arabic" w:hAnsi="Simplified Arabic" w:cs="Simplified Arabic"/>
          <w:sz w:val="32"/>
          <w:szCs w:val="32"/>
          <w:rtl/>
        </w:rPr>
        <w:lastRenderedPageBreak/>
        <w:t xml:space="preserve">الأنشطة الرئيسة التي تضيف القيمة، وعلى الزبائن، والمنتجات، ومن خلال المحافظة على الميزة </w:t>
      </w:r>
      <w:r w:rsidR="00AF4896" w:rsidRPr="004B1175">
        <w:rPr>
          <w:rFonts w:ascii="Simplified Arabic" w:hAnsi="Simplified Arabic" w:cs="Simplified Arabic"/>
          <w:sz w:val="32"/>
          <w:szCs w:val="32"/>
          <w:rtl/>
        </w:rPr>
        <w:t>الاستراتيجية</w:t>
      </w:r>
      <w:r w:rsidRPr="004B1175">
        <w:rPr>
          <w:rFonts w:ascii="Simplified Arabic" w:hAnsi="Simplified Arabic" w:cs="Simplified Arabic"/>
          <w:sz w:val="32"/>
          <w:szCs w:val="32"/>
          <w:rtl/>
        </w:rPr>
        <w:t xml:space="preserve"> للشركة باستخدام أساليب التحسين المستمر</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19"/>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تستخدم طريقة (</w:t>
      </w:r>
      <w:r w:rsidRPr="004B1175">
        <w:rPr>
          <w:rFonts w:ascii="Simplified Arabic" w:hAnsi="Simplified Arabic" w:cs="Simplified Arabic"/>
          <w:sz w:val="32"/>
          <w:szCs w:val="32"/>
        </w:rPr>
        <w:t>ABM</w:t>
      </w:r>
      <w:r w:rsidRPr="004B1175">
        <w:rPr>
          <w:rFonts w:ascii="Simplified Arabic" w:hAnsi="Simplified Arabic" w:cs="Simplified Arabic"/>
          <w:sz w:val="32"/>
          <w:szCs w:val="32"/>
          <w:rtl/>
        </w:rPr>
        <w:t>) لتحليل موجه الكلفة، وتحليل النشاط، وقياس الأداء، ويتضمن تحليل موجه الكلفة لعمليات الفحص، والتحديد، والتفسير لتأثيرات موجهات الكلفة، والغرض منه هو البحث عن الجذور المسببة لتكلفة النشاط</w:t>
      </w:r>
      <w:r w:rsidR="0050486F"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وتشتمل الأدوات المستخدمة في هذا النوع م</w:t>
      </w:r>
      <w:r w:rsidR="0050486F" w:rsidRPr="004B1175">
        <w:rPr>
          <w:rFonts w:ascii="Simplified Arabic" w:hAnsi="Simplified Arabic" w:cs="Simplified Arabic"/>
          <w:sz w:val="32"/>
          <w:szCs w:val="32"/>
          <w:rtl/>
        </w:rPr>
        <w:t>ن التحليل على المقارنة المرجعية</w:t>
      </w:r>
      <w:r w:rsidRPr="004B1175">
        <w:rPr>
          <w:rFonts w:ascii="Simplified Arabic" w:hAnsi="Simplified Arabic" w:cs="Simplified Arabic"/>
          <w:sz w:val="32"/>
          <w:szCs w:val="32"/>
          <w:rtl/>
        </w:rPr>
        <w:t xml:space="preserve"> ومخططات السبب والأث</w:t>
      </w:r>
      <w:r w:rsidR="0050486F" w:rsidRPr="004B1175">
        <w:rPr>
          <w:rFonts w:ascii="Simplified Arabic" w:hAnsi="Simplified Arabic" w:cs="Simplified Arabic"/>
          <w:sz w:val="32"/>
          <w:szCs w:val="32"/>
          <w:rtl/>
        </w:rPr>
        <w:t>ر</w:t>
      </w:r>
      <w:r w:rsidRPr="004B1175">
        <w:rPr>
          <w:rFonts w:ascii="Simplified Arabic" w:hAnsi="Simplified Arabic" w:cs="Simplified Arabic"/>
          <w:sz w:val="32"/>
          <w:szCs w:val="32"/>
          <w:rtl/>
        </w:rPr>
        <w:t xml:space="preserve"> وتحليل باريتو</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9F155E" w:rsidRPr="004B1175" w:rsidRDefault="009F155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4</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أنواع تطبيقات طريقة الإدارة المستندة على النشاط:</w:t>
      </w:r>
      <w:r w:rsidR="00E77912" w:rsidRPr="004B1175">
        <w:rPr>
          <w:rFonts w:ascii="Simplified Arabic" w:hAnsi="Simplified Arabic" w:cs="Simplified Arabic"/>
          <w:sz w:val="32"/>
          <w:szCs w:val="32"/>
          <w:rtl/>
        </w:rPr>
        <w:t xml:space="preserve"> وتصنف إلى نوعين وهما:</w:t>
      </w:r>
    </w:p>
    <w:p w:rsidR="00A272BE" w:rsidRPr="004B1175" w:rsidRDefault="00E77912" w:rsidP="00090129">
      <w:pPr>
        <w:numPr>
          <w:ilvl w:val="0"/>
          <w:numId w:val="20"/>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الإدارة المستندة على النشاط التشغيلي:</w:t>
      </w:r>
      <w:r w:rsidRPr="004B1175">
        <w:rPr>
          <w:rFonts w:ascii="Simplified Arabic" w:hAnsi="Simplified Arabic" w:cs="Simplified Arabic"/>
          <w:sz w:val="32"/>
          <w:szCs w:val="32"/>
          <w:rtl/>
        </w:rPr>
        <w:t xml:space="preserve"> وتعمل على عمل الأشياء الصحيحة، وإنجاز الأنشطة بكفاءة، وتبحث هذه الطريقة عن تحقيق الكفاءة واستغلال الموجودات من أجل تقليل التكاليف، وتتضمن تطبيقاتها لبعض التقنيات الإدارية مثل إدارة النشاط، وإعادة هندسة عملية الأعمال، وإدارة ال</w:t>
      </w:r>
      <w:r w:rsidR="00446670"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446670"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الشاملة، وقياس الأداء</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0"/>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 xml:space="preserve">الإدارة المستندة على النشاط </w:t>
      </w:r>
      <w:r w:rsidR="00AF4896" w:rsidRPr="004B1175">
        <w:rPr>
          <w:rFonts w:ascii="Simplified Arabic" w:hAnsi="Simplified Arabic" w:cs="Simplified Arabic"/>
          <w:b/>
          <w:bCs/>
          <w:sz w:val="32"/>
          <w:szCs w:val="32"/>
          <w:rtl/>
        </w:rPr>
        <w:t>الاستراتيجي</w:t>
      </w:r>
      <w:r w:rsidRPr="004B1175">
        <w:rPr>
          <w:rFonts w:ascii="Simplified Arabic" w:hAnsi="Simplified Arabic" w:cs="Simplified Arabic"/>
          <w:b/>
          <w:bCs/>
          <w:sz w:val="32"/>
          <w:szCs w:val="32"/>
          <w:rtl/>
        </w:rPr>
        <w:t>:</w:t>
      </w:r>
      <w:r w:rsidRPr="004B1175">
        <w:rPr>
          <w:rFonts w:ascii="Simplified Arabic" w:hAnsi="Simplified Arabic" w:cs="Simplified Arabic"/>
          <w:sz w:val="32"/>
          <w:szCs w:val="32"/>
          <w:rtl/>
        </w:rPr>
        <w:t xml:space="preserve"> وتشير إلى عمل الأشياء الملائمة أو اختيار الأنشطة الملائمة لغرض ا</w:t>
      </w:r>
      <w:r w:rsidR="00A272BE" w:rsidRPr="004B1175">
        <w:rPr>
          <w:rFonts w:ascii="Simplified Arabic" w:hAnsi="Simplified Arabic" w:cs="Simplified Arabic"/>
          <w:sz w:val="32"/>
          <w:szCs w:val="32"/>
          <w:rtl/>
        </w:rPr>
        <w:t>ستخدامها في إنجاز الأهداف، وكما</w:t>
      </w:r>
      <w:r w:rsidRPr="004B1175">
        <w:rPr>
          <w:rFonts w:ascii="Simplified Arabic" w:hAnsi="Simplified Arabic" w:cs="Simplified Arabic"/>
          <w:sz w:val="32"/>
          <w:szCs w:val="32"/>
          <w:rtl/>
        </w:rPr>
        <w:t xml:space="preserve"> تعمل على تبديل الطلب على الأنشطة من أجل زيادة الربحية بافتراض إن كفاءة الأداء تبقى مستقرة، ومن الأمثلة عليها تبديل مزيج الطلب للأنشطة من التطبيقات غير المربحة من خلال تقليص الحاجة للأنشطة غير المربحة، وتتضمن تطبيقات الإدارة المستندة على النشاط </w:t>
      </w:r>
      <w:r w:rsidR="00AF4896" w:rsidRPr="004B1175">
        <w:rPr>
          <w:rFonts w:ascii="Simplified Arabic" w:hAnsi="Simplified Arabic" w:cs="Simplified Arabic"/>
          <w:sz w:val="32"/>
          <w:szCs w:val="32"/>
          <w:rtl/>
        </w:rPr>
        <w:t>الاستراتيجي</w:t>
      </w:r>
      <w:r w:rsidRPr="004B1175">
        <w:rPr>
          <w:rFonts w:ascii="Simplified Arabic" w:hAnsi="Simplified Arabic" w:cs="Simplified Arabic"/>
          <w:sz w:val="32"/>
          <w:szCs w:val="32"/>
          <w:rtl/>
        </w:rPr>
        <w:t xml:space="preserve"> لتصميم العملية، وخط الإنتاج ، والعلاقات مع المجهزين، والعلاقات مع الزبون وتجزئة السوق، وقنوات التوزيع </w:t>
      </w:r>
      <w:r w:rsidR="00A272BE"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w:t>
      </w:r>
      <w:proofErr w:type="spellStart"/>
      <w:r w:rsidRPr="004B1175">
        <w:rPr>
          <w:rFonts w:ascii="Simplified Arabic" w:hAnsi="Simplified Arabic" w:cs="Simplified Arabic"/>
          <w:b/>
          <w:bCs/>
          <w:sz w:val="32"/>
          <w:szCs w:val="32"/>
        </w:rPr>
        <w:t>Blocher</w:t>
      </w:r>
      <w:proofErr w:type="spellEnd"/>
      <w:r w:rsidRPr="004B1175">
        <w:rPr>
          <w:rFonts w:ascii="Simplified Arabic" w:hAnsi="Simplified Arabic" w:cs="Simplified Arabic"/>
          <w:b/>
          <w:bCs/>
          <w:sz w:val="32"/>
          <w:szCs w:val="32"/>
        </w:rPr>
        <w:t>, et. al., 2002: 117-118</w:t>
      </w:r>
      <w:r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p>
    <w:p w:rsidR="00E77912" w:rsidRPr="004B1175" w:rsidRDefault="0050486F" w:rsidP="00090129">
      <w:pPr>
        <w:spacing w:line="276" w:lineRule="auto"/>
        <w:ind w:left="26"/>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 xml:space="preserve">ج- نظام تحديد </w:t>
      </w:r>
      <w:r w:rsidR="00E77912" w:rsidRPr="004B1175">
        <w:rPr>
          <w:rFonts w:ascii="Simplified Arabic" w:hAnsi="Simplified Arabic" w:cs="Simplified Arabic"/>
          <w:sz w:val="32"/>
          <w:szCs w:val="32"/>
          <w:rtl/>
        </w:rPr>
        <w:t>كلفة دورة حياة المنتج</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Product Life Cycle</w:t>
      </w: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Costing</w:t>
      </w:r>
      <w:r w:rsidR="00E77912" w:rsidRPr="004B1175">
        <w:rPr>
          <w:rFonts w:ascii="Simplified Arabic" w:hAnsi="Simplified Arabic" w:cs="Simplified Arabic"/>
          <w:b/>
          <w:bCs/>
          <w:sz w:val="32"/>
          <w:szCs w:val="32"/>
          <w:rtl/>
        </w:rPr>
        <w:t xml:space="preserve"> </w:t>
      </w:r>
    </w:p>
    <w:p w:rsidR="00E77912" w:rsidRPr="004B1175" w:rsidRDefault="009F155E"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w:t>
      </w: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تعريف نظام تحديد تكلفة دورة حياة المنتج:</w:t>
      </w:r>
      <w:r w:rsidR="00E77912" w:rsidRPr="004B1175">
        <w:rPr>
          <w:rFonts w:ascii="Simplified Arabic" w:hAnsi="Simplified Arabic" w:cs="Simplified Arabic"/>
          <w:sz w:val="32"/>
          <w:szCs w:val="32"/>
          <w:rtl/>
        </w:rPr>
        <w:t xml:space="preserve"> </w:t>
      </w:r>
      <w:r w:rsidR="0050486F" w:rsidRPr="004B1175">
        <w:rPr>
          <w:rFonts w:ascii="Simplified Arabic" w:hAnsi="Simplified Arabic" w:cs="Simplified Arabic"/>
          <w:sz w:val="32"/>
          <w:szCs w:val="32"/>
          <w:rtl/>
        </w:rPr>
        <w:t>ويرمز لها (</w:t>
      </w:r>
      <w:r w:rsidR="0050486F" w:rsidRPr="004B1175">
        <w:rPr>
          <w:rFonts w:ascii="Simplified Arabic" w:hAnsi="Simplified Arabic" w:cs="Simplified Arabic"/>
          <w:sz w:val="32"/>
          <w:szCs w:val="32"/>
        </w:rPr>
        <w:t>PLCC</w:t>
      </w:r>
      <w:r w:rsidR="0050486F" w:rsidRPr="004B1175">
        <w:rPr>
          <w:rFonts w:ascii="Simplified Arabic" w:hAnsi="Simplified Arabic" w:cs="Simplified Arabic"/>
          <w:sz w:val="32"/>
          <w:szCs w:val="32"/>
          <w:rtl/>
        </w:rPr>
        <w:t xml:space="preserve">) ، إذ </w:t>
      </w:r>
      <w:r w:rsidR="00E77912" w:rsidRPr="004B1175">
        <w:rPr>
          <w:rFonts w:ascii="Simplified Arabic" w:hAnsi="Simplified Arabic" w:cs="Simplified Arabic"/>
          <w:sz w:val="32"/>
          <w:szCs w:val="32"/>
          <w:rtl/>
        </w:rPr>
        <w:t xml:space="preserve">تمر المنتجات </w:t>
      </w:r>
      <w:r w:rsidR="00E77912" w:rsidRPr="004B1175">
        <w:rPr>
          <w:rFonts w:ascii="Simplified Arabic" w:hAnsi="Simplified Arabic" w:cs="Simplified Arabic"/>
          <w:sz w:val="32"/>
          <w:szCs w:val="32"/>
          <w:rtl/>
        </w:rPr>
        <w:lastRenderedPageBreak/>
        <w:t>خلال فترة حياتها بأربع مراحل أساسية وهي مرحلة التقديم، ومرحلة النمو، ومرحلة النضوج، ومرحلة الانحدار، وترتبط كل مرحلة من هذه المراحل بعلاقة معينة مع حجم المبيعات، والتدفق النقدي، والأرباح لكل منتج</w:t>
      </w:r>
      <w:r w:rsidR="00126C52"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Heizer</w:t>
      </w:r>
      <w:proofErr w:type="spellEnd"/>
      <w:r w:rsidR="00E77912" w:rsidRPr="004B1175">
        <w:rPr>
          <w:rFonts w:ascii="Simplified Arabic" w:hAnsi="Simplified Arabic" w:cs="Simplified Arabic"/>
          <w:b/>
          <w:bCs/>
          <w:sz w:val="32"/>
          <w:szCs w:val="32"/>
        </w:rPr>
        <w:t xml:space="preserve"> &amp; Render, 2004: 157</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ويعرف نظام تحديد تكلفة </w:t>
      </w:r>
      <w:r w:rsidR="00E77912" w:rsidRPr="004B1175">
        <w:rPr>
          <w:rFonts w:ascii="Simplified Arabic" w:hAnsi="Simplified Arabic" w:cs="Simplified Arabic"/>
          <w:b/>
          <w:bCs/>
          <w:sz w:val="32"/>
          <w:szCs w:val="32"/>
          <w:rtl/>
        </w:rPr>
        <w:t>دورة حياة المنتج</w:t>
      </w:r>
      <w:r w:rsidR="00E77912" w:rsidRPr="004B1175">
        <w:rPr>
          <w:rFonts w:ascii="Simplified Arabic" w:hAnsi="Simplified Arabic" w:cs="Simplified Arabic"/>
          <w:sz w:val="32"/>
          <w:szCs w:val="32"/>
          <w:rtl/>
        </w:rPr>
        <w:t xml:space="preserve"> بأنه أحد التقنيات التي تستخدمها الإدارة لغرض تحديد ومراقبة تكاليف المنتج النهائي خلال </w:t>
      </w:r>
      <w:r w:rsidR="00BE683D" w:rsidRPr="004B1175">
        <w:rPr>
          <w:rFonts w:ascii="Simplified Arabic" w:hAnsi="Simplified Arabic" w:cs="Simplified Arabic"/>
          <w:sz w:val="32"/>
          <w:szCs w:val="32"/>
          <w:rtl/>
        </w:rPr>
        <w:t>مدة</w:t>
      </w:r>
      <w:r w:rsidR="00E77912" w:rsidRPr="004B1175">
        <w:rPr>
          <w:rFonts w:ascii="Simplified Arabic" w:hAnsi="Simplified Arabic" w:cs="Simplified Arabic"/>
          <w:sz w:val="32"/>
          <w:szCs w:val="32"/>
          <w:rtl/>
        </w:rPr>
        <w:t xml:space="preserve"> حياته، وتتكون دورة حياة المنتج من جميع الخطوات التي تبدأ من تصميم المنتج وشراء المواد الأولية، إلى مرحلة تسليم المنتجات تامة الصنع وتقديم الخدمة المرافقة لها</w:t>
      </w:r>
      <w:r w:rsidR="00BE683D"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9F155E"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وتبدأ هذه الخطوات بعملية </w:t>
      </w:r>
      <w:r w:rsidR="00E77912" w:rsidRPr="004B1175">
        <w:rPr>
          <w:rFonts w:ascii="Simplified Arabic" w:hAnsi="Simplified Arabic" w:cs="Simplified Arabic"/>
          <w:b/>
          <w:bCs/>
          <w:sz w:val="32"/>
          <w:szCs w:val="32"/>
          <w:rtl/>
        </w:rPr>
        <w:t>البحث والتطوير</w:t>
      </w:r>
      <w:r w:rsidR="00E77912" w:rsidRPr="004B1175">
        <w:rPr>
          <w:rFonts w:ascii="Simplified Arabic" w:hAnsi="Simplified Arabic" w:cs="Simplified Arabic"/>
          <w:sz w:val="32"/>
          <w:szCs w:val="32"/>
          <w:rtl/>
        </w:rPr>
        <w:t xml:space="preserve">، ثم </w:t>
      </w:r>
      <w:r w:rsidR="00E77912" w:rsidRPr="004B1175">
        <w:rPr>
          <w:rFonts w:ascii="Simplified Arabic" w:hAnsi="Simplified Arabic" w:cs="Simplified Arabic"/>
          <w:b/>
          <w:bCs/>
          <w:sz w:val="32"/>
          <w:szCs w:val="32"/>
          <w:rtl/>
        </w:rPr>
        <w:t>تصميم المنتج</w:t>
      </w:r>
      <w:r w:rsidR="00E77912" w:rsidRPr="004B1175">
        <w:rPr>
          <w:rFonts w:ascii="Simplified Arabic" w:hAnsi="Simplified Arabic" w:cs="Simplified Arabic"/>
          <w:sz w:val="32"/>
          <w:szCs w:val="32"/>
          <w:rtl/>
        </w:rPr>
        <w:t xml:space="preserve">، وبضمنها إعداد المنتج الأولي، والكلفة المستهدفة، والاختبار، وبعدها </w:t>
      </w:r>
      <w:r w:rsidR="00E77912" w:rsidRPr="004B1175">
        <w:rPr>
          <w:rFonts w:ascii="Simplified Arabic" w:hAnsi="Simplified Arabic" w:cs="Simplified Arabic"/>
          <w:b/>
          <w:bCs/>
          <w:sz w:val="32"/>
          <w:szCs w:val="32"/>
          <w:rtl/>
        </w:rPr>
        <w:t>عملية التصنيع</w:t>
      </w:r>
      <w:r w:rsidR="00E77912" w:rsidRPr="004B1175">
        <w:rPr>
          <w:rFonts w:ascii="Simplified Arabic" w:hAnsi="Simplified Arabic" w:cs="Simplified Arabic"/>
          <w:sz w:val="32"/>
          <w:szCs w:val="32"/>
          <w:rtl/>
        </w:rPr>
        <w:t xml:space="preserve">، وبضمنها الفحص، والتعبئة، والخزن، ومن ثم تأتي </w:t>
      </w:r>
      <w:r w:rsidR="00E77912" w:rsidRPr="004B1175">
        <w:rPr>
          <w:rFonts w:ascii="Simplified Arabic" w:hAnsi="Simplified Arabic" w:cs="Simplified Arabic"/>
          <w:b/>
          <w:bCs/>
          <w:sz w:val="32"/>
          <w:szCs w:val="32"/>
          <w:rtl/>
        </w:rPr>
        <w:t>عملية التسويق</w:t>
      </w:r>
      <w:r w:rsidR="00E77912" w:rsidRPr="004B1175">
        <w:rPr>
          <w:rFonts w:ascii="Simplified Arabic" w:hAnsi="Simplified Arabic" w:cs="Simplified Arabic"/>
          <w:sz w:val="32"/>
          <w:szCs w:val="32"/>
          <w:rtl/>
        </w:rPr>
        <w:t xml:space="preserve">، وبضمنها الترويج، والتوزيع، وأخيراً تأتي الخطوة المتعلقة </w:t>
      </w:r>
      <w:r w:rsidR="00E77912" w:rsidRPr="004B1175">
        <w:rPr>
          <w:rFonts w:ascii="Simplified Arabic" w:hAnsi="Simplified Arabic" w:cs="Simplified Arabic"/>
          <w:b/>
          <w:bCs/>
          <w:sz w:val="32"/>
          <w:szCs w:val="32"/>
          <w:rtl/>
        </w:rPr>
        <w:t>بالمبيعات والخدمة</w:t>
      </w:r>
      <w:r w:rsidR="00E77912" w:rsidRPr="004B1175">
        <w:rPr>
          <w:rFonts w:ascii="Simplified Arabic" w:hAnsi="Simplified Arabic" w:cs="Simplified Arabic"/>
          <w:sz w:val="32"/>
          <w:szCs w:val="32"/>
          <w:rtl/>
        </w:rPr>
        <w:t xml:space="preserve">، ويعمل المحاسبون الإداريون على إدارة جميع هذه الكلف من وجهة نظر </w:t>
      </w:r>
      <w:r w:rsidR="00AF4896" w:rsidRPr="004B1175">
        <w:rPr>
          <w:rFonts w:ascii="Simplified Arabic" w:hAnsi="Simplified Arabic" w:cs="Simplified Arabic"/>
          <w:sz w:val="32"/>
          <w:szCs w:val="32"/>
          <w:rtl/>
        </w:rPr>
        <w:t>استراتيجية</w:t>
      </w:r>
      <w:r w:rsidR="00E77912" w:rsidRPr="004B1175">
        <w:rPr>
          <w:rFonts w:ascii="Simplified Arabic" w:hAnsi="Simplified Arabic" w:cs="Simplified Arabic"/>
          <w:sz w:val="32"/>
          <w:szCs w:val="32"/>
          <w:rtl/>
        </w:rPr>
        <w:t>، مع التركيز على التكاليف المتعلقة بمرحلة التصميم، وذلك لتأثيرها على بقية تكاليف المراحل الأخرى</w:t>
      </w: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Blocher</w:t>
      </w:r>
      <w:proofErr w:type="spellEnd"/>
      <w:r w:rsidR="00E77912" w:rsidRPr="004B1175">
        <w:rPr>
          <w:rFonts w:ascii="Simplified Arabic" w:hAnsi="Simplified Arabic" w:cs="Simplified Arabic"/>
          <w:b/>
          <w:bCs/>
          <w:sz w:val="32"/>
          <w:szCs w:val="32"/>
        </w:rPr>
        <w:t>, et. al., 2002: 17</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9861DC" w:rsidRPr="004B1175">
        <w:rPr>
          <w:rFonts w:ascii="Simplified Arabic" w:hAnsi="Simplified Arabic" w:cs="Simplified Arabic"/>
          <w:sz w:val="32"/>
          <w:szCs w:val="32"/>
          <w:rtl/>
        </w:rPr>
        <w:t>.</w:t>
      </w:r>
      <w:r w:rsidR="00E77912" w:rsidRPr="004B1175">
        <w:rPr>
          <w:rFonts w:ascii="Simplified Arabic" w:hAnsi="Simplified Arabic" w:cs="Simplified Arabic"/>
          <w:b/>
          <w:bCs/>
          <w:sz w:val="32"/>
          <w:szCs w:val="32"/>
          <w:rtl/>
        </w:rPr>
        <w:t xml:space="preserve">  </w:t>
      </w:r>
    </w:p>
    <w:p w:rsidR="00F63C58"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تخصيص الموارد في دورة حياة المنتج:</w:t>
      </w:r>
      <w:r w:rsidR="00E77912" w:rsidRPr="004B1175">
        <w:rPr>
          <w:rFonts w:ascii="Simplified Arabic" w:hAnsi="Simplified Arabic" w:cs="Simplified Arabic"/>
          <w:sz w:val="32"/>
          <w:szCs w:val="32"/>
          <w:rtl/>
        </w:rPr>
        <w:t xml:space="preserve"> </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تتكرر عملية تخصيص الموارد خلال دورة حياة المنتج بنفس الصيغة دائماً، إذ تقرر الشركة الإنفاق بشكل كبير على عملية التصميم لغرض تخفيض التكاليف المتعلقة بالمراحل الأخرى مثل تكاليف التصنيع والتكاليف المتعلقة بالخدمات، وفي وقت لاحق قد تقوم الشركة بتحديد كيفية تخفيض تكاليف التصميم بشكلٍ مناسب، وتلعب كلف الفرصة الضائعة دوراً مهماً في عملية تحديد تكاليف دورة حياة المنتج، وذلك بسبب محدودية عدد المنتجات التي يمكن تقديمها خلال </w:t>
      </w:r>
      <w:r w:rsidR="00B20697" w:rsidRPr="004B1175">
        <w:rPr>
          <w:rFonts w:ascii="Simplified Arabic" w:hAnsi="Simplified Arabic" w:cs="Simplified Arabic"/>
          <w:sz w:val="32"/>
          <w:szCs w:val="32"/>
          <w:rtl/>
        </w:rPr>
        <w:t>مدة</w:t>
      </w:r>
      <w:r w:rsidR="00E77912" w:rsidRPr="004B1175">
        <w:rPr>
          <w:rFonts w:ascii="Simplified Arabic" w:hAnsi="Simplified Arabic" w:cs="Simplified Arabic"/>
          <w:sz w:val="32"/>
          <w:szCs w:val="32"/>
          <w:rtl/>
        </w:rPr>
        <w:t xml:space="preserve"> زمنية معينة</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9F155E" w:rsidP="009528D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وقد تكون الكلفة الابتدائية لدورة حياة المنتج مرتفعة جداً، إلا إن كلفة التصنيع تكو</w:t>
      </w:r>
      <w:r w:rsidR="00B20697" w:rsidRPr="004B1175">
        <w:rPr>
          <w:rFonts w:ascii="Simplified Arabic" w:hAnsi="Simplified Arabic" w:cs="Simplified Arabic"/>
          <w:sz w:val="32"/>
          <w:szCs w:val="32"/>
          <w:rtl/>
        </w:rPr>
        <w:t>ن منخفضة نسبياً، ويستخدم المديرون هذه المعلومات ل</w:t>
      </w:r>
      <w:r w:rsidR="00E77912" w:rsidRPr="004B1175">
        <w:rPr>
          <w:rFonts w:ascii="Simplified Arabic" w:hAnsi="Simplified Arabic" w:cs="Simplified Arabic"/>
          <w:sz w:val="32"/>
          <w:szCs w:val="32"/>
          <w:rtl/>
        </w:rPr>
        <w:t xml:space="preserve">لتقييم الدقيق لتطوير المنتج الجديد، </w:t>
      </w:r>
      <w:r w:rsidR="00B20697" w:rsidRPr="004B1175">
        <w:rPr>
          <w:rFonts w:ascii="Simplified Arabic" w:hAnsi="Simplified Arabic" w:cs="Simplified Arabic"/>
          <w:sz w:val="32"/>
          <w:szCs w:val="32"/>
          <w:rtl/>
        </w:rPr>
        <w:lastRenderedPageBreak/>
        <w:t>فضلاً عن</w:t>
      </w:r>
      <w:r w:rsidR="00E77912" w:rsidRPr="004B1175">
        <w:rPr>
          <w:rFonts w:ascii="Simplified Arabic" w:hAnsi="Simplified Arabic" w:cs="Simplified Arabic"/>
          <w:sz w:val="32"/>
          <w:szCs w:val="32"/>
          <w:rtl/>
        </w:rPr>
        <w:t xml:space="preserve"> تحليل تكاليف الفرص الضائعة</w:t>
      </w:r>
      <w:r w:rsidR="00191B5A" w:rsidRPr="004B1175">
        <w:rPr>
          <w:rFonts w:ascii="Simplified Arabic" w:hAnsi="Simplified Arabic" w:cs="Simplified Arabic"/>
          <w:sz w:val="32"/>
          <w:szCs w:val="32"/>
          <w:rtl/>
        </w:rPr>
        <w:t xml:space="preserve"> .</w:t>
      </w:r>
      <w:r w:rsidR="009528D9" w:rsidRPr="004B1175">
        <w:rPr>
          <w:rFonts w:ascii="Simplified Arabic" w:hAnsi="Simplified Arabic" w:cs="Simplified Arabic"/>
          <w:sz w:val="32"/>
          <w:szCs w:val="32"/>
          <w:rtl/>
        </w:rPr>
        <w:t xml:space="preserve"> </w:t>
      </w:r>
      <w:r w:rsidR="001372A7" w:rsidRPr="004B1175">
        <w:rPr>
          <w:rFonts w:ascii="Simplified Arabic" w:hAnsi="Simplified Arabic" w:cs="Simplified Arabic"/>
          <w:sz w:val="32"/>
          <w:szCs w:val="32"/>
        </w:rPr>
        <w:t xml:space="preserve"> </w:t>
      </w:r>
      <w:r w:rsidR="00E77912" w:rsidRPr="004B1175">
        <w:rPr>
          <w:rFonts w:ascii="Simplified Arabic" w:hAnsi="Simplified Arabic" w:cs="Simplified Arabic"/>
          <w:b/>
          <w:bCs/>
          <w:sz w:val="32"/>
          <w:szCs w:val="32"/>
        </w:rPr>
        <w:t>(Atkinson, et. al., 2007: 317-318</w:t>
      </w:r>
      <w:r w:rsidR="006C4209" w:rsidRPr="004B1175">
        <w:rPr>
          <w:rFonts w:ascii="Simplified Arabic" w:hAnsi="Simplified Arabic" w:cs="Simplified Arabic"/>
          <w:b/>
          <w:bCs/>
          <w:sz w:val="32"/>
          <w:szCs w:val="32"/>
        </w:rPr>
        <w:t xml:space="preserve"> )</w:t>
      </w:r>
      <w:r w:rsidR="00E77912" w:rsidRPr="004B1175">
        <w:rPr>
          <w:rFonts w:ascii="Simplified Arabic" w:hAnsi="Simplified Arabic" w:cs="Simplified Arabic"/>
          <w:sz w:val="32"/>
          <w:szCs w:val="32"/>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د- نظام تحديد الكلفة المستهدفة</w:t>
      </w:r>
      <w:r w:rsidRPr="004B1175">
        <w:rPr>
          <w:rFonts w:ascii="Simplified Arabic" w:hAnsi="Simplified Arabic" w:cs="Simplified Arabic"/>
          <w:b/>
          <w:bCs/>
          <w:sz w:val="32"/>
          <w:szCs w:val="32"/>
          <w:rtl/>
        </w:rPr>
        <w:t xml:space="preserve"> </w:t>
      </w:r>
      <w:r w:rsidRPr="004B1175">
        <w:rPr>
          <w:rFonts w:ascii="Simplified Arabic" w:eastAsia="Arial Unicode MS" w:hAnsi="Simplified Arabic" w:cs="Simplified Arabic"/>
          <w:b/>
          <w:bCs/>
          <w:sz w:val="32"/>
          <w:szCs w:val="32"/>
          <w:rtl/>
        </w:rPr>
        <w:t>(</w:t>
      </w:r>
      <w:r w:rsidRPr="004B1175">
        <w:rPr>
          <w:rFonts w:ascii="Simplified Arabic" w:eastAsia="Arial Unicode MS" w:hAnsi="Simplified Arabic" w:cs="Simplified Arabic"/>
          <w:b/>
          <w:bCs/>
          <w:sz w:val="32"/>
          <w:szCs w:val="32"/>
        </w:rPr>
        <w:t>TC</w:t>
      </w:r>
      <w:r w:rsidRPr="004B1175">
        <w:rPr>
          <w:rFonts w:ascii="Simplified Arabic" w:eastAsia="Arial Unicode MS" w:hAnsi="Simplified Arabic" w:cs="Simplified Arabic"/>
          <w:b/>
          <w:bCs/>
          <w:sz w:val="32"/>
          <w:szCs w:val="32"/>
          <w:rtl/>
        </w:rPr>
        <w:t xml:space="preserve">) </w:t>
      </w:r>
      <w:r w:rsidRPr="004B1175">
        <w:rPr>
          <w:rFonts w:ascii="Simplified Arabic" w:eastAsia="Arial Unicode MS" w:hAnsi="Simplified Arabic" w:cs="Simplified Arabic"/>
          <w:b/>
          <w:bCs/>
          <w:sz w:val="32"/>
          <w:szCs w:val="32"/>
        </w:rPr>
        <w:t>Target Costing</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نظام تحديد الكلفة المستهدفة:</w:t>
      </w:r>
      <w:r w:rsidR="00E77912" w:rsidRPr="004B1175">
        <w:rPr>
          <w:rFonts w:ascii="Simplified Arabic" w:hAnsi="Simplified Arabic" w:cs="Simplified Arabic"/>
          <w:sz w:val="32"/>
          <w:szCs w:val="32"/>
          <w:rtl/>
        </w:rPr>
        <w:t xml:space="preserve"> هو أسلوب يستخدم للتخطيط للربح ولإدارة الكلفة، ويهدف إلى تخفيض تكاليف المنتجات في مرحلة البحث والتطوير والهندسة في دورة حياة المنتج، لغرض تلافي استخدام الأسلوب الأكثر كلفة والذي يتعلق بتخفيضها في مرحلة التصنيع</w:t>
      </w:r>
      <w:r w:rsidR="00191B5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1372A7" w:rsidRPr="004B1175">
        <w:rPr>
          <w:rFonts w:ascii="Simplified Arabic" w:hAnsi="Simplified Arabic" w:cs="Simplified Arabic"/>
          <w:sz w:val="32"/>
          <w:szCs w:val="32"/>
        </w:rPr>
        <w:t xml:space="preserve"> </w:t>
      </w:r>
      <w:r w:rsidR="00E77912" w:rsidRPr="004B1175">
        <w:rPr>
          <w:rFonts w:ascii="Simplified Arabic" w:hAnsi="Simplified Arabic" w:cs="Simplified Arabic"/>
          <w:b/>
          <w:bCs/>
          <w:sz w:val="32"/>
          <w:szCs w:val="32"/>
        </w:rPr>
        <w:t>(Atkinson, et. al., 2007: 320)</w:t>
      </w:r>
      <w:r w:rsidR="00E77912" w:rsidRPr="004B1175">
        <w:rPr>
          <w:rFonts w:ascii="Simplified Arabic" w:hAnsi="Simplified Arabic" w:cs="Simplified Arabic"/>
          <w:b/>
          <w:bCs/>
          <w:sz w:val="32"/>
          <w:szCs w:val="32"/>
          <w:u w:val="single"/>
          <w:rtl/>
        </w:rPr>
        <w:t xml:space="preserve"> </w:t>
      </w:r>
    </w:p>
    <w:p w:rsidR="00E77912" w:rsidRPr="004B1175" w:rsidRDefault="009F155E" w:rsidP="00090129">
      <w:pPr>
        <w:tabs>
          <w:tab w:val="left" w:pos="565"/>
        </w:tabs>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ويعمل هذا النظام على تحديد الكلفة المرغوبة للمنتج وذلك بالاعتماد على سعر تنافسي محدد مقدماً، الأمر الذي يؤدي إلى تحقيق المنتج للربح المرغوب، ويجب أن تتبنى المؤسسة المستخدمة لهذا النوع من النظام لمقاييس دقيقة جداً لتخفيض الكلفة، أو القيام بعملية إعادة التصميم للمنتج أو للعملية التصنيعية من أجل الموائمة مع سعر السوق، والمحافظة على تحقيق المنتج للربحية</w:t>
      </w:r>
      <w:r w:rsidR="001372A7" w:rsidRPr="004B1175">
        <w:rPr>
          <w:rFonts w:ascii="Simplified Arabic" w:hAnsi="Simplified Arabic" w:cs="Simplified Arabic"/>
          <w:sz w:val="32"/>
          <w:szCs w:val="32"/>
          <w:rtl/>
          <w:lang w:bidi="ar-SA"/>
        </w:rPr>
        <w:t xml:space="preserve"> </w:t>
      </w:r>
      <w:r w:rsidR="00E77912" w:rsidRPr="004B1175">
        <w:rPr>
          <w:rFonts w:ascii="Simplified Arabic" w:hAnsi="Simplified Arabic" w:cs="Simplified Arabic"/>
          <w:sz w:val="32"/>
          <w:szCs w:val="32"/>
          <w:rtl/>
        </w:rPr>
        <w:t>.</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ويعد هذا النظام أحد الأشكال </w:t>
      </w:r>
      <w:r w:rsidR="009861DC" w:rsidRPr="004B1175">
        <w:rPr>
          <w:rFonts w:ascii="Simplified Arabic" w:hAnsi="Simplified Arabic" w:cs="Simplified Arabic"/>
          <w:sz w:val="32"/>
          <w:szCs w:val="32"/>
          <w:rtl/>
        </w:rPr>
        <w:t>الاستراتيجية</w:t>
      </w:r>
      <w:r w:rsidR="00E77912" w:rsidRPr="004B1175">
        <w:rPr>
          <w:rFonts w:ascii="Simplified Arabic" w:hAnsi="Simplified Arabic" w:cs="Simplified Arabic"/>
          <w:sz w:val="32"/>
          <w:szCs w:val="32"/>
          <w:rtl/>
        </w:rPr>
        <w:t xml:space="preserve"> لعملية التحليل في الصناعات ذات المنافسة المرتفعة، عندما تعمل الفروقات الصغيرة في الأسعار على جذب المستهلكين نحو المنتجات الأقل سعراً</w:t>
      </w:r>
      <w:r w:rsidR="00191B5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Blocher</w:t>
      </w:r>
      <w:proofErr w:type="spellEnd"/>
      <w:r w:rsidR="00E77912" w:rsidRPr="004B1175">
        <w:rPr>
          <w:rFonts w:ascii="Simplified Arabic" w:hAnsi="Simplified Arabic" w:cs="Simplified Arabic"/>
          <w:b/>
          <w:bCs/>
          <w:sz w:val="32"/>
          <w:szCs w:val="32"/>
        </w:rPr>
        <w:t>, et. al., 2002: 17</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p>
    <w:p w:rsidR="009F155E" w:rsidRPr="004B1175" w:rsidRDefault="009F155E" w:rsidP="00090129">
      <w:pPr>
        <w:spacing w:line="276" w:lineRule="auto"/>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آلية استخدام نظام تحديد الكلفة المستهدفة</w:t>
      </w:r>
      <w:r w:rsidR="00E77912" w:rsidRPr="004B1175">
        <w:rPr>
          <w:rFonts w:ascii="Simplified Arabic" w:hAnsi="Simplified Arabic" w:cs="Simplified Arabic"/>
          <w:sz w:val="32"/>
          <w:szCs w:val="32"/>
          <w:rtl/>
        </w:rPr>
        <w:t xml:space="preserve"> </w:t>
      </w:r>
    </w:p>
    <w:p w:rsidR="009F155E" w:rsidRPr="004B1175" w:rsidRDefault="009F155E" w:rsidP="00090129">
      <w:pPr>
        <w:spacing w:line="276" w:lineRule="auto"/>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يقوم مهندسي </w:t>
      </w:r>
      <w:r w:rsidR="00BE683D" w:rsidRPr="004B1175">
        <w:rPr>
          <w:rFonts w:ascii="Simplified Arabic" w:hAnsi="Simplified Arabic" w:cs="Simplified Arabic"/>
          <w:sz w:val="32"/>
          <w:szCs w:val="32"/>
          <w:rtl/>
        </w:rPr>
        <w:t xml:space="preserve">المنظمة </w:t>
      </w:r>
      <w:r w:rsidR="00E77912" w:rsidRPr="004B1175">
        <w:rPr>
          <w:rFonts w:ascii="Simplified Arabic" w:hAnsi="Simplified Arabic" w:cs="Simplified Arabic"/>
          <w:sz w:val="32"/>
          <w:szCs w:val="32"/>
          <w:rtl/>
        </w:rPr>
        <w:t>ومصممي المنتج باستخدام نظام الكلفة المستهدفة لغرض تحديد الحد الأقصى للكلفة التي يفترض أن تتحقق للمواد والموارد الأخرى المطلوبة في عملية تصميم وتصنيع المنتج، وتكون مسؤوليتهم ابتكار المنتجات ذات كلف مساوية أو أقل من الكلف المستهدفة، ويزود هذا النظام المدراء بالقدرة على السيطرة على تكاليف المنتج الجديد في مرحلة التخطيط في دورة حياة المنتج، وكذلك يمكن المديرون في البيئة التنافسية من تحليل المنتجات المحتمل إنتاجها قبل الالتزام بتخصيص الموارد اللازمة لإنتاجها</w:t>
      </w:r>
      <w:r w:rsidR="00FB041F" w:rsidRPr="004B1175">
        <w:rPr>
          <w:rFonts w:ascii="Simplified Arabic" w:hAnsi="Simplified Arabic" w:cs="Simplified Arabic"/>
          <w:sz w:val="32"/>
          <w:szCs w:val="32"/>
          <w:rtl/>
        </w:rPr>
        <w:t xml:space="preserve"> </w:t>
      </w:r>
      <w:r w:rsidR="009528D9" w:rsidRPr="004B1175">
        <w:rPr>
          <w:rFonts w:ascii="Simplified Arabic" w:hAnsi="Simplified Arabic" w:cs="Simplified Arabic"/>
          <w:sz w:val="32"/>
          <w:szCs w:val="32"/>
          <w:rtl/>
        </w:rPr>
        <w:t xml:space="preserve">. </w:t>
      </w:r>
      <w:r w:rsidR="00FB041F" w:rsidRPr="004B1175">
        <w:rPr>
          <w:rFonts w:ascii="Simplified Arabic" w:hAnsi="Simplified Arabic" w:cs="Simplified Arabic"/>
          <w:b/>
          <w:bCs/>
          <w:sz w:val="32"/>
          <w:szCs w:val="32"/>
          <w:rtl/>
        </w:rPr>
        <w:lastRenderedPageBreak/>
        <w:t>(</w:t>
      </w:r>
      <w:r w:rsidR="00E77912" w:rsidRPr="004B1175">
        <w:rPr>
          <w:rFonts w:ascii="Simplified Arabic" w:hAnsi="Simplified Arabic" w:cs="Simplified Arabic"/>
          <w:b/>
          <w:bCs/>
          <w:sz w:val="32"/>
          <w:szCs w:val="32"/>
        </w:rPr>
        <w:t>Needles, et.al., 2008: 1227</w:t>
      </w:r>
      <w:r w:rsidR="00AF4896"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E77912" w:rsidP="00090129">
      <w:pPr>
        <w:spacing w:line="276" w:lineRule="auto"/>
        <w:rPr>
          <w:rFonts w:ascii="Simplified Arabic" w:hAnsi="Simplified Arabic" w:cs="Simplified Arabic"/>
          <w:sz w:val="32"/>
          <w:szCs w:val="32"/>
          <w:rtl/>
        </w:rPr>
      </w:pPr>
      <w:r w:rsidRPr="004B1175">
        <w:rPr>
          <w:rFonts w:ascii="Simplified Arabic" w:hAnsi="Simplified Arabic" w:cs="Simplified Arabic"/>
          <w:sz w:val="32"/>
          <w:szCs w:val="32"/>
          <w:rtl/>
        </w:rPr>
        <w:t>ه</w:t>
      </w:r>
      <w:r w:rsidR="00FB041F" w:rsidRPr="004B1175">
        <w:rPr>
          <w:rFonts w:ascii="Simplified Arabic" w:hAnsi="Simplified Arabic" w:cs="Simplified Arabic"/>
          <w:sz w:val="32"/>
          <w:szCs w:val="32"/>
          <w:rtl/>
        </w:rPr>
        <w:t xml:space="preserve">ـ </w:t>
      </w:r>
      <w:r w:rsidRPr="004B1175">
        <w:rPr>
          <w:rFonts w:ascii="Simplified Arabic" w:hAnsi="Simplified Arabic" w:cs="Simplified Arabic"/>
          <w:sz w:val="32"/>
          <w:szCs w:val="32"/>
          <w:rtl/>
        </w:rPr>
        <w:t>- تحليل سلسلة القيمة</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VCA</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Value Chain Analysis</w:t>
      </w:r>
      <w:r w:rsidRPr="004B1175">
        <w:rPr>
          <w:rFonts w:ascii="Simplified Arabic" w:hAnsi="Simplified Arabic" w:cs="Simplified Arabic"/>
          <w:sz w:val="32"/>
          <w:szCs w:val="32"/>
          <w:rtl/>
        </w:rPr>
        <w:t xml:space="preserve"> </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تحليل سلسلة القيمة:</w:t>
      </w:r>
      <w:r w:rsidR="00E77912" w:rsidRPr="004B1175">
        <w:rPr>
          <w:rFonts w:ascii="Simplified Arabic" w:hAnsi="Simplified Arabic" w:cs="Simplified Arabic"/>
          <w:sz w:val="32"/>
          <w:szCs w:val="32"/>
          <w:rtl/>
        </w:rPr>
        <w:t xml:space="preserve"> يعرف مفهوم تحليل سلسلة القيمة بأنه أحد أدوات التحليل </w:t>
      </w:r>
      <w:r w:rsidR="00F12E8B" w:rsidRPr="004B1175">
        <w:rPr>
          <w:rFonts w:ascii="Simplified Arabic" w:hAnsi="Simplified Arabic" w:cs="Simplified Arabic"/>
          <w:sz w:val="32"/>
          <w:szCs w:val="32"/>
          <w:rtl/>
        </w:rPr>
        <w:t>الاستراتيجي</w:t>
      </w:r>
      <w:r w:rsidR="00E77912" w:rsidRPr="004B1175">
        <w:rPr>
          <w:rFonts w:ascii="Simplified Arabic" w:hAnsi="Simplified Arabic" w:cs="Simplified Arabic"/>
          <w:sz w:val="32"/>
          <w:szCs w:val="32"/>
          <w:rtl/>
        </w:rPr>
        <w:t xml:space="preserve"> التي تستخدم في تحديد مكان القيمة المقدمة للزبائن والتي من الممكن زيادتها أو تخفيض التكاليف، وكذلك تستخدم من أجل الفهم الأفضل لترابط </w:t>
      </w:r>
      <w:r w:rsidR="00BE683D" w:rsidRPr="004B1175">
        <w:rPr>
          <w:rFonts w:ascii="Simplified Arabic" w:hAnsi="Simplified Arabic" w:cs="Simplified Arabic"/>
          <w:sz w:val="32"/>
          <w:szCs w:val="32"/>
          <w:rtl/>
        </w:rPr>
        <w:t xml:space="preserve">المنظمة </w:t>
      </w:r>
      <w:r w:rsidR="00E77912" w:rsidRPr="004B1175">
        <w:rPr>
          <w:rFonts w:ascii="Simplified Arabic" w:hAnsi="Simplified Arabic" w:cs="Simplified Arabic"/>
          <w:sz w:val="32"/>
          <w:szCs w:val="32"/>
          <w:rtl/>
        </w:rPr>
        <w:t xml:space="preserve">مع المجهزين، والزبائن، </w:t>
      </w:r>
      <w:r w:rsidR="00BE683D" w:rsidRPr="004B1175">
        <w:rPr>
          <w:rFonts w:ascii="Simplified Arabic" w:hAnsi="Simplified Arabic" w:cs="Simplified Arabic"/>
          <w:sz w:val="32"/>
          <w:szCs w:val="32"/>
          <w:rtl/>
        </w:rPr>
        <w:t xml:space="preserve">المنظمات </w:t>
      </w:r>
      <w:r w:rsidR="00E77912" w:rsidRPr="004B1175">
        <w:rPr>
          <w:rFonts w:ascii="Simplified Arabic" w:hAnsi="Simplified Arabic" w:cs="Simplified Arabic"/>
          <w:sz w:val="32"/>
          <w:szCs w:val="32"/>
          <w:rtl/>
        </w:rPr>
        <w:t xml:space="preserve">الأخرى داخل الصناعة، وتتضمن أنشطة التحليل لجميع الخطوات الضرورية المستخدمة في توفير المنتج </w:t>
      </w:r>
      <w:r w:rsidR="00BE683D" w:rsidRPr="004B1175">
        <w:rPr>
          <w:rFonts w:ascii="Simplified Arabic" w:hAnsi="Simplified Arabic" w:cs="Simplified Arabic"/>
          <w:sz w:val="32"/>
          <w:szCs w:val="32"/>
          <w:rtl/>
        </w:rPr>
        <w:t>التنافسي</w:t>
      </w:r>
      <w:r w:rsidR="00E77912" w:rsidRPr="004B1175">
        <w:rPr>
          <w:rFonts w:ascii="Simplified Arabic" w:hAnsi="Simplified Arabic" w:cs="Simplified Arabic"/>
          <w:sz w:val="32"/>
          <w:szCs w:val="32"/>
          <w:rtl/>
        </w:rPr>
        <w:t xml:space="preserve"> للزبون</w:t>
      </w:r>
      <w:r w:rsidR="00BE683D"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وتبدأ عملية التحليل في المؤسسات التصنيعية بالأنشطة المتعلقة بمرحلة إعداد المنتج واختبار المنتجات الجديدة، ثم مرحلة شراء المواد الأولية وعملية التصنيع، وأخيراً مرحلة المبيعات والخدمة، أما في المؤسسات الخدمية فتبدأ هذه العملية من خلال الأنشطة المتعلقة بتحديد مفهوم الخدمة وتصميمها، والغرض منها، وحجم الطلب، ومن ثمّ التحرك نحو مجموعة الأنشطة التي تقدم الخدمة لغرض خلق رضى الزبون</w:t>
      </w:r>
      <w:r w:rsidR="00191B5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Blocher</w:t>
      </w:r>
      <w:proofErr w:type="spellEnd"/>
      <w:r w:rsidR="00E77912" w:rsidRPr="004B1175">
        <w:rPr>
          <w:rFonts w:ascii="Simplified Arabic" w:hAnsi="Simplified Arabic" w:cs="Simplified Arabic"/>
          <w:b/>
          <w:bCs/>
          <w:sz w:val="32"/>
          <w:szCs w:val="32"/>
        </w:rPr>
        <w:t>, et. al., 2002: 44-</w:t>
      </w:r>
      <w:r w:rsidR="00FB041F" w:rsidRPr="004B1175">
        <w:rPr>
          <w:rFonts w:ascii="Simplified Arabic" w:hAnsi="Simplified Arabic" w:cs="Simplified Arabic"/>
          <w:b/>
          <w:bCs/>
          <w:sz w:val="32"/>
          <w:szCs w:val="32"/>
        </w:rPr>
        <w:t xml:space="preserve"> </w:t>
      </w:r>
      <w:r w:rsidR="00E77912" w:rsidRPr="004B1175">
        <w:rPr>
          <w:rFonts w:ascii="Simplified Arabic" w:hAnsi="Simplified Arabic" w:cs="Simplified Arabic"/>
          <w:b/>
          <w:bCs/>
          <w:sz w:val="32"/>
          <w:szCs w:val="32"/>
        </w:rPr>
        <w:t>45</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9F155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خطوات تحليل سلسلة القيمة:</w:t>
      </w:r>
      <w:r w:rsidR="00E77912" w:rsidRPr="004B1175">
        <w:rPr>
          <w:rFonts w:ascii="Simplified Arabic" w:hAnsi="Simplified Arabic" w:cs="Simplified Arabic"/>
          <w:sz w:val="32"/>
          <w:szCs w:val="32"/>
          <w:rtl/>
        </w:rPr>
        <w:t xml:space="preserve"> يمكن توضيح خطوات تحليل سلسلة القيمة كما يأتي: </w:t>
      </w:r>
    </w:p>
    <w:p w:rsidR="00EA2C17" w:rsidRPr="004B1175" w:rsidRDefault="00E77912" w:rsidP="00090129">
      <w:pPr>
        <w:numPr>
          <w:ilvl w:val="0"/>
          <w:numId w:val="21"/>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تحديد أنشطة سلسلة القيمة:</w:t>
      </w:r>
      <w:r w:rsidRPr="004B1175">
        <w:rPr>
          <w:rFonts w:ascii="Simplified Arabic" w:hAnsi="Simplified Arabic" w:cs="Simplified Arabic"/>
          <w:sz w:val="32"/>
          <w:szCs w:val="32"/>
          <w:rtl/>
        </w:rPr>
        <w:t xml:space="preserve"> أنشطة القيمة </w:t>
      </w:r>
      <w:r w:rsidR="006C4209" w:rsidRPr="004B1175">
        <w:rPr>
          <w:rFonts w:ascii="Simplified Arabic" w:hAnsi="Simplified Arabic" w:cs="Simplified Arabic"/>
          <w:sz w:val="32"/>
          <w:szCs w:val="32"/>
          <w:rtl/>
        </w:rPr>
        <w:t>هي</w:t>
      </w:r>
      <w:r w:rsidRPr="004B1175">
        <w:rPr>
          <w:rFonts w:ascii="Simplified Arabic" w:hAnsi="Simplified Arabic" w:cs="Simplified Arabic"/>
          <w:sz w:val="32"/>
          <w:szCs w:val="32"/>
          <w:rtl/>
        </w:rPr>
        <w:t xml:space="preserve"> الأنشطة التي يجب أن تمارسها الشركة داخل الصناعة لغرض تحويل المواد الأولية إلى منتجات نهائية، والتي تتضمن عمليات التصميم والتصنيع وتقديم الخدمة للزبون، وتقوم الشركة بتحديد الأنشطة الخاصة بها عند إجراء عملية تحليل القيمة، وتختلف عملية إعداد سلسلة القيمة حسب نوع الصناعة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A2C17" w:rsidRPr="004B1175" w:rsidRDefault="00E77912" w:rsidP="00090129">
      <w:pPr>
        <w:numPr>
          <w:ilvl w:val="0"/>
          <w:numId w:val="21"/>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تحديد موجه (أو موجهات) الكلفة داخل كل نشاط للقيمة:</w:t>
      </w:r>
      <w:r w:rsidRPr="004B1175">
        <w:rPr>
          <w:rFonts w:ascii="Simplified Arabic" w:hAnsi="Simplified Arabic" w:cs="Simplified Arabic"/>
          <w:sz w:val="32"/>
          <w:szCs w:val="32"/>
          <w:rtl/>
        </w:rPr>
        <w:t xml:space="preserve"> يعرف موجه الكلفة بأنه أي عامل يؤدي إلى تغيير مستوى الكلفة الكلية، والهدف من هذه الخطوة هو تحديد الأنشطة التي تستطيع المؤسسة من خلالها أن تحصل على ميزة الكلفة الحالية أو </w:t>
      </w:r>
      <w:r w:rsidRPr="004B1175">
        <w:rPr>
          <w:rFonts w:ascii="Simplified Arabic" w:hAnsi="Simplified Arabic" w:cs="Simplified Arabic"/>
          <w:sz w:val="32"/>
          <w:szCs w:val="32"/>
          <w:rtl/>
        </w:rPr>
        <w:lastRenderedPageBreak/>
        <w:t>المحتملة، من أجل المحافظة على وضعها التنافسي أو تطويره</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E77912" w:rsidRPr="004B1175" w:rsidRDefault="00E77912" w:rsidP="00090129">
      <w:pPr>
        <w:numPr>
          <w:ilvl w:val="0"/>
          <w:numId w:val="21"/>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تطوير الميزة التنافسية من خلال تخفيض الكلفة أو إضافة القيمة:</w:t>
      </w:r>
      <w:r w:rsidRPr="004B1175">
        <w:rPr>
          <w:rFonts w:ascii="Simplified Arabic" w:hAnsi="Simplified Arabic" w:cs="Simplified Arabic"/>
          <w:sz w:val="32"/>
          <w:szCs w:val="32"/>
          <w:rtl/>
        </w:rPr>
        <w:t xml:space="preserve"> تحدد المؤسسة في هذه الخطوة طبيعة الميزة التنافسية الحالية أو المحتملة من خلال دراسة أنشطة القيمة وموجهات الكلفة التي تم توضيحها مسبقاً، وذلك من خلال الخطوات الآتية:</w:t>
      </w:r>
    </w:p>
    <w:p w:rsidR="00EA2C17" w:rsidRPr="004B1175" w:rsidRDefault="00E77912" w:rsidP="00090129">
      <w:pPr>
        <w:numPr>
          <w:ilvl w:val="0"/>
          <w:numId w:val="22"/>
        </w:numPr>
        <w:spacing w:line="276" w:lineRule="auto"/>
        <w:ind w:left="566"/>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تحديد الميزة التنافسية (قيادة الكلفة أو التمايز): يمكن أن تساعد عملية تحليل أنشطة القيمة الإدارة في الفهم الأفضل للميزة التنافسية </w:t>
      </w:r>
      <w:r w:rsidR="00783C9F" w:rsidRPr="004B1175">
        <w:rPr>
          <w:rFonts w:ascii="Simplified Arabic" w:hAnsi="Simplified Arabic" w:cs="Simplified Arabic"/>
          <w:sz w:val="32"/>
          <w:szCs w:val="32"/>
          <w:rtl/>
        </w:rPr>
        <w:t>الاستراتيجية</w:t>
      </w:r>
      <w:r w:rsidRPr="004B1175">
        <w:rPr>
          <w:rFonts w:ascii="Simplified Arabic" w:hAnsi="Simplified Arabic" w:cs="Simplified Arabic"/>
          <w:sz w:val="32"/>
          <w:szCs w:val="32"/>
          <w:rtl/>
        </w:rPr>
        <w:t xml:space="preserve"> للشركة، وعملية التمركز الملائم في سلسلة القيمة الكلية للصناعة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A2C17" w:rsidRPr="004B1175" w:rsidRDefault="00E77912" w:rsidP="00090129">
      <w:pPr>
        <w:numPr>
          <w:ilvl w:val="0"/>
          <w:numId w:val="22"/>
        </w:numPr>
        <w:spacing w:line="276" w:lineRule="auto"/>
        <w:ind w:left="566"/>
        <w:jc w:val="lowKashida"/>
        <w:rPr>
          <w:rFonts w:ascii="Simplified Arabic" w:hAnsi="Simplified Arabic" w:cs="Simplified Arabic"/>
          <w:sz w:val="32"/>
          <w:szCs w:val="32"/>
        </w:rPr>
      </w:pPr>
      <w:r w:rsidRPr="004B1175">
        <w:rPr>
          <w:rFonts w:ascii="Simplified Arabic" w:hAnsi="Simplified Arabic" w:cs="Simplified Arabic"/>
          <w:sz w:val="32"/>
          <w:szCs w:val="32"/>
          <w:rtl/>
        </w:rPr>
        <w:t>تحديد فرص إضافة القيمة: يمكن أن تساعد عملية تحليل أنشطة القيمة في تحديد الأنشطة التي تستطيع الشركة من خلالها أن تضيف قيمة مهمة للزبون</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EA2C17" w:rsidRPr="004B1175" w:rsidRDefault="00E77912" w:rsidP="00090129">
      <w:pPr>
        <w:numPr>
          <w:ilvl w:val="0"/>
          <w:numId w:val="22"/>
        </w:numPr>
        <w:spacing w:line="276" w:lineRule="auto"/>
        <w:ind w:left="566"/>
        <w:jc w:val="lowKashida"/>
        <w:rPr>
          <w:rFonts w:ascii="Simplified Arabic" w:hAnsi="Simplified Arabic" w:cs="Simplified Arabic"/>
          <w:sz w:val="32"/>
          <w:szCs w:val="32"/>
        </w:rPr>
      </w:pPr>
      <w:r w:rsidRPr="004B1175">
        <w:rPr>
          <w:rFonts w:ascii="Simplified Arabic" w:hAnsi="Simplified Arabic" w:cs="Simplified Arabic"/>
          <w:sz w:val="32"/>
          <w:szCs w:val="32"/>
          <w:rtl/>
        </w:rPr>
        <w:t>تحديد فرص تقليل الكلفة: إن دراسة أنشطة القيمة وموجهات الكلفة يمكن أن تساعد المؤسسة في تحديد أجزاء سلسلة القيمة التي لا تعد ذات قيمة تنافسية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2"/>
        </w:numPr>
        <w:spacing w:line="276" w:lineRule="auto"/>
        <w:ind w:left="56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استغلال الارتبا</w:t>
      </w:r>
      <w:r w:rsidR="006C4209" w:rsidRPr="004B1175">
        <w:rPr>
          <w:rFonts w:ascii="Simplified Arabic" w:hAnsi="Simplified Arabic" w:cs="Simplified Arabic"/>
          <w:sz w:val="32"/>
          <w:szCs w:val="32"/>
          <w:rtl/>
        </w:rPr>
        <w:t>طات بين الأنشطة في سلسلة القيمة: يتأثر القرار المتعلق ب</w:t>
      </w:r>
      <w:r w:rsidRPr="004B1175">
        <w:rPr>
          <w:rFonts w:ascii="Simplified Arabic" w:hAnsi="Simplified Arabic" w:cs="Simplified Arabic"/>
          <w:sz w:val="32"/>
          <w:szCs w:val="32"/>
          <w:rtl/>
        </w:rPr>
        <w:t>النشاط من داخل المؤسسة أو من مصدر خارجي أحياناً بأسلوب النشاط الذي يؤثر على نشاط آخر داخل سلسلة القيمة</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9528D9" w:rsidRPr="004B1175" w:rsidRDefault="00D76371"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ولذلك يمكن القول إن عملية تحليل سلسلة القيمة تدعم الميزة التنافسية </w:t>
      </w:r>
      <w:r w:rsidR="000A6E6F" w:rsidRPr="004B1175">
        <w:rPr>
          <w:rFonts w:ascii="Simplified Arabic" w:hAnsi="Simplified Arabic" w:cs="Simplified Arabic"/>
          <w:sz w:val="32"/>
          <w:szCs w:val="32"/>
          <w:rtl/>
        </w:rPr>
        <w:t>الاستراتيجية</w:t>
      </w:r>
      <w:r w:rsidR="00E77912" w:rsidRPr="004B1175">
        <w:rPr>
          <w:rFonts w:ascii="Simplified Arabic" w:hAnsi="Simplified Arabic" w:cs="Simplified Arabic"/>
          <w:sz w:val="32"/>
          <w:szCs w:val="32"/>
          <w:rtl/>
        </w:rPr>
        <w:t xml:space="preserve"> للمؤسسة من خلال تسهيل عملية اكتشاف الفرص المتعلقة بإضافة القيمة للزبائن وتخفيض تكلفة المنتج أو الخدمة المقدمة لهم</w:t>
      </w:r>
      <w:r w:rsidR="00191B5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Pr>
        <w:t>Blocher</w:t>
      </w:r>
      <w:proofErr w:type="spellEnd"/>
      <w:r w:rsidR="00E77912" w:rsidRPr="004B1175">
        <w:rPr>
          <w:rFonts w:ascii="Simplified Arabic" w:hAnsi="Simplified Arabic" w:cs="Simplified Arabic"/>
          <w:b/>
          <w:bCs/>
          <w:sz w:val="32"/>
          <w:szCs w:val="32"/>
        </w:rPr>
        <w:t>, et. al., 2002: 46-48</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 xml:space="preserve">    </w:t>
      </w:r>
    </w:p>
    <w:p w:rsidR="009528D9" w:rsidRPr="004B1175" w:rsidRDefault="009528D9" w:rsidP="00090129">
      <w:pPr>
        <w:spacing w:line="276" w:lineRule="auto"/>
        <w:jc w:val="lowKashida"/>
        <w:rPr>
          <w:rFonts w:ascii="Simplified Arabic" w:hAnsi="Simplified Arabic" w:cs="Simplified Arabic"/>
          <w:b/>
          <w:bCs/>
          <w:sz w:val="32"/>
          <w:szCs w:val="32"/>
          <w:rtl/>
        </w:rPr>
      </w:pPr>
    </w:p>
    <w:p w:rsidR="009528D9" w:rsidRPr="004B1175" w:rsidRDefault="009528D9" w:rsidP="00090129">
      <w:pPr>
        <w:spacing w:line="276" w:lineRule="auto"/>
        <w:jc w:val="lowKashida"/>
        <w:rPr>
          <w:rFonts w:ascii="Simplified Arabic" w:hAnsi="Simplified Arabic" w:cs="Simplified Arabic"/>
          <w:b/>
          <w:bCs/>
          <w:sz w:val="32"/>
          <w:szCs w:val="32"/>
          <w:rtl/>
        </w:rPr>
      </w:pPr>
    </w:p>
    <w:p w:rsidR="00D76371" w:rsidRDefault="00E77912" w:rsidP="00090129">
      <w:pPr>
        <w:spacing w:line="276" w:lineRule="auto"/>
        <w:jc w:val="lowKashida"/>
        <w:rPr>
          <w:rFonts w:ascii="Simplified Arabic" w:hAnsi="Simplified Arabic" w:cs="Simplified Arabic"/>
          <w:b/>
          <w:bCs/>
          <w:sz w:val="32"/>
          <w:szCs w:val="32"/>
        </w:rPr>
      </w:pPr>
      <w:r w:rsidRPr="004B1175">
        <w:rPr>
          <w:rFonts w:ascii="Simplified Arabic" w:hAnsi="Simplified Arabic" w:cs="Simplified Arabic"/>
          <w:b/>
          <w:bCs/>
          <w:sz w:val="32"/>
          <w:szCs w:val="32"/>
          <w:rtl/>
        </w:rPr>
        <w:tab/>
      </w:r>
    </w:p>
    <w:p w:rsidR="00423B2F" w:rsidRDefault="00423B2F" w:rsidP="00090129">
      <w:pPr>
        <w:spacing w:line="276" w:lineRule="auto"/>
        <w:jc w:val="lowKashida"/>
        <w:rPr>
          <w:rFonts w:ascii="Simplified Arabic" w:hAnsi="Simplified Arabic" w:cs="Simplified Arabic"/>
          <w:b/>
          <w:bCs/>
          <w:sz w:val="32"/>
          <w:szCs w:val="32"/>
        </w:rPr>
      </w:pPr>
    </w:p>
    <w:p w:rsidR="00423B2F" w:rsidRPr="004B1175" w:rsidRDefault="00423B2F" w:rsidP="00090129">
      <w:pPr>
        <w:spacing w:line="276" w:lineRule="auto"/>
        <w:jc w:val="lowKashida"/>
        <w:rPr>
          <w:rFonts w:ascii="Simplified Arabic" w:hAnsi="Simplified Arabic" w:cs="Simplified Arabic"/>
          <w:sz w:val="32"/>
          <w:szCs w:val="32"/>
          <w:rtl/>
        </w:rPr>
      </w:pPr>
    </w:p>
    <w:p w:rsidR="00D76371" w:rsidRPr="004B1175" w:rsidRDefault="00E77912"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lastRenderedPageBreak/>
        <w:t xml:space="preserve">و- عملية إعادة هندسة </w:t>
      </w:r>
      <w:r w:rsidR="003B2D1C" w:rsidRPr="004B1175">
        <w:rPr>
          <w:rFonts w:ascii="Simplified Arabic" w:hAnsi="Simplified Arabic" w:cs="Simplified Arabic"/>
          <w:sz w:val="32"/>
          <w:szCs w:val="32"/>
          <w:rtl/>
        </w:rPr>
        <w:t>الأعمال</w:t>
      </w:r>
      <w:r w:rsidR="00D76371"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w:t>
      </w:r>
      <w:r w:rsidRPr="004B1175">
        <w:rPr>
          <w:rFonts w:ascii="Simplified Arabic" w:hAnsi="Simplified Arabic" w:cs="Simplified Arabic"/>
          <w:b/>
          <w:bCs/>
          <w:sz w:val="32"/>
          <w:szCs w:val="32"/>
        </w:rPr>
        <w:t>BPR</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Business Process Reengineering</w:t>
      </w:r>
    </w:p>
    <w:p w:rsidR="00E77912" w:rsidRPr="004B1175" w:rsidRDefault="00D76371"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w:t>
      </w:r>
      <w:r w:rsidR="00EA2C17" w:rsidRPr="004B1175">
        <w:rPr>
          <w:rFonts w:ascii="Simplified Arabic" w:hAnsi="Simplified Arabic" w:cs="Simplified Arabic"/>
          <w:b/>
          <w:bCs/>
          <w:sz w:val="32"/>
          <w:szCs w:val="32"/>
          <w:rtl/>
        </w:rPr>
        <w:t>عريف عملية إعادة هندسة الأعمال:</w:t>
      </w: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sz w:val="32"/>
          <w:szCs w:val="32"/>
          <w:rtl/>
        </w:rPr>
        <w:t>إعادة الهندسة هي عملية إعادة التصميم الكلي للعملية التشغيلية، ويتم التخطيط للعمليات من أجل الاستجابة للتسهيلات، والمنت</w:t>
      </w:r>
      <w:r w:rsidR="00FB041F" w:rsidRPr="004B1175">
        <w:rPr>
          <w:rFonts w:ascii="Simplified Arabic" w:hAnsi="Simplified Arabic" w:cs="Simplified Arabic"/>
          <w:sz w:val="32"/>
          <w:szCs w:val="32"/>
          <w:rtl/>
        </w:rPr>
        <w:t>جات، والتكنولوجيا، والأسواق، و</w:t>
      </w:r>
      <w:r w:rsidR="00E77912" w:rsidRPr="004B1175">
        <w:rPr>
          <w:rFonts w:ascii="Simplified Arabic" w:hAnsi="Simplified Arabic" w:cs="Simplified Arabic"/>
          <w:sz w:val="32"/>
          <w:szCs w:val="32"/>
          <w:rtl/>
        </w:rPr>
        <w:t xml:space="preserve">توقعات </w:t>
      </w:r>
      <w:r w:rsidR="00FB041F" w:rsidRPr="004B1175">
        <w:rPr>
          <w:rFonts w:ascii="Simplified Arabic" w:hAnsi="Simplified Arabic" w:cs="Simplified Arabic"/>
          <w:sz w:val="32"/>
          <w:szCs w:val="32"/>
          <w:rtl/>
        </w:rPr>
        <w:t>ا</w:t>
      </w:r>
      <w:r w:rsidR="00E77912" w:rsidRPr="004B1175">
        <w:rPr>
          <w:rFonts w:ascii="Simplified Arabic" w:hAnsi="Simplified Arabic" w:cs="Simplified Arabic"/>
          <w:sz w:val="32"/>
          <w:szCs w:val="32"/>
          <w:rtl/>
        </w:rPr>
        <w:t>لزبائن، ويتم إعادة تصميم أو إعادة هندسة العملية لغرض موائمة خصائصها مع متطلبات التغيرات الحاصلة في البيئة المحيطة، من أجل تحقيق التحسين المستمر في الأداء</w:t>
      </w:r>
      <w:r w:rsidR="00191B5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lang w:bidi="ar-SA"/>
        </w:rPr>
        <w:t>(</w:t>
      </w:r>
      <w:r w:rsidR="00E77912" w:rsidRPr="004B1175">
        <w:rPr>
          <w:rFonts w:ascii="Simplified Arabic" w:hAnsi="Simplified Arabic" w:cs="Simplified Arabic"/>
          <w:b/>
          <w:bCs/>
          <w:sz w:val="32"/>
          <w:szCs w:val="32"/>
        </w:rPr>
        <w:t>Russell &amp; Taylor, 2000: 254</w:t>
      </w:r>
      <w:r w:rsidRPr="004B1175">
        <w:rPr>
          <w:rFonts w:ascii="Simplified Arabic" w:hAnsi="Simplified Arabic" w:cs="Simplified Arabic"/>
          <w:b/>
          <w:bCs/>
          <w:sz w:val="32"/>
          <w:szCs w:val="32"/>
          <w:rtl/>
          <w:lang w:bidi="ar-SA"/>
        </w:rPr>
        <w:t>)</w:t>
      </w:r>
      <w:r w:rsidR="00FB041F" w:rsidRPr="004B1175">
        <w:rPr>
          <w:rFonts w:ascii="Simplified Arabic" w:hAnsi="Simplified Arabic" w:cs="Simplified Arabic"/>
          <w:sz w:val="32"/>
          <w:szCs w:val="32"/>
          <w:rtl/>
          <w:lang w:bidi="ar-SA"/>
        </w:rPr>
        <w:t xml:space="preserve"> </w:t>
      </w:r>
    </w:p>
    <w:p w:rsidR="00E77912" w:rsidRPr="004B1175" w:rsidRDefault="00D76371"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lang w:bidi="ar-SA"/>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أهداف عملية إعادة هندسة الأعمال:</w:t>
      </w:r>
      <w:r w:rsidR="00E77912" w:rsidRPr="004B1175">
        <w:rPr>
          <w:rFonts w:ascii="Simplified Arabic" w:hAnsi="Simplified Arabic" w:cs="Simplified Arabic"/>
          <w:sz w:val="32"/>
          <w:szCs w:val="32"/>
          <w:rtl/>
        </w:rPr>
        <w:t xml:space="preserve"> يمكن توضيح أهداف هذه العملية كما يأتي: </w:t>
      </w:r>
    </w:p>
    <w:p w:rsidR="00590BF8" w:rsidRPr="004B1175" w:rsidRDefault="00E77912" w:rsidP="00090129">
      <w:pPr>
        <w:numPr>
          <w:ilvl w:val="0"/>
          <w:numId w:val="23"/>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التمايز في العمليات:</w:t>
      </w:r>
      <w:r w:rsidRPr="004B1175">
        <w:rPr>
          <w:rFonts w:ascii="Simplified Arabic" w:hAnsi="Simplified Arabic" w:cs="Simplified Arabic"/>
          <w:sz w:val="32"/>
          <w:szCs w:val="32"/>
          <w:rtl/>
        </w:rPr>
        <w:t xml:space="preserve"> تستخدم المؤسسة عملية إعادة الهندسة من أجل الحصول على التمايز في عملياتها، والقيام بعملية تحليل تلك العمليات لغرض استخدامها في مجال ربحية الزبون وتحديد الكلف المتعلقة بالخدمات المقدمة له، فضلاً عن استخدامها في تعظيم معيارية الإنتاج</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590BF8" w:rsidRPr="004B1175" w:rsidRDefault="00E77912" w:rsidP="00090129">
      <w:pPr>
        <w:numPr>
          <w:ilvl w:val="0"/>
          <w:numId w:val="23"/>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التغيير التنظيمي:</w:t>
      </w:r>
      <w:r w:rsidRPr="004B1175">
        <w:rPr>
          <w:rFonts w:ascii="Simplified Arabic" w:hAnsi="Simplified Arabic" w:cs="Simplified Arabic"/>
          <w:sz w:val="32"/>
          <w:szCs w:val="32"/>
          <w:rtl/>
        </w:rPr>
        <w:t xml:space="preserve"> تعمل عملية إعادة الهندسة على تحقيق التغيير التنظيمي الشامل، وذلك من خلال عملية التحوّل الواسعة في العمليات، إذ تعزز هذه العملية من التركيز على العمليات الجديدة، مثلاً يؤدي تغيير عملية التركيز على المنتج إلى التركيز على الزبون إلى إعادة تصميم العمليات وفقاً لهذا التغيير</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3"/>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المنافع المستدامة:</w:t>
      </w:r>
      <w:r w:rsidRPr="004B1175">
        <w:rPr>
          <w:rFonts w:ascii="Simplified Arabic" w:hAnsi="Simplified Arabic" w:cs="Simplified Arabic"/>
          <w:sz w:val="32"/>
          <w:szCs w:val="32"/>
          <w:rtl/>
        </w:rPr>
        <w:t xml:space="preserve"> يؤدي استخدام عملية إعادة الهندسة إلى توجه الإدارة نحو التركيز على الثقافة التي تح</w:t>
      </w:r>
      <w:r w:rsidR="00783C9F" w:rsidRPr="004B1175">
        <w:rPr>
          <w:rFonts w:ascii="Simplified Arabic" w:hAnsi="Simplified Arabic" w:cs="Simplified Arabic"/>
          <w:sz w:val="32"/>
          <w:szCs w:val="32"/>
          <w:rtl/>
        </w:rPr>
        <w:t>ف</w:t>
      </w:r>
      <w:r w:rsidRPr="004B1175">
        <w:rPr>
          <w:rFonts w:ascii="Simplified Arabic" w:hAnsi="Simplified Arabic" w:cs="Simplified Arabic"/>
          <w:sz w:val="32"/>
          <w:szCs w:val="32"/>
          <w:rtl/>
        </w:rPr>
        <w:t>ز على تحقيق المنافع المستدامة، وذلك من خلال الإدارة الاستباقية للكلف والتعقيد، لغرض تجنب التأثيرات العكسية التي قد تنجم بعد عملية إجراء التغييرات</w:t>
      </w:r>
      <w:r w:rsidR="00191B5A" w:rsidRPr="004B1175">
        <w:rPr>
          <w:rFonts w:ascii="Simplified Arabic" w:hAnsi="Simplified Arabic" w:cs="Simplified Arabic"/>
          <w:sz w:val="32"/>
          <w:szCs w:val="32"/>
          <w:rtl/>
        </w:rPr>
        <w:t xml:space="preserve"> .</w:t>
      </w:r>
      <w:r w:rsidR="00FB041F" w:rsidRPr="004B1175">
        <w:rPr>
          <w:rFonts w:ascii="Simplified Arabic" w:hAnsi="Simplified Arabic" w:cs="Simplified Arabic"/>
          <w:sz w:val="32"/>
          <w:szCs w:val="32"/>
          <w:rtl/>
        </w:rPr>
        <w:t xml:space="preserve"> </w:t>
      </w:r>
      <w:r w:rsidR="003B2D1C"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r w:rsidRPr="004B1175">
        <w:rPr>
          <w:rFonts w:ascii="Simplified Arabic" w:hAnsi="Simplified Arabic" w:cs="Simplified Arabic"/>
          <w:b/>
          <w:bCs/>
          <w:sz w:val="32"/>
          <w:szCs w:val="32"/>
        </w:rPr>
        <w:t>Booz, et. al., 2003: 2</w:t>
      </w:r>
      <w:r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u w:val="single"/>
          <w:rtl/>
        </w:rPr>
        <w:t xml:space="preserve"> </w:t>
      </w:r>
      <w:r w:rsidRPr="004B1175">
        <w:rPr>
          <w:rFonts w:ascii="Simplified Arabic" w:hAnsi="Simplified Arabic" w:cs="Simplified Arabic"/>
          <w:sz w:val="32"/>
          <w:szCs w:val="32"/>
          <w:rtl/>
        </w:rPr>
        <w:t xml:space="preserve">    </w:t>
      </w:r>
    </w:p>
    <w:p w:rsidR="00FB041F" w:rsidRDefault="00D76371" w:rsidP="00090129">
      <w:pPr>
        <w:spacing w:line="276" w:lineRule="auto"/>
        <w:ind w:left="26"/>
        <w:jc w:val="lowKashida"/>
        <w:rPr>
          <w:rFonts w:asciiTheme="majorBidi" w:hAnsiTheme="majorBidi" w:cstheme="majorBidi"/>
          <w:sz w:val="32"/>
          <w:szCs w:val="32"/>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w:t>
      </w: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خطوات عملية إعادة هندسة الأعمال</w:t>
      </w:r>
      <w:r w:rsidR="00E77912" w:rsidRPr="004B1175">
        <w:rPr>
          <w:rFonts w:ascii="Simplified Arabic" w:hAnsi="Simplified Arabic" w:cs="Simplified Arabic"/>
          <w:sz w:val="32"/>
          <w:szCs w:val="32"/>
          <w:rtl/>
        </w:rPr>
        <w:t>: يمكن توضيح خطوات عملية إعادة هندسة الأعمال من خلال الشكل الآتي:</w:t>
      </w:r>
    </w:p>
    <w:p w:rsidR="00787BCF" w:rsidRDefault="00787BCF" w:rsidP="00090129">
      <w:pPr>
        <w:spacing w:line="276" w:lineRule="auto"/>
        <w:ind w:left="26"/>
        <w:jc w:val="lowKashida"/>
        <w:rPr>
          <w:rFonts w:asciiTheme="majorBidi" w:hAnsiTheme="majorBidi" w:cstheme="majorBidi"/>
          <w:sz w:val="32"/>
          <w:szCs w:val="32"/>
          <w:rtl/>
        </w:rPr>
      </w:pPr>
    </w:p>
    <w:p w:rsidR="00787BCF" w:rsidRDefault="00787BCF" w:rsidP="00090129">
      <w:pPr>
        <w:spacing w:line="276" w:lineRule="auto"/>
        <w:ind w:left="26"/>
        <w:jc w:val="lowKashida"/>
        <w:rPr>
          <w:rFonts w:asciiTheme="majorBidi" w:hAnsiTheme="majorBidi" w:cstheme="majorBidi"/>
          <w:sz w:val="32"/>
          <w:szCs w:val="32"/>
          <w:rtl/>
        </w:rPr>
      </w:pPr>
    </w:p>
    <w:p w:rsidR="00396D5B" w:rsidRDefault="00396D5B" w:rsidP="00090129">
      <w:pPr>
        <w:spacing w:line="276" w:lineRule="auto"/>
        <w:ind w:left="26"/>
        <w:jc w:val="lowKashida"/>
        <w:rPr>
          <w:rFonts w:asciiTheme="majorBidi" w:hAnsiTheme="majorBidi" w:cstheme="majorBidi"/>
          <w:sz w:val="32"/>
          <w:szCs w:val="32"/>
          <w:rtl/>
        </w:rPr>
      </w:pPr>
    </w:p>
    <w:p w:rsidR="00396D5B" w:rsidRDefault="00396D5B" w:rsidP="00090129">
      <w:pPr>
        <w:spacing w:line="276" w:lineRule="auto"/>
        <w:ind w:left="26"/>
        <w:jc w:val="lowKashida"/>
        <w:rPr>
          <w:rFonts w:asciiTheme="majorBidi" w:hAnsiTheme="majorBidi" w:cstheme="majorBidi"/>
          <w:sz w:val="32"/>
          <w:szCs w:val="32"/>
        </w:rPr>
      </w:pPr>
    </w:p>
    <w:p w:rsidR="00787BCF" w:rsidRDefault="00787BCF" w:rsidP="00090129">
      <w:pPr>
        <w:spacing w:line="276" w:lineRule="auto"/>
        <w:ind w:left="26"/>
        <w:jc w:val="lowKashida"/>
        <w:rPr>
          <w:rFonts w:asciiTheme="majorBidi" w:hAnsiTheme="majorBidi" w:cstheme="majorBidi"/>
          <w:sz w:val="32"/>
          <w:szCs w:val="32"/>
        </w:rPr>
      </w:pPr>
    </w:p>
    <w:p w:rsidR="00787BCF" w:rsidRDefault="00787BCF" w:rsidP="00090129">
      <w:pPr>
        <w:spacing w:line="276" w:lineRule="auto"/>
        <w:ind w:left="26"/>
        <w:jc w:val="lowKashida"/>
        <w:rPr>
          <w:rFonts w:asciiTheme="majorBidi" w:hAnsiTheme="majorBidi" w:cstheme="majorBidi"/>
          <w:sz w:val="32"/>
          <w:szCs w:val="32"/>
        </w:rPr>
      </w:pPr>
    </w:p>
    <w:p w:rsidR="00787BCF" w:rsidRDefault="00787BCF" w:rsidP="00090129">
      <w:pPr>
        <w:spacing w:line="276" w:lineRule="auto"/>
        <w:ind w:left="26"/>
        <w:jc w:val="lowKashida"/>
        <w:rPr>
          <w:rFonts w:asciiTheme="majorBidi" w:hAnsiTheme="majorBidi" w:cstheme="majorBidi"/>
          <w:sz w:val="32"/>
          <w:szCs w:val="32"/>
        </w:rPr>
      </w:pPr>
    </w:p>
    <w:p w:rsidR="00787BCF" w:rsidRDefault="00787BCF" w:rsidP="00090129">
      <w:pPr>
        <w:spacing w:line="276" w:lineRule="auto"/>
        <w:ind w:left="26"/>
        <w:jc w:val="lowKashida"/>
        <w:rPr>
          <w:rFonts w:asciiTheme="majorBidi" w:hAnsiTheme="majorBidi" w:cstheme="majorBidi"/>
          <w:sz w:val="32"/>
          <w:szCs w:val="32"/>
        </w:rPr>
      </w:pPr>
    </w:p>
    <w:p w:rsidR="00E77912" w:rsidRPr="007C5209" w:rsidRDefault="00A81850" w:rsidP="00090129">
      <w:pPr>
        <w:spacing w:line="276" w:lineRule="auto"/>
        <w:ind w:left="26"/>
        <w:jc w:val="center"/>
        <w:rPr>
          <w:rFonts w:asciiTheme="majorBidi" w:hAnsiTheme="majorBidi" w:cstheme="majorBidi"/>
          <w:sz w:val="28"/>
          <w:szCs w:val="28"/>
          <w:rtl/>
        </w:rPr>
      </w:pPr>
      <w:r w:rsidRPr="007C5209">
        <w:rPr>
          <w:rFonts w:asciiTheme="majorBidi" w:hAnsiTheme="majorBidi" w:cstheme="majorBidi"/>
          <w:sz w:val="32"/>
          <w:szCs w:val="32"/>
          <w:rtl/>
        </w:rPr>
        <w:t>شكل</w:t>
      </w:r>
      <w:r w:rsidR="005C73DE" w:rsidRPr="007C5209">
        <w:rPr>
          <w:rFonts w:asciiTheme="majorBidi" w:hAnsiTheme="majorBidi" w:cstheme="majorBidi"/>
          <w:sz w:val="32"/>
          <w:szCs w:val="32"/>
          <w:rtl/>
        </w:rPr>
        <w:t xml:space="preserve"> </w:t>
      </w:r>
      <w:r w:rsidRPr="007C5209">
        <w:rPr>
          <w:rFonts w:asciiTheme="majorBidi" w:hAnsiTheme="majorBidi" w:cstheme="majorBidi"/>
          <w:sz w:val="32"/>
          <w:szCs w:val="32"/>
          <w:rtl/>
        </w:rPr>
        <w:t>(</w:t>
      </w:r>
      <w:r w:rsidRPr="007C5209">
        <w:rPr>
          <w:rFonts w:asciiTheme="majorBidi" w:hAnsiTheme="majorBidi" w:cstheme="majorBidi"/>
          <w:sz w:val="32"/>
          <w:szCs w:val="32"/>
        </w:rPr>
        <w:t>2</w:t>
      </w:r>
      <w:r w:rsidRPr="007C5209">
        <w:rPr>
          <w:rFonts w:asciiTheme="majorBidi" w:hAnsiTheme="majorBidi" w:cstheme="majorBidi"/>
          <w:sz w:val="32"/>
          <w:szCs w:val="32"/>
          <w:rtl/>
        </w:rPr>
        <w:t>)</w:t>
      </w:r>
      <w:r w:rsidR="005C73DE" w:rsidRPr="007C5209">
        <w:rPr>
          <w:rFonts w:asciiTheme="majorBidi" w:hAnsiTheme="majorBidi" w:cstheme="majorBidi"/>
          <w:sz w:val="32"/>
          <w:szCs w:val="32"/>
          <w:rtl/>
        </w:rPr>
        <w:t xml:space="preserve"> </w:t>
      </w:r>
      <w:r w:rsidRPr="007C5209">
        <w:rPr>
          <w:rFonts w:asciiTheme="majorBidi" w:hAnsiTheme="majorBidi" w:cstheme="majorBidi"/>
          <w:sz w:val="32"/>
          <w:szCs w:val="32"/>
          <w:rtl/>
        </w:rPr>
        <w:t>خطوات عملية إعادة هندسة الأعمال</w:t>
      </w:r>
    </w:p>
    <w:p w:rsidR="00E77912" w:rsidRPr="00FC5751" w:rsidRDefault="00191B5A" w:rsidP="00090129">
      <w:pPr>
        <w:spacing w:line="276" w:lineRule="auto"/>
        <w:jc w:val="lowKashida"/>
        <w:rPr>
          <w:rFonts w:ascii="Arial" w:hAnsi="Arial" w:cs="Arial"/>
          <w:rtl/>
        </w:rPr>
      </w:pPr>
      <w:r>
        <w:rPr>
          <w:rFonts w:ascii="Arial" w:hAnsi="Arial" w:cs="Arial"/>
          <w:b/>
          <w:bCs/>
          <w:noProof/>
          <w:rtl/>
          <w:lang w:eastAsia="en-US" w:bidi="ar-SA"/>
        </w:rPr>
        <mc:AlternateContent>
          <mc:Choice Requires="wps">
            <w:drawing>
              <wp:anchor distT="0" distB="0" distL="114300" distR="114300" simplePos="0" relativeHeight="251634688" behindDoc="0" locked="0" layoutInCell="1" allowOverlap="1" wp14:anchorId="564CEB1A" wp14:editId="5FE41D02">
                <wp:simplePos x="0" y="0"/>
                <wp:positionH relativeFrom="column">
                  <wp:posOffset>1186815</wp:posOffset>
                </wp:positionH>
                <wp:positionV relativeFrom="paragraph">
                  <wp:posOffset>89535</wp:posOffset>
                </wp:positionV>
                <wp:extent cx="1095375" cy="966470"/>
                <wp:effectExtent l="0" t="0" r="28575" b="24130"/>
                <wp:wrapNone/>
                <wp:docPr id="43"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66470"/>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sz w:val="22"/>
                                <w:szCs w:val="22"/>
                              </w:rPr>
                            </w:pPr>
                            <w:r w:rsidRPr="00583BAE">
                              <w:rPr>
                                <w:rFonts w:ascii="Arial" w:hAnsi="Arial" w:cs="Arial"/>
                                <w:b/>
                                <w:bCs/>
                                <w:sz w:val="22"/>
                                <w:szCs w:val="22"/>
                                <w:rtl/>
                              </w:rPr>
                              <w:t xml:space="preserve"> التوجه </w:t>
                            </w:r>
                            <w:proofErr w:type="spellStart"/>
                            <w:r w:rsidRPr="00583BAE">
                              <w:rPr>
                                <w:rFonts w:ascii="Arial" w:hAnsi="Arial" w:cs="Arial"/>
                                <w:b/>
                                <w:bCs/>
                                <w:sz w:val="22"/>
                                <w:szCs w:val="22"/>
                                <w:rtl/>
                              </w:rPr>
                              <w:t>الإستراتيجي</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8" o:spid="_x0000_s1052" style="position:absolute;left:0;text-align:left;margin-left:93.45pt;margin-top:7.05pt;width:86.25pt;height:76.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" fillcolor="#f2f2f2" strokeweight="1.5pt">
                <v:textbox>
                  <w:txbxContent>
                    <w:p w:rsidR="002204CB" w:rsidRPr="00583BAE" w:rsidRDefault="002204CB" w:rsidP="00E77912">
                      <w:pPr>
                        <w:jc w:val="center"/>
                        <w:rPr>
                          <w:rFonts w:ascii="Arial" w:hAnsi="Arial" w:cs="Arial"/>
                          <w:b/>
                          <w:bCs/>
                          <w:sz w:val="22"/>
                          <w:szCs w:val="22"/>
                        </w:rPr>
                      </w:pPr>
                      <w:r w:rsidRPr="00583BAE">
                        <w:rPr>
                          <w:rFonts w:ascii="Arial" w:hAnsi="Arial" w:cs="Arial"/>
                          <w:b/>
                          <w:bCs/>
                          <w:sz w:val="22"/>
                          <w:szCs w:val="22"/>
                          <w:rtl/>
                        </w:rPr>
                        <w:t xml:space="preserve"> التوجه </w:t>
                      </w:r>
                      <w:proofErr w:type="spellStart"/>
                      <w:r w:rsidRPr="00583BAE">
                        <w:rPr>
                          <w:rFonts w:ascii="Arial" w:hAnsi="Arial" w:cs="Arial"/>
                          <w:b/>
                          <w:bCs/>
                          <w:sz w:val="22"/>
                          <w:szCs w:val="22"/>
                          <w:rtl/>
                        </w:rPr>
                        <w:t>الإستراتيجي</w:t>
                      </w:r>
                      <w:proofErr w:type="spellEnd"/>
                    </w:p>
                  </w:txbxContent>
                </v:textbox>
              </v:oval>
            </w:pict>
          </mc:Fallback>
        </mc:AlternateContent>
      </w:r>
      <w:r w:rsidR="00CF5655">
        <w:rPr>
          <w:rFonts w:ascii="Arial" w:hAnsi="Arial" w:cs="Arial"/>
          <w:noProof/>
          <w:sz w:val="28"/>
          <w:szCs w:val="28"/>
          <w:rtl/>
          <w:lang w:eastAsia="en-US" w:bidi="ar-SA"/>
        </w:rPr>
        <mc:AlternateContent>
          <mc:Choice Requires="wps">
            <w:drawing>
              <wp:anchor distT="0" distB="0" distL="114300" distR="114300" simplePos="0" relativeHeight="251633664" behindDoc="0" locked="0" layoutInCell="1" allowOverlap="1" wp14:anchorId="4D39CA64" wp14:editId="3D16310D">
                <wp:simplePos x="0" y="0"/>
                <wp:positionH relativeFrom="column">
                  <wp:posOffset>2971800</wp:posOffset>
                </wp:positionH>
                <wp:positionV relativeFrom="paragraph">
                  <wp:posOffset>81915</wp:posOffset>
                </wp:positionV>
                <wp:extent cx="914400" cy="914400"/>
                <wp:effectExtent l="9525" t="15240" r="9525" b="13335"/>
                <wp:wrapNone/>
                <wp:docPr id="4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 xml:space="preserve"> متطلبات الزبون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53" style="position:absolute;left:0;text-align:left;margin-left:234pt;margin-top:6.45pt;width:1in;height:1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 xml:space="preserve"> متطلبات الزبون</w:t>
                      </w:r>
                    </w:p>
                  </w:txbxContent>
                </v:textbox>
              </v:oval>
            </w:pict>
          </mc:Fallback>
        </mc:AlternateContent>
      </w:r>
    </w:p>
    <w:p w:rsidR="00E77912" w:rsidRPr="00FC5751" w:rsidRDefault="00E77912" w:rsidP="00090129">
      <w:pPr>
        <w:spacing w:line="276" w:lineRule="auto"/>
        <w:ind w:left="26"/>
        <w:jc w:val="center"/>
        <w:rPr>
          <w:rFonts w:ascii="Arial" w:hAnsi="Arial" w:cs="Arial"/>
          <w:rtl/>
        </w:rPr>
      </w:pPr>
    </w:p>
    <w:p w:rsidR="00E77912" w:rsidRPr="00FC5751" w:rsidRDefault="00E77912" w:rsidP="00090129">
      <w:pPr>
        <w:spacing w:line="276" w:lineRule="auto"/>
        <w:ind w:left="26"/>
        <w:jc w:val="lowKashida"/>
        <w:rPr>
          <w:rFonts w:ascii="Arial" w:hAnsi="Arial" w:cs="Arial"/>
          <w:rtl/>
        </w:rPr>
      </w:pPr>
      <w:r w:rsidRPr="00FC5751">
        <w:rPr>
          <w:rFonts w:ascii="Arial" w:hAnsi="Arial" w:cs="Arial"/>
          <w:rtl/>
        </w:rPr>
        <w:t xml:space="preserve"> </w:t>
      </w:r>
    </w:p>
    <w:p w:rsidR="00E77912" w:rsidRPr="00FC5751" w:rsidRDefault="00E77912" w:rsidP="00090129">
      <w:pPr>
        <w:spacing w:line="276" w:lineRule="auto"/>
        <w:ind w:left="26"/>
        <w:jc w:val="center"/>
        <w:rPr>
          <w:rFonts w:ascii="Arial" w:hAnsi="Arial" w:cs="Arial"/>
          <w:rtl/>
        </w:rPr>
      </w:pPr>
    </w:p>
    <w:p w:rsidR="00E77912" w:rsidRPr="00FC5751" w:rsidRDefault="00CF5655" w:rsidP="00090129">
      <w:pPr>
        <w:spacing w:line="276" w:lineRule="auto"/>
        <w:ind w:left="26"/>
        <w:jc w:val="center"/>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44928" behindDoc="0" locked="0" layoutInCell="1" allowOverlap="1" wp14:anchorId="17648795" wp14:editId="06B21A07">
                <wp:simplePos x="0" y="0"/>
                <wp:positionH relativeFrom="column">
                  <wp:posOffset>2919095</wp:posOffset>
                </wp:positionH>
                <wp:positionV relativeFrom="paragraph">
                  <wp:posOffset>165735</wp:posOffset>
                </wp:positionV>
                <wp:extent cx="186055" cy="187960"/>
                <wp:effectExtent l="52070" t="13335" r="9525" b="55880"/>
                <wp:wrapNone/>
                <wp:docPr id="4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1879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3.05pt" to="2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" strokeweight="1.5pt">
                <v:stroke endarrow="block"/>
              </v:line>
            </w:pict>
          </mc:Fallback>
        </mc:AlternateContent>
      </w:r>
      <w:r>
        <w:rPr>
          <w:rFonts w:ascii="Arial" w:hAnsi="Arial" w:cs="Arial"/>
          <w:noProof/>
          <w:rtl/>
          <w:lang w:eastAsia="en-US" w:bidi="ar-SA"/>
        </w:rPr>
        <mc:AlternateContent>
          <mc:Choice Requires="wps">
            <w:drawing>
              <wp:anchor distT="0" distB="0" distL="114300" distR="114300" simplePos="0" relativeHeight="251645952" behindDoc="0" locked="0" layoutInCell="1" allowOverlap="1" wp14:anchorId="799D292D" wp14:editId="1D418AC0">
                <wp:simplePos x="0" y="0"/>
                <wp:positionH relativeFrom="column">
                  <wp:posOffset>2171700</wp:posOffset>
                </wp:positionH>
                <wp:positionV relativeFrom="paragraph">
                  <wp:posOffset>165735</wp:posOffset>
                </wp:positionV>
                <wp:extent cx="161925" cy="187960"/>
                <wp:effectExtent l="9525" t="13335" r="57150" b="55880"/>
                <wp:wrapNone/>
                <wp:docPr id="4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879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05pt" to="183.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7vLwIAAFIEAAAOAAAAZHJzL2Uyb0RvYy54bWysVM2O2jAQvlfqO1i+QxIaW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" strokeweight="1.5pt">
                <v:stroke endarrow="block"/>
              </v:line>
            </w:pict>
          </mc:Fallback>
        </mc:AlternateContent>
      </w:r>
      <w:r>
        <w:rPr>
          <w:rFonts w:ascii="Arial" w:hAnsi="Arial" w:cs="Arial"/>
          <w:noProof/>
          <w:rtl/>
          <w:lang w:eastAsia="en-US" w:bidi="ar-SA"/>
        </w:rPr>
        <mc:AlternateContent>
          <mc:Choice Requires="wps">
            <w:drawing>
              <wp:anchor distT="0" distB="0" distL="114300" distR="114300" simplePos="0" relativeHeight="251630592" behindDoc="0" locked="0" layoutInCell="1" allowOverlap="1" wp14:anchorId="7674B4B3" wp14:editId="764525C5">
                <wp:simplePos x="0" y="0"/>
                <wp:positionH relativeFrom="column">
                  <wp:posOffset>4114800</wp:posOffset>
                </wp:positionH>
                <wp:positionV relativeFrom="paragraph">
                  <wp:posOffset>165735</wp:posOffset>
                </wp:positionV>
                <wp:extent cx="914400" cy="914400"/>
                <wp:effectExtent l="9525" t="13335" r="9525" b="15240"/>
                <wp:wrapNone/>
                <wp:docPr id="40"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 xml:space="preserve">التحليل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54" style="position:absolute;left:0;text-align:left;margin-left:324pt;margin-top:13.05pt;width:1in;height:1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 xml:space="preserve">التحليل </w:t>
                      </w:r>
                    </w:p>
                  </w:txbxContent>
                </v:textbox>
              </v:oval>
            </w:pict>
          </mc:Fallback>
        </mc:AlternateContent>
      </w:r>
    </w:p>
    <w:p w:rsidR="00E77912" w:rsidRPr="00FC5751" w:rsidRDefault="00CF5655" w:rsidP="00090129">
      <w:pPr>
        <w:spacing w:line="276" w:lineRule="auto"/>
        <w:ind w:left="26"/>
        <w:jc w:val="center"/>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35712" behindDoc="0" locked="0" layoutInCell="1" allowOverlap="1" wp14:anchorId="55C6E23D" wp14:editId="49E218C0">
                <wp:simplePos x="0" y="0"/>
                <wp:positionH relativeFrom="column">
                  <wp:posOffset>161925</wp:posOffset>
                </wp:positionH>
                <wp:positionV relativeFrom="paragraph">
                  <wp:posOffset>72390</wp:posOffset>
                </wp:positionV>
                <wp:extent cx="914400" cy="914400"/>
                <wp:effectExtent l="9525" t="15240" r="9525" b="13335"/>
                <wp:wrapNone/>
                <wp:docPr id="39"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 xml:space="preserve"> المقارنة المرجعية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9" o:spid="_x0000_s1055" style="position:absolute;left:0;text-align:left;margin-left:12.75pt;margin-top:5.7pt;width:1in;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 xml:space="preserve"> المقارنة المرجعية</w:t>
                      </w:r>
                    </w:p>
                  </w:txbxContent>
                </v:textbox>
              </v:oval>
            </w:pict>
          </mc:Fallback>
        </mc:AlternateContent>
      </w:r>
    </w:p>
    <w:p w:rsidR="00E77912" w:rsidRPr="00FC5751" w:rsidRDefault="00CF5655" w:rsidP="00090129">
      <w:pPr>
        <w:tabs>
          <w:tab w:val="left" w:pos="1481"/>
          <w:tab w:val="center" w:pos="4166"/>
        </w:tabs>
        <w:spacing w:line="276" w:lineRule="auto"/>
        <w:ind w:left="26"/>
        <w:jc w:val="left"/>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41856" behindDoc="0" locked="0" layoutInCell="1" allowOverlap="1" wp14:anchorId="01DC4862" wp14:editId="7AD187C7">
                <wp:simplePos x="0" y="0"/>
                <wp:positionH relativeFrom="column">
                  <wp:posOffset>2057400</wp:posOffset>
                </wp:positionH>
                <wp:positionV relativeFrom="paragraph">
                  <wp:posOffset>3175</wp:posOffset>
                </wp:positionV>
                <wp:extent cx="1143000" cy="571500"/>
                <wp:effectExtent l="9525" t="12700" r="9525" b="15875"/>
                <wp:wrapNone/>
                <wp:docPr id="3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خارطة المستوى العالي للعملية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56" style="position:absolute;left:0;text-align:left;margin-left:162pt;margin-top:.25pt;width:90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خارطة المستوى العالي للعملية</w:t>
                      </w:r>
                    </w:p>
                  </w:txbxContent>
                </v:textbox>
              </v:rect>
            </w:pict>
          </mc:Fallback>
        </mc:AlternateContent>
      </w:r>
      <w:r w:rsidR="00E77912" w:rsidRPr="00FC5751">
        <w:rPr>
          <w:rFonts w:ascii="Arial" w:hAnsi="Arial" w:cs="Arial"/>
          <w:rtl/>
        </w:rPr>
        <w:tab/>
      </w:r>
      <w:r w:rsidR="00E77912" w:rsidRPr="00FC5751">
        <w:rPr>
          <w:rFonts w:ascii="Arial" w:hAnsi="Arial" w:cs="Arial"/>
          <w:rtl/>
        </w:rPr>
        <w:tab/>
      </w:r>
    </w:p>
    <w:p w:rsidR="00E77912" w:rsidRPr="00FC5751" w:rsidRDefault="00E77912" w:rsidP="00090129">
      <w:pPr>
        <w:spacing w:line="276" w:lineRule="auto"/>
        <w:ind w:left="26"/>
        <w:jc w:val="center"/>
        <w:rPr>
          <w:rFonts w:ascii="Arial" w:hAnsi="Arial" w:cs="Arial"/>
          <w:rtl/>
        </w:rPr>
      </w:pPr>
    </w:p>
    <w:p w:rsidR="00E77912" w:rsidRPr="00FC5751" w:rsidRDefault="00CF5655" w:rsidP="00090129">
      <w:pPr>
        <w:spacing w:line="276" w:lineRule="auto"/>
        <w:ind w:left="26"/>
        <w:jc w:val="center"/>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43904" behindDoc="0" locked="0" layoutInCell="1" allowOverlap="1" wp14:anchorId="5352D5A1" wp14:editId="2BDA6751">
                <wp:simplePos x="0" y="0"/>
                <wp:positionH relativeFrom="column">
                  <wp:posOffset>3705225</wp:posOffset>
                </wp:positionH>
                <wp:positionV relativeFrom="paragraph">
                  <wp:posOffset>109220</wp:posOffset>
                </wp:positionV>
                <wp:extent cx="471170" cy="295275"/>
                <wp:effectExtent l="47625" t="13970" r="14605" b="62230"/>
                <wp:wrapNone/>
                <wp:docPr id="3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2952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8.6pt" to="328.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HxNgIAAFw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" strokeweight="1.5pt">
                <v:stroke endarrow="block"/>
              </v:line>
            </w:pict>
          </mc:Fallback>
        </mc:AlternateContent>
      </w:r>
      <w:r>
        <w:rPr>
          <w:rFonts w:ascii="Arial" w:hAnsi="Arial" w:cs="Arial"/>
          <w:noProof/>
          <w:rtl/>
          <w:lang w:eastAsia="en-US" w:bidi="ar-SA"/>
        </w:rPr>
        <mc:AlternateContent>
          <mc:Choice Requires="wps">
            <w:drawing>
              <wp:anchor distT="0" distB="0" distL="114300" distR="114300" simplePos="0" relativeHeight="251646976" behindDoc="0" locked="0" layoutInCell="1" allowOverlap="1" wp14:anchorId="74BA627E" wp14:editId="2D617456">
                <wp:simplePos x="0" y="0"/>
                <wp:positionH relativeFrom="column">
                  <wp:posOffset>1028700</wp:posOffset>
                </wp:positionH>
                <wp:positionV relativeFrom="paragraph">
                  <wp:posOffset>109220</wp:posOffset>
                </wp:positionV>
                <wp:extent cx="390525" cy="295275"/>
                <wp:effectExtent l="9525" t="13970" r="47625" b="62230"/>
                <wp:wrapNone/>
                <wp:docPr id="36"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952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6pt" to="111.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0JLgIAAFI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" strokeweight="1.5pt">
                <v:stroke endarrow="block"/>
              </v:line>
            </w:pict>
          </mc:Fallback>
        </mc:AlternateContent>
      </w:r>
    </w:p>
    <w:p w:rsidR="00E77912" w:rsidRPr="00FC5751" w:rsidRDefault="00CF5655" w:rsidP="00090129">
      <w:pPr>
        <w:spacing w:line="276" w:lineRule="auto"/>
        <w:ind w:left="26"/>
        <w:jc w:val="center"/>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48000" behindDoc="0" locked="0" layoutInCell="1" allowOverlap="1" wp14:anchorId="0EB8C4C3" wp14:editId="6161252F">
                <wp:simplePos x="0" y="0"/>
                <wp:positionH relativeFrom="column">
                  <wp:posOffset>2628900</wp:posOffset>
                </wp:positionH>
                <wp:positionV relativeFrom="paragraph">
                  <wp:posOffset>22860</wp:posOffset>
                </wp:positionV>
                <wp:extent cx="0" cy="266700"/>
                <wp:effectExtent l="57150" t="13335" r="57150" b="24765"/>
                <wp:wrapNone/>
                <wp:docPr id="3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pt" to="20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" strokeweight="1.5pt">
                <v:stroke endarrow="block"/>
              </v:line>
            </w:pict>
          </mc:Fallback>
        </mc:AlternateContent>
      </w:r>
    </w:p>
    <w:p w:rsidR="00E77912" w:rsidRPr="00FC5751" w:rsidRDefault="00CF5655" w:rsidP="00090129">
      <w:pPr>
        <w:spacing w:line="276" w:lineRule="auto"/>
        <w:ind w:left="26"/>
        <w:jc w:val="center"/>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31616" behindDoc="0" locked="0" layoutInCell="1" allowOverlap="1" wp14:anchorId="66DC6CB0" wp14:editId="31429C5E">
                <wp:simplePos x="0" y="0"/>
                <wp:positionH relativeFrom="column">
                  <wp:posOffset>4229100</wp:posOffset>
                </wp:positionH>
                <wp:positionV relativeFrom="paragraph">
                  <wp:posOffset>53975</wp:posOffset>
                </wp:positionV>
                <wp:extent cx="914400" cy="914400"/>
                <wp:effectExtent l="9525" t="15875" r="9525" b="12700"/>
                <wp:wrapNone/>
                <wp:docPr id="34"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 xml:space="preserve"> الأفكار الإبداعية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5" o:spid="_x0000_s1057" style="position:absolute;left:0;text-align:left;margin-left:333pt;margin-top:4.25pt;width:1in;height:1in;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 xml:space="preserve"> الأفكار الإبداعية</w:t>
                      </w:r>
                    </w:p>
                  </w:txbxContent>
                </v:textbox>
              </v:oval>
            </w:pict>
          </mc:Fallback>
        </mc:AlternateContent>
      </w:r>
      <w:r>
        <w:rPr>
          <w:rFonts w:ascii="Arial" w:hAnsi="Arial" w:cs="Arial"/>
          <w:noProof/>
          <w:rtl/>
          <w:lang w:eastAsia="en-US" w:bidi="ar-SA"/>
        </w:rPr>
        <mc:AlternateContent>
          <mc:Choice Requires="wps">
            <w:drawing>
              <wp:anchor distT="0" distB="0" distL="114300" distR="114300" simplePos="0" relativeHeight="251636736" behindDoc="0" locked="0" layoutInCell="1" allowOverlap="1" wp14:anchorId="6375825C" wp14:editId="2E16F6D0">
                <wp:simplePos x="0" y="0"/>
                <wp:positionH relativeFrom="column">
                  <wp:posOffset>114300</wp:posOffset>
                </wp:positionH>
                <wp:positionV relativeFrom="paragraph">
                  <wp:posOffset>146050</wp:posOffset>
                </wp:positionV>
                <wp:extent cx="914400" cy="914400"/>
                <wp:effectExtent l="9525" t="12700" r="9525" b="15875"/>
                <wp:wrapNone/>
                <wp:docPr id="33"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 xml:space="preserve"> مبادئ التصميم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58" style="position:absolute;left:0;text-align:left;margin-left:9pt;margin-top:11.5pt;width:1in;height:1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 xml:space="preserve"> مبادئ التصميم</w:t>
                      </w:r>
                    </w:p>
                  </w:txbxContent>
                </v:textbox>
              </v:oval>
            </w:pict>
          </mc:Fallback>
        </mc:AlternateContent>
      </w:r>
      <w:r>
        <w:rPr>
          <w:rFonts w:ascii="Arial" w:hAnsi="Arial" w:cs="Arial"/>
          <w:b/>
          <w:bCs/>
          <w:noProof/>
          <w:rtl/>
          <w:lang w:eastAsia="en-US" w:bidi="ar-SA"/>
        </w:rPr>
        <mc:AlternateContent>
          <mc:Choice Requires="wps">
            <w:drawing>
              <wp:anchor distT="0" distB="0" distL="114300" distR="114300" simplePos="0" relativeHeight="251642880" behindDoc="0" locked="0" layoutInCell="1" allowOverlap="1" wp14:anchorId="420758E9" wp14:editId="2EEACA32">
                <wp:simplePos x="0" y="0"/>
                <wp:positionH relativeFrom="column">
                  <wp:posOffset>1419225</wp:posOffset>
                </wp:positionH>
                <wp:positionV relativeFrom="paragraph">
                  <wp:posOffset>53975</wp:posOffset>
                </wp:positionV>
                <wp:extent cx="2286000" cy="457200"/>
                <wp:effectExtent l="9525" t="15875" r="9525" b="12700"/>
                <wp:wrapNone/>
                <wp:docPr id="3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أهداف وخصائص أداء العملية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59" style="position:absolute;left:0;text-align:left;margin-left:111.75pt;margin-top:4.25pt;width:180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أهداف وخصائص أداء العملية</w:t>
                      </w:r>
                    </w:p>
                  </w:txbxContent>
                </v:textbox>
              </v:rect>
            </w:pict>
          </mc:Fallback>
        </mc:AlternateContent>
      </w:r>
    </w:p>
    <w:p w:rsidR="00E77912" w:rsidRPr="00FC5751" w:rsidRDefault="00E77912" w:rsidP="00090129">
      <w:pPr>
        <w:spacing w:line="276" w:lineRule="auto"/>
        <w:ind w:left="26"/>
        <w:jc w:val="center"/>
        <w:rPr>
          <w:rFonts w:ascii="Arial" w:hAnsi="Arial" w:cs="Arial"/>
          <w:rtl/>
        </w:rPr>
      </w:pPr>
    </w:p>
    <w:p w:rsidR="00E77912" w:rsidRPr="00FC5751" w:rsidRDefault="00CF5655" w:rsidP="00090129">
      <w:pPr>
        <w:spacing w:line="276" w:lineRule="auto"/>
        <w:ind w:left="26"/>
        <w:jc w:val="center"/>
        <w:rPr>
          <w:rFonts w:ascii="Arial" w:hAnsi="Arial" w:cs="Arial"/>
          <w:rtl/>
        </w:rPr>
      </w:pPr>
      <w:r>
        <w:rPr>
          <w:rFonts w:ascii="Arial" w:hAnsi="Arial" w:cs="Arial"/>
          <w:noProof/>
          <w:rtl/>
          <w:lang w:eastAsia="en-US" w:bidi="ar-SA"/>
        </w:rPr>
        <mc:AlternateContent>
          <mc:Choice Requires="wps">
            <w:drawing>
              <wp:anchor distT="0" distB="0" distL="114300" distR="114300" simplePos="0" relativeHeight="251649024" behindDoc="0" locked="0" layoutInCell="1" allowOverlap="1" wp14:anchorId="005BBB0E" wp14:editId="5A23C839">
                <wp:simplePos x="0" y="0"/>
                <wp:positionH relativeFrom="column">
                  <wp:posOffset>2628900</wp:posOffset>
                </wp:positionH>
                <wp:positionV relativeFrom="paragraph">
                  <wp:posOffset>135890</wp:posOffset>
                </wp:positionV>
                <wp:extent cx="0" cy="228600"/>
                <wp:effectExtent l="57150" t="12065" r="57150" b="26035"/>
                <wp:wrapNone/>
                <wp:docPr id="3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7pt" to="20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" strokeweight="1.5pt">
                <v:stroke endarrow="block"/>
              </v:line>
            </w:pict>
          </mc:Fallback>
        </mc:AlternateContent>
      </w:r>
    </w:p>
    <w:p w:rsidR="00E77912" w:rsidRPr="00FC5751" w:rsidRDefault="00CF5655" w:rsidP="00090129">
      <w:pPr>
        <w:spacing w:line="276" w:lineRule="auto"/>
        <w:ind w:left="26"/>
        <w:jc w:val="center"/>
        <w:rPr>
          <w:rFonts w:ascii="Arial" w:hAnsi="Arial" w:cs="Arial"/>
          <w:b/>
          <w:bCs/>
          <w:u w:val="single"/>
          <w:rtl/>
        </w:rPr>
      </w:pPr>
      <w:r>
        <w:rPr>
          <w:rFonts w:ascii="Arial" w:hAnsi="Arial" w:cs="Arial"/>
          <w:noProof/>
          <w:rtl/>
          <w:lang w:eastAsia="en-US" w:bidi="ar-SA"/>
        </w:rPr>
        <mc:AlternateContent>
          <mc:Choice Requires="wps">
            <w:drawing>
              <wp:anchor distT="0" distB="0" distL="114300" distR="114300" simplePos="0" relativeHeight="251640832" behindDoc="0" locked="0" layoutInCell="1" allowOverlap="1" wp14:anchorId="29C51F22" wp14:editId="0A4816D9">
                <wp:simplePos x="0" y="0"/>
                <wp:positionH relativeFrom="column">
                  <wp:posOffset>2057400</wp:posOffset>
                </wp:positionH>
                <wp:positionV relativeFrom="paragraph">
                  <wp:posOffset>113030</wp:posOffset>
                </wp:positionV>
                <wp:extent cx="1143000" cy="571500"/>
                <wp:effectExtent l="9525" t="17780" r="9525" b="10795"/>
                <wp:wrapNone/>
                <wp:docPr id="3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خارطة العملية المفصّلة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60" style="position:absolute;left:0;text-align:left;margin-left:162pt;margin-top:8.9pt;width:90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خارطة العملية المفصّلة</w:t>
                      </w:r>
                    </w:p>
                  </w:txbxContent>
                </v:textbox>
              </v:rect>
            </w:pict>
          </mc:Fallback>
        </mc:AlternateContent>
      </w:r>
    </w:p>
    <w:p w:rsidR="00FC5751" w:rsidRDefault="00CF5655" w:rsidP="00090129">
      <w:pPr>
        <w:spacing w:line="276" w:lineRule="auto"/>
        <w:rPr>
          <w:rFonts w:ascii="Arial" w:hAnsi="Arial" w:cs="Arial"/>
          <w:b/>
          <w:bCs/>
          <w:u w:val="single"/>
          <w:rtl/>
        </w:rPr>
      </w:pPr>
      <w:r>
        <w:rPr>
          <w:rFonts w:ascii="Arial" w:hAnsi="Arial" w:cs="Arial"/>
          <w:noProof/>
          <w:rtl/>
          <w:lang w:eastAsia="en-US" w:bidi="ar-SA"/>
        </w:rPr>
        <mc:AlternateContent>
          <mc:Choice Requires="wps">
            <w:drawing>
              <wp:anchor distT="0" distB="0" distL="114300" distR="114300" simplePos="0" relativeHeight="251654144" behindDoc="0" locked="0" layoutInCell="1" allowOverlap="1" wp14:anchorId="0AA13EDA" wp14:editId="66F4F7A0">
                <wp:simplePos x="0" y="0"/>
                <wp:positionH relativeFrom="column">
                  <wp:posOffset>3200400</wp:posOffset>
                </wp:positionH>
                <wp:positionV relativeFrom="paragraph">
                  <wp:posOffset>13970</wp:posOffset>
                </wp:positionV>
                <wp:extent cx="1095375" cy="253365"/>
                <wp:effectExtent l="38100" t="13970" r="9525" b="66040"/>
                <wp:wrapNone/>
                <wp:docPr id="2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2533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pt" to="338.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" strokeweight="1.5pt">
                <v:stroke endarrow="block"/>
              </v:line>
            </w:pict>
          </mc:Fallback>
        </mc:AlternateContent>
      </w:r>
      <w:r>
        <w:rPr>
          <w:rFonts w:ascii="Arial" w:hAnsi="Arial" w:cs="Arial"/>
          <w:noProof/>
          <w:rtl/>
          <w:lang w:eastAsia="en-US" w:bidi="ar-SA"/>
        </w:rPr>
        <mc:AlternateContent>
          <mc:Choice Requires="wps">
            <w:drawing>
              <wp:anchor distT="0" distB="0" distL="114300" distR="114300" simplePos="0" relativeHeight="251653120" behindDoc="0" locked="0" layoutInCell="1" allowOverlap="1" wp14:anchorId="5ECCAB6F" wp14:editId="6CD9BA42">
                <wp:simplePos x="0" y="0"/>
                <wp:positionH relativeFrom="column">
                  <wp:posOffset>1028700</wp:posOffset>
                </wp:positionH>
                <wp:positionV relativeFrom="paragraph">
                  <wp:posOffset>13970</wp:posOffset>
                </wp:positionV>
                <wp:extent cx="1028700" cy="253365"/>
                <wp:effectExtent l="9525" t="13970" r="38100" b="66040"/>
                <wp:wrapNone/>
                <wp:docPr id="2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533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pt" to="16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VyLwIAAFM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" strokeweight="1.5pt">
                <v:stroke endarrow="block"/>
              </v:line>
            </w:pict>
          </mc:Fallback>
        </mc:AlternateContent>
      </w:r>
    </w:p>
    <w:p w:rsidR="00FC5751" w:rsidRDefault="00FC5751" w:rsidP="00090129">
      <w:pPr>
        <w:spacing w:line="276" w:lineRule="auto"/>
        <w:rPr>
          <w:rFonts w:ascii="Arial" w:hAnsi="Arial" w:cs="Arial"/>
          <w:b/>
          <w:bCs/>
          <w:u w:val="single"/>
          <w:rtl/>
        </w:rPr>
      </w:pPr>
    </w:p>
    <w:p w:rsidR="00FC5751" w:rsidRDefault="00CE70E4" w:rsidP="00090129">
      <w:pPr>
        <w:spacing w:line="276" w:lineRule="auto"/>
        <w:rPr>
          <w:rFonts w:ascii="Arial" w:hAnsi="Arial" w:cs="Arial"/>
          <w:b/>
          <w:bCs/>
          <w:u w:val="single"/>
          <w:rtl/>
        </w:rPr>
      </w:pPr>
      <w:r>
        <w:rPr>
          <w:rFonts w:ascii="Arial" w:hAnsi="Arial" w:cs="Arial"/>
          <w:noProof/>
          <w:rtl/>
          <w:lang w:eastAsia="en-US" w:bidi="ar-SA"/>
        </w:rPr>
        <mc:AlternateContent>
          <mc:Choice Requires="wps">
            <w:drawing>
              <wp:anchor distT="0" distB="0" distL="114300" distR="114300" simplePos="0" relativeHeight="251637760" behindDoc="0" locked="0" layoutInCell="1" allowOverlap="1" wp14:anchorId="6CA88E43" wp14:editId="19669528">
                <wp:simplePos x="0" y="0"/>
                <wp:positionH relativeFrom="column">
                  <wp:posOffset>114300</wp:posOffset>
                </wp:positionH>
                <wp:positionV relativeFrom="paragraph">
                  <wp:posOffset>68580</wp:posOffset>
                </wp:positionV>
                <wp:extent cx="1143000" cy="1076325"/>
                <wp:effectExtent l="0" t="0" r="19050" b="28575"/>
                <wp:wrapNone/>
                <wp:docPr id="26"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76325"/>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 xml:space="preserve"> المقاييس الرئيسة للأداء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61" style="position:absolute;left:0;text-align:left;margin-left:9pt;margin-top:5.4pt;width:90pt;height:8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 xml:space="preserve"> المقاييس الرئيسة للأداء</w:t>
                      </w:r>
                    </w:p>
                  </w:txbxContent>
                </v:textbox>
              </v:oval>
            </w:pict>
          </mc:Fallback>
        </mc:AlternateContent>
      </w:r>
      <w:r w:rsidR="00CF5655">
        <w:rPr>
          <w:rFonts w:ascii="Arial" w:hAnsi="Arial" w:cs="Arial"/>
          <w:noProof/>
          <w:rtl/>
          <w:lang w:eastAsia="en-US" w:bidi="ar-SA"/>
        </w:rPr>
        <mc:AlternateContent>
          <mc:Choice Requires="wps">
            <w:drawing>
              <wp:anchor distT="0" distB="0" distL="114300" distR="114300" simplePos="0" relativeHeight="251632640" behindDoc="0" locked="0" layoutInCell="1" allowOverlap="1" wp14:anchorId="64CF80A6" wp14:editId="07874D2E">
                <wp:simplePos x="0" y="0"/>
                <wp:positionH relativeFrom="column">
                  <wp:posOffset>4114800</wp:posOffset>
                </wp:positionH>
                <wp:positionV relativeFrom="paragraph">
                  <wp:posOffset>12064</wp:posOffset>
                </wp:positionV>
                <wp:extent cx="1143000" cy="1133475"/>
                <wp:effectExtent l="0" t="0" r="19050" b="28575"/>
                <wp:wrapNone/>
                <wp:docPr id="27"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3475"/>
                        </a:xfrm>
                        <a:prstGeom prst="ellipse">
                          <a:avLst/>
                        </a:prstGeom>
                        <a:solidFill>
                          <a:srgbClr val="F2F2F2"/>
                        </a:solidFill>
                        <a:ln w="19050">
                          <a:solidFill>
                            <a:srgbClr val="000000"/>
                          </a:solidFill>
                          <a:round/>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المصادقة على النموذج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62" style="position:absolute;left:0;text-align:left;margin-left:324pt;margin-top:.95pt;width:90pt;height:8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المصادقة على النموذج</w:t>
                      </w:r>
                    </w:p>
                  </w:txbxContent>
                </v:textbox>
              </v:oval>
            </w:pict>
          </mc:Fallback>
        </mc:AlternateContent>
      </w:r>
      <w:r w:rsidR="00CF5655">
        <w:rPr>
          <w:rFonts w:ascii="Arial" w:hAnsi="Arial" w:cs="Arial"/>
          <w:noProof/>
          <w:rtl/>
          <w:lang w:eastAsia="en-US" w:bidi="ar-SA"/>
        </w:rPr>
        <mc:AlternateContent>
          <mc:Choice Requires="wps">
            <w:drawing>
              <wp:anchor distT="0" distB="0" distL="114300" distR="114300" simplePos="0" relativeHeight="251650048" behindDoc="0" locked="0" layoutInCell="1" allowOverlap="1" wp14:anchorId="60A8A327" wp14:editId="4087F705">
                <wp:simplePos x="0" y="0"/>
                <wp:positionH relativeFrom="column">
                  <wp:posOffset>2628900</wp:posOffset>
                </wp:positionH>
                <wp:positionV relativeFrom="paragraph">
                  <wp:posOffset>101600</wp:posOffset>
                </wp:positionV>
                <wp:extent cx="0" cy="228600"/>
                <wp:effectExtent l="57150" t="15875" r="57150" b="22225"/>
                <wp:wrapNone/>
                <wp:docPr id="2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pt" to="2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" strokeweight="1.5pt">
                <v:stroke endarrow="block"/>
              </v:line>
            </w:pict>
          </mc:Fallback>
        </mc:AlternateContent>
      </w:r>
    </w:p>
    <w:p w:rsidR="00FC5751" w:rsidRDefault="00CF5655" w:rsidP="00090129">
      <w:pPr>
        <w:spacing w:line="276" w:lineRule="auto"/>
        <w:rPr>
          <w:rFonts w:ascii="Arial" w:hAnsi="Arial" w:cs="Arial"/>
          <w:b/>
          <w:bCs/>
          <w:u w:val="single"/>
          <w:rtl/>
        </w:rPr>
      </w:pPr>
      <w:r>
        <w:rPr>
          <w:rFonts w:ascii="Arial" w:hAnsi="Arial" w:cs="Arial"/>
          <w:noProof/>
          <w:rtl/>
          <w:lang w:eastAsia="en-US" w:bidi="ar-SA"/>
        </w:rPr>
        <mc:AlternateContent>
          <mc:Choice Requires="wps">
            <w:drawing>
              <wp:anchor distT="0" distB="0" distL="114300" distR="114300" simplePos="0" relativeHeight="251638784" behindDoc="0" locked="0" layoutInCell="1" allowOverlap="1" wp14:anchorId="3B1C4B37" wp14:editId="477E52FF">
                <wp:simplePos x="0" y="0"/>
                <wp:positionH relativeFrom="column">
                  <wp:posOffset>2057400</wp:posOffset>
                </wp:positionH>
                <wp:positionV relativeFrom="paragraph">
                  <wp:posOffset>69215</wp:posOffset>
                </wp:positionV>
                <wp:extent cx="1143000" cy="571500"/>
                <wp:effectExtent l="9525" t="12065" r="9525" b="16510"/>
                <wp:wrapNone/>
                <wp:docPr id="2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الدراسة الاستدلالية للتصميم الجديد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63" style="position:absolute;left:0;text-align:left;margin-left:162pt;margin-top:5.45pt;width:90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الدراسة الاستدلالية للتصميم الجديد</w:t>
                      </w:r>
                    </w:p>
                  </w:txbxContent>
                </v:textbox>
              </v:rect>
            </w:pict>
          </mc:Fallback>
        </mc:AlternateContent>
      </w:r>
    </w:p>
    <w:p w:rsidR="00FC5751" w:rsidRDefault="00CF5655" w:rsidP="00090129">
      <w:pPr>
        <w:spacing w:line="276" w:lineRule="auto"/>
        <w:rPr>
          <w:rFonts w:ascii="Arial" w:hAnsi="Arial" w:cs="Arial"/>
          <w:b/>
          <w:bCs/>
          <w:u w:val="single"/>
          <w:rtl/>
        </w:rPr>
      </w:pPr>
      <w:r>
        <w:rPr>
          <w:rFonts w:ascii="Arial" w:hAnsi="Arial" w:cs="Arial"/>
          <w:noProof/>
          <w:rtl/>
          <w:lang w:eastAsia="en-US" w:bidi="ar-SA"/>
        </w:rPr>
        <mc:AlternateContent>
          <mc:Choice Requires="wps">
            <w:drawing>
              <wp:anchor distT="0" distB="0" distL="114300" distR="114300" simplePos="0" relativeHeight="251652096" behindDoc="0" locked="0" layoutInCell="1" allowOverlap="1" wp14:anchorId="5442EE8E" wp14:editId="26C6A956">
                <wp:simplePos x="0" y="0"/>
                <wp:positionH relativeFrom="column">
                  <wp:posOffset>1257300</wp:posOffset>
                </wp:positionH>
                <wp:positionV relativeFrom="paragraph">
                  <wp:posOffset>170180</wp:posOffset>
                </wp:positionV>
                <wp:extent cx="847725" cy="0"/>
                <wp:effectExtent l="9525" t="65405" r="19050" b="58420"/>
                <wp:wrapNone/>
                <wp:docPr id="2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4pt" to="165.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3Q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" strokeweight="1.5pt">
                <v:stroke endarrow="block"/>
              </v:line>
            </w:pict>
          </mc:Fallback>
        </mc:AlternateContent>
      </w:r>
      <w:r>
        <w:rPr>
          <w:rFonts w:ascii="Arial" w:hAnsi="Arial" w:cs="Arial"/>
          <w:noProof/>
          <w:rtl/>
          <w:lang w:eastAsia="en-US" w:bidi="ar-SA"/>
        </w:rPr>
        <mc:AlternateContent>
          <mc:Choice Requires="wps">
            <w:drawing>
              <wp:anchor distT="0" distB="0" distL="114300" distR="114300" simplePos="0" relativeHeight="251655168" behindDoc="0" locked="0" layoutInCell="1" allowOverlap="1" wp14:anchorId="2E5B035D" wp14:editId="749CC652">
                <wp:simplePos x="0" y="0"/>
                <wp:positionH relativeFrom="column">
                  <wp:posOffset>3200400</wp:posOffset>
                </wp:positionH>
                <wp:positionV relativeFrom="paragraph">
                  <wp:posOffset>170180</wp:posOffset>
                </wp:positionV>
                <wp:extent cx="914400" cy="0"/>
                <wp:effectExtent l="19050" t="65405" r="9525" b="58420"/>
                <wp:wrapNone/>
                <wp:docPr id="2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4pt" to="32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" strokeweight="1.5pt">
                <v:stroke endarrow="block"/>
              </v:line>
            </w:pict>
          </mc:Fallback>
        </mc:AlternateContent>
      </w:r>
    </w:p>
    <w:p w:rsidR="00FC5751" w:rsidRDefault="00FC5751" w:rsidP="00090129">
      <w:pPr>
        <w:spacing w:line="276" w:lineRule="auto"/>
        <w:rPr>
          <w:rFonts w:ascii="Arial" w:hAnsi="Arial" w:cs="Arial"/>
          <w:b/>
          <w:bCs/>
          <w:u w:val="single"/>
          <w:rtl/>
        </w:rPr>
      </w:pPr>
    </w:p>
    <w:p w:rsidR="00FC5751" w:rsidRDefault="00CF5655" w:rsidP="00090129">
      <w:pPr>
        <w:spacing w:line="276" w:lineRule="auto"/>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51072" behindDoc="0" locked="0" layoutInCell="1" allowOverlap="1" wp14:anchorId="3D713931" wp14:editId="3BABDAF4">
                <wp:simplePos x="0" y="0"/>
                <wp:positionH relativeFrom="column">
                  <wp:posOffset>2628900</wp:posOffset>
                </wp:positionH>
                <wp:positionV relativeFrom="paragraph">
                  <wp:posOffset>114935</wp:posOffset>
                </wp:positionV>
                <wp:extent cx="0" cy="160655"/>
                <wp:effectExtent l="57150" t="10160" r="57150" b="19685"/>
                <wp:wrapNone/>
                <wp:docPr id="2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06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05pt" to="20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w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" strokeweight="1.5pt">
                <v:stroke endarrow="block"/>
              </v:line>
            </w:pict>
          </mc:Fallback>
        </mc:AlternateContent>
      </w:r>
    </w:p>
    <w:p w:rsidR="00E77912" w:rsidRPr="00FC5751" w:rsidRDefault="00CF5655" w:rsidP="00090129">
      <w:pPr>
        <w:spacing w:line="276" w:lineRule="auto"/>
        <w:rPr>
          <w:rFonts w:ascii="Arial" w:hAnsi="Arial" w:cs="Arial"/>
          <w:b/>
          <w:bCs/>
          <w:u w:val="single"/>
          <w:rtl/>
        </w:rPr>
      </w:pPr>
      <w:r>
        <w:rPr>
          <w:rFonts w:ascii="Arial" w:hAnsi="Arial" w:cs="Arial"/>
          <w:b/>
          <w:bCs/>
          <w:noProof/>
          <w:u w:val="single"/>
          <w:rtl/>
          <w:lang w:eastAsia="en-US" w:bidi="ar-SA"/>
        </w:rPr>
        <mc:AlternateContent>
          <mc:Choice Requires="wps">
            <w:drawing>
              <wp:anchor distT="0" distB="0" distL="114300" distR="114300" simplePos="0" relativeHeight="251639808" behindDoc="0" locked="0" layoutInCell="1" allowOverlap="1" wp14:anchorId="4AFB876D" wp14:editId="2E8730B3">
                <wp:simplePos x="0" y="0"/>
                <wp:positionH relativeFrom="column">
                  <wp:posOffset>1419225</wp:posOffset>
                </wp:positionH>
                <wp:positionV relativeFrom="paragraph">
                  <wp:posOffset>46990</wp:posOffset>
                </wp:positionV>
                <wp:extent cx="2562225" cy="342900"/>
                <wp:effectExtent l="9525" t="18415" r="9525" b="10160"/>
                <wp:wrapNone/>
                <wp:docPr id="2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34290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center"/>
                              <w:rPr>
                                <w:rFonts w:ascii="Arial" w:hAnsi="Arial" w:cs="Arial"/>
                                <w:b/>
                                <w:bCs/>
                              </w:rPr>
                            </w:pPr>
                            <w:r w:rsidRPr="00583BAE">
                              <w:rPr>
                                <w:rFonts w:ascii="Arial" w:hAnsi="Arial" w:cs="Arial"/>
                                <w:b/>
                                <w:bCs/>
                                <w:rtl/>
                              </w:rPr>
                              <w:t>التنفيذ بالحجم الواسع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64" style="position:absolute;left:0;text-align:left;margin-left:111.75pt;margin-top:3.7pt;width:201.7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" fillcolor="#f2f2f2" strokeweight="1.5pt">
                <v:textbox>
                  <w:txbxContent>
                    <w:p w:rsidR="002204CB" w:rsidRPr="00583BAE" w:rsidRDefault="002204CB" w:rsidP="00E77912">
                      <w:pPr>
                        <w:jc w:val="center"/>
                        <w:rPr>
                          <w:rFonts w:ascii="Arial" w:hAnsi="Arial" w:cs="Arial"/>
                          <w:b/>
                          <w:bCs/>
                        </w:rPr>
                      </w:pPr>
                      <w:r w:rsidRPr="00583BAE">
                        <w:rPr>
                          <w:rFonts w:ascii="Arial" w:hAnsi="Arial" w:cs="Arial"/>
                          <w:b/>
                          <w:bCs/>
                          <w:rtl/>
                        </w:rPr>
                        <w:t>التنفيذ بالحجم الواسع</w:t>
                      </w:r>
                    </w:p>
                  </w:txbxContent>
                </v:textbox>
              </v:rect>
            </w:pict>
          </mc:Fallback>
        </mc:AlternateContent>
      </w:r>
    </w:p>
    <w:p w:rsidR="00E77912" w:rsidRDefault="00E77912" w:rsidP="00090129">
      <w:pPr>
        <w:tabs>
          <w:tab w:val="left" w:pos="3650"/>
          <w:tab w:val="left" w:pos="3685"/>
          <w:tab w:val="center" w:pos="4153"/>
        </w:tabs>
        <w:spacing w:line="276" w:lineRule="auto"/>
        <w:ind w:left="26"/>
        <w:rPr>
          <w:rFonts w:ascii="Arial" w:hAnsi="Arial" w:cs="Arial"/>
          <w:b/>
          <w:bCs/>
          <w:rtl/>
        </w:rPr>
      </w:pPr>
      <w:r w:rsidRPr="00FC5751">
        <w:rPr>
          <w:rFonts w:ascii="Arial" w:hAnsi="Arial" w:cs="Arial"/>
          <w:b/>
          <w:bCs/>
          <w:rtl/>
        </w:rPr>
        <w:tab/>
      </w:r>
    </w:p>
    <w:p w:rsidR="00FC5751" w:rsidRPr="00FC5751" w:rsidRDefault="00FC5751" w:rsidP="00090129">
      <w:pPr>
        <w:tabs>
          <w:tab w:val="left" w:pos="3650"/>
          <w:tab w:val="left" w:pos="3685"/>
          <w:tab w:val="center" w:pos="4153"/>
        </w:tabs>
        <w:spacing w:line="276" w:lineRule="auto"/>
        <w:ind w:left="26"/>
        <w:rPr>
          <w:rFonts w:ascii="Arial" w:hAnsi="Arial" w:cs="Arial"/>
          <w:b/>
          <w:bCs/>
          <w:rtl/>
        </w:rPr>
      </w:pPr>
    </w:p>
    <w:p w:rsidR="00082E5F" w:rsidRPr="00082E5F" w:rsidRDefault="00E77912" w:rsidP="00090129">
      <w:pPr>
        <w:spacing w:line="276" w:lineRule="auto"/>
        <w:ind w:left="26"/>
        <w:jc w:val="right"/>
        <w:rPr>
          <w:rFonts w:ascii="Arial" w:hAnsi="Arial" w:cs="Arial"/>
        </w:rPr>
      </w:pPr>
      <w:r w:rsidRPr="00014188">
        <w:rPr>
          <w:rFonts w:cs="Simplified Arabic"/>
          <w:b/>
          <w:bCs/>
          <w:sz w:val="28"/>
          <w:szCs w:val="28"/>
        </w:rPr>
        <w:t xml:space="preserve"> </w:t>
      </w:r>
      <w:r w:rsidRPr="005C73DE">
        <w:rPr>
          <w:rFonts w:ascii="Arial" w:hAnsi="Arial" w:cs="Arial"/>
          <w:b/>
          <w:bCs/>
        </w:rPr>
        <w:t>Source: (Russell &amp; Taylor, 2000: 255)</w:t>
      </w:r>
    </w:p>
    <w:p w:rsidR="00E77912" w:rsidRPr="004B1175" w:rsidRDefault="00E77912" w:rsidP="00090129">
      <w:pPr>
        <w:spacing w:line="276" w:lineRule="auto"/>
        <w:ind w:left="26"/>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ز- المقارنة المرجعية</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BM</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Benchmarking</w:t>
      </w:r>
      <w:r w:rsidRPr="004B1175">
        <w:rPr>
          <w:rFonts w:ascii="Simplified Arabic" w:hAnsi="Simplified Arabic" w:cs="Simplified Arabic"/>
          <w:b/>
          <w:bCs/>
          <w:sz w:val="32"/>
          <w:szCs w:val="32"/>
          <w:rtl/>
        </w:rPr>
        <w:t xml:space="preserve"> </w:t>
      </w:r>
    </w:p>
    <w:p w:rsidR="00396D5B"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المقارنة المرجعية:</w:t>
      </w:r>
      <w:r w:rsidR="00E77912" w:rsidRPr="004B1175">
        <w:rPr>
          <w:rFonts w:ascii="Simplified Arabic" w:hAnsi="Simplified Arabic" w:cs="Simplified Arabic"/>
          <w:sz w:val="32"/>
          <w:szCs w:val="32"/>
          <w:rtl/>
        </w:rPr>
        <w:t xml:space="preserve"> </w:t>
      </w:r>
      <w:r w:rsidR="00191B5A" w:rsidRPr="004B1175">
        <w:rPr>
          <w:rFonts w:ascii="Simplified Arabic" w:hAnsi="Simplified Arabic" w:cs="Simplified Arabic"/>
          <w:sz w:val="32"/>
          <w:szCs w:val="32"/>
          <w:rtl/>
        </w:rPr>
        <w:t>و</w:t>
      </w:r>
      <w:r w:rsidR="00E77912" w:rsidRPr="004B1175">
        <w:rPr>
          <w:rFonts w:ascii="Simplified Arabic" w:hAnsi="Simplified Arabic" w:cs="Simplified Arabic"/>
          <w:sz w:val="32"/>
          <w:szCs w:val="32"/>
          <w:rtl/>
        </w:rPr>
        <w:t>تع</w:t>
      </w:r>
      <w:r w:rsidR="00277661" w:rsidRPr="004B1175">
        <w:rPr>
          <w:rFonts w:ascii="Simplified Arabic" w:hAnsi="Simplified Arabic" w:cs="Simplified Arabic"/>
          <w:sz w:val="32"/>
          <w:szCs w:val="32"/>
          <w:rtl/>
        </w:rPr>
        <w:t>ر</w:t>
      </w:r>
      <w:r w:rsidR="00E77912" w:rsidRPr="004B1175">
        <w:rPr>
          <w:rFonts w:ascii="Simplified Arabic" w:hAnsi="Simplified Arabic" w:cs="Simplified Arabic"/>
          <w:sz w:val="32"/>
          <w:szCs w:val="32"/>
          <w:rtl/>
        </w:rPr>
        <w:t xml:space="preserve">ف بأنها إجراء منتظم يستخدم في قياس عمليات، ومنتجات، وخدمات المؤسسة بالمقارنة مع قادة السوق في الصناعة، وتعد أحد الأدوات المهمة لعملية إعادة التصميم، إذ تعمل المنظمات على تحقيق الفهم الأفضل لأداء الشركات المتميزة في السوق من أجل استخدام هذا الفهم في تحسين عملياتها، وتتمثل المقاييس </w:t>
      </w:r>
      <w:r w:rsidR="00E77912" w:rsidRPr="004B1175">
        <w:rPr>
          <w:rFonts w:ascii="Simplified Arabic" w:hAnsi="Simplified Arabic" w:cs="Simplified Arabic"/>
          <w:sz w:val="32"/>
          <w:szCs w:val="32"/>
          <w:rtl/>
        </w:rPr>
        <w:lastRenderedPageBreak/>
        <w:t>المستخدمة في المقارنة المرجعية بكلفة المنتج، ووقت معالجة الطلبية، والاحتفاظ بالز</w:t>
      </w:r>
      <w:r w:rsidR="00590BF8" w:rsidRPr="004B1175">
        <w:rPr>
          <w:rFonts w:ascii="Simplified Arabic" w:hAnsi="Simplified Arabic" w:cs="Simplified Arabic"/>
          <w:sz w:val="32"/>
          <w:szCs w:val="32"/>
          <w:rtl/>
        </w:rPr>
        <w:t>بون، والعائد على الاستثمار، ورضا</w:t>
      </w:r>
      <w:r w:rsidR="00E77912" w:rsidRPr="004B1175">
        <w:rPr>
          <w:rFonts w:ascii="Simplified Arabic" w:hAnsi="Simplified Arabic" w:cs="Simplified Arabic"/>
          <w:sz w:val="32"/>
          <w:szCs w:val="32"/>
          <w:rtl/>
        </w:rPr>
        <w:t xml:space="preserve"> الزبون</w:t>
      </w:r>
      <w:r w:rsidR="00191B5A" w:rsidRPr="004B1175">
        <w:rPr>
          <w:rFonts w:ascii="Simplified Arabic" w:hAnsi="Simplified Arabic" w:cs="Simplified Arabic"/>
          <w:sz w:val="32"/>
          <w:szCs w:val="32"/>
          <w:rtl/>
        </w:rPr>
        <w:t xml:space="preserve"> .</w:t>
      </w:r>
    </w:p>
    <w:p w:rsidR="00E77912" w:rsidRPr="004B1175" w:rsidRDefault="00E77912"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Pr>
        <w:t>(</w:t>
      </w:r>
      <w:proofErr w:type="spellStart"/>
      <w:r w:rsidRPr="004B1175">
        <w:rPr>
          <w:rFonts w:ascii="Simplified Arabic" w:hAnsi="Simplified Arabic" w:cs="Simplified Arabic"/>
          <w:b/>
          <w:bCs/>
          <w:sz w:val="32"/>
          <w:szCs w:val="32"/>
        </w:rPr>
        <w:t>Krajewski</w:t>
      </w:r>
      <w:proofErr w:type="spellEnd"/>
      <w:r w:rsidRPr="004B1175">
        <w:rPr>
          <w:rFonts w:ascii="Simplified Arabic" w:hAnsi="Simplified Arabic" w:cs="Simplified Arabic"/>
          <w:b/>
          <w:bCs/>
          <w:sz w:val="32"/>
          <w:szCs w:val="32"/>
        </w:rPr>
        <w:t xml:space="preserve"> &amp; </w:t>
      </w:r>
      <w:proofErr w:type="spellStart"/>
      <w:r w:rsidRPr="004B1175">
        <w:rPr>
          <w:rFonts w:ascii="Simplified Arabic" w:hAnsi="Simplified Arabic" w:cs="Simplified Arabic"/>
          <w:b/>
          <w:bCs/>
          <w:sz w:val="32"/>
          <w:szCs w:val="32"/>
        </w:rPr>
        <w:t>Ritzman</w:t>
      </w:r>
      <w:proofErr w:type="spellEnd"/>
      <w:r w:rsidRPr="004B1175">
        <w:rPr>
          <w:rFonts w:ascii="Simplified Arabic" w:hAnsi="Simplified Arabic" w:cs="Simplified Arabic"/>
          <w:b/>
          <w:bCs/>
          <w:sz w:val="32"/>
          <w:szCs w:val="32"/>
        </w:rPr>
        <w:t>, 2005: 152)</w:t>
      </w:r>
      <w:r w:rsidR="001372A7" w:rsidRPr="004B1175">
        <w:rPr>
          <w:rFonts w:ascii="Simplified Arabic" w:hAnsi="Simplified Arabic" w:cs="Simplified Arabic"/>
          <w:b/>
          <w:bCs/>
          <w:sz w:val="32"/>
          <w:szCs w:val="32"/>
          <w:rtl/>
        </w:rPr>
        <w:t xml:space="preserve"> </w:t>
      </w:r>
      <w:r w:rsidRPr="004B1175">
        <w:rPr>
          <w:rFonts w:ascii="Simplified Arabic" w:hAnsi="Simplified Arabic" w:cs="Simplified Arabic"/>
          <w:sz w:val="32"/>
          <w:szCs w:val="32"/>
          <w:rtl/>
        </w:rPr>
        <w:t xml:space="preserve">  </w:t>
      </w:r>
    </w:p>
    <w:p w:rsidR="00E77912" w:rsidRPr="004B1175" w:rsidRDefault="00082E5F"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وتعد من العمليات التي تستخدم لغرض البحث عن الممارسات الأفضل التي تحقق الأداء المتفوق، وقد وصفت بأنها "السباق الذي ليس له خط نهاية"</w:t>
      </w:r>
      <w:r w:rsidR="00191B5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r w:rsidR="007579A5" w:rsidRPr="004B1175">
        <w:rPr>
          <w:rFonts w:ascii="Simplified Arabic" w:hAnsi="Simplified Arabic" w:cs="Simplified Arabic"/>
          <w:b/>
          <w:bCs/>
          <w:sz w:val="32"/>
          <w:szCs w:val="32"/>
        </w:rPr>
        <w:t>1</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www.</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Jorgensen,</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 xml:space="preserve"> </w:t>
      </w:r>
    </w:p>
    <w:p w:rsidR="00396D5B" w:rsidRPr="004B1175" w:rsidRDefault="00396D5B" w:rsidP="00090129">
      <w:pPr>
        <w:spacing w:line="276" w:lineRule="auto"/>
        <w:jc w:val="lowKashida"/>
        <w:rPr>
          <w:rFonts w:ascii="Simplified Arabic" w:hAnsi="Simplified Arabic" w:cs="Simplified Arabic"/>
          <w:b/>
          <w:bCs/>
          <w:sz w:val="32"/>
          <w:szCs w:val="32"/>
          <w:rtl/>
        </w:rPr>
      </w:pPr>
    </w:p>
    <w:p w:rsidR="00CE70E4" w:rsidRPr="004B1175" w:rsidRDefault="00CE70E4" w:rsidP="00090129">
      <w:pPr>
        <w:spacing w:line="276" w:lineRule="auto"/>
        <w:jc w:val="lowKashida"/>
        <w:rPr>
          <w:rFonts w:ascii="Simplified Arabic" w:hAnsi="Simplified Arabic" w:cs="Simplified Arabic"/>
          <w:b/>
          <w:bCs/>
          <w:sz w:val="32"/>
          <w:szCs w:val="32"/>
          <w:rtl/>
        </w:rPr>
      </w:pPr>
    </w:p>
    <w:p w:rsidR="00D316A0"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منافع المقارنة المرجعية:</w:t>
      </w:r>
      <w:r w:rsidR="00E77912" w:rsidRPr="004B1175">
        <w:rPr>
          <w:rFonts w:ascii="Simplified Arabic" w:hAnsi="Simplified Arabic" w:cs="Simplified Arabic"/>
          <w:sz w:val="32"/>
          <w:szCs w:val="32"/>
          <w:rtl/>
        </w:rPr>
        <w:t xml:space="preserve"> </w:t>
      </w:r>
    </w:p>
    <w:p w:rsidR="00E77912"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sz w:val="32"/>
          <w:szCs w:val="32"/>
          <w:rtl/>
        </w:rPr>
        <w:t>تتمثل المنافع التي تقدمها المقارنة المرجعية للمنظمة من خلال زيادة رضى الزبون، ووضع الأهداف والغايات، والقياس الملائم للإنتاجية، والتعرف على الممارسة الأفضل، والتحقق من المقارنة مع المنظمات المتفوقة</w:t>
      </w:r>
      <w:r w:rsidR="00191B5A"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r w:rsidR="007579A5" w:rsidRPr="004B1175">
        <w:rPr>
          <w:rFonts w:ascii="Simplified Arabic" w:hAnsi="Simplified Arabic" w:cs="Simplified Arabic"/>
          <w:b/>
          <w:bCs/>
          <w:sz w:val="32"/>
          <w:szCs w:val="32"/>
        </w:rPr>
        <w:t>2</w:t>
      </w:r>
      <w:r w:rsidR="00E77912" w:rsidRPr="004B1175">
        <w:rPr>
          <w:rFonts w:ascii="Simplified Arabic" w:hAnsi="Simplified Arabic" w:cs="Simplified Arabic"/>
          <w:b/>
          <w:bCs/>
          <w:sz w:val="32"/>
          <w:szCs w:val="32"/>
          <w:rtl/>
        </w:rPr>
        <w:t>:</w:t>
      </w:r>
      <w:r w:rsidR="007579A5" w:rsidRPr="004B1175">
        <w:rPr>
          <w:rFonts w:ascii="Simplified Arabic" w:hAnsi="Simplified Arabic" w:cs="Simplified Arabic"/>
          <w:b/>
          <w:bCs/>
          <w:sz w:val="32"/>
          <w:szCs w:val="32"/>
        </w:rPr>
        <w:t>,2002</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Pr>
        <w:t>Abbott</w:t>
      </w:r>
      <w:r w:rsidR="00E77912" w:rsidRPr="004B1175">
        <w:rPr>
          <w:rFonts w:ascii="Simplified Arabic" w:hAnsi="Simplified Arabic" w:cs="Simplified Arabic"/>
          <w:b/>
          <w:bCs/>
          <w:sz w:val="32"/>
          <w:szCs w:val="32"/>
          <w:rtl/>
        </w:rPr>
        <w:t>)</w:t>
      </w:r>
      <w:r w:rsidR="001372A7" w:rsidRPr="004B1175">
        <w:rPr>
          <w:rFonts w:ascii="Simplified Arabic" w:hAnsi="Simplified Arabic" w:cs="Simplified Arabic"/>
          <w:sz w:val="32"/>
          <w:szCs w:val="32"/>
          <w:rtl/>
        </w:rPr>
        <w:t xml:space="preserve"> </w:t>
      </w:r>
    </w:p>
    <w:p w:rsidR="00D316A0"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أنواع المقارنة المرجعية:</w:t>
      </w:r>
      <w:r w:rsidR="00E77912" w:rsidRPr="004B1175">
        <w:rPr>
          <w:rFonts w:ascii="Simplified Arabic" w:hAnsi="Simplified Arabic" w:cs="Simplified Arabic"/>
          <w:sz w:val="32"/>
          <w:szCs w:val="32"/>
          <w:rtl/>
        </w:rPr>
        <w:t xml:space="preserve"> </w:t>
      </w:r>
    </w:p>
    <w:p w:rsidR="00E77912" w:rsidRPr="004B1175" w:rsidRDefault="00D316A0" w:rsidP="00787BCF">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يتم إجراء المقارنة المرجعية مع المنظمة التي </w:t>
      </w:r>
      <w:r w:rsidR="00787BCF" w:rsidRPr="004B1175">
        <w:rPr>
          <w:rFonts w:ascii="Simplified Arabic" w:hAnsi="Simplified Arabic" w:cs="Simplified Arabic"/>
          <w:sz w:val="32"/>
          <w:szCs w:val="32"/>
          <w:rtl/>
          <w:lang w:bidi="ar-SA"/>
        </w:rPr>
        <w:t>تعد</w:t>
      </w:r>
      <w:r w:rsidR="00E77912" w:rsidRPr="004B1175">
        <w:rPr>
          <w:rFonts w:ascii="Simplified Arabic" w:hAnsi="Simplified Arabic" w:cs="Simplified Arabic"/>
          <w:sz w:val="32"/>
          <w:szCs w:val="32"/>
          <w:rtl/>
        </w:rPr>
        <w:t xml:space="preserve"> الأفضل، إلا إن المقارنة المرجعية الكاملة لا تشمل جمع ومقارنة البيانات فحسب، بل تشمل دراسات للكشف عن أسباب التفوق في الأداء، وهناك ثلاثة طرائق لإجراء المقارنة المرجعية في حالة رغبة المنظمة في إجراء دراسات للكشف عن أسباب التفوق في الأداء وهي:</w:t>
      </w:r>
    </w:p>
    <w:p w:rsidR="00590BF8" w:rsidRPr="004B1175" w:rsidRDefault="00E77912" w:rsidP="00090129">
      <w:pPr>
        <w:numPr>
          <w:ilvl w:val="0"/>
          <w:numId w:val="2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المقارنة المرجعية الداخلية:</w:t>
      </w:r>
      <w:r w:rsidRPr="004B1175">
        <w:rPr>
          <w:rFonts w:ascii="Simplified Arabic" w:hAnsi="Simplified Arabic" w:cs="Simplified Arabic"/>
          <w:sz w:val="32"/>
          <w:szCs w:val="32"/>
          <w:rtl/>
        </w:rPr>
        <w:t xml:space="preserve"> ويتم إجراء هذه المقارنة بين العمليات الداخلية (مثل المقارنة بين فريق عمل موقع ما أو مشروعٍ ما مع فريق آخر في نفس المنظمة)، ويحدث هذا النوع من المقارنة المرجعية في المنظمات الكبيرة ويهدف إلى جعل مستوى أداء المنظمة بكاملها مساويا لأداء أفضل عملية أو فريق عمل</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590BF8" w:rsidRPr="004B1175" w:rsidRDefault="00E77912" w:rsidP="00090129">
      <w:pPr>
        <w:numPr>
          <w:ilvl w:val="0"/>
          <w:numId w:val="24"/>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المقارنة المرجعية التنافسية:</w:t>
      </w:r>
      <w:r w:rsidRPr="004B1175">
        <w:rPr>
          <w:rFonts w:ascii="Simplified Arabic" w:hAnsi="Simplified Arabic" w:cs="Simplified Arabic"/>
          <w:sz w:val="32"/>
          <w:szCs w:val="32"/>
          <w:rtl/>
        </w:rPr>
        <w:t xml:space="preserve"> ويتم إجراء هذه المقارنة مع منافس محدد في منتج معين </w:t>
      </w:r>
      <w:r w:rsidRPr="004B1175">
        <w:rPr>
          <w:rFonts w:ascii="Simplified Arabic" w:hAnsi="Simplified Arabic" w:cs="Simplified Arabic"/>
          <w:sz w:val="32"/>
          <w:szCs w:val="32"/>
          <w:rtl/>
        </w:rPr>
        <w:lastRenderedPageBreak/>
        <w:t xml:space="preserve">أو خدمة أو وظيفة معينة، ويمكن من خلال ذلك الحصول على البيانات التي توضح </w:t>
      </w:r>
      <w:r w:rsidR="00B4243A" w:rsidRPr="004B1175">
        <w:rPr>
          <w:rFonts w:ascii="Simplified Arabic" w:hAnsi="Simplified Arabic" w:cs="Simplified Arabic"/>
          <w:sz w:val="32"/>
          <w:szCs w:val="32"/>
          <w:rtl/>
        </w:rPr>
        <w:t>إنجازات</w:t>
      </w:r>
      <w:r w:rsidRPr="004B1175">
        <w:rPr>
          <w:rFonts w:ascii="Simplified Arabic" w:hAnsi="Simplified Arabic" w:cs="Simplified Arabic"/>
          <w:sz w:val="32"/>
          <w:szCs w:val="32"/>
          <w:rtl/>
        </w:rPr>
        <w:t xml:space="preserve"> المنافسين، وتكون هذه المقارنة أكثر صعوبة وتعقيدا</w:t>
      </w:r>
      <w:r w:rsidR="001372A7"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4"/>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المقارنة المرجعية الشاملة:</w:t>
      </w:r>
      <w:r w:rsidRPr="004B1175">
        <w:rPr>
          <w:rFonts w:ascii="Simplified Arabic" w:hAnsi="Simplified Arabic" w:cs="Simplified Arabic"/>
          <w:sz w:val="32"/>
          <w:szCs w:val="32"/>
          <w:rtl/>
        </w:rPr>
        <w:t xml:space="preserve"> ويتم إجراء هذه المقارنة بين وظائف أو عمليات الأعمال المتشابهة، بغض النظر عن الصناعة أو البلد </w:t>
      </w:r>
      <w:r w:rsidR="006E4A31"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w:t>
      </w:r>
      <w:r w:rsidR="007579A5" w:rsidRPr="004B1175">
        <w:rPr>
          <w:rFonts w:ascii="Simplified Arabic" w:hAnsi="Simplified Arabic" w:cs="Simplified Arabic"/>
          <w:b/>
          <w:bCs/>
          <w:sz w:val="32"/>
          <w:szCs w:val="32"/>
        </w:rPr>
        <w:t>2-3</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Abbott</w:t>
      </w:r>
      <w:r w:rsidR="007579A5" w:rsidRPr="004B1175">
        <w:rPr>
          <w:rFonts w:ascii="Simplified Arabic" w:hAnsi="Simplified Arabic" w:cs="Simplified Arabic"/>
          <w:b/>
          <w:bCs/>
          <w:sz w:val="32"/>
          <w:szCs w:val="32"/>
        </w:rPr>
        <w:t>,2002</w:t>
      </w:r>
      <w:r w:rsidRPr="004B1175">
        <w:rPr>
          <w:rFonts w:ascii="Simplified Arabic" w:hAnsi="Simplified Arabic" w:cs="Simplified Arabic"/>
          <w:b/>
          <w:bCs/>
          <w:sz w:val="32"/>
          <w:szCs w:val="32"/>
          <w:rtl/>
        </w:rPr>
        <w:t>)</w:t>
      </w:r>
      <w:r w:rsidRPr="004B1175">
        <w:rPr>
          <w:rFonts w:ascii="Simplified Arabic" w:hAnsi="Simplified Arabic" w:cs="Simplified Arabic"/>
          <w:sz w:val="32"/>
          <w:szCs w:val="32"/>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ح- نظام الإنتاج في الوقت المحدد</w:t>
      </w:r>
      <w:r w:rsidR="00590BF8"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JIT</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Just In Time</w:t>
      </w:r>
    </w:p>
    <w:p w:rsidR="00082E5F"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نظام الإنتاج في الوقت المحدد:</w:t>
      </w:r>
      <w:r w:rsidR="00E77912" w:rsidRPr="004B1175">
        <w:rPr>
          <w:rFonts w:ascii="Simplified Arabic" w:hAnsi="Simplified Arabic" w:cs="Simplified Arabic"/>
          <w:sz w:val="32"/>
          <w:szCs w:val="32"/>
          <w:rtl/>
        </w:rPr>
        <w:t xml:space="preserve"> يع</w:t>
      </w:r>
      <w:r w:rsidR="00D316A0" w:rsidRPr="004B1175">
        <w:rPr>
          <w:rFonts w:ascii="Simplified Arabic" w:hAnsi="Simplified Arabic" w:cs="Simplified Arabic"/>
          <w:sz w:val="32"/>
          <w:szCs w:val="32"/>
          <w:rtl/>
        </w:rPr>
        <w:t>ر</w:t>
      </w:r>
      <w:r w:rsidR="00E77912" w:rsidRPr="004B1175">
        <w:rPr>
          <w:rFonts w:ascii="Simplified Arabic" w:hAnsi="Simplified Arabic" w:cs="Simplified Arabic"/>
          <w:sz w:val="32"/>
          <w:szCs w:val="32"/>
          <w:rtl/>
        </w:rPr>
        <w:t>ف بأ</w:t>
      </w:r>
      <w:r w:rsidR="00B4243A" w:rsidRPr="004B1175">
        <w:rPr>
          <w:rFonts w:ascii="Simplified Arabic" w:hAnsi="Simplified Arabic" w:cs="Simplified Arabic"/>
          <w:sz w:val="32"/>
          <w:szCs w:val="32"/>
          <w:rtl/>
        </w:rPr>
        <w:t>ن</w:t>
      </w:r>
      <w:r w:rsidR="00E77912" w:rsidRPr="004B1175">
        <w:rPr>
          <w:rFonts w:ascii="Simplified Arabic" w:hAnsi="Simplified Arabic" w:cs="Simplified Arabic"/>
          <w:sz w:val="32"/>
          <w:szCs w:val="32"/>
          <w:rtl/>
        </w:rPr>
        <w:t>ه أسلوب العمل الذي يبحث في تقليص جميع مصادر الضياع في الأنشطة الإنتاجية من خلال توفير الجزء الملائم، في المكان الملائم، وفي الوقت الملائم، ولذلك يتم إنتاج الأجزاء وفقاً لهذا النظام لغرض مقابلة متطلبات التصنيع فقط، الأمر الذي يؤدي إلى تحقيق أقصى تخفيض لحجم المخزون، وتخفيض التكاليف، وتطوير ال</w:t>
      </w:r>
      <w:r w:rsidR="00B4243A"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B4243A"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w:t>
      </w:r>
      <w:r w:rsidR="006E4A31"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b/>
          <w:bCs/>
          <w:sz w:val="32"/>
          <w:szCs w:val="32"/>
        </w:rPr>
        <w:t>Schroeder, 2007: 392</w:t>
      </w:r>
      <w:r w:rsidR="00E77912" w:rsidRPr="004B1175">
        <w:rPr>
          <w:rFonts w:ascii="Simplified Arabic" w:hAnsi="Simplified Arabic" w:cs="Simplified Arabic"/>
          <w:b/>
          <w:bCs/>
          <w:sz w:val="32"/>
          <w:szCs w:val="32"/>
          <w:rtl/>
        </w:rPr>
        <w:t>)</w:t>
      </w:r>
      <w:r w:rsidR="00FB041F"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082E5F"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و</w:t>
      </w:r>
      <w:r w:rsidR="00E77912" w:rsidRPr="004B1175">
        <w:rPr>
          <w:rFonts w:ascii="Simplified Arabic" w:hAnsi="Simplified Arabic" w:cs="Simplified Arabic"/>
          <w:sz w:val="32"/>
          <w:szCs w:val="32"/>
          <w:rtl/>
        </w:rPr>
        <w:t>نظر</w:t>
      </w:r>
      <w:r w:rsidRPr="004B1175">
        <w:rPr>
          <w:rFonts w:ascii="Simplified Arabic" w:hAnsi="Simplified Arabic" w:cs="Simplified Arabic"/>
          <w:sz w:val="32"/>
          <w:szCs w:val="32"/>
          <w:rtl/>
        </w:rPr>
        <w:t>اً</w:t>
      </w:r>
      <w:r w:rsidR="00E77912" w:rsidRPr="004B1175">
        <w:rPr>
          <w:rFonts w:ascii="Simplified Arabic" w:hAnsi="Simplified Arabic" w:cs="Simplified Arabic"/>
          <w:sz w:val="32"/>
          <w:szCs w:val="32"/>
          <w:rtl/>
        </w:rPr>
        <w:t xml:space="preserve"> لأهمية نظام الوقت المحدد وتعدد العناصر المكونة له فإن النظرة إليه تتباين بشكل كبير، فالبعض يعتبره نظاماً للسيطرة على المخزون لأنه يحقق سيطرة محكمة على المخزون، والبعض ال</w:t>
      </w:r>
      <w:r w:rsidR="00B4243A" w:rsidRPr="004B1175">
        <w:rPr>
          <w:rFonts w:ascii="Simplified Arabic" w:hAnsi="Simplified Arabic" w:cs="Simplified Arabic"/>
          <w:sz w:val="32"/>
          <w:szCs w:val="32"/>
          <w:rtl/>
        </w:rPr>
        <w:t>آ</w:t>
      </w:r>
      <w:r w:rsidR="00E77912" w:rsidRPr="004B1175">
        <w:rPr>
          <w:rFonts w:ascii="Simplified Arabic" w:hAnsi="Simplified Arabic" w:cs="Simplified Arabic"/>
          <w:sz w:val="32"/>
          <w:szCs w:val="32"/>
          <w:rtl/>
        </w:rPr>
        <w:t>خر يشير إلى إنه تقييد للمخزون، والحقيقة إن هذا النظام هو فلسفة للصنع، أو فلسفة لإزالة الهدر في عملية الإنتاج</w:t>
      </w:r>
      <w:r w:rsidR="006E4A31"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(نجم،</w:t>
      </w:r>
      <w:r w:rsidR="007579A5" w:rsidRPr="004B1175">
        <w:rPr>
          <w:rFonts w:ascii="Simplified Arabic" w:hAnsi="Simplified Arabic" w:cs="Simplified Arabic"/>
          <w:b/>
          <w:bCs/>
          <w:sz w:val="32"/>
          <w:szCs w:val="32"/>
        </w:rPr>
        <w:t>2004</w:t>
      </w:r>
      <w:r w:rsidR="00E77912" w:rsidRPr="004B1175">
        <w:rPr>
          <w:rFonts w:ascii="Simplified Arabic" w:hAnsi="Simplified Arabic" w:cs="Simplified Arabic"/>
          <w:b/>
          <w:bCs/>
          <w:sz w:val="32"/>
          <w:szCs w:val="32"/>
          <w:rtl/>
        </w:rPr>
        <w:t xml:space="preserve">: </w:t>
      </w:r>
      <w:r w:rsidR="007579A5" w:rsidRPr="004B1175">
        <w:rPr>
          <w:rFonts w:ascii="Simplified Arabic" w:hAnsi="Simplified Arabic" w:cs="Simplified Arabic"/>
          <w:b/>
          <w:bCs/>
          <w:sz w:val="32"/>
          <w:szCs w:val="32"/>
        </w:rPr>
        <w:t>80</w:t>
      </w:r>
      <w:r w:rsidR="00E77912" w:rsidRPr="004B1175">
        <w:rPr>
          <w:rFonts w:ascii="Simplified Arabic" w:hAnsi="Simplified Arabic" w:cs="Simplified Arabic"/>
          <w:b/>
          <w:bCs/>
          <w:sz w:val="32"/>
          <w:szCs w:val="32"/>
          <w:rtl/>
        </w:rPr>
        <w:t>-</w:t>
      </w:r>
      <w:r w:rsidR="007579A5" w:rsidRPr="004B1175">
        <w:rPr>
          <w:rFonts w:ascii="Simplified Arabic" w:hAnsi="Simplified Arabic" w:cs="Simplified Arabic"/>
          <w:b/>
          <w:bCs/>
          <w:sz w:val="32"/>
          <w:szCs w:val="32"/>
        </w:rPr>
        <w:t>82</w:t>
      </w:r>
      <w:r w:rsidR="00E77912" w:rsidRPr="004B1175">
        <w:rPr>
          <w:rFonts w:ascii="Simplified Arabic" w:hAnsi="Simplified Arabic" w:cs="Simplified Arabic"/>
          <w:b/>
          <w:bCs/>
          <w:sz w:val="32"/>
          <w:szCs w:val="32"/>
          <w:rtl/>
        </w:rPr>
        <w:t>)</w:t>
      </w:r>
      <w:r w:rsidR="008313A8" w:rsidRPr="004B1175">
        <w:rPr>
          <w:rFonts w:ascii="Simplified Arabic" w:hAnsi="Simplified Arabic" w:cs="Simplified Arabic"/>
          <w:sz w:val="32"/>
          <w:szCs w:val="32"/>
          <w:rtl/>
        </w:rPr>
        <w:t xml:space="preserve"> </w:t>
      </w:r>
    </w:p>
    <w:p w:rsidR="00082E5F" w:rsidRPr="004B1175" w:rsidRDefault="00082E5F"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الشراء بنظام الوقت المحدد:</w:t>
      </w:r>
      <w:r w:rsidR="00E77912" w:rsidRPr="004B1175">
        <w:rPr>
          <w:rFonts w:ascii="Simplified Arabic" w:hAnsi="Simplified Arabic" w:cs="Simplified Arabic"/>
          <w:sz w:val="32"/>
          <w:szCs w:val="32"/>
          <w:rtl/>
        </w:rPr>
        <w:t xml:space="preserve"> </w:t>
      </w:r>
    </w:p>
    <w:p w:rsidR="00E77912"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6E4A31" w:rsidRPr="004B1175">
        <w:rPr>
          <w:rFonts w:ascii="Simplified Arabic" w:hAnsi="Simplified Arabic" w:cs="Simplified Arabic"/>
          <w:sz w:val="32"/>
          <w:szCs w:val="32"/>
          <w:rtl/>
        </w:rPr>
        <w:t>أولت</w:t>
      </w:r>
      <w:r w:rsidR="00E77912" w:rsidRPr="004B1175">
        <w:rPr>
          <w:rFonts w:ascii="Simplified Arabic" w:hAnsi="Simplified Arabic" w:cs="Simplified Arabic"/>
          <w:sz w:val="32"/>
          <w:szCs w:val="32"/>
          <w:rtl/>
        </w:rPr>
        <w:t xml:space="preserve"> المنظمات اهتماماً أكبر بالشراء في الوقت المحدد بسبب تحقيقها لمكاسب تتعلق بشراء طلبيات شراء صغيرة ومتكررة، وتتعلق أيضاً بإعادة بناء وترتيب علاقتها مع مورديها، ويع</w:t>
      </w:r>
      <w:r w:rsidR="00B4243A" w:rsidRPr="004B1175">
        <w:rPr>
          <w:rFonts w:ascii="Simplified Arabic" w:hAnsi="Simplified Arabic" w:cs="Simplified Arabic"/>
          <w:sz w:val="32"/>
          <w:szCs w:val="32"/>
          <w:rtl/>
        </w:rPr>
        <w:t>ر</w:t>
      </w:r>
      <w:r w:rsidR="00E77912" w:rsidRPr="004B1175">
        <w:rPr>
          <w:rFonts w:ascii="Simplified Arabic" w:hAnsi="Simplified Arabic" w:cs="Simplified Arabic"/>
          <w:sz w:val="32"/>
          <w:szCs w:val="32"/>
          <w:rtl/>
        </w:rPr>
        <w:t>ف الشراء بالوقت المحدد بأنه شراء السلع أو المواد بحيث إن تسليمها يسبق مباشرة وتواً الطلب أو الاستخدام، وأقصى تصور لهذا النظام هو أن لا يوجد أي مخزون يتم الاحتفاظ به</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وتركز المنظمات التي تستخدم نظم الشراء في الوقت المحدد على التكاليف المخفية المرتبطة بالاحتفاظ بمستويات مرتفعة من المخزون، تلك التكاليف التي تتضمن قيم كبيرة </w:t>
      </w:r>
      <w:r w:rsidR="00E77912" w:rsidRPr="004B1175">
        <w:rPr>
          <w:rFonts w:ascii="Simplified Arabic" w:hAnsi="Simplified Arabic" w:cs="Simplified Arabic"/>
          <w:sz w:val="32"/>
          <w:szCs w:val="32"/>
          <w:rtl/>
        </w:rPr>
        <w:lastRenderedPageBreak/>
        <w:t xml:space="preserve">خاصة بمساحة تخزين المخزون والتلف </w:t>
      </w:r>
      <w:r w:rsidR="006E4A31"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proofErr w:type="spellStart"/>
      <w:r w:rsidR="00E77912" w:rsidRPr="004B1175">
        <w:rPr>
          <w:rFonts w:ascii="Simplified Arabic" w:hAnsi="Simplified Arabic" w:cs="Simplified Arabic"/>
          <w:b/>
          <w:bCs/>
          <w:sz w:val="32"/>
          <w:szCs w:val="32"/>
          <w:rtl/>
        </w:rPr>
        <w:t>هورنكرن</w:t>
      </w:r>
      <w:proofErr w:type="spellEnd"/>
      <w:r w:rsidR="00E77912" w:rsidRPr="004B1175">
        <w:rPr>
          <w:rFonts w:ascii="Simplified Arabic" w:hAnsi="Simplified Arabic" w:cs="Simplified Arabic"/>
          <w:b/>
          <w:bCs/>
          <w:sz w:val="32"/>
          <w:szCs w:val="32"/>
          <w:rtl/>
        </w:rPr>
        <w:t xml:space="preserve"> وأخرون،</w:t>
      </w:r>
      <w:r w:rsidR="007579A5" w:rsidRPr="004B1175">
        <w:rPr>
          <w:rFonts w:ascii="Simplified Arabic" w:hAnsi="Simplified Arabic" w:cs="Simplified Arabic"/>
          <w:b/>
          <w:bCs/>
          <w:sz w:val="32"/>
          <w:szCs w:val="32"/>
        </w:rPr>
        <w:t>1994</w:t>
      </w:r>
      <w:r w:rsidR="00E77912" w:rsidRPr="004B1175">
        <w:rPr>
          <w:rFonts w:ascii="Simplified Arabic" w:hAnsi="Simplified Arabic" w:cs="Simplified Arabic"/>
          <w:b/>
          <w:bCs/>
          <w:sz w:val="32"/>
          <w:szCs w:val="32"/>
          <w:rtl/>
        </w:rPr>
        <w:t>:</w:t>
      </w:r>
      <w:r w:rsidR="007579A5" w:rsidRPr="004B1175">
        <w:rPr>
          <w:rFonts w:ascii="Simplified Arabic" w:hAnsi="Simplified Arabic" w:cs="Simplified Arabic"/>
          <w:b/>
          <w:bCs/>
          <w:sz w:val="32"/>
          <w:szCs w:val="32"/>
        </w:rPr>
        <w:t>1292</w:t>
      </w:r>
      <w:r w:rsidR="00E77912" w:rsidRPr="004B1175">
        <w:rPr>
          <w:rFonts w:ascii="Simplified Arabic" w:hAnsi="Simplified Arabic" w:cs="Simplified Arabic"/>
          <w:b/>
          <w:bCs/>
          <w:sz w:val="32"/>
          <w:szCs w:val="32"/>
          <w:rtl/>
        </w:rPr>
        <w:t>)</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 xml:space="preserve"> </w:t>
      </w:r>
    </w:p>
    <w:p w:rsidR="00DA64A6" w:rsidRPr="004B1175" w:rsidRDefault="00082E5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منافع نظام الإنتاج في الوقت المحدد:</w:t>
      </w:r>
      <w:r w:rsidR="00E77912" w:rsidRPr="004B1175">
        <w:rPr>
          <w:rFonts w:ascii="Simplified Arabic" w:hAnsi="Simplified Arabic" w:cs="Simplified Arabic"/>
          <w:sz w:val="32"/>
          <w:szCs w:val="32"/>
          <w:rtl/>
        </w:rPr>
        <w:t xml:space="preserve"> </w:t>
      </w:r>
    </w:p>
    <w:p w:rsidR="00E77912" w:rsidRPr="004B1175" w:rsidRDefault="00E43B6D"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وتتضمن تخفيض حجم المخزون، وتحسين ال</w:t>
      </w:r>
      <w:r w:rsidR="00B4243A"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B4243A"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وتخفيض التكاليف، وتخفيض متطلبات المساحة، وتقليل وقت الانتظار، وزيادة الإنتاجية، وزيادة حجم المرونة، وتطوير العلاقات مع المجهزين، وتبسيط الأنشطة المتعلقة بالجدولة ، وزيادة حجم الطاقة، والاستخدام الأفضل للموارد البشرية، وزيادة التن</w:t>
      </w:r>
      <w:r w:rsidR="00B4243A" w:rsidRPr="004B1175">
        <w:rPr>
          <w:rFonts w:ascii="Simplified Arabic" w:hAnsi="Simplified Arabic" w:cs="Simplified Arabic"/>
          <w:sz w:val="32"/>
          <w:szCs w:val="32"/>
          <w:rtl/>
        </w:rPr>
        <w:t>و</w:t>
      </w:r>
      <w:r w:rsidR="00E77912" w:rsidRPr="004B1175">
        <w:rPr>
          <w:rFonts w:ascii="Simplified Arabic" w:hAnsi="Simplified Arabic" w:cs="Simplified Arabic"/>
          <w:sz w:val="32"/>
          <w:szCs w:val="32"/>
          <w:rtl/>
        </w:rPr>
        <w:t>ع في أشكال المنتجات</w:t>
      </w:r>
      <w:r w:rsidR="006E4A31" w:rsidRPr="004B1175">
        <w:rPr>
          <w:rFonts w:ascii="Simplified Arabic" w:hAnsi="Simplified Arabic" w:cs="Simplified Arabic"/>
          <w:sz w:val="32"/>
          <w:szCs w:val="32"/>
          <w:rtl/>
        </w:rPr>
        <w:t xml:space="preserve"> .</w:t>
      </w:r>
      <w:r w:rsidR="00FB041F" w:rsidRPr="004B1175">
        <w:rPr>
          <w:rFonts w:ascii="Simplified Arabic" w:hAnsi="Simplified Arabic" w:cs="Simplified Arabic"/>
          <w:sz w:val="32"/>
          <w:szCs w:val="32"/>
          <w:rtl/>
        </w:rPr>
        <w:t xml:space="preserve"> </w:t>
      </w:r>
      <w:r w:rsidR="007579A5" w:rsidRPr="004B1175">
        <w:rPr>
          <w:rFonts w:ascii="Simplified Arabic" w:hAnsi="Simplified Arabic" w:cs="Simplified Arabic"/>
          <w:b/>
          <w:bCs/>
          <w:sz w:val="32"/>
          <w:szCs w:val="32"/>
          <w:rtl/>
        </w:rPr>
        <w:t>(</w:t>
      </w:r>
      <w:r w:rsidR="00E77912" w:rsidRPr="004B1175">
        <w:rPr>
          <w:rFonts w:ascii="Simplified Arabic" w:hAnsi="Simplified Arabic" w:cs="Simplified Arabic"/>
          <w:b/>
          <w:bCs/>
          <w:sz w:val="32"/>
          <w:szCs w:val="32"/>
        </w:rPr>
        <w:t>Russell &amp; Taylor, 2000: 757-758</w:t>
      </w:r>
      <w:r w:rsidR="007579A5" w:rsidRPr="004B1175">
        <w:rPr>
          <w:rFonts w:ascii="Simplified Arabic" w:hAnsi="Simplified Arabic" w:cs="Simplified Arabic"/>
          <w:b/>
          <w:bCs/>
          <w:sz w:val="32"/>
          <w:szCs w:val="32"/>
          <w:rtl/>
        </w:rPr>
        <w:t>)</w:t>
      </w:r>
      <w:r w:rsidR="00FB041F"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ط- إدارة ال</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الشاملة</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TQM</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Total Quality Management</w:t>
      </w:r>
      <w:r w:rsidRPr="004B1175">
        <w:rPr>
          <w:rFonts w:ascii="Simplified Arabic" w:hAnsi="Simplified Arabic" w:cs="Simplified Arabic"/>
          <w:sz w:val="32"/>
          <w:szCs w:val="32"/>
          <w:rtl/>
        </w:rPr>
        <w:t xml:space="preserve"> </w:t>
      </w:r>
    </w:p>
    <w:p w:rsidR="00E77912" w:rsidRPr="004B1175" w:rsidRDefault="00E43B6D"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إدارة ال</w:t>
      </w:r>
      <w:r w:rsidR="000A4993" w:rsidRPr="004B1175">
        <w:rPr>
          <w:rFonts w:ascii="Simplified Arabic" w:hAnsi="Simplified Arabic" w:cs="Simplified Arabic"/>
          <w:b/>
          <w:bCs/>
          <w:sz w:val="32"/>
          <w:szCs w:val="32"/>
          <w:rtl/>
        </w:rPr>
        <w:t>ج</w:t>
      </w:r>
      <w:r w:rsidR="00E77912" w:rsidRPr="004B1175">
        <w:rPr>
          <w:rFonts w:ascii="Simplified Arabic" w:hAnsi="Simplified Arabic" w:cs="Simplified Arabic"/>
          <w:b/>
          <w:bCs/>
          <w:sz w:val="32"/>
          <w:szCs w:val="32"/>
          <w:rtl/>
        </w:rPr>
        <w:t>و</w:t>
      </w:r>
      <w:r w:rsidR="000A4993" w:rsidRPr="004B1175">
        <w:rPr>
          <w:rFonts w:ascii="Simplified Arabic" w:hAnsi="Simplified Arabic" w:cs="Simplified Arabic"/>
          <w:b/>
          <w:bCs/>
          <w:sz w:val="32"/>
          <w:szCs w:val="32"/>
          <w:rtl/>
        </w:rPr>
        <w:t>د</w:t>
      </w:r>
      <w:r w:rsidR="00E77912" w:rsidRPr="004B1175">
        <w:rPr>
          <w:rFonts w:ascii="Simplified Arabic" w:hAnsi="Simplified Arabic" w:cs="Simplified Arabic"/>
          <w:b/>
          <w:bCs/>
          <w:sz w:val="32"/>
          <w:szCs w:val="32"/>
          <w:rtl/>
        </w:rPr>
        <w:t>ة الشاملة:</w:t>
      </w:r>
      <w:r w:rsidR="00F675B1"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تعني الجهود الشاملة على مستوى</w:t>
      </w:r>
      <w:r w:rsidR="006E4A31" w:rsidRPr="004B1175">
        <w:rPr>
          <w:rFonts w:ascii="Simplified Arabic" w:hAnsi="Simplified Arabic" w:cs="Simplified Arabic"/>
          <w:sz w:val="32"/>
          <w:szCs w:val="32"/>
          <w:rtl/>
        </w:rPr>
        <w:t xml:space="preserve"> المنظمة التي تعمل على تحقيق رضا</w:t>
      </w:r>
      <w:r w:rsidR="00E77912" w:rsidRPr="004B1175">
        <w:rPr>
          <w:rFonts w:ascii="Simplified Arabic" w:hAnsi="Simplified Arabic" w:cs="Simplified Arabic"/>
          <w:sz w:val="32"/>
          <w:szCs w:val="32"/>
          <w:rtl/>
        </w:rPr>
        <w:t xml:space="preserve"> الزبون من خلال مشاركة جميع العاملين والزبائن والمجهزين، وتعد فلسفة إدارية شاملة، ومجموعة من الأدوات والمداخل لتنفيذ هذا المفهوم، وتتضمن مبادئها الرئيسة إشباع حاجات الزبون، وتجنب النوعية الرديئة بدلاً من تصحيح المشاكل بعد تحققها، وتوجيه الجميع نحو تحقيق التحسين المستمر، وإدراك قيمة قياس الأداء لتحديد الفرص والمحافظة على التحسينات، وتقليل مصادر التكاليف والضعف المزمن في الكفاءة الإنتاجية</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p>
    <w:p w:rsidR="003D47C5" w:rsidRPr="004B1175" w:rsidRDefault="00F675B1"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ويتطلب نظام إدارة ال</w:t>
      </w:r>
      <w:r w:rsidR="000A4993"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الشاملة وتطبيقاته جهوداً كبيرة وبعيدة الأمد تتضمن إعادة التركيز على رغبات وطموحات منظمات الأعمال والمنظمات الأخرى، فضلاً عن التطوير المستمر في أنظمة المدخلات، والعمل بروح الجماعة وتعميق روح الفريق، بدلاً من إتباع الهيكلة الفردية، وكذلك العمل بمنظور الرؤيا بعيدة الأمد بدلاً من الإصلاحات والحلول الآنية ذات الأمد القريب، إذ يهدف نظام ال</w:t>
      </w:r>
      <w:r w:rsidR="000A4993"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الشاملة إلى تجديد الأعمال التي لها علاقة مباشرة بال</w:t>
      </w:r>
      <w:r w:rsidR="00B4243A"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B4243A"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 xml:space="preserve">ة، مع تحديد المسؤوليات والصلاحيات للأفراد وإقامة علاقات تعاونية بينهم، فضلاً عن تأسيس آلية منظمة لتكامل الوظائف داخل المنظمة كلها </w:t>
      </w:r>
      <w:r w:rsidR="006E4A31"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32"/>
          <w:szCs w:val="32"/>
          <w:rtl/>
        </w:rPr>
        <w:t>(</w:t>
      </w:r>
      <w:r w:rsidR="00E77912" w:rsidRPr="004B1175">
        <w:rPr>
          <w:rFonts w:ascii="Simplified Arabic" w:hAnsi="Simplified Arabic" w:cs="Simplified Arabic"/>
          <w:b/>
          <w:bCs/>
          <w:sz w:val="32"/>
          <w:szCs w:val="32"/>
        </w:rPr>
        <w:t xml:space="preserve">Evans, 1997: </w:t>
      </w:r>
      <w:r w:rsidR="00E77912" w:rsidRPr="004B1175">
        <w:rPr>
          <w:rFonts w:ascii="Simplified Arabic" w:hAnsi="Simplified Arabic" w:cs="Simplified Arabic"/>
          <w:b/>
          <w:bCs/>
          <w:sz w:val="32"/>
          <w:szCs w:val="32"/>
        </w:rPr>
        <w:lastRenderedPageBreak/>
        <w:t>44-46</w:t>
      </w:r>
      <w:r w:rsidR="00E77912" w:rsidRPr="004B1175">
        <w:rPr>
          <w:rFonts w:ascii="Simplified Arabic" w:hAnsi="Simplified Arabic" w:cs="Simplified Arabic"/>
          <w:b/>
          <w:bCs/>
          <w:sz w:val="32"/>
          <w:szCs w:val="32"/>
          <w:rtl/>
        </w:rPr>
        <w:t>)</w:t>
      </w:r>
      <w:r w:rsidR="0091191D" w:rsidRPr="004B1175">
        <w:rPr>
          <w:rFonts w:ascii="Simplified Arabic" w:hAnsi="Simplified Arabic" w:cs="Simplified Arabic"/>
          <w:sz w:val="32"/>
          <w:szCs w:val="32"/>
          <w:rtl/>
        </w:rPr>
        <w:t xml:space="preserve"> </w:t>
      </w:r>
    </w:p>
    <w:p w:rsidR="00AE0B12" w:rsidRPr="004B1175" w:rsidRDefault="00E43B6D"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ويمكن توضيح مفهوم إدارة ال</w:t>
      </w:r>
      <w:r w:rsidR="000A4993"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الشاملة من خلال الشكل الآتي:</w:t>
      </w:r>
    </w:p>
    <w:p w:rsidR="00787BCF" w:rsidRPr="004B1175" w:rsidRDefault="00787BCF" w:rsidP="00090129">
      <w:pPr>
        <w:spacing w:line="276" w:lineRule="auto"/>
        <w:jc w:val="lowKashida"/>
        <w:rPr>
          <w:rFonts w:ascii="Simplified Arabic" w:hAnsi="Simplified Arabic" w:cs="Simplified Arabic"/>
          <w:sz w:val="32"/>
          <w:szCs w:val="32"/>
          <w:rtl/>
        </w:rPr>
      </w:pPr>
    </w:p>
    <w:p w:rsidR="00787BCF" w:rsidRDefault="00787BCF" w:rsidP="00090129">
      <w:pPr>
        <w:spacing w:line="276" w:lineRule="auto"/>
        <w:jc w:val="lowKashida"/>
        <w:rPr>
          <w:rFonts w:asciiTheme="majorBidi" w:hAnsiTheme="majorBidi" w:cstheme="majorBidi"/>
          <w:sz w:val="32"/>
          <w:szCs w:val="32"/>
          <w:rtl/>
        </w:rPr>
      </w:pPr>
    </w:p>
    <w:p w:rsidR="00787BCF" w:rsidRDefault="00787BCF" w:rsidP="00090129">
      <w:pPr>
        <w:spacing w:line="276" w:lineRule="auto"/>
        <w:jc w:val="lowKashida"/>
        <w:rPr>
          <w:rFonts w:asciiTheme="majorBidi" w:hAnsiTheme="majorBidi" w:cstheme="majorBidi"/>
          <w:sz w:val="32"/>
          <w:szCs w:val="32"/>
          <w:rtl/>
        </w:rPr>
      </w:pPr>
    </w:p>
    <w:p w:rsidR="00787BCF" w:rsidRDefault="00787BCF" w:rsidP="00090129">
      <w:pPr>
        <w:spacing w:line="276" w:lineRule="auto"/>
        <w:jc w:val="lowKashida"/>
        <w:rPr>
          <w:rFonts w:asciiTheme="majorBidi" w:hAnsiTheme="majorBidi" w:cstheme="majorBidi"/>
          <w:sz w:val="32"/>
          <w:szCs w:val="32"/>
          <w:rtl/>
        </w:rPr>
      </w:pPr>
    </w:p>
    <w:p w:rsidR="00787BCF" w:rsidRPr="007C5209" w:rsidRDefault="00787BCF" w:rsidP="00090129">
      <w:pPr>
        <w:spacing w:line="276" w:lineRule="auto"/>
        <w:jc w:val="lowKashida"/>
        <w:rPr>
          <w:rFonts w:asciiTheme="majorBidi" w:hAnsiTheme="majorBidi" w:cstheme="majorBidi"/>
          <w:sz w:val="32"/>
          <w:szCs w:val="32"/>
          <w:rtl/>
        </w:rPr>
      </w:pPr>
    </w:p>
    <w:p w:rsidR="000D5B67" w:rsidRPr="007C5209" w:rsidRDefault="000D5B67" w:rsidP="00090129">
      <w:pPr>
        <w:spacing w:line="276" w:lineRule="auto"/>
        <w:ind w:left="26"/>
        <w:jc w:val="center"/>
        <w:rPr>
          <w:rFonts w:asciiTheme="majorBidi" w:hAnsiTheme="majorBidi" w:cstheme="majorBidi"/>
          <w:b/>
          <w:bCs/>
          <w:sz w:val="32"/>
          <w:szCs w:val="32"/>
          <w:rtl/>
        </w:rPr>
      </w:pPr>
      <w:r w:rsidRPr="007C5209">
        <w:rPr>
          <w:rFonts w:asciiTheme="majorBidi" w:hAnsiTheme="majorBidi" w:cstheme="majorBidi"/>
          <w:sz w:val="32"/>
          <w:szCs w:val="32"/>
          <w:rtl/>
        </w:rPr>
        <w:t>شكل</w:t>
      </w:r>
      <w:r w:rsidR="00F675B1" w:rsidRPr="007C5209">
        <w:rPr>
          <w:rFonts w:asciiTheme="majorBidi" w:hAnsiTheme="majorBidi" w:cstheme="majorBidi"/>
          <w:sz w:val="32"/>
          <w:szCs w:val="32"/>
          <w:rtl/>
        </w:rPr>
        <w:t xml:space="preserve"> </w:t>
      </w:r>
      <w:r w:rsidRPr="007C5209">
        <w:rPr>
          <w:rFonts w:asciiTheme="majorBidi" w:hAnsiTheme="majorBidi" w:cstheme="majorBidi"/>
          <w:sz w:val="32"/>
          <w:szCs w:val="32"/>
          <w:rtl/>
        </w:rPr>
        <w:t>(</w:t>
      </w:r>
      <w:r w:rsidR="00A81850" w:rsidRPr="007C5209">
        <w:rPr>
          <w:rFonts w:asciiTheme="majorBidi" w:hAnsiTheme="majorBidi" w:cstheme="majorBidi"/>
          <w:sz w:val="32"/>
          <w:szCs w:val="32"/>
        </w:rPr>
        <w:t>3</w:t>
      </w:r>
      <w:r w:rsidRPr="007C5209">
        <w:rPr>
          <w:rFonts w:asciiTheme="majorBidi" w:hAnsiTheme="majorBidi" w:cstheme="majorBidi"/>
          <w:sz w:val="32"/>
          <w:szCs w:val="32"/>
          <w:rtl/>
        </w:rPr>
        <w:t>)</w:t>
      </w:r>
      <w:r w:rsidR="00F675B1" w:rsidRPr="007C5209">
        <w:rPr>
          <w:rFonts w:asciiTheme="majorBidi" w:hAnsiTheme="majorBidi" w:cstheme="majorBidi"/>
          <w:sz w:val="32"/>
          <w:szCs w:val="32"/>
          <w:rtl/>
        </w:rPr>
        <w:t xml:space="preserve"> </w:t>
      </w:r>
      <w:r w:rsidRPr="007C5209">
        <w:rPr>
          <w:rFonts w:asciiTheme="majorBidi" w:hAnsiTheme="majorBidi" w:cstheme="majorBidi"/>
          <w:sz w:val="32"/>
          <w:szCs w:val="32"/>
          <w:rtl/>
        </w:rPr>
        <w:t>مفهوم إدارة الجودة الشاملة</w:t>
      </w:r>
    </w:p>
    <w:p w:rsidR="00AE0B12" w:rsidRDefault="00AE0B12" w:rsidP="00090129">
      <w:pPr>
        <w:spacing w:line="276" w:lineRule="auto"/>
        <w:ind w:left="26"/>
        <w:jc w:val="center"/>
        <w:rPr>
          <w:rFonts w:ascii="Arial" w:hAnsi="Arial" w:cs="Arial"/>
          <w:b/>
          <w:bCs/>
          <w:rtl/>
        </w:rPr>
      </w:pPr>
    </w:p>
    <w:p w:rsidR="00E43B6D" w:rsidRPr="00E43B6D" w:rsidRDefault="00CF5655" w:rsidP="00090129">
      <w:pPr>
        <w:spacing w:line="276" w:lineRule="auto"/>
        <w:ind w:left="26"/>
        <w:jc w:val="center"/>
        <w:rPr>
          <w:rFonts w:ascii="Arial" w:hAnsi="Arial" w:cs="Arial"/>
          <w:b/>
          <w:bCs/>
          <w:rtl/>
        </w:rPr>
      </w:pPr>
      <w:r>
        <w:rPr>
          <w:rFonts w:ascii="Arial" w:hAnsi="Arial" w:cs="Arial"/>
          <w:b/>
          <w:bCs/>
          <w:noProof/>
          <w:rtl/>
          <w:lang w:eastAsia="en-US" w:bidi="ar-SA"/>
        </w:rPr>
        <mc:AlternateContent>
          <mc:Choice Requires="wpg">
            <w:drawing>
              <wp:anchor distT="0" distB="0" distL="114300" distR="114300" simplePos="0" relativeHeight="251656192" behindDoc="0" locked="0" layoutInCell="1" allowOverlap="1" wp14:anchorId="1363FD2D" wp14:editId="7DF45906">
                <wp:simplePos x="0" y="0"/>
                <wp:positionH relativeFrom="column">
                  <wp:posOffset>52070</wp:posOffset>
                </wp:positionH>
                <wp:positionV relativeFrom="paragraph">
                  <wp:posOffset>44450</wp:posOffset>
                </wp:positionV>
                <wp:extent cx="5600700" cy="4000500"/>
                <wp:effectExtent l="13970" t="15875" r="5080" b="12700"/>
                <wp:wrapNone/>
                <wp:docPr id="3"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4000500"/>
                          <a:chOff x="1620" y="8509"/>
                          <a:chExt cx="8820" cy="5968"/>
                        </a:xfrm>
                      </wpg:grpSpPr>
                      <wps:wsp>
                        <wps:cNvPr id="4" name="AutoShape 219"/>
                        <wps:cNvSpPr>
                          <a:spLocks noChangeArrowheads="1"/>
                        </wps:cNvSpPr>
                        <wps:spPr bwMode="auto">
                          <a:xfrm rot="16200000">
                            <a:off x="5715" y="8104"/>
                            <a:ext cx="4320" cy="5130"/>
                          </a:xfrm>
                          <a:prstGeom prst="cube">
                            <a:avLst>
                              <a:gd name="adj" fmla="val 25000"/>
                            </a:avLst>
                          </a:prstGeom>
                          <a:solidFill>
                            <a:srgbClr val="F2F2F2"/>
                          </a:solidFill>
                          <a:ln w="9525">
                            <a:solidFill>
                              <a:srgbClr val="000000"/>
                            </a:solidFill>
                            <a:miter lim="800000"/>
                            <a:headEnd/>
                            <a:tailEnd/>
                          </a:ln>
                        </wps:spPr>
                        <wps:txbx>
                          <w:txbxContent>
                            <w:p w:rsidR="002204CB" w:rsidRDefault="002204CB" w:rsidP="00E77912"/>
                          </w:txbxContent>
                        </wps:txbx>
                        <wps:bodyPr rot="0" vert="horz" wrap="square" lIns="91440" tIns="45720" rIns="91440" bIns="45720" anchor="t" anchorCtr="0" upright="1">
                          <a:noAutofit/>
                        </wps:bodyPr>
                      </wps:wsp>
                      <wps:wsp>
                        <wps:cNvPr id="5" name="AutoShape 220"/>
                        <wps:cNvSpPr>
                          <a:spLocks noChangeArrowheads="1"/>
                        </wps:cNvSpPr>
                        <wps:spPr bwMode="auto">
                          <a:xfrm rot="16200000">
                            <a:off x="7020" y="9409"/>
                            <a:ext cx="2700" cy="3420"/>
                          </a:xfrm>
                          <a:prstGeom prst="cube">
                            <a:avLst>
                              <a:gd name="adj" fmla="val 25000"/>
                            </a:avLst>
                          </a:prstGeom>
                          <a:solidFill>
                            <a:srgbClr val="F2F2F2"/>
                          </a:solidFill>
                          <a:ln w="9525">
                            <a:solidFill>
                              <a:srgbClr val="000000"/>
                            </a:solidFill>
                            <a:miter lim="800000"/>
                            <a:headEnd/>
                            <a:tailEnd/>
                          </a:ln>
                        </wps:spPr>
                        <wps:txbx>
                          <w:txbxContent>
                            <w:p w:rsidR="002204CB" w:rsidRDefault="002204CB" w:rsidP="00E77912"/>
                          </w:txbxContent>
                        </wps:txbx>
                        <wps:bodyPr rot="0" vert="horz" wrap="square" lIns="91440" tIns="45720" rIns="91440" bIns="45720" anchor="t" anchorCtr="0" upright="1">
                          <a:noAutofit/>
                        </wps:bodyPr>
                      </wps:wsp>
                      <wps:wsp>
                        <wps:cNvPr id="6" name="AutoShape 221"/>
                        <wps:cNvSpPr>
                          <a:spLocks noChangeArrowheads="1"/>
                        </wps:cNvSpPr>
                        <wps:spPr bwMode="auto">
                          <a:xfrm rot="16200000">
                            <a:off x="7815" y="10204"/>
                            <a:ext cx="1800" cy="2370"/>
                          </a:xfrm>
                          <a:prstGeom prst="cube">
                            <a:avLst>
                              <a:gd name="adj" fmla="val 25000"/>
                            </a:avLst>
                          </a:prstGeom>
                          <a:solidFill>
                            <a:srgbClr val="F2F2F2"/>
                          </a:solidFill>
                          <a:ln w="9525">
                            <a:solidFill>
                              <a:srgbClr val="000000"/>
                            </a:solidFill>
                            <a:miter lim="800000"/>
                            <a:headEnd/>
                            <a:tailEnd/>
                          </a:ln>
                        </wps:spPr>
                        <wps:txbx>
                          <w:txbxContent>
                            <w:p w:rsidR="002204CB" w:rsidRDefault="002204CB" w:rsidP="00E77912"/>
                          </w:txbxContent>
                        </wps:txbx>
                        <wps:bodyPr rot="0" vert="horz" wrap="square" lIns="91440" tIns="45720" rIns="91440" bIns="45720" anchor="t" anchorCtr="0" upright="1">
                          <a:noAutofit/>
                        </wps:bodyPr>
                      </wps:wsp>
                      <wps:wsp>
                        <wps:cNvPr id="7" name="AutoShape 222"/>
                        <wps:cNvSpPr>
                          <a:spLocks noChangeArrowheads="1"/>
                        </wps:cNvSpPr>
                        <wps:spPr bwMode="auto">
                          <a:xfrm rot="16200000">
                            <a:off x="8400" y="11009"/>
                            <a:ext cx="840" cy="1440"/>
                          </a:xfrm>
                          <a:prstGeom prst="cube">
                            <a:avLst>
                              <a:gd name="adj" fmla="val 25000"/>
                            </a:avLst>
                          </a:prstGeom>
                          <a:solidFill>
                            <a:srgbClr val="F2F2F2"/>
                          </a:solidFill>
                          <a:ln w="9525">
                            <a:solidFill>
                              <a:srgbClr val="000000"/>
                            </a:solidFill>
                            <a:miter lim="800000"/>
                            <a:headEnd/>
                            <a:tailEnd/>
                          </a:ln>
                        </wps:spPr>
                        <wps:txbx>
                          <w:txbxContent>
                            <w:p w:rsidR="002204CB" w:rsidRDefault="002204CB" w:rsidP="00E77912"/>
                          </w:txbxContent>
                        </wps:txbx>
                        <wps:bodyPr rot="0" vert="horz" wrap="square" lIns="91440" tIns="45720" rIns="91440" bIns="45720" anchor="t" anchorCtr="0" upright="1">
                          <a:noAutofit/>
                        </wps:bodyPr>
                      </wps:wsp>
                      <wps:wsp>
                        <wps:cNvPr id="8" name="Rectangle 223"/>
                        <wps:cNvSpPr>
                          <a:spLocks noChangeArrowheads="1"/>
                        </wps:cNvSpPr>
                        <wps:spPr bwMode="auto">
                          <a:xfrm>
                            <a:off x="7020" y="8689"/>
                            <a:ext cx="1620" cy="540"/>
                          </a:xfrm>
                          <a:prstGeom prst="rect">
                            <a:avLst/>
                          </a:prstGeom>
                          <a:solidFill>
                            <a:srgbClr val="FFFFFF"/>
                          </a:solidFill>
                          <a:ln w="19050">
                            <a:solidFill>
                              <a:srgbClr val="000000"/>
                            </a:solidFill>
                            <a:miter lim="800000"/>
                            <a:headEnd/>
                            <a:tailEnd/>
                          </a:ln>
                        </wps:spPr>
                        <wps:txbx>
                          <w:txbxContent>
                            <w:p w:rsidR="002204CB" w:rsidRPr="006714E4" w:rsidRDefault="002204CB" w:rsidP="00B4243A">
                              <w:pPr>
                                <w:jc w:val="center"/>
                                <w:rPr>
                                  <w:rFonts w:ascii="Arial" w:hAnsi="Arial" w:cs="Arial"/>
                                  <w:b/>
                                  <w:bCs/>
                                  <w:sz w:val="22"/>
                                  <w:szCs w:val="22"/>
                                </w:rPr>
                              </w:pPr>
                              <w:r w:rsidRPr="006714E4">
                                <w:rPr>
                                  <w:rFonts w:ascii="Arial" w:hAnsi="Arial" w:cs="Arial"/>
                                  <w:b/>
                                  <w:bCs/>
                                  <w:sz w:val="22"/>
                                  <w:szCs w:val="22"/>
                                </w:rPr>
                                <w:t>TQM</w:t>
                              </w:r>
                            </w:p>
                          </w:txbxContent>
                        </wps:txbx>
                        <wps:bodyPr rot="0" vert="horz" wrap="square" lIns="91440" tIns="45720" rIns="91440" bIns="45720" anchor="t" anchorCtr="0" upright="1">
                          <a:noAutofit/>
                        </wps:bodyPr>
                      </wps:wsp>
                      <wps:wsp>
                        <wps:cNvPr id="9" name="Rectangle 224"/>
                        <wps:cNvSpPr>
                          <a:spLocks noChangeArrowheads="1"/>
                        </wps:cNvSpPr>
                        <wps:spPr bwMode="auto">
                          <a:xfrm>
                            <a:off x="7560" y="9829"/>
                            <a:ext cx="1620" cy="540"/>
                          </a:xfrm>
                          <a:prstGeom prst="rect">
                            <a:avLst/>
                          </a:prstGeom>
                          <a:solidFill>
                            <a:srgbClr val="FFFFFF"/>
                          </a:solidFill>
                          <a:ln w="19050">
                            <a:solidFill>
                              <a:srgbClr val="000000"/>
                            </a:solidFill>
                            <a:miter lim="800000"/>
                            <a:headEnd/>
                            <a:tailEnd/>
                          </a:ln>
                        </wps:spPr>
                        <wps:txbx>
                          <w:txbxContent>
                            <w:p w:rsidR="002204CB" w:rsidRPr="00583BAE" w:rsidRDefault="002204CB" w:rsidP="00D70F9A">
                              <w:pPr>
                                <w:jc w:val="center"/>
                                <w:rPr>
                                  <w:rFonts w:ascii="Arial" w:hAnsi="Arial" w:cs="Arial"/>
                                  <w:b/>
                                  <w:bCs/>
                                  <w:sz w:val="22"/>
                                  <w:szCs w:val="22"/>
                                </w:rPr>
                              </w:pPr>
                              <w:r w:rsidRPr="00583BAE">
                                <w:rPr>
                                  <w:rFonts w:ascii="Arial" w:hAnsi="Arial" w:cs="Arial"/>
                                  <w:b/>
                                  <w:bCs/>
                                  <w:sz w:val="22"/>
                                  <w:szCs w:val="22"/>
                                  <w:rtl/>
                                </w:rPr>
                                <w:t xml:space="preserve">ضمان الجودة </w:t>
                              </w:r>
                            </w:p>
                          </w:txbxContent>
                        </wps:txbx>
                        <wps:bodyPr rot="0" vert="horz" wrap="square" lIns="91440" tIns="45720" rIns="91440" bIns="45720" anchor="t" anchorCtr="0" upright="1">
                          <a:noAutofit/>
                        </wps:bodyPr>
                      </wps:wsp>
                      <wps:wsp>
                        <wps:cNvPr id="10" name="Rectangle 225"/>
                        <wps:cNvSpPr>
                          <a:spLocks noChangeArrowheads="1"/>
                        </wps:cNvSpPr>
                        <wps:spPr bwMode="auto">
                          <a:xfrm>
                            <a:off x="7870" y="10629"/>
                            <a:ext cx="1680" cy="540"/>
                          </a:xfrm>
                          <a:prstGeom prst="rect">
                            <a:avLst/>
                          </a:prstGeom>
                          <a:solidFill>
                            <a:srgbClr val="FFFFFF"/>
                          </a:solidFill>
                          <a:ln w="19050">
                            <a:solidFill>
                              <a:srgbClr val="000000"/>
                            </a:solidFill>
                            <a:miter lim="800000"/>
                            <a:headEnd/>
                            <a:tailEnd/>
                          </a:ln>
                        </wps:spPr>
                        <wps:txbx>
                          <w:txbxContent>
                            <w:p w:rsidR="002204CB" w:rsidRPr="00583BAE" w:rsidRDefault="002204CB" w:rsidP="00D70F9A">
                              <w:pPr>
                                <w:jc w:val="center"/>
                                <w:rPr>
                                  <w:rFonts w:ascii="Arial" w:hAnsi="Arial" w:cs="Arial"/>
                                  <w:b/>
                                  <w:bCs/>
                                  <w:sz w:val="20"/>
                                  <w:szCs w:val="20"/>
                                </w:rPr>
                              </w:pPr>
                              <w:r w:rsidRPr="00583BAE">
                                <w:rPr>
                                  <w:rFonts w:ascii="Arial" w:hAnsi="Arial" w:cs="Arial"/>
                                  <w:b/>
                                  <w:bCs/>
                                  <w:sz w:val="20"/>
                                  <w:szCs w:val="20"/>
                                  <w:rtl/>
                                </w:rPr>
                                <w:t>السيطرة على الجودة</w:t>
                              </w:r>
                            </w:p>
                          </w:txbxContent>
                        </wps:txbx>
                        <wps:bodyPr rot="0" vert="horz" wrap="square" lIns="91440" tIns="45720" rIns="91440" bIns="45720" anchor="t" anchorCtr="0" upright="1">
                          <a:noAutofit/>
                        </wps:bodyPr>
                      </wps:wsp>
                      <wps:wsp>
                        <wps:cNvPr id="11" name="Rectangle 226"/>
                        <wps:cNvSpPr>
                          <a:spLocks noChangeArrowheads="1"/>
                        </wps:cNvSpPr>
                        <wps:spPr bwMode="auto">
                          <a:xfrm>
                            <a:off x="8460" y="11389"/>
                            <a:ext cx="900" cy="540"/>
                          </a:xfrm>
                          <a:prstGeom prst="rect">
                            <a:avLst/>
                          </a:prstGeom>
                          <a:solidFill>
                            <a:srgbClr val="FFFFFF"/>
                          </a:solidFill>
                          <a:ln w="19050">
                            <a:solidFill>
                              <a:srgbClr val="000000"/>
                            </a:solidFill>
                            <a:miter lim="800000"/>
                            <a:headEnd/>
                            <a:tailEnd/>
                          </a:ln>
                        </wps:spPr>
                        <wps:txbx>
                          <w:txbxContent>
                            <w:p w:rsidR="002204CB" w:rsidRPr="00583BAE" w:rsidRDefault="002204CB" w:rsidP="00E77912">
                              <w:pPr>
                                <w:jc w:val="center"/>
                                <w:rPr>
                                  <w:rFonts w:ascii="Arial" w:hAnsi="Arial" w:cs="Arial"/>
                                  <w:b/>
                                  <w:bCs/>
                                  <w:sz w:val="22"/>
                                  <w:szCs w:val="22"/>
                                </w:rPr>
                              </w:pPr>
                              <w:r w:rsidRPr="00583BAE">
                                <w:rPr>
                                  <w:rFonts w:ascii="Arial" w:hAnsi="Arial" w:cs="Arial"/>
                                  <w:b/>
                                  <w:bCs/>
                                  <w:sz w:val="22"/>
                                  <w:szCs w:val="22"/>
                                  <w:rtl/>
                                </w:rPr>
                                <w:t>الفحص</w:t>
                              </w:r>
                            </w:p>
                          </w:txbxContent>
                        </wps:txbx>
                        <wps:bodyPr rot="0" vert="horz" wrap="square" lIns="91440" tIns="45720" rIns="91440" bIns="45720" anchor="t" anchorCtr="0" upright="1">
                          <a:noAutofit/>
                        </wps:bodyPr>
                      </wps:wsp>
                      <wps:wsp>
                        <wps:cNvPr id="12" name="Rectangle 227"/>
                        <wps:cNvSpPr>
                          <a:spLocks noChangeArrowheads="1"/>
                        </wps:cNvSpPr>
                        <wps:spPr bwMode="auto">
                          <a:xfrm>
                            <a:off x="1620" y="8509"/>
                            <a:ext cx="3060" cy="1980"/>
                          </a:xfrm>
                          <a:prstGeom prst="rect">
                            <a:avLst/>
                          </a:prstGeom>
                          <a:solidFill>
                            <a:srgbClr val="F2F2F2"/>
                          </a:solidFill>
                          <a:ln w="19050">
                            <a:solidFill>
                              <a:srgbClr val="000000"/>
                            </a:solidFill>
                            <a:miter lim="800000"/>
                            <a:headEnd/>
                            <a:tailEnd/>
                          </a:ln>
                        </wps:spPr>
                        <wps:txbx>
                          <w:txbxContent>
                            <w:p w:rsidR="002204CB" w:rsidRPr="00583BAE" w:rsidRDefault="002204CB" w:rsidP="00156E31">
                              <w:pPr>
                                <w:spacing w:line="240" w:lineRule="auto"/>
                                <w:jc w:val="lowKashida"/>
                                <w:rPr>
                                  <w:rFonts w:ascii="Arial" w:hAnsi="Arial" w:cs="Arial"/>
                                  <w:b/>
                                  <w:bCs/>
                                  <w:sz w:val="22"/>
                                  <w:szCs w:val="22"/>
                                  <w:rtl/>
                                </w:rPr>
                              </w:pPr>
                              <w:r>
                                <w:rPr>
                                  <w:rFonts w:hint="cs"/>
                                  <w:sz w:val="20"/>
                                  <w:szCs w:val="20"/>
                                  <w:rtl/>
                                </w:rPr>
                                <w:t xml:space="preserve">* </w:t>
                              </w:r>
                              <w:r w:rsidRPr="00583BAE">
                                <w:rPr>
                                  <w:rFonts w:ascii="Arial" w:hAnsi="Arial" w:cs="Arial"/>
                                  <w:b/>
                                  <w:bCs/>
                                  <w:sz w:val="22"/>
                                  <w:szCs w:val="22"/>
                                  <w:rtl/>
                                </w:rPr>
                                <w:t>المشاركة بالعمليات على مستوى الشركة.</w:t>
                              </w:r>
                            </w:p>
                            <w:p w:rsidR="002204CB" w:rsidRPr="00583BAE" w:rsidRDefault="002204CB" w:rsidP="00D70F9A">
                              <w:pPr>
                                <w:jc w:val="lowKashida"/>
                                <w:rPr>
                                  <w:rFonts w:ascii="Arial" w:hAnsi="Arial" w:cs="Arial"/>
                                  <w:b/>
                                  <w:bCs/>
                                  <w:sz w:val="22"/>
                                  <w:szCs w:val="22"/>
                                  <w:rtl/>
                                </w:rPr>
                              </w:pPr>
                              <w:r w:rsidRPr="00583BAE">
                                <w:rPr>
                                  <w:rFonts w:ascii="Arial" w:hAnsi="Arial" w:cs="Arial"/>
                                  <w:b/>
                                  <w:bCs/>
                                  <w:sz w:val="22"/>
                                  <w:szCs w:val="22"/>
                                  <w:rtl/>
                                </w:rPr>
                                <w:t>* استراتيجية الجودة.</w:t>
                              </w:r>
                            </w:p>
                            <w:p w:rsidR="002204CB" w:rsidRPr="00583BAE" w:rsidRDefault="002204CB" w:rsidP="00E77912">
                              <w:pPr>
                                <w:jc w:val="lowKashida"/>
                                <w:rPr>
                                  <w:rFonts w:ascii="Arial" w:hAnsi="Arial" w:cs="Arial"/>
                                  <w:b/>
                                  <w:bCs/>
                                  <w:sz w:val="22"/>
                                  <w:szCs w:val="22"/>
                                  <w:rtl/>
                                </w:rPr>
                              </w:pPr>
                              <w:r w:rsidRPr="00583BAE">
                                <w:rPr>
                                  <w:rFonts w:ascii="Arial" w:hAnsi="Arial" w:cs="Arial"/>
                                  <w:b/>
                                  <w:bCs/>
                                  <w:sz w:val="22"/>
                                  <w:szCs w:val="22"/>
                                  <w:rtl/>
                                </w:rPr>
                                <w:t>* فريق العمل.</w:t>
                              </w:r>
                            </w:p>
                            <w:p w:rsidR="002204CB" w:rsidRPr="00583BAE" w:rsidRDefault="002204CB" w:rsidP="00E77912">
                              <w:pPr>
                                <w:jc w:val="lowKashida"/>
                                <w:rPr>
                                  <w:rFonts w:ascii="Arial" w:hAnsi="Arial" w:cs="Arial"/>
                                  <w:b/>
                                  <w:bCs/>
                                  <w:sz w:val="22"/>
                                  <w:szCs w:val="22"/>
                                  <w:rtl/>
                                </w:rPr>
                              </w:pPr>
                              <w:r w:rsidRPr="00583BAE">
                                <w:rPr>
                                  <w:rFonts w:ascii="Arial" w:hAnsi="Arial" w:cs="Arial"/>
                                  <w:b/>
                                  <w:bCs/>
                                  <w:sz w:val="22"/>
                                  <w:szCs w:val="22"/>
                                  <w:rtl/>
                                </w:rPr>
                                <w:t>* تمكين العاملين.</w:t>
                              </w:r>
                            </w:p>
                            <w:p w:rsidR="002204CB" w:rsidRPr="00A974CE" w:rsidRDefault="002204CB" w:rsidP="00E77912">
                              <w:pPr>
                                <w:jc w:val="lowKashida"/>
                                <w:rPr>
                                  <w:sz w:val="20"/>
                                  <w:szCs w:val="20"/>
                                </w:rPr>
                              </w:pPr>
                              <w:r w:rsidRPr="00583BAE">
                                <w:rPr>
                                  <w:rFonts w:ascii="Arial" w:hAnsi="Arial" w:cs="Arial"/>
                                  <w:b/>
                                  <w:bCs/>
                                  <w:sz w:val="22"/>
                                  <w:szCs w:val="22"/>
                                  <w:rtl/>
                                </w:rPr>
                                <w:t>* إشراك الزبائن والمجهزين.</w:t>
                              </w:r>
                            </w:p>
                          </w:txbxContent>
                        </wps:txbx>
                        <wps:bodyPr rot="0" vert="horz" wrap="square" lIns="91440" tIns="45720" rIns="91440" bIns="45720" anchor="t" anchorCtr="0" upright="1">
                          <a:noAutofit/>
                        </wps:bodyPr>
                      </wps:wsp>
                      <wps:wsp>
                        <wps:cNvPr id="13" name="Line 228"/>
                        <wps:cNvCnPr/>
                        <wps:spPr bwMode="auto">
                          <a:xfrm flipH="1">
                            <a:off x="4860" y="9049"/>
                            <a:ext cx="198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29"/>
                        <wps:cNvSpPr>
                          <a:spLocks noChangeArrowheads="1"/>
                        </wps:cNvSpPr>
                        <wps:spPr bwMode="auto">
                          <a:xfrm>
                            <a:off x="1620" y="10549"/>
                            <a:ext cx="3060" cy="1620"/>
                          </a:xfrm>
                          <a:prstGeom prst="rect">
                            <a:avLst/>
                          </a:prstGeom>
                          <a:solidFill>
                            <a:srgbClr val="F2F2F2"/>
                          </a:solidFill>
                          <a:ln w="19050">
                            <a:solidFill>
                              <a:srgbClr val="000000"/>
                            </a:solidFill>
                            <a:miter lim="800000"/>
                            <a:headEnd/>
                            <a:tailEnd/>
                          </a:ln>
                        </wps:spPr>
                        <wps:txbx>
                          <w:txbxContent>
                            <w:p w:rsidR="002204CB" w:rsidRPr="00583BAE" w:rsidRDefault="002204CB" w:rsidP="00D70F9A">
                              <w:pPr>
                                <w:jc w:val="lowKashida"/>
                                <w:rPr>
                                  <w:rFonts w:ascii="Arial" w:hAnsi="Arial" w:cs="Arial"/>
                                  <w:b/>
                                  <w:bCs/>
                                  <w:rtl/>
                                </w:rPr>
                              </w:pPr>
                              <w:r w:rsidRPr="00583BAE">
                                <w:rPr>
                                  <w:rFonts w:ascii="Arial" w:hAnsi="Arial" w:cs="Arial"/>
                                  <w:b/>
                                  <w:bCs/>
                                  <w:rtl/>
                                </w:rPr>
                                <w:t>* نظم الجودة.</w:t>
                              </w:r>
                            </w:p>
                            <w:p w:rsidR="002204CB" w:rsidRPr="00583BAE" w:rsidRDefault="002204CB" w:rsidP="00156E31">
                              <w:pPr>
                                <w:spacing w:line="240" w:lineRule="auto"/>
                                <w:jc w:val="lowKashida"/>
                                <w:rPr>
                                  <w:rFonts w:ascii="Arial" w:hAnsi="Arial" w:cs="Arial"/>
                                  <w:b/>
                                  <w:bCs/>
                                  <w:rtl/>
                                </w:rPr>
                              </w:pPr>
                              <w:r w:rsidRPr="00583BAE">
                                <w:rPr>
                                  <w:rFonts w:ascii="Arial" w:hAnsi="Arial" w:cs="Arial"/>
                                  <w:b/>
                                  <w:bCs/>
                                  <w:rtl/>
                                </w:rPr>
                                <w:t>* نظم تكاليف الجودة.</w:t>
                              </w:r>
                            </w:p>
                            <w:p w:rsidR="002204CB" w:rsidRPr="00583BAE" w:rsidRDefault="002204CB" w:rsidP="00E77912">
                              <w:pPr>
                                <w:jc w:val="lowKashida"/>
                                <w:rPr>
                                  <w:rFonts w:ascii="Arial" w:hAnsi="Arial" w:cs="Arial"/>
                                  <w:b/>
                                  <w:bCs/>
                                  <w:rtl/>
                                </w:rPr>
                              </w:pPr>
                              <w:r w:rsidRPr="00583BAE">
                                <w:rPr>
                                  <w:rFonts w:ascii="Arial" w:hAnsi="Arial" w:cs="Arial"/>
                                  <w:b/>
                                  <w:bCs/>
                                  <w:rtl/>
                                </w:rPr>
                                <w:t>* حل المشاكل.</w:t>
                              </w:r>
                            </w:p>
                            <w:p w:rsidR="002204CB" w:rsidRDefault="002204CB" w:rsidP="00D70F9A">
                              <w:pPr>
                                <w:jc w:val="lowKashida"/>
                                <w:rPr>
                                  <w:sz w:val="20"/>
                                  <w:szCs w:val="20"/>
                                  <w:rtl/>
                                </w:rPr>
                              </w:pPr>
                              <w:r w:rsidRPr="00583BAE">
                                <w:rPr>
                                  <w:rFonts w:ascii="Arial" w:hAnsi="Arial" w:cs="Arial"/>
                                  <w:b/>
                                  <w:bCs/>
                                  <w:rtl/>
                                </w:rPr>
                                <w:t>* التخطيط للجودة</w:t>
                              </w:r>
                              <w:r>
                                <w:rPr>
                                  <w:rFonts w:hint="cs"/>
                                  <w:sz w:val="20"/>
                                  <w:szCs w:val="20"/>
                                  <w:rtl/>
                                </w:rPr>
                                <w:t>.</w:t>
                              </w:r>
                            </w:p>
                            <w:p w:rsidR="002204CB" w:rsidRPr="00A974CE" w:rsidRDefault="002204CB" w:rsidP="00E77912">
                              <w:pPr>
                                <w:jc w:val="lowKashida"/>
                                <w:rPr>
                                  <w:sz w:val="20"/>
                                  <w:szCs w:val="20"/>
                                </w:rPr>
                              </w:pPr>
                            </w:p>
                          </w:txbxContent>
                        </wps:txbx>
                        <wps:bodyPr rot="0" vert="horz" wrap="square" lIns="91440" tIns="45720" rIns="91440" bIns="45720" anchor="t" anchorCtr="0" upright="1">
                          <a:noAutofit/>
                        </wps:bodyPr>
                      </wps:wsp>
                      <wps:wsp>
                        <wps:cNvPr id="15" name="Rectangle 230"/>
                        <wps:cNvSpPr>
                          <a:spLocks noChangeArrowheads="1"/>
                        </wps:cNvSpPr>
                        <wps:spPr bwMode="auto">
                          <a:xfrm>
                            <a:off x="1620" y="12249"/>
                            <a:ext cx="3060" cy="126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lowKashida"/>
                                <w:rPr>
                                  <w:rFonts w:ascii="Arial" w:hAnsi="Arial" w:cs="Arial"/>
                                  <w:b/>
                                  <w:bCs/>
                                  <w:rtl/>
                                </w:rPr>
                              </w:pPr>
                              <w:r w:rsidRPr="00583BAE">
                                <w:rPr>
                                  <w:rFonts w:ascii="Arial" w:hAnsi="Arial" w:cs="Arial"/>
                                  <w:b/>
                                  <w:bCs/>
                                  <w:rtl/>
                                </w:rPr>
                                <w:t>* الأساليب الإحصائية.</w:t>
                              </w:r>
                            </w:p>
                            <w:p w:rsidR="002204CB" w:rsidRPr="00583BAE" w:rsidRDefault="002204CB" w:rsidP="00E77912">
                              <w:pPr>
                                <w:jc w:val="lowKashida"/>
                                <w:rPr>
                                  <w:rFonts w:ascii="Arial" w:hAnsi="Arial" w:cs="Arial"/>
                                  <w:b/>
                                  <w:bCs/>
                                  <w:rtl/>
                                </w:rPr>
                              </w:pPr>
                              <w:r w:rsidRPr="00583BAE">
                                <w:rPr>
                                  <w:rFonts w:ascii="Arial" w:hAnsi="Arial" w:cs="Arial"/>
                                  <w:b/>
                                  <w:bCs/>
                                  <w:rtl/>
                                </w:rPr>
                                <w:t>* أداء العملية.</w:t>
                              </w:r>
                            </w:p>
                            <w:p w:rsidR="002204CB" w:rsidRPr="00583BAE" w:rsidRDefault="002204CB" w:rsidP="00D70F9A">
                              <w:pPr>
                                <w:jc w:val="lowKashida"/>
                                <w:rPr>
                                  <w:rFonts w:ascii="Arial" w:hAnsi="Arial" w:cs="Arial"/>
                                  <w:b/>
                                  <w:bCs/>
                                  <w:sz w:val="22"/>
                                  <w:szCs w:val="22"/>
                                  <w:rtl/>
                                </w:rPr>
                              </w:pPr>
                              <w:r w:rsidRPr="00583BAE">
                                <w:rPr>
                                  <w:rFonts w:ascii="Arial" w:hAnsi="Arial" w:cs="Arial"/>
                                  <w:b/>
                                  <w:bCs/>
                                  <w:rtl/>
                                </w:rPr>
                                <w:t>* معايير الجودة</w:t>
                              </w:r>
                              <w:r w:rsidRPr="00583BAE">
                                <w:rPr>
                                  <w:rFonts w:ascii="Arial" w:hAnsi="Arial" w:cs="Arial"/>
                                  <w:b/>
                                  <w:bCs/>
                                  <w:sz w:val="22"/>
                                  <w:szCs w:val="22"/>
                                  <w:rtl/>
                                </w:rPr>
                                <w:t>.</w:t>
                              </w:r>
                            </w:p>
                            <w:p w:rsidR="002204CB" w:rsidRPr="00A974CE" w:rsidRDefault="002204CB" w:rsidP="00E77912">
                              <w:pPr>
                                <w:jc w:val="lowKashida"/>
                                <w:rPr>
                                  <w:sz w:val="20"/>
                                  <w:szCs w:val="20"/>
                                </w:rPr>
                              </w:pPr>
                            </w:p>
                          </w:txbxContent>
                        </wps:txbx>
                        <wps:bodyPr rot="0" vert="horz" wrap="square" lIns="91440" tIns="45720" rIns="91440" bIns="45720" anchor="t" anchorCtr="0" upright="1">
                          <a:noAutofit/>
                        </wps:bodyPr>
                      </wps:wsp>
                      <wps:wsp>
                        <wps:cNvPr id="16" name="Line 231"/>
                        <wps:cNvCnPr/>
                        <wps:spPr bwMode="auto">
                          <a:xfrm flipH="1">
                            <a:off x="4860" y="10129"/>
                            <a:ext cx="2520" cy="1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32"/>
                        <wps:cNvCnPr/>
                        <wps:spPr bwMode="auto">
                          <a:xfrm flipH="1">
                            <a:off x="4750" y="11029"/>
                            <a:ext cx="3060" cy="1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33"/>
                        <wps:cNvCnPr/>
                        <wps:spPr bwMode="auto">
                          <a:xfrm flipH="1">
                            <a:off x="4860" y="11749"/>
                            <a:ext cx="3420" cy="21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34"/>
                        <wps:cNvSpPr>
                          <a:spLocks noChangeArrowheads="1"/>
                        </wps:cNvSpPr>
                        <wps:spPr bwMode="auto">
                          <a:xfrm>
                            <a:off x="1620" y="13597"/>
                            <a:ext cx="3060" cy="880"/>
                          </a:xfrm>
                          <a:prstGeom prst="rect">
                            <a:avLst/>
                          </a:prstGeom>
                          <a:solidFill>
                            <a:srgbClr val="F2F2F2"/>
                          </a:solidFill>
                          <a:ln w="19050">
                            <a:solidFill>
                              <a:srgbClr val="000000"/>
                            </a:solidFill>
                            <a:miter lim="800000"/>
                            <a:headEnd/>
                            <a:tailEnd/>
                          </a:ln>
                        </wps:spPr>
                        <wps:txbx>
                          <w:txbxContent>
                            <w:p w:rsidR="002204CB" w:rsidRPr="00583BAE" w:rsidRDefault="002204CB" w:rsidP="00E77912">
                              <w:pPr>
                                <w:jc w:val="lowKashida"/>
                                <w:rPr>
                                  <w:rFonts w:ascii="Arial" w:hAnsi="Arial" w:cs="Arial"/>
                                  <w:b/>
                                  <w:bCs/>
                                  <w:rtl/>
                                </w:rPr>
                              </w:pPr>
                              <w:r w:rsidRPr="00583BAE">
                                <w:rPr>
                                  <w:rFonts w:ascii="Arial" w:hAnsi="Arial" w:cs="Arial"/>
                                  <w:b/>
                                  <w:bCs/>
                                  <w:rtl/>
                                </w:rPr>
                                <w:t>* اكتشاف الخطأ.</w:t>
                              </w:r>
                            </w:p>
                            <w:p w:rsidR="002204CB" w:rsidRPr="00583BAE" w:rsidRDefault="002204CB" w:rsidP="00E77912">
                              <w:pPr>
                                <w:jc w:val="lowKashida"/>
                                <w:rPr>
                                  <w:rFonts w:ascii="Arial" w:hAnsi="Arial" w:cs="Arial"/>
                                  <w:b/>
                                  <w:bCs/>
                                  <w:sz w:val="22"/>
                                  <w:szCs w:val="22"/>
                                  <w:rtl/>
                                </w:rPr>
                              </w:pPr>
                              <w:r w:rsidRPr="00583BAE">
                                <w:rPr>
                                  <w:rFonts w:ascii="Arial" w:hAnsi="Arial" w:cs="Arial"/>
                                  <w:b/>
                                  <w:bCs/>
                                  <w:rtl/>
                                </w:rPr>
                                <w:t>* تصحيح الخطأ.</w:t>
                              </w:r>
                            </w:p>
                            <w:p w:rsidR="002204CB" w:rsidRDefault="002204CB" w:rsidP="00E77912">
                              <w:pPr>
                                <w:jc w:val="lowKashida"/>
                                <w:rPr>
                                  <w:sz w:val="20"/>
                                  <w:szCs w:val="20"/>
                                  <w:rtl/>
                                </w:rPr>
                              </w:pPr>
                            </w:p>
                            <w:p w:rsidR="002204CB" w:rsidRPr="00A974CE" w:rsidRDefault="002204CB" w:rsidP="00E77912">
                              <w:pPr>
                                <w:jc w:val="lowKashida"/>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65" style="position:absolute;left:0;text-align:left;margin-left:4.1pt;margin-top:3.5pt;width:441pt;height:315pt;z-index:251656192" coordorigin="1620,8509" coordsize="8820,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19" o:spid="_x0000_s1066" type="#_x0000_t16" style="position:absolute;left:5715;top:8104;width:4320;height:51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jhPMQA&#10;AADaAAAADwAAAGRycy9kb3ducmV2LnhtbESPQWvCQBSE7wX/w/KE3uqmUkqJrmIFoVIaaNqDx2f2&#10;mQSzb+PuU9N/3y0UPA4z8w0zXw6uUxcKsfVs4HGSgSKuvG25NvD9tXl4ARUF2WLnmQz8UITlYnQ3&#10;x9z6K3/SpZRaJQjHHA00In2udawachgnvidO3sEHh5JkqLUNeE1w1+lplj1rhy2nhQZ7WjdUHcuz&#10;M7ANp0KK94+il9fpebfX5XZTtsbcj4fVDJTQILfwf/vNGniCvyvpBu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4TzEAAAA2gAAAA8AAAAAAAAAAAAAAAAAmAIAAGRycy9k&#10;b3ducmV2LnhtbFBLBQYAAAAABAAEAPUAAACJAwAAAAA=&#10;" fillcolor="#f2f2f2">
                  <v:textbox>
                    <w:txbxContent>
                      <w:p w:rsidR="002204CB" w:rsidRDefault="002204CB" w:rsidP="00E77912"/>
                    </w:txbxContent>
                  </v:textbox>
                </v:shape>
                <v:shape id="AutoShape 220" o:spid="_x0000_s1067" type="#_x0000_t16" style="position:absolute;left:7020;top:9409;width:2700;height:34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Ep8QA&#10;AADaAAAADwAAAGRycy9kb3ducmV2LnhtbESPQWvCQBSE7wX/w/KE3uqmQkuJrmIFoVIaaNqDx2f2&#10;mQSzb+PuU9N/3y0UPA4z8w0zXw6uUxcKsfVs4HGSgSKuvG25NvD9tXl4ARUF2WLnmQz8UITlYnQ3&#10;x9z6K3/SpZRaJQjHHA00In2udawachgnvidO3sEHh5JkqLUNeE1w1+lplj1rhy2nhQZ7WjdUHcuz&#10;M7ANp0KK94+il9fpebfX5XZTtsbcj4fVDJTQILfwf/vNGniCvyvpBu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RKfEAAAA2gAAAA8AAAAAAAAAAAAAAAAAmAIAAGRycy9k&#10;b3ducmV2LnhtbFBLBQYAAAAABAAEAPUAAACJAwAAAAA=&#10;" fillcolor="#f2f2f2">
                  <v:textbox>
                    <w:txbxContent>
                      <w:p w:rsidR="002204CB" w:rsidRDefault="002204CB" w:rsidP="00E77912"/>
                    </w:txbxContent>
                  </v:textbox>
                </v:shape>
                <v:shape id="AutoShape 221" o:spid="_x0000_s1068" type="#_x0000_t16" style="position:absolute;left:7815;top:10204;width:1800;height:23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a0MMA&#10;AADaAAAADwAAAGRycy9kb3ducmV2LnhtbESPQWvCQBSE7wX/w/IEb3VTD1JSV9GCoEgDjT30+Jp9&#10;JsHs27j71PTfdwuFHoeZ+YZZrAbXqRuF2Ho28DTNQBFX3rZcG/g4bh+fQUVBtth5JgPfFGG1HD0s&#10;MLf+zu90K6VWCcIxRwONSJ9rHauGHMap74mTd/LBoSQZam0D3hPcdXqWZXPtsOW00GBPrw1V5/Lq&#10;DOzDpZDi8Fb0spldP790ud+WrTGT8bB+ASU0yH/4r72zBubweyXd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ba0MMAAADaAAAADwAAAAAAAAAAAAAAAACYAgAAZHJzL2Rv&#10;d25yZXYueG1sUEsFBgAAAAAEAAQA9QAAAIgDAAAAAA==&#10;" fillcolor="#f2f2f2">
                  <v:textbox>
                    <w:txbxContent>
                      <w:p w:rsidR="002204CB" w:rsidRDefault="002204CB" w:rsidP="00E77912"/>
                    </w:txbxContent>
                  </v:textbox>
                </v:shape>
                <v:shape id="AutoShape 222" o:spid="_x0000_s1069" type="#_x0000_t16" style="position:absolute;left:8400;top:11009;width:84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p/S8QA&#10;AADaAAAADwAAAGRycy9kb3ducmV2LnhtbESPQWvCQBSE7wX/w/KE3uqmHtoSXcUKQqU00LQHj8/s&#10;Mwlm38bdp6b/vlsoeBxm5htmvhxcpy4UYuvZwOMkA0VcedtybeD7a/PwAioKssXOMxn4oQjLxehu&#10;jrn1V/6kSym1ShCOORpoRPpc61g15DBOfE+cvIMPDiXJUGsb8JrgrtPTLHvSDltOCw32tG6oOpZn&#10;Z2AbToUU7x9FL6/T826vy+2mbI25Hw+rGSihQW7h//abNfAMf1fSD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Kf0vEAAAA2gAAAA8AAAAAAAAAAAAAAAAAmAIAAGRycy9k&#10;b3ducmV2LnhtbFBLBQYAAAAABAAEAPUAAACJAwAAAAA=&#10;" fillcolor="#f2f2f2">
                  <v:textbox>
                    <w:txbxContent>
                      <w:p w:rsidR="002204CB" w:rsidRDefault="002204CB" w:rsidP="00E77912"/>
                    </w:txbxContent>
                  </v:textbox>
                </v:shape>
                <v:rect id="Rectangle 223" o:spid="_x0000_s1070" style="position:absolute;left:7020;top:868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Ii8AA&#10;AADaAAAADwAAAGRycy9kb3ducmV2LnhtbERPy2oCMRTdF/yHcIVuimaqUGQ0imiF0oVQFXR5mVxn&#10;Bic3Q5J59evNotDl4bxXm95UoiXnS8sK3qcJCOLM6pJzBZfzYbIA4QOyxsoyKRjIw2Y9ellhqm3H&#10;P9SeQi5iCPsUFRQh1KmUPivIoJ/amjhyd+sMhghdLrXDLoabSs6S5EMaLDk2FFjTrqDscWqMgvq6&#10;Q/N5lOHbDfPfW3M57vfJm1Kv4367BBGoD//iP/eX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6Ii8AAAADaAAAADwAAAAAAAAAAAAAAAACYAgAAZHJzL2Rvd25y&#10;ZXYueG1sUEsFBgAAAAAEAAQA9QAAAIUDAAAAAA==&#10;" strokeweight="1.5pt">
                  <v:textbox>
                    <w:txbxContent>
                      <w:p w:rsidR="002204CB" w:rsidRPr="006714E4" w:rsidRDefault="002204CB" w:rsidP="00B4243A">
                        <w:pPr>
                          <w:jc w:val="center"/>
                          <w:rPr>
                            <w:rFonts w:ascii="Arial" w:hAnsi="Arial" w:cs="Arial"/>
                            <w:b/>
                            <w:bCs/>
                            <w:sz w:val="22"/>
                            <w:szCs w:val="22"/>
                          </w:rPr>
                        </w:pPr>
                        <w:r w:rsidRPr="006714E4">
                          <w:rPr>
                            <w:rFonts w:ascii="Arial" w:hAnsi="Arial" w:cs="Arial"/>
                            <w:b/>
                            <w:bCs/>
                            <w:sz w:val="22"/>
                            <w:szCs w:val="22"/>
                          </w:rPr>
                          <w:t>TQM</w:t>
                        </w:r>
                      </w:p>
                    </w:txbxContent>
                  </v:textbox>
                </v:rect>
                <v:rect id="Rectangle 224" o:spid="_x0000_s1071" style="position:absolute;left:7560;top:982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tEMMA&#10;AADaAAAADwAAAGRycy9kb3ducmV2LnhtbESPT4vCMBTE7wt+h/AEL6KpCqJdo4i6sHgQ/AO7x0fz&#10;ti02LyWJWv30RhD2OMzMb5jZojGVuJLzpWUFg34CgjizuuRcwen41ZuA8AFZY2WZFNzJw2Le+phh&#10;qu2N93Q9hFxECPsUFRQh1KmUPivIoO/bmjh6f9YZDFG6XGqHtwg3lRwmyVgaLDkuFFjTqqDsfLgY&#10;BfXPCs1mJ8PW3UeP38tpt14nXaU67Wb5CSJQE/7D7/a3VjCF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tEMMAAADaAAAADwAAAAAAAAAAAAAAAACYAgAAZHJzL2Rv&#10;d25yZXYueG1sUEsFBgAAAAAEAAQA9QAAAIgDAAAAAA==&#10;" strokeweight="1.5pt">
                  <v:textbox>
                    <w:txbxContent>
                      <w:p w:rsidR="002204CB" w:rsidRPr="00583BAE" w:rsidRDefault="002204CB" w:rsidP="00D70F9A">
                        <w:pPr>
                          <w:jc w:val="center"/>
                          <w:rPr>
                            <w:rFonts w:ascii="Arial" w:hAnsi="Arial" w:cs="Arial"/>
                            <w:b/>
                            <w:bCs/>
                            <w:sz w:val="22"/>
                            <w:szCs w:val="22"/>
                          </w:rPr>
                        </w:pPr>
                        <w:r w:rsidRPr="00583BAE">
                          <w:rPr>
                            <w:rFonts w:ascii="Arial" w:hAnsi="Arial" w:cs="Arial"/>
                            <w:b/>
                            <w:bCs/>
                            <w:sz w:val="22"/>
                            <w:szCs w:val="22"/>
                            <w:rtl/>
                          </w:rPr>
                          <w:t xml:space="preserve">ضمان الجودة </w:t>
                        </w:r>
                      </w:p>
                    </w:txbxContent>
                  </v:textbox>
                </v:rect>
                <v:rect id="Rectangle 225" o:spid="_x0000_s1072" style="position:absolute;left:7870;top:10629;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4bc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73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fhtxQAAANsAAAAPAAAAAAAAAAAAAAAAAJgCAABkcnMv&#10;ZG93bnJldi54bWxQSwUGAAAAAAQABAD1AAAAigMAAAAA&#10;" strokeweight="1.5pt">
                  <v:textbox>
                    <w:txbxContent>
                      <w:p w:rsidR="002204CB" w:rsidRPr="00583BAE" w:rsidRDefault="002204CB" w:rsidP="00D70F9A">
                        <w:pPr>
                          <w:jc w:val="center"/>
                          <w:rPr>
                            <w:rFonts w:ascii="Arial" w:hAnsi="Arial" w:cs="Arial"/>
                            <w:b/>
                            <w:bCs/>
                            <w:sz w:val="20"/>
                            <w:szCs w:val="20"/>
                          </w:rPr>
                        </w:pPr>
                        <w:r w:rsidRPr="00583BAE">
                          <w:rPr>
                            <w:rFonts w:ascii="Arial" w:hAnsi="Arial" w:cs="Arial"/>
                            <w:b/>
                            <w:bCs/>
                            <w:sz w:val="20"/>
                            <w:szCs w:val="20"/>
                            <w:rtl/>
                          </w:rPr>
                          <w:t>السيطرة على الجودة</w:t>
                        </w:r>
                      </w:p>
                    </w:txbxContent>
                  </v:textbox>
                </v:rect>
                <v:rect id="Rectangle 226" o:spid="_x0000_s1073" style="position:absolute;left:8460;top:1138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d9sMA&#10;AADbAAAADwAAAGRycy9kb3ducmV2LnhtbERPTWvCQBC9F/oflil4Kc1GC0ViVilaQTwI1UA9Dtlp&#10;EpqdDbtrEv313ULB2zze5+Sr0bSiJ+cbywqmSQqCuLS64UpBcdq+zEH4gKyxtUwKruRhtXx8yDHT&#10;duBP6o+hEjGEfYYK6hC6TEpf1mTQJ7Yjjty3dQZDhK6S2uEQw00rZ2n6Jg02HBtq7GhdU/lzvBgF&#10;3dcazcdBhr27vt7Ol+Kw2aTPSk2exvcFiEBjuIv/3Tsd50/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d9sMAAADbAAAADwAAAAAAAAAAAAAAAACYAgAAZHJzL2Rv&#10;d25yZXYueG1sUEsFBgAAAAAEAAQA9QAAAIgDAAAAAA==&#10;" strokeweight="1.5pt">
                  <v:textbox>
                    <w:txbxContent>
                      <w:p w:rsidR="002204CB" w:rsidRPr="00583BAE" w:rsidRDefault="002204CB" w:rsidP="00E77912">
                        <w:pPr>
                          <w:jc w:val="center"/>
                          <w:rPr>
                            <w:rFonts w:ascii="Arial" w:hAnsi="Arial" w:cs="Arial"/>
                            <w:b/>
                            <w:bCs/>
                            <w:sz w:val="22"/>
                            <w:szCs w:val="22"/>
                          </w:rPr>
                        </w:pPr>
                        <w:r w:rsidRPr="00583BAE">
                          <w:rPr>
                            <w:rFonts w:ascii="Arial" w:hAnsi="Arial" w:cs="Arial"/>
                            <w:b/>
                            <w:bCs/>
                            <w:sz w:val="22"/>
                            <w:szCs w:val="22"/>
                            <w:rtl/>
                          </w:rPr>
                          <w:t>الفحص</w:t>
                        </w:r>
                      </w:p>
                    </w:txbxContent>
                  </v:textbox>
                </v:rect>
                <v:rect id="Rectangle 227" o:spid="_x0000_s1074" style="position:absolute;left:1620;top:8509;width:30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icAA&#10;AADbAAAADwAAAGRycy9kb3ducmV2LnhtbERPzYrCMBC+C/sOYRb2IpquB5FqFHERdhWFqg8wNGNT&#10;bCalyWp8eyMI3ubj+53ZItpGXKnztWMF38MMBHHpdM2VgtNxPZiA8AFZY+OYFNzJw2L+0Zthrt2N&#10;C7oeQiVSCPscFZgQ2lxKXxqy6IeuJU7c2XUWQ4JdJXWHtxRuGznKsrG0WHNqMNjSylB5OfxbBZtd&#10;vzE/tAuxGJ/+1tmxf47bvVJfn3E5BREohrf45f7Vaf4Inr+k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licAAAADbAAAADwAAAAAAAAAAAAAAAACYAgAAZHJzL2Rvd25y&#10;ZXYueG1sUEsFBgAAAAAEAAQA9QAAAIUDAAAAAA==&#10;" fillcolor="#f2f2f2" strokeweight="1.5pt">
                  <v:textbox>
                    <w:txbxContent>
                      <w:p w:rsidR="002204CB" w:rsidRPr="00583BAE" w:rsidRDefault="002204CB" w:rsidP="00156E31">
                        <w:pPr>
                          <w:spacing w:line="240" w:lineRule="auto"/>
                          <w:jc w:val="lowKashida"/>
                          <w:rPr>
                            <w:rFonts w:ascii="Arial" w:hAnsi="Arial" w:cs="Arial"/>
                            <w:b/>
                            <w:bCs/>
                            <w:sz w:val="22"/>
                            <w:szCs w:val="22"/>
                            <w:rtl/>
                          </w:rPr>
                        </w:pPr>
                        <w:r>
                          <w:rPr>
                            <w:rFonts w:hint="cs"/>
                            <w:sz w:val="20"/>
                            <w:szCs w:val="20"/>
                            <w:rtl/>
                          </w:rPr>
                          <w:t xml:space="preserve">* </w:t>
                        </w:r>
                        <w:r w:rsidRPr="00583BAE">
                          <w:rPr>
                            <w:rFonts w:ascii="Arial" w:hAnsi="Arial" w:cs="Arial"/>
                            <w:b/>
                            <w:bCs/>
                            <w:sz w:val="22"/>
                            <w:szCs w:val="22"/>
                            <w:rtl/>
                          </w:rPr>
                          <w:t>المشاركة بالعمليات على مستوى الشركة.</w:t>
                        </w:r>
                      </w:p>
                      <w:p w:rsidR="002204CB" w:rsidRPr="00583BAE" w:rsidRDefault="002204CB" w:rsidP="00D70F9A">
                        <w:pPr>
                          <w:jc w:val="lowKashida"/>
                          <w:rPr>
                            <w:rFonts w:ascii="Arial" w:hAnsi="Arial" w:cs="Arial"/>
                            <w:b/>
                            <w:bCs/>
                            <w:sz w:val="22"/>
                            <w:szCs w:val="22"/>
                            <w:rtl/>
                          </w:rPr>
                        </w:pPr>
                        <w:r w:rsidRPr="00583BAE">
                          <w:rPr>
                            <w:rFonts w:ascii="Arial" w:hAnsi="Arial" w:cs="Arial"/>
                            <w:b/>
                            <w:bCs/>
                            <w:sz w:val="22"/>
                            <w:szCs w:val="22"/>
                            <w:rtl/>
                          </w:rPr>
                          <w:t>* استراتيجية الجودة.</w:t>
                        </w:r>
                      </w:p>
                      <w:p w:rsidR="002204CB" w:rsidRPr="00583BAE" w:rsidRDefault="002204CB" w:rsidP="00E77912">
                        <w:pPr>
                          <w:jc w:val="lowKashida"/>
                          <w:rPr>
                            <w:rFonts w:ascii="Arial" w:hAnsi="Arial" w:cs="Arial"/>
                            <w:b/>
                            <w:bCs/>
                            <w:sz w:val="22"/>
                            <w:szCs w:val="22"/>
                            <w:rtl/>
                          </w:rPr>
                        </w:pPr>
                        <w:r w:rsidRPr="00583BAE">
                          <w:rPr>
                            <w:rFonts w:ascii="Arial" w:hAnsi="Arial" w:cs="Arial"/>
                            <w:b/>
                            <w:bCs/>
                            <w:sz w:val="22"/>
                            <w:szCs w:val="22"/>
                            <w:rtl/>
                          </w:rPr>
                          <w:t>* فريق العمل.</w:t>
                        </w:r>
                      </w:p>
                      <w:p w:rsidR="002204CB" w:rsidRPr="00583BAE" w:rsidRDefault="002204CB" w:rsidP="00E77912">
                        <w:pPr>
                          <w:jc w:val="lowKashida"/>
                          <w:rPr>
                            <w:rFonts w:ascii="Arial" w:hAnsi="Arial" w:cs="Arial"/>
                            <w:b/>
                            <w:bCs/>
                            <w:sz w:val="22"/>
                            <w:szCs w:val="22"/>
                            <w:rtl/>
                          </w:rPr>
                        </w:pPr>
                        <w:r w:rsidRPr="00583BAE">
                          <w:rPr>
                            <w:rFonts w:ascii="Arial" w:hAnsi="Arial" w:cs="Arial"/>
                            <w:b/>
                            <w:bCs/>
                            <w:sz w:val="22"/>
                            <w:szCs w:val="22"/>
                            <w:rtl/>
                          </w:rPr>
                          <w:t>* تمكين العاملين.</w:t>
                        </w:r>
                      </w:p>
                      <w:p w:rsidR="002204CB" w:rsidRPr="00A974CE" w:rsidRDefault="002204CB" w:rsidP="00E77912">
                        <w:pPr>
                          <w:jc w:val="lowKashida"/>
                          <w:rPr>
                            <w:sz w:val="20"/>
                            <w:szCs w:val="20"/>
                          </w:rPr>
                        </w:pPr>
                        <w:r w:rsidRPr="00583BAE">
                          <w:rPr>
                            <w:rFonts w:ascii="Arial" w:hAnsi="Arial" w:cs="Arial"/>
                            <w:b/>
                            <w:bCs/>
                            <w:sz w:val="22"/>
                            <w:szCs w:val="22"/>
                            <w:rtl/>
                          </w:rPr>
                          <w:t>* إشراك الزبائن والمجهزين.</w:t>
                        </w:r>
                      </w:p>
                    </w:txbxContent>
                  </v:textbox>
                </v:rect>
                <v:line id="Line 228" o:spid="_x0000_s1075" style="position:absolute;flip:x;visibility:visible;mso-wrap-style:square" from="4860,9049" to="6840,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CScEAAADbAAAADwAAAGRycy9kb3ducmV2LnhtbERPTWsCMRC9C/6HMII3Taxs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40JJwQAAANsAAAAPAAAAAAAAAAAAAAAA&#10;AKECAABkcnMvZG93bnJldi54bWxQSwUGAAAAAAQABAD5AAAAjwMAAAAA&#10;" strokeweight="1.5pt">
                  <v:stroke endarrow="block"/>
                </v:line>
                <v:rect id="Rectangle 229" o:spid="_x0000_s1076" style="position:absolute;left:1620;top:10549;width:30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YZsAA&#10;AADbAAAADwAAAGRycy9kb3ducmV2LnhtbERP24rCMBB9F/Yfwgj7ImvqIrJUo8iK4CoKXj5gaMam&#10;2ExKEzX790YQfJvDuc5kFm0tbtT6yrGCQT8DQVw4XXGp4HRcfv2A8AFZY+2YFPyTh9n0ozPBXLs7&#10;7+l2CKVIIexzVGBCaHIpfWHIou+7hjhxZ9daDAm2pdQt3lO4reV3lo2kxYpTg8GGfg0Vl8PVKlhv&#10;e7VZ0DbE/ej0t8yOvXPc7JT67Mb5GESgGN7il3ul0/whPH9J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rYZsAAAADbAAAADwAAAAAAAAAAAAAAAACYAgAAZHJzL2Rvd25y&#10;ZXYueG1sUEsFBgAAAAAEAAQA9QAAAIUDAAAAAA==&#10;" fillcolor="#f2f2f2" strokeweight="1.5pt">
                  <v:textbox>
                    <w:txbxContent>
                      <w:p w:rsidR="002204CB" w:rsidRPr="00583BAE" w:rsidRDefault="002204CB" w:rsidP="00D70F9A">
                        <w:pPr>
                          <w:jc w:val="lowKashida"/>
                          <w:rPr>
                            <w:rFonts w:ascii="Arial" w:hAnsi="Arial" w:cs="Arial"/>
                            <w:b/>
                            <w:bCs/>
                            <w:rtl/>
                          </w:rPr>
                        </w:pPr>
                        <w:r w:rsidRPr="00583BAE">
                          <w:rPr>
                            <w:rFonts w:ascii="Arial" w:hAnsi="Arial" w:cs="Arial"/>
                            <w:b/>
                            <w:bCs/>
                            <w:rtl/>
                          </w:rPr>
                          <w:t>* نظم الجودة.</w:t>
                        </w:r>
                      </w:p>
                      <w:p w:rsidR="002204CB" w:rsidRPr="00583BAE" w:rsidRDefault="002204CB" w:rsidP="00156E31">
                        <w:pPr>
                          <w:spacing w:line="240" w:lineRule="auto"/>
                          <w:jc w:val="lowKashida"/>
                          <w:rPr>
                            <w:rFonts w:ascii="Arial" w:hAnsi="Arial" w:cs="Arial"/>
                            <w:b/>
                            <w:bCs/>
                            <w:rtl/>
                          </w:rPr>
                        </w:pPr>
                        <w:r w:rsidRPr="00583BAE">
                          <w:rPr>
                            <w:rFonts w:ascii="Arial" w:hAnsi="Arial" w:cs="Arial"/>
                            <w:b/>
                            <w:bCs/>
                            <w:rtl/>
                          </w:rPr>
                          <w:t>* نظم تكاليف الجودة.</w:t>
                        </w:r>
                      </w:p>
                      <w:p w:rsidR="002204CB" w:rsidRPr="00583BAE" w:rsidRDefault="002204CB" w:rsidP="00E77912">
                        <w:pPr>
                          <w:jc w:val="lowKashida"/>
                          <w:rPr>
                            <w:rFonts w:ascii="Arial" w:hAnsi="Arial" w:cs="Arial"/>
                            <w:b/>
                            <w:bCs/>
                            <w:rtl/>
                          </w:rPr>
                        </w:pPr>
                        <w:r w:rsidRPr="00583BAE">
                          <w:rPr>
                            <w:rFonts w:ascii="Arial" w:hAnsi="Arial" w:cs="Arial"/>
                            <w:b/>
                            <w:bCs/>
                            <w:rtl/>
                          </w:rPr>
                          <w:t>* حل المشاكل.</w:t>
                        </w:r>
                      </w:p>
                      <w:p w:rsidR="002204CB" w:rsidRDefault="002204CB" w:rsidP="00D70F9A">
                        <w:pPr>
                          <w:jc w:val="lowKashida"/>
                          <w:rPr>
                            <w:sz w:val="20"/>
                            <w:szCs w:val="20"/>
                            <w:rtl/>
                          </w:rPr>
                        </w:pPr>
                        <w:r w:rsidRPr="00583BAE">
                          <w:rPr>
                            <w:rFonts w:ascii="Arial" w:hAnsi="Arial" w:cs="Arial"/>
                            <w:b/>
                            <w:bCs/>
                            <w:rtl/>
                          </w:rPr>
                          <w:t>* التخطيط للجودة</w:t>
                        </w:r>
                        <w:r>
                          <w:rPr>
                            <w:rFonts w:hint="cs"/>
                            <w:sz w:val="20"/>
                            <w:szCs w:val="20"/>
                            <w:rtl/>
                          </w:rPr>
                          <w:t>.</w:t>
                        </w:r>
                      </w:p>
                      <w:p w:rsidR="002204CB" w:rsidRPr="00A974CE" w:rsidRDefault="002204CB" w:rsidP="00E77912">
                        <w:pPr>
                          <w:jc w:val="lowKashida"/>
                          <w:rPr>
                            <w:sz w:val="20"/>
                            <w:szCs w:val="20"/>
                          </w:rPr>
                        </w:pPr>
                      </w:p>
                    </w:txbxContent>
                  </v:textbox>
                </v:rect>
                <v:rect id="Rectangle 230" o:spid="_x0000_s1077" style="position:absolute;left:1620;top:12249;width:30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9/cAA&#10;AADbAAAADwAAAGRycy9kb3ducmV2LnhtbERP24rCMBB9F/Yfwgj7ImvqgrJUo8iK4CoKXj5gaMam&#10;2ExKEzX790YQfJvDuc5kFm0tbtT6yrGCQT8DQVw4XXGp4HRcfv2A8AFZY+2YFPyTh9n0ozPBXLs7&#10;7+l2CKVIIexzVGBCaHIpfWHIou+7hjhxZ9daDAm2pdQt3lO4reV3lo2kxYpTg8GGfg0Vl8PVKlhv&#10;e7VZ0DbE/ej0t8yOvXPc7JT67Mb5GESgGN7il3ul0/whPH9J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Z9/cAAAADbAAAADwAAAAAAAAAAAAAAAACYAgAAZHJzL2Rvd25y&#10;ZXYueG1sUEsFBgAAAAAEAAQA9QAAAIUDAAAAAA==&#10;" fillcolor="#f2f2f2" strokeweight="1.5pt">
                  <v:textbox>
                    <w:txbxContent>
                      <w:p w:rsidR="002204CB" w:rsidRPr="00583BAE" w:rsidRDefault="002204CB" w:rsidP="00E77912">
                        <w:pPr>
                          <w:jc w:val="lowKashida"/>
                          <w:rPr>
                            <w:rFonts w:ascii="Arial" w:hAnsi="Arial" w:cs="Arial"/>
                            <w:b/>
                            <w:bCs/>
                            <w:rtl/>
                          </w:rPr>
                        </w:pPr>
                        <w:r w:rsidRPr="00583BAE">
                          <w:rPr>
                            <w:rFonts w:ascii="Arial" w:hAnsi="Arial" w:cs="Arial"/>
                            <w:b/>
                            <w:bCs/>
                            <w:rtl/>
                          </w:rPr>
                          <w:t>* الأساليب الإحصائية.</w:t>
                        </w:r>
                      </w:p>
                      <w:p w:rsidR="002204CB" w:rsidRPr="00583BAE" w:rsidRDefault="002204CB" w:rsidP="00E77912">
                        <w:pPr>
                          <w:jc w:val="lowKashida"/>
                          <w:rPr>
                            <w:rFonts w:ascii="Arial" w:hAnsi="Arial" w:cs="Arial"/>
                            <w:b/>
                            <w:bCs/>
                            <w:rtl/>
                          </w:rPr>
                        </w:pPr>
                        <w:r w:rsidRPr="00583BAE">
                          <w:rPr>
                            <w:rFonts w:ascii="Arial" w:hAnsi="Arial" w:cs="Arial"/>
                            <w:b/>
                            <w:bCs/>
                            <w:rtl/>
                          </w:rPr>
                          <w:t>* أداء العملية.</w:t>
                        </w:r>
                      </w:p>
                      <w:p w:rsidR="002204CB" w:rsidRPr="00583BAE" w:rsidRDefault="002204CB" w:rsidP="00D70F9A">
                        <w:pPr>
                          <w:jc w:val="lowKashida"/>
                          <w:rPr>
                            <w:rFonts w:ascii="Arial" w:hAnsi="Arial" w:cs="Arial"/>
                            <w:b/>
                            <w:bCs/>
                            <w:sz w:val="22"/>
                            <w:szCs w:val="22"/>
                            <w:rtl/>
                          </w:rPr>
                        </w:pPr>
                        <w:r w:rsidRPr="00583BAE">
                          <w:rPr>
                            <w:rFonts w:ascii="Arial" w:hAnsi="Arial" w:cs="Arial"/>
                            <w:b/>
                            <w:bCs/>
                            <w:rtl/>
                          </w:rPr>
                          <w:t>* معايير الجودة</w:t>
                        </w:r>
                        <w:r w:rsidRPr="00583BAE">
                          <w:rPr>
                            <w:rFonts w:ascii="Arial" w:hAnsi="Arial" w:cs="Arial"/>
                            <w:b/>
                            <w:bCs/>
                            <w:sz w:val="22"/>
                            <w:szCs w:val="22"/>
                            <w:rtl/>
                          </w:rPr>
                          <w:t>.</w:t>
                        </w:r>
                      </w:p>
                      <w:p w:rsidR="002204CB" w:rsidRPr="00A974CE" w:rsidRDefault="002204CB" w:rsidP="00E77912">
                        <w:pPr>
                          <w:jc w:val="lowKashida"/>
                          <w:rPr>
                            <w:sz w:val="20"/>
                            <w:szCs w:val="20"/>
                          </w:rPr>
                        </w:pPr>
                      </w:p>
                    </w:txbxContent>
                  </v:textbox>
                </v:rect>
                <v:line id="Line 231" o:spid="_x0000_s1078" style="position:absolute;flip:x;visibility:visible;mso-wrap-style:square" from="4860,10129" to="7380,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h0cEAAADbAAAADwAAAGRycy9kb3ducmV2LnhtbERPTWsCMRC9F/ofwgi9aWJhRVejqNji&#10;tSqlx3Ez7q4mk2UT3e2/bwqF3ubxPmex6p0VD2pD7VnDeKRAEBfe1FxqOB3fhlMQISIbtJ5JwzcF&#10;WC2fnxaYG9/xBz0OsRQphEOOGqoYm1zKUFTkMIx8Q5y4i28dxgTbUpoWuxTurHxVaiId1pwaKmxo&#10;W1FxO9ydhne133TXWaa21+z8mW16e9t9Wa1fBv16DiJSH//Ff+69SfM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OHRwQAAANsAAAAPAAAAAAAAAAAAAAAA&#10;AKECAABkcnMvZG93bnJldi54bWxQSwUGAAAAAAQABAD5AAAAjwMAAAAA&#10;" strokeweight="1.5pt">
                  <v:stroke endarrow="block"/>
                </v:line>
                <v:line id="Line 232" o:spid="_x0000_s1079" style="position:absolute;flip:x;visibility:visible;mso-wrap-style:square" from="4750,11029" to="7810,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line id="Line 233" o:spid="_x0000_s1080" style="position:absolute;flip:x;visibility:visible;mso-wrap-style:square" from="4860,11749" to="8280,1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QOMQAAADbAAAADwAAAGRycy9kb3ducmV2LnhtbESPT0/DMAzF70h8h8hI3FgCUhHrlk1s&#10;ArTr/ghx9BrTdkucqglr+fb4MImbrff83s/z5Ri8ulCf2sgWHicGFHEVXcu1hcP+/eEFVMrIDn1k&#10;svBLCZaL25s5li4OvKXLLtdKQjiVaKHJuSu1TlVDAdMkdsSifcc+YJa1r7XrcZDw4PWTMc86YMvS&#10;0GBH64aq8+4nWPgwm9VwmhZmfSqOn8Vq9Oe3L2/t/d34OgOVacz/5uv1xgm+wMovM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9A4xAAAANsAAAAPAAAAAAAAAAAA&#10;AAAAAKECAABkcnMvZG93bnJldi54bWxQSwUGAAAAAAQABAD5AAAAkgMAAAAA&#10;" strokeweight="1.5pt">
                  <v:stroke endarrow="block"/>
                </v:line>
                <v:rect id="Rectangle 234" o:spid="_x0000_s1081" style="position:absolute;left:1620;top:13597;width:3060;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3+MEA&#10;AADbAAAADwAAAGRycy9kb3ducmV2LnhtbERP24rCMBB9F/Yfwgj7ImvqPohbjSIrwqooePmAoRmb&#10;YjMpTVbj3xtB8G0O5zqTWbS1uFLrK8cKBv0MBHHhdMWlgtNx+TUC4QOyxtoxKbiTh9n0ozPBXLsb&#10;7+l6CKVIIexzVGBCaHIpfWHIou+7hjhxZ9daDAm2pdQt3lK4reV3lg2lxYpTg8GGfg0Vl8O/VbDe&#10;9mqzoG2I++FptcyOvXPc7JT67Mb5GESgGN7il/tPp/k/8PwlHS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rd/jBAAAA2wAAAA8AAAAAAAAAAAAAAAAAmAIAAGRycy9kb3du&#10;cmV2LnhtbFBLBQYAAAAABAAEAPUAAACGAwAAAAA=&#10;" fillcolor="#f2f2f2" strokeweight="1.5pt">
                  <v:textbox>
                    <w:txbxContent>
                      <w:p w:rsidR="002204CB" w:rsidRPr="00583BAE" w:rsidRDefault="002204CB" w:rsidP="00E77912">
                        <w:pPr>
                          <w:jc w:val="lowKashida"/>
                          <w:rPr>
                            <w:rFonts w:ascii="Arial" w:hAnsi="Arial" w:cs="Arial"/>
                            <w:b/>
                            <w:bCs/>
                            <w:rtl/>
                          </w:rPr>
                        </w:pPr>
                        <w:r w:rsidRPr="00583BAE">
                          <w:rPr>
                            <w:rFonts w:ascii="Arial" w:hAnsi="Arial" w:cs="Arial"/>
                            <w:b/>
                            <w:bCs/>
                            <w:rtl/>
                          </w:rPr>
                          <w:t>* اكتشاف الخطأ.</w:t>
                        </w:r>
                      </w:p>
                      <w:p w:rsidR="002204CB" w:rsidRPr="00583BAE" w:rsidRDefault="002204CB" w:rsidP="00E77912">
                        <w:pPr>
                          <w:jc w:val="lowKashida"/>
                          <w:rPr>
                            <w:rFonts w:ascii="Arial" w:hAnsi="Arial" w:cs="Arial"/>
                            <w:b/>
                            <w:bCs/>
                            <w:sz w:val="22"/>
                            <w:szCs w:val="22"/>
                            <w:rtl/>
                          </w:rPr>
                        </w:pPr>
                        <w:r w:rsidRPr="00583BAE">
                          <w:rPr>
                            <w:rFonts w:ascii="Arial" w:hAnsi="Arial" w:cs="Arial"/>
                            <w:b/>
                            <w:bCs/>
                            <w:rtl/>
                          </w:rPr>
                          <w:t>* تصحيح الخطأ.</w:t>
                        </w:r>
                      </w:p>
                      <w:p w:rsidR="002204CB" w:rsidRDefault="002204CB" w:rsidP="00E77912">
                        <w:pPr>
                          <w:jc w:val="lowKashida"/>
                          <w:rPr>
                            <w:sz w:val="20"/>
                            <w:szCs w:val="20"/>
                            <w:rtl/>
                          </w:rPr>
                        </w:pPr>
                      </w:p>
                      <w:p w:rsidR="002204CB" w:rsidRPr="00A974CE" w:rsidRDefault="002204CB" w:rsidP="00E77912">
                        <w:pPr>
                          <w:jc w:val="lowKashida"/>
                          <w:rPr>
                            <w:sz w:val="20"/>
                            <w:szCs w:val="20"/>
                          </w:rPr>
                        </w:pPr>
                      </w:p>
                    </w:txbxContent>
                  </v:textbox>
                </v:rect>
              </v:group>
            </w:pict>
          </mc:Fallback>
        </mc:AlternateContent>
      </w:r>
    </w:p>
    <w:p w:rsidR="00E77912" w:rsidRPr="00E43B6D" w:rsidRDefault="00E77912" w:rsidP="00090129">
      <w:pPr>
        <w:spacing w:line="276" w:lineRule="auto"/>
        <w:ind w:left="26"/>
        <w:jc w:val="lowKashida"/>
        <w:rPr>
          <w:rFonts w:ascii="Arial" w:hAnsi="Arial" w:cs="Arial"/>
          <w:b/>
          <w:bCs/>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p>
    <w:p w:rsidR="00E77912" w:rsidRPr="00582A2A" w:rsidRDefault="00E77912" w:rsidP="00090129">
      <w:pPr>
        <w:spacing w:line="276" w:lineRule="auto"/>
        <w:ind w:left="26"/>
        <w:jc w:val="lowKashida"/>
        <w:rPr>
          <w:rFonts w:ascii="Arial" w:hAnsi="Arial" w:cs="Arial"/>
          <w:b/>
          <w:bCs/>
          <w:sz w:val="28"/>
          <w:szCs w:val="28"/>
          <w:rtl/>
        </w:rPr>
      </w:pPr>
      <w:r w:rsidRPr="00582A2A">
        <w:rPr>
          <w:rFonts w:ascii="Arial" w:hAnsi="Arial" w:cs="Arial"/>
          <w:b/>
          <w:bCs/>
          <w:sz w:val="28"/>
          <w:szCs w:val="28"/>
          <w:rtl/>
        </w:rPr>
        <w:t xml:space="preserve">               الشكل 11</w:t>
      </w:r>
    </w:p>
    <w:p w:rsidR="000D5B67" w:rsidRPr="00582A2A" w:rsidRDefault="000D5B67" w:rsidP="00090129">
      <w:pPr>
        <w:spacing w:line="276" w:lineRule="auto"/>
        <w:ind w:left="26"/>
        <w:jc w:val="lowKashida"/>
        <w:rPr>
          <w:rFonts w:ascii="Arial" w:hAnsi="Arial" w:cs="Arial"/>
          <w:b/>
          <w:bCs/>
          <w:noProof/>
          <w:sz w:val="28"/>
          <w:szCs w:val="28"/>
          <w:rtl/>
          <w:lang w:eastAsia="en-US" w:bidi="ar-SA"/>
        </w:rPr>
      </w:pPr>
    </w:p>
    <w:p w:rsidR="000D5B67" w:rsidRPr="00582A2A" w:rsidRDefault="000D5B67" w:rsidP="00090129">
      <w:pPr>
        <w:spacing w:line="276" w:lineRule="auto"/>
        <w:ind w:left="26"/>
        <w:jc w:val="lowKashida"/>
        <w:rPr>
          <w:rFonts w:ascii="Arial" w:hAnsi="Arial" w:cs="Arial"/>
          <w:b/>
          <w:bCs/>
          <w:noProof/>
          <w:sz w:val="28"/>
          <w:szCs w:val="28"/>
          <w:rtl/>
          <w:lang w:eastAsia="en-US" w:bidi="ar-SA"/>
        </w:rPr>
      </w:pPr>
    </w:p>
    <w:p w:rsidR="000D5B67" w:rsidRPr="00582A2A" w:rsidRDefault="000D5B67" w:rsidP="00090129">
      <w:pPr>
        <w:spacing w:line="276" w:lineRule="auto"/>
        <w:ind w:left="26"/>
        <w:jc w:val="lowKashida"/>
        <w:rPr>
          <w:rFonts w:ascii="Arial" w:hAnsi="Arial" w:cs="Arial"/>
          <w:b/>
          <w:bCs/>
          <w:noProof/>
          <w:sz w:val="28"/>
          <w:szCs w:val="28"/>
          <w:rtl/>
          <w:lang w:eastAsia="en-US" w:bidi="ar-SA"/>
        </w:rPr>
      </w:pPr>
    </w:p>
    <w:p w:rsidR="000D5B67" w:rsidRPr="00582A2A" w:rsidRDefault="000D5B67" w:rsidP="00090129">
      <w:pPr>
        <w:spacing w:line="276" w:lineRule="auto"/>
        <w:ind w:left="26"/>
        <w:jc w:val="lowKashida"/>
        <w:rPr>
          <w:rFonts w:ascii="Arial" w:hAnsi="Arial" w:cs="Arial"/>
          <w:b/>
          <w:bCs/>
          <w:noProof/>
          <w:sz w:val="28"/>
          <w:szCs w:val="28"/>
          <w:rtl/>
          <w:lang w:eastAsia="en-US" w:bidi="ar-SA"/>
        </w:rPr>
      </w:pPr>
    </w:p>
    <w:p w:rsidR="000D5B67" w:rsidRPr="00582A2A" w:rsidRDefault="000D5B67" w:rsidP="00090129">
      <w:pPr>
        <w:spacing w:line="276" w:lineRule="auto"/>
        <w:ind w:left="26"/>
        <w:jc w:val="lowKashida"/>
        <w:rPr>
          <w:rFonts w:ascii="Arial" w:hAnsi="Arial" w:cs="Arial"/>
          <w:b/>
          <w:bCs/>
          <w:noProof/>
          <w:sz w:val="28"/>
          <w:szCs w:val="28"/>
          <w:rtl/>
          <w:lang w:eastAsia="en-US" w:bidi="ar-SA"/>
        </w:rPr>
      </w:pPr>
    </w:p>
    <w:p w:rsidR="00E43B6D" w:rsidRDefault="00E43B6D" w:rsidP="00090129">
      <w:pPr>
        <w:spacing w:line="276" w:lineRule="auto"/>
        <w:ind w:left="26"/>
        <w:jc w:val="lowKashida"/>
        <w:rPr>
          <w:rFonts w:ascii="Arial" w:hAnsi="Arial" w:cs="Arial"/>
          <w:b/>
          <w:bCs/>
          <w:noProof/>
          <w:sz w:val="28"/>
          <w:szCs w:val="28"/>
          <w:rtl/>
          <w:lang w:eastAsia="en-US" w:bidi="ar-SA"/>
        </w:rPr>
      </w:pPr>
    </w:p>
    <w:p w:rsidR="00E43B6D" w:rsidRDefault="00E43B6D" w:rsidP="00090129">
      <w:pPr>
        <w:spacing w:line="276" w:lineRule="auto"/>
        <w:jc w:val="lowKashida"/>
        <w:rPr>
          <w:rFonts w:ascii="Arial" w:hAnsi="Arial" w:cs="Arial"/>
          <w:b/>
          <w:bCs/>
          <w:noProof/>
          <w:sz w:val="28"/>
          <w:szCs w:val="28"/>
          <w:rtl/>
          <w:lang w:eastAsia="en-US" w:bidi="ar-SA"/>
        </w:rPr>
      </w:pPr>
    </w:p>
    <w:p w:rsidR="000D5B67" w:rsidRPr="004B1175" w:rsidRDefault="00E77912" w:rsidP="00090129">
      <w:pPr>
        <w:spacing w:line="276" w:lineRule="auto"/>
        <w:ind w:left="26"/>
        <w:jc w:val="lowKashida"/>
        <w:rPr>
          <w:rFonts w:ascii="Simplified Arabic" w:hAnsi="Simplified Arabic" w:cs="Simplified Arabic"/>
          <w:b/>
          <w:bCs/>
          <w:sz w:val="28"/>
          <w:szCs w:val="28"/>
          <w:rtl/>
        </w:rPr>
      </w:pPr>
      <w:r w:rsidRPr="00E43B6D">
        <w:rPr>
          <w:rFonts w:ascii="Arial" w:hAnsi="Arial" w:cs="Arial"/>
          <w:b/>
          <w:bCs/>
          <w:noProof/>
          <w:rtl/>
          <w:lang w:eastAsia="en-US" w:bidi="ar-SA"/>
        </w:rPr>
        <w:t xml:space="preserve">    </w:t>
      </w:r>
      <w:r w:rsidRPr="00E43B6D">
        <w:rPr>
          <w:rFonts w:ascii="Arial" w:hAnsi="Arial" w:cs="Arial"/>
          <w:b/>
          <w:bCs/>
        </w:rPr>
        <w:t xml:space="preserve">Source: (Slack, et. al., 2004: 723)  </w:t>
      </w:r>
      <w:r w:rsidR="000D5B67" w:rsidRPr="00E43B6D">
        <w:rPr>
          <w:rFonts w:ascii="Arial" w:hAnsi="Arial" w:cs="Arial"/>
          <w:b/>
          <w:bCs/>
        </w:rPr>
        <w:t xml:space="preserve">        </w:t>
      </w:r>
      <w:r w:rsidR="00E43B6D">
        <w:rPr>
          <w:rFonts w:ascii="Arial" w:hAnsi="Arial" w:cs="Arial"/>
          <w:b/>
          <w:bCs/>
          <w:sz w:val="28"/>
          <w:szCs w:val="28"/>
        </w:rPr>
        <w:t xml:space="preserve">                     </w:t>
      </w:r>
      <w:r w:rsidR="000D5B67" w:rsidRPr="00E43B6D">
        <w:rPr>
          <w:rFonts w:ascii="Arial" w:hAnsi="Arial" w:cs="Arial"/>
          <w:b/>
          <w:bCs/>
          <w:sz w:val="28"/>
          <w:szCs w:val="28"/>
        </w:rPr>
        <w:t xml:space="preserve">                            </w:t>
      </w:r>
      <w:r w:rsidRPr="00E43B6D">
        <w:rPr>
          <w:rFonts w:ascii="Arial" w:hAnsi="Arial" w:cs="Arial"/>
          <w:b/>
          <w:bCs/>
          <w:sz w:val="28"/>
          <w:szCs w:val="28"/>
        </w:rPr>
        <w:t xml:space="preserve">         </w:t>
      </w:r>
    </w:p>
    <w:p w:rsidR="00DA64A6" w:rsidRPr="004B1175" w:rsidRDefault="00E43B6D"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مجالات تركيز إدارة ال</w:t>
      </w:r>
      <w:r w:rsidR="000A4993" w:rsidRPr="004B1175">
        <w:rPr>
          <w:rFonts w:ascii="Simplified Arabic" w:hAnsi="Simplified Arabic" w:cs="Simplified Arabic"/>
          <w:b/>
          <w:bCs/>
          <w:sz w:val="32"/>
          <w:szCs w:val="32"/>
          <w:rtl/>
        </w:rPr>
        <w:t>ج</w:t>
      </w:r>
      <w:r w:rsidR="00E77912" w:rsidRPr="004B1175">
        <w:rPr>
          <w:rFonts w:ascii="Simplified Arabic" w:hAnsi="Simplified Arabic" w:cs="Simplified Arabic"/>
          <w:b/>
          <w:bCs/>
          <w:sz w:val="32"/>
          <w:szCs w:val="32"/>
          <w:rtl/>
        </w:rPr>
        <w:t>و</w:t>
      </w:r>
      <w:r w:rsidR="000A4993" w:rsidRPr="004B1175">
        <w:rPr>
          <w:rFonts w:ascii="Simplified Arabic" w:hAnsi="Simplified Arabic" w:cs="Simplified Arabic"/>
          <w:b/>
          <w:bCs/>
          <w:sz w:val="32"/>
          <w:szCs w:val="32"/>
          <w:rtl/>
        </w:rPr>
        <w:t>د</w:t>
      </w:r>
      <w:r w:rsidR="00E77912" w:rsidRPr="004B1175">
        <w:rPr>
          <w:rFonts w:ascii="Simplified Arabic" w:hAnsi="Simplified Arabic" w:cs="Simplified Arabic"/>
          <w:b/>
          <w:bCs/>
          <w:sz w:val="32"/>
          <w:szCs w:val="32"/>
          <w:rtl/>
        </w:rPr>
        <w:t>ة الشاملة:</w:t>
      </w:r>
      <w:r w:rsidR="00E77912" w:rsidRPr="004B1175">
        <w:rPr>
          <w:rFonts w:ascii="Simplified Arabic" w:hAnsi="Simplified Arabic" w:cs="Simplified Arabic"/>
          <w:sz w:val="32"/>
          <w:szCs w:val="32"/>
          <w:rtl/>
        </w:rPr>
        <w:t xml:space="preserve"> </w:t>
      </w:r>
    </w:p>
    <w:p w:rsidR="00E77912" w:rsidRPr="004B1175" w:rsidRDefault="00DA64A6"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b/>
          <w:bCs/>
          <w:sz w:val="32"/>
          <w:szCs w:val="32"/>
          <w:rtl/>
        </w:rPr>
        <w:t xml:space="preserve">   </w:t>
      </w:r>
      <w:r w:rsidR="00E77912" w:rsidRPr="004B1175">
        <w:rPr>
          <w:rFonts w:ascii="Simplified Arabic" w:hAnsi="Simplified Arabic" w:cs="Simplified Arabic"/>
          <w:sz w:val="32"/>
          <w:szCs w:val="32"/>
          <w:rtl/>
        </w:rPr>
        <w:t xml:space="preserve">ويمكن توضيح المضامين الرئيسة </w:t>
      </w:r>
      <w:r w:rsidR="000A4993" w:rsidRPr="004B1175">
        <w:rPr>
          <w:rFonts w:ascii="Simplified Arabic" w:hAnsi="Simplified Arabic" w:cs="Simplified Arabic"/>
          <w:sz w:val="32"/>
          <w:szCs w:val="32"/>
          <w:rtl/>
        </w:rPr>
        <w:t>التي تركز عليها إدارة الجودة الشاملة كالآتي</w:t>
      </w:r>
      <w:r w:rsidR="00E77912" w:rsidRPr="004B1175">
        <w:rPr>
          <w:rFonts w:ascii="Simplified Arabic" w:hAnsi="Simplified Arabic" w:cs="Simplified Arabic"/>
          <w:sz w:val="32"/>
          <w:szCs w:val="32"/>
          <w:rtl/>
        </w:rPr>
        <w:t xml:space="preserve">: </w:t>
      </w:r>
    </w:p>
    <w:p w:rsidR="002A33B6" w:rsidRPr="004B1175" w:rsidRDefault="00E43B6D" w:rsidP="00090129">
      <w:pPr>
        <w:numPr>
          <w:ilvl w:val="0"/>
          <w:numId w:val="2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رضا</w:t>
      </w:r>
      <w:r w:rsidR="00E77912" w:rsidRPr="004B1175">
        <w:rPr>
          <w:rFonts w:ascii="Simplified Arabic" w:hAnsi="Simplified Arabic" w:cs="Simplified Arabic"/>
          <w:b/>
          <w:bCs/>
          <w:sz w:val="32"/>
          <w:szCs w:val="32"/>
          <w:rtl/>
        </w:rPr>
        <w:t xml:space="preserve"> الزبون:</w:t>
      </w:r>
      <w:r w:rsidR="00E77912" w:rsidRPr="004B1175">
        <w:rPr>
          <w:rFonts w:ascii="Simplified Arabic" w:hAnsi="Simplified Arabic" w:cs="Simplified Arabic"/>
          <w:sz w:val="32"/>
          <w:szCs w:val="32"/>
          <w:rtl/>
        </w:rPr>
        <w:t xml:space="preserve"> يتم تحقيق رضى الزبائن الداخليين والخارجيين من خلال تحقيق توقعاتهم </w:t>
      </w:r>
      <w:r w:rsidR="00E77912" w:rsidRPr="004B1175">
        <w:rPr>
          <w:rFonts w:ascii="Simplified Arabic" w:hAnsi="Simplified Arabic" w:cs="Simplified Arabic"/>
          <w:sz w:val="32"/>
          <w:szCs w:val="32"/>
          <w:rtl/>
        </w:rPr>
        <w:lastRenderedPageBreak/>
        <w:t>فيما يتعلق بالمنتجات أو تجاوز تلك التوقعات، إذ يتم استخدام مصطلح ال</w:t>
      </w:r>
      <w:r w:rsidR="00D70F9A"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D70F9A"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لغرض تحديد رضى الزبائن، ولل</w:t>
      </w:r>
      <w:r w:rsidR="000A4993"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أبعاد متعددة في ذهنية الزبون، وتتعلق بالأبعاد التنافسية للمنتج</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2A33B6" w:rsidRPr="004B1175" w:rsidRDefault="00E77912" w:rsidP="00090129">
      <w:pPr>
        <w:numPr>
          <w:ilvl w:val="0"/>
          <w:numId w:val="25"/>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مشاركة المستخدمين:</w:t>
      </w:r>
      <w:r w:rsidRPr="004B1175">
        <w:rPr>
          <w:rFonts w:ascii="Simplified Arabic" w:hAnsi="Simplified Arabic" w:cs="Simplified Arabic"/>
          <w:sz w:val="32"/>
          <w:szCs w:val="32"/>
          <w:rtl/>
        </w:rPr>
        <w:t xml:space="preserve"> تعد مشاركة المستخدمين أحد العناصر المهمة في إدارة ال</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الشاملة، وتتضمن التغير في الثقافة التنظيمية والتأكيد على فرق العمل، إذ تتمثل أحد التحديات التي تواجهها إدارة ال</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بعملية غرز إدراك أهمية ال</w:t>
      </w:r>
      <w:r w:rsidR="00D70F9A"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D70F9A"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 xml:space="preserve">ة لدى جميع المستخدمين، وتحفيزهم نحو تطوير </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المنتجات، وتعد فرق العمل أحد الأدوات المستخدمة في ذلك</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787BCF">
      <w:pPr>
        <w:numPr>
          <w:ilvl w:val="0"/>
          <w:numId w:val="25"/>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التحسينات المستمرة:</w:t>
      </w:r>
      <w:r w:rsidRPr="004B1175">
        <w:rPr>
          <w:rFonts w:ascii="Simplified Arabic" w:hAnsi="Simplified Arabic" w:cs="Simplified Arabic"/>
          <w:sz w:val="32"/>
          <w:szCs w:val="32"/>
          <w:rtl/>
        </w:rPr>
        <w:t xml:space="preserve"> وتشير إلى البحث المستمر عن الأساليب التي تؤدي إلى تحسين العمليات، وتتضمن هذه العملية تحديد قواعد المقارنة للنشاط المتميز وزرع الشعور لدى المستخدم بقدرته على تقديم نفس الأداء لإنجاز عملية معينة </w:t>
      </w:r>
      <w:r w:rsidR="00D175D4" w:rsidRPr="004B1175">
        <w:rPr>
          <w:rFonts w:ascii="Simplified Arabic" w:hAnsi="Simplified Arabic" w:cs="Simplified Arabic"/>
          <w:sz w:val="32"/>
          <w:szCs w:val="32"/>
          <w:rtl/>
        </w:rPr>
        <w:t xml:space="preserve">. </w:t>
      </w:r>
      <w:r w:rsidR="00787BCF" w:rsidRPr="004B1175">
        <w:rPr>
          <w:rFonts w:ascii="Simplified Arabic" w:hAnsi="Simplified Arabic" w:cs="Simplified Arabic"/>
          <w:b/>
          <w:bCs/>
          <w:sz w:val="28"/>
          <w:szCs w:val="28"/>
          <w:rtl/>
        </w:rPr>
        <w:t>(</w:t>
      </w:r>
      <w:r w:rsidRPr="004B1175">
        <w:rPr>
          <w:rFonts w:ascii="Simplified Arabic" w:hAnsi="Simplified Arabic" w:cs="Simplified Arabic"/>
          <w:b/>
          <w:bCs/>
          <w:sz w:val="28"/>
          <w:szCs w:val="28"/>
          <w:rtl/>
        </w:rPr>
        <w:t xml:space="preserve"> </w:t>
      </w:r>
      <w:proofErr w:type="spellStart"/>
      <w:r w:rsidRPr="004B1175">
        <w:rPr>
          <w:rFonts w:ascii="Simplified Arabic" w:hAnsi="Simplified Arabic" w:cs="Simplified Arabic"/>
          <w:b/>
          <w:bCs/>
          <w:sz w:val="28"/>
          <w:szCs w:val="28"/>
        </w:rPr>
        <w:t>Krajewski</w:t>
      </w:r>
      <w:proofErr w:type="spellEnd"/>
      <w:r w:rsidRPr="004B1175">
        <w:rPr>
          <w:rFonts w:ascii="Simplified Arabic" w:hAnsi="Simplified Arabic" w:cs="Simplified Arabic"/>
          <w:b/>
          <w:bCs/>
          <w:sz w:val="28"/>
          <w:szCs w:val="28"/>
        </w:rPr>
        <w:t xml:space="preserve"> &amp; </w:t>
      </w:r>
      <w:proofErr w:type="spellStart"/>
      <w:r w:rsidRPr="004B1175">
        <w:rPr>
          <w:rFonts w:ascii="Simplified Arabic" w:hAnsi="Simplified Arabic" w:cs="Simplified Arabic"/>
          <w:b/>
          <w:bCs/>
          <w:sz w:val="28"/>
          <w:szCs w:val="28"/>
        </w:rPr>
        <w:t>Ritzman</w:t>
      </w:r>
      <w:proofErr w:type="spellEnd"/>
      <w:r w:rsidRPr="004B1175">
        <w:rPr>
          <w:rFonts w:ascii="Simplified Arabic" w:hAnsi="Simplified Arabic" w:cs="Simplified Arabic"/>
          <w:b/>
          <w:bCs/>
          <w:sz w:val="28"/>
          <w:szCs w:val="28"/>
        </w:rPr>
        <w:t>, 2005: 196-202</w:t>
      </w:r>
      <w:r w:rsidR="00BE00A4" w:rsidRPr="004B1175">
        <w:rPr>
          <w:rFonts w:ascii="Simplified Arabic" w:hAnsi="Simplified Arabic" w:cs="Simplified Arabic"/>
          <w:b/>
          <w:bCs/>
          <w:sz w:val="28"/>
          <w:szCs w:val="28"/>
          <w:rtl/>
        </w:rPr>
        <w:t>)</w:t>
      </w:r>
      <w:r w:rsidR="008313A8" w:rsidRPr="004B1175">
        <w:rPr>
          <w:rFonts w:ascii="Simplified Arabic" w:hAnsi="Simplified Arabic" w:cs="Simplified Arabic"/>
          <w:sz w:val="32"/>
          <w:szCs w:val="32"/>
          <w:rtl/>
        </w:rPr>
        <w:t xml:space="preserve"> </w:t>
      </w:r>
    </w:p>
    <w:p w:rsidR="00DA64A6" w:rsidRPr="004B1175" w:rsidRDefault="00E43B6D"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تقييم أداء ال</w:t>
      </w:r>
      <w:r w:rsidR="008A2D76" w:rsidRPr="004B1175">
        <w:rPr>
          <w:rFonts w:ascii="Simplified Arabic" w:hAnsi="Simplified Arabic" w:cs="Simplified Arabic"/>
          <w:b/>
          <w:bCs/>
          <w:sz w:val="32"/>
          <w:szCs w:val="32"/>
          <w:rtl/>
        </w:rPr>
        <w:t>ج</w:t>
      </w:r>
      <w:r w:rsidR="00E77912" w:rsidRPr="004B1175">
        <w:rPr>
          <w:rFonts w:ascii="Simplified Arabic" w:hAnsi="Simplified Arabic" w:cs="Simplified Arabic"/>
          <w:b/>
          <w:bCs/>
          <w:sz w:val="32"/>
          <w:szCs w:val="32"/>
          <w:rtl/>
        </w:rPr>
        <w:t>و</w:t>
      </w:r>
      <w:r w:rsidR="008A2D76" w:rsidRPr="004B1175">
        <w:rPr>
          <w:rFonts w:ascii="Simplified Arabic" w:hAnsi="Simplified Arabic" w:cs="Simplified Arabic"/>
          <w:b/>
          <w:bCs/>
          <w:sz w:val="32"/>
          <w:szCs w:val="32"/>
          <w:rtl/>
        </w:rPr>
        <w:t>د</w:t>
      </w:r>
      <w:r w:rsidR="00E77912" w:rsidRPr="004B1175">
        <w:rPr>
          <w:rFonts w:ascii="Simplified Arabic" w:hAnsi="Simplified Arabic" w:cs="Simplified Arabic"/>
          <w:b/>
          <w:bCs/>
          <w:sz w:val="32"/>
          <w:szCs w:val="32"/>
          <w:rtl/>
        </w:rPr>
        <w:t>ة:</w:t>
      </w:r>
      <w:r w:rsidR="00E77912" w:rsidRPr="004B1175">
        <w:rPr>
          <w:rFonts w:ascii="Simplified Arabic" w:hAnsi="Simplified Arabic" w:cs="Simplified Arabic"/>
          <w:sz w:val="32"/>
          <w:szCs w:val="32"/>
          <w:rtl/>
        </w:rPr>
        <w:t xml:space="preserve"> </w:t>
      </w:r>
    </w:p>
    <w:p w:rsidR="00E43B6D" w:rsidRPr="004B1175" w:rsidRDefault="00DA64A6"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تتوزع مقاييس ال</w:t>
      </w:r>
      <w:r w:rsidR="000A4993"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 xml:space="preserve">ة إلى نوعين هما المقاييس المالية والمقاييس غير المالية، وتتضمن مزايا </w:t>
      </w:r>
      <w:r w:rsidR="00E77912" w:rsidRPr="004B1175">
        <w:rPr>
          <w:rFonts w:ascii="Simplified Arabic" w:hAnsi="Simplified Arabic" w:cs="Simplified Arabic"/>
          <w:b/>
          <w:bCs/>
          <w:sz w:val="32"/>
          <w:szCs w:val="32"/>
          <w:rtl/>
        </w:rPr>
        <w:t>المقاييس المالية</w:t>
      </w:r>
      <w:r w:rsidR="00E77912" w:rsidRPr="004B1175">
        <w:rPr>
          <w:rFonts w:ascii="Simplified Arabic" w:hAnsi="Simplified Arabic" w:cs="Simplified Arabic"/>
          <w:sz w:val="32"/>
          <w:szCs w:val="32"/>
          <w:rtl/>
        </w:rPr>
        <w:t xml:space="preserve"> لتكاليف ال</w:t>
      </w:r>
      <w:r w:rsidR="000A4993"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الآتي:</w:t>
      </w:r>
    </w:p>
    <w:p w:rsidR="00C96434" w:rsidRPr="004B1175" w:rsidRDefault="00E77912" w:rsidP="00090129">
      <w:pPr>
        <w:numPr>
          <w:ilvl w:val="0"/>
          <w:numId w:val="26"/>
        </w:numPr>
        <w:tabs>
          <w:tab w:val="right" w:pos="386"/>
        </w:tabs>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تركز المقاييس المالية لتكاليف ال</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الاهتمام بتوضيح المسألة المتعلقة بأن ال</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المنخفضة تؤدي إلى ارتفاع التكاليف</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C96434" w:rsidRPr="004B1175" w:rsidRDefault="00E77912" w:rsidP="00090129">
      <w:pPr>
        <w:numPr>
          <w:ilvl w:val="0"/>
          <w:numId w:val="26"/>
        </w:numPr>
        <w:tabs>
          <w:tab w:val="right" w:pos="386"/>
        </w:tabs>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تعد المقاييس المالية لتكاليف ال</w:t>
      </w:r>
      <w:r w:rsidR="000A4993"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0A4993"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أسلوب مفيد عند استخدامه للمقارنة بين المشروعات المختلفة عند إجراء عملية التحسين، وعند إعداد الأولويات لأقصى تخفيض في الكلفة</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43B6D" w:rsidRPr="004B1175" w:rsidRDefault="00E77912" w:rsidP="00090129">
      <w:pPr>
        <w:numPr>
          <w:ilvl w:val="0"/>
          <w:numId w:val="26"/>
        </w:numPr>
        <w:tabs>
          <w:tab w:val="right" w:pos="386"/>
        </w:tabs>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تستخدم المقاييس المالية لتكاليف ال</w:t>
      </w:r>
      <w:r w:rsidR="008211C0"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8211C0"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كأساس عام ومشترك لتقييم محاولات المبادلة بين تكاليف الوقاية والفشل، كذلك توفر تكاليف ال</w:t>
      </w:r>
      <w:r w:rsidR="008211C0"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8211C0"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مقياس ملخص ووحيد لأداء ال</w:t>
      </w:r>
      <w:r w:rsidR="008211C0"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8211C0"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E43B6D" w:rsidRPr="004B1175" w:rsidRDefault="00E43B6D"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lastRenderedPageBreak/>
        <w:t xml:space="preserve">        </w:t>
      </w:r>
      <w:r w:rsidR="00E77912" w:rsidRPr="004B1175">
        <w:rPr>
          <w:rFonts w:ascii="Simplified Arabic" w:hAnsi="Simplified Arabic" w:cs="Simplified Arabic"/>
          <w:sz w:val="32"/>
          <w:szCs w:val="32"/>
          <w:rtl/>
        </w:rPr>
        <w:t xml:space="preserve">أما مزايا </w:t>
      </w:r>
      <w:r w:rsidR="00E77912" w:rsidRPr="004B1175">
        <w:rPr>
          <w:rFonts w:ascii="Simplified Arabic" w:hAnsi="Simplified Arabic" w:cs="Simplified Arabic"/>
          <w:b/>
          <w:bCs/>
          <w:sz w:val="32"/>
          <w:szCs w:val="32"/>
          <w:rtl/>
        </w:rPr>
        <w:t>المقاييس غير المالية</w:t>
      </w:r>
      <w:r w:rsidR="00E77912" w:rsidRPr="004B1175">
        <w:rPr>
          <w:rFonts w:ascii="Simplified Arabic" w:hAnsi="Simplified Arabic" w:cs="Simplified Arabic"/>
          <w:sz w:val="32"/>
          <w:szCs w:val="32"/>
          <w:rtl/>
        </w:rPr>
        <w:t xml:space="preserve"> لل</w:t>
      </w:r>
      <w:r w:rsidR="008211C0"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8211C0"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فتتضمن ما يأتي:</w:t>
      </w:r>
    </w:p>
    <w:p w:rsidR="00C96434" w:rsidRPr="004B1175" w:rsidRDefault="00E77912" w:rsidP="00090129">
      <w:pPr>
        <w:numPr>
          <w:ilvl w:val="0"/>
          <w:numId w:val="27"/>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يمكن التعبير عن المقاييس غير المالية لل</w:t>
      </w:r>
      <w:r w:rsidR="008211C0"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8211C0"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 بشك</w:t>
      </w:r>
      <w:r w:rsidR="00E43B6D" w:rsidRPr="004B1175">
        <w:rPr>
          <w:rFonts w:ascii="Simplified Arabic" w:hAnsi="Simplified Arabic" w:cs="Simplified Arabic"/>
          <w:sz w:val="32"/>
          <w:szCs w:val="32"/>
          <w:rtl/>
        </w:rPr>
        <w:t>ل كمي وبسهولة، ومن السهل تفهمها</w:t>
      </w:r>
      <w:r w:rsidR="008313A8" w:rsidRPr="004B1175">
        <w:rPr>
          <w:rFonts w:ascii="Simplified Arabic" w:hAnsi="Simplified Arabic" w:cs="Simplified Arabic"/>
          <w:sz w:val="32"/>
          <w:szCs w:val="32"/>
          <w:rtl/>
        </w:rPr>
        <w:t xml:space="preserve"> </w:t>
      </w:r>
      <w:r w:rsidR="00E43B6D" w:rsidRPr="004B1175">
        <w:rPr>
          <w:rFonts w:ascii="Simplified Arabic" w:hAnsi="Simplified Arabic" w:cs="Simplified Arabic"/>
          <w:sz w:val="32"/>
          <w:szCs w:val="32"/>
          <w:rtl/>
        </w:rPr>
        <w:t xml:space="preserve">. </w:t>
      </w:r>
    </w:p>
    <w:p w:rsidR="00C96434" w:rsidRPr="004B1175" w:rsidRDefault="00E77912" w:rsidP="00090129">
      <w:pPr>
        <w:numPr>
          <w:ilvl w:val="0"/>
          <w:numId w:val="27"/>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توجه المقاييس غير المالية الاهتمام والعناية مباشرة إلى العمليات المادية، ومن ثم تركز الاهتمام والعناية على المشكلة التي تحتاج إلى إجراء التحسينات عليها وبشكل دقيق</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7"/>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تو</w:t>
      </w:r>
      <w:r w:rsidR="007C5209" w:rsidRPr="004B1175">
        <w:rPr>
          <w:rFonts w:ascii="Simplified Arabic" w:hAnsi="Simplified Arabic" w:cs="Simplified Arabic"/>
          <w:sz w:val="32"/>
          <w:szCs w:val="32"/>
          <w:rtl/>
          <w:lang w:bidi="ar-SA"/>
        </w:rPr>
        <w:t>ا</w:t>
      </w:r>
      <w:r w:rsidRPr="004B1175">
        <w:rPr>
          <w:rFonts w:ascii="Simplified Arabic" w:hAnsi="Simplified Arabic" w:cs="Simplified Arabic"/>
          <w:sz w:val="32"/>
          <w:szCs w:val="32"/>
          <w:rtl/>
        </w:rPr>
        <w:t>فر هذه المقاييس تغذية عكسية قصيرة الأجل وفورية فيما يتعلق بتحقيق جهود تحسين ال</w:t>
      </w:r>
      <w:r w:rsidR="008211C0"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8211C0"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 xml:space="preserve">ة للنجاح في مجال عملها </w:t>
      </w:r>
      <w:r w:rsidR="00D175D4" w:rsidRPr="004B1175">
        <w:rPr>
          <w:rFonts w:ascii="Simplified Arabic" w:hAnsi="Simplified Arabic" w:cs="Simplified Arabic"/>
          <w:sz w:val="32"/>
          <w:szCs w:val="32"/>
          <w:rtl/>
        </w:rPr>
        <w:t xml:space="preserve">. </w:t>
      </w:r>
      <w:r w:rsidRPr="004B1175">
        <w:rPr>
          <w:rFonts w:ascii="Simplified Arabic" w:hAnsi="Simplified Arabic" w:cs="Simplified Arabic"/>
          <w:b/>
          <w:bCs/>
          <w:sz w:val="28"/>
          <w:szCs w:val="28"/>
          <w:rtl/>
        </w:rPr>
        <w:t>(</w:t>
      </w:r>
      <w:proofErr w:type="spellStart"/>
      <w:r w:rsidRPr="004B1175">
        <w:rPr>
          <w:rFonts w:ascii="Simplified Arabic" w:hAnsi="Simplified Arabic" w:cs="Simplified Arabic"/>
          <w:b/>
          <w:bCs/>
          <w:sz w:val="28"/>
          <w:szCs w:val="28"/>
          <w:rtl/>
        </w:rPr>
        <w:t>هورن</w:t>
      </w:r>
      <w:r w:rsidR="000A6E6F" w:rsidRPr="004B1175">
        <w:rPr>
          <w:rFonts w:ascii="Simplified Arabic" w:hAnsi="Simplified Arabic" w:cs="Simplified Arabic"/>
          <w:b/>
          <w:bCs/>
          <w:sz w:val="28"/>
          <w:szCs w:val="28"/>
          <w:rtl/>
        </w:rPr>
        <w:t>ك</w:t>
      </w:r>
      <w:r w:rsidRPr="004B1175">
        <w:rPr>
          <w:rFonts w:ascii="Simplified Arabic" w:hAnsi="Simplified Arabic" w:cs="Simplified Arabic"/>
          <w:b/>
          <w:bCs/>
          <w:sz w:val="28"/>
          <w:szCs w:val="28"/>
          <w:rtl/>
        </w:rPr>
        <w:t>رن</w:t>
      </w:r>
      <w:proofErr w:type="spellEnd"/>
      <w:r w:rsidRPr="004B1175">
        <w:rPr>
          <w:rFonts w:ascii="Simplified Arabic" w:hAnsi="Simplified Arabic" w:cs="Simplified Arabic"/>
          <w:b/>
          <w:bCs/>
          <w:sz w:val="28"/>
          <w:szCs w:val="28"/>
          <w:rtl/>
        </w:rPr>
        <w:t xml:space="preserve"> وآخرون، </w:t>
      </w:r>
      <w:r w:rsidR="008211C0" w:rsidRPr="004B1175">
        <w:rPr>
          <w:rFonts w:ascii="Simplified Arabic" w:hAnsi="Simplified Arabic" w:cs="Simplified Arabic"/>
          <w:b/>
          <w:bCs/>
          <w:sz w:val="28"/>
          <w:szCs w:val="28"/>
        </w:rPr>
        <w:t>1994</w:t>
      </w:r>
      <w:r w:rsidR="008211C0" w:rsidRPr="004B1175">
        <w:rPr>
          <w:rFonts w:ascii="Simplified Arabic" w:hAnsi="Simplified Arabic" w:cs="Simplified Arabic"/>
          <w:b/>
          <w:bCs/>
          <w:sz w:val="28"/>
          <w:szCs w:val="28"/>
          <w:rtl/>
        </w:rPr>
        <w:t>:</w:t>
      </w:r>
      <w:r w:rsidR="008211C0" w:rsidRPr="004B1175">
        <w:rPr>
          <w:rFonts w:ascii="Simplified Arabic" w:hAnsi="Simplified Arabic" w:cs="Simplified Arabic"/>
          <w:b/>
          <w:bCs/>
          <w:sz w:val="28"/>
          <w:szCs w:val="28"/>
        </w:rPr>
        <w:t>1238</w:t>
      </w:r>
      <w:r w:rsidRPr="004B1175">
        <w:rPr>
          <w:rFonts w:ascii="Simplified Arabic" w:hAnsi="Simplified Arabic" w:cs="Simplified Arabic"/>
          <w:b/>
          <w:bCs/>
          <w:sz w:val="28"/>
          <w:szCs w:val="28"/>
          <w:rtl/>
        </w:rPr>
        <w:t>-</w:t>
      </w:r>
      <w:r w:rsidR="008211C0" w:rsidRPr="004B1175">
        <w:rPr>
          <w:rFonts w:ascii="Simplified Arabic" w:hAnsi="Simplified Arabic" w:cs="Simplified Arabic"/>
          <w:b/>
          <w:bCs/>
          <w:sz w:val="28"/>
          <w:szCs w:val="28"/>
        </w:rPr>
        <w:t>1240</w:t>
      </w:r>
      <w:r w:rsidRPr="004B1175">
        <w:rPr>
          <w:rFonts w:ascii="Simplified Arabic" w:hAnsi="Simplified Arabic" w:cs="Simplified Arabic"/>
          <w:b/>
          <w:bCs/>
          <w:sz w:val="28"/>
          <w:szCs w:val="28"/>
          <w:rtl/>
        </w:rPr>
        <w:t>)</w:t>
      </w:r>
      <w:r w:rsidR="0091191D" w:rsidRPr="004B1175">
        <w:rPr>
          <w:rFonts w:ascii="Simplified Arabic" w:hAnsi="Simplified Arabic" w:cs="Simplified Arabic"/>
          <w:b/>
          <w:bCs/>
          <w:sz w:val="32"/>
          <w:szCs w:val="32"/>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ي- بطاقة الأداء المتوازن</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BSC</w:t>
      </w:r>
      <w:r w:rsidRPr="004B1175">
        <w:rPr>
          <w:rFonts w:ascii="Simplified Arabic" w:hAnsi="Simplified Arabic" w:cs="Simplified Arabic"/>
          <w:b/>
          <w:bCs/>
          <w:sz w:val="32"/>
          <w:szCs w:val="32"/>
          <w:rtl/>
        </w:rPr>
        <w:t>)</w:t>
      </w:r>
      <w:r w:rsidRPr="004B1175">
        <w:rPr>
          <w:rFonts w:ascii="Simplified Arabic" w:hAnsi="Simplified Arabic" w:cs="Simplified Arabic"/>
          <w:b/>
          <w:bCs/>
          <w:sz w:val="32"/>
          <w:szCs w:val="32"/>
        </w:rPr>
        <w:t xml:space="preserve"> Balanced Scorecard </w:t>
      </w:r>
      <w:r w:rsidRPr="004B1175">
        <w:rPr>
          <w:rFonts w:ascii="Simplified Arabic" w:hAnsi="Simplified Arabic" w:cs="Simplified Arabic"/>
          <w:sz w:val="32"/>
          <w:szCs w:val="32"/>
          <w:rtl/>
        </w:rPr>
        <w:t xml:space="preserve"> </w:t>
      </w:r>
    </w:p>
    <w:p w:rsidR="00E77912" w:rsidRPr="004B1175" w:rsidRDefault="00E43B6D" w:rsidP="00090129">
      <w:pPr>
        <w:spacing w:line="276" w:lineRule="auto"/>
        <w:ind w:left="26"/>
        <w:jc w:val="lowKashida"/>
        <w:rPr>
          <w:rFonts w:ascii="Simplified Arabic" w:hAnsi="Simplified Arabic" w:cs="Simplified Arabic"/>
          <w:sz w:val="28"/>
          <w:szCs w:val="28"/>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بطاقة الأداء المتوازن:</w:t>
      </w:r>
      <w:r w:rsidR="00E77912" w:rsidRPr="004B1175">
        <w:rPr>
          <w:rFonts w:ascii="Simplified Arabic" w:hAnsi="Simplified Arabic" w:cs="Simplified Arabic"/>
          <w:sz w:val="32"/>
          <w:szCs w:val="32"/>
          <w:rtl/>
        </w:rPr>
        <w:t xml:space="preserve"> </w:t>
      </w:r>
      <w:r w:rsidR="008A5559" w:rsidRPr="004B1175">
        <w:rPr>
          <w:rFonts w:ascii="Simplified Arabic" w:hAnsi="Simplified Arabic" w:cs="Simplified Arabic"/>
          <w:sz w:val="32"/>
          <w:szCs w:val="32"/>
          <w:rtl/>
        </w:rPr>
        <w:t>و</w:t>
      </w:r>
      <w:r w:rsidR="00E77912" w:rsidRPr="004B1175">
        <w:rPr>
          <w:rFonts w:ascii="Simplified Arabic" w:hAnsi="Simplified Arabic" w:cs="Simplified Arabic"/>
          <w:sz w:val="32"/>
          <w:szCs w:val="32"/>
          <w:rtl/>
        </w:rPr>
        <w:t xml:space="preserve">تعرف بأنها أداة تستخدمها الإدارة لغرض تحويل رسالة </w:t>
      </w:r>
      <w:proofErr w:type="spellStart"/>
      <w:r w:rsidR="0091191D" w:rsidRPr="004B1175">
        <w:rPr>
          <w:rFonts w:ascii="Simplified Arabic" w:hAnsi="Simplified Arabic" w:cs="Simplified Arabic"/>
          <w:sz w:val="32"/>
          <w:szCs w:val="32"/>
          <w:rtl/>
        </w:rPr>
        <w:t>وإستراتيجية</w:t>
      </w:r>
      <w:proofErr w:type="spellEnd"/>
      <w:r w:rsidR="00E77912" w:rsidRPr="004B1175">
        <w:rPr>
          <w:rFonts w:ascii="Simplified Arabic" w:hAnsi="Simplified Arabic" w:cs="Simplified Arabic"/>
          <w:sz w:val="32"/>
          <w:szCs w:val="32"/>
          <w:rtl/>
        </w:rPr>
        <w:t xml:space="preserve"> المنظمة إلى مجموعة من مقاييس الأداء ت</w:t>
      </w:r>
      <w:r w:rsidR="008211C0" w:rsidRPr="004B1175">
        <w:rPr>
          <w:rFonts w:ascii="Simplified Arabic" w:hAnsi="Simplified Arabic" w:cs="Simplified Arabic"/>
          <w:sz w:val="32"/>
          <w:szCs w:val="32"/>
          <w:rtl/>
        </w:rPr>
        <w:t>و</w:t>
      </w:r>
      <w:r w:rsidR="00E77912" w:rsidRPr="004B1175">
        <w:rPr>
          <w:rFonts w:ascii="Simplified Arabic" w:hAnsi="Simplified Arabic" w:cs="Simplified Arabic"/>
          <w:sz w:val="32"/>
          <w:szCs w:val="32"/>
          <w:rtl/>
        </w:rPr>
        <w:t xml:space="preserve">فر إطاراً معيناً لتنفيذ </w:t>
      </w:r>
      <w:proofErr w:type="spellStart"/>
      <w:r w:rsidR="0091191D" w:rsidRPr="004B1175">
        <w:rPr>
          <w:rFonts w:ascii="Simplified Arabic" w:hAnsi="Simplified Arabic" w:cs="Simplified Arabic"/>
          <w:sz w:val="32"/>
          <w:szCs w:val="32"/>
          <w:rtl/>
        </w:rPr>
        <w:t>الإستراتيجية</w:t>
      </w:r>
      <w:proofErr w:type="spellEnd"/>
      <w:r w:rsidR="00E77912" w:rsidRPr="004B1175">
        <w:rPr>
          <w:rFonts w:ascii="Simplified Arabic" w:hAnsi="Simplified Arabic" w:cs="Simplified Arabic"/>
          <w:sz w:val="32"/>
          <w:szCs w:val="32"/>
          <w:rtl/>
        </w:rPr>
        <w:t>، وتركز على تحقيق الأهداف المالية وغير المالية للمنظمة، ويمكن رؤية أداء المنظمة وفقاً لبطاقة الأداء المتوازن من أربع وجهات نظر، وهي: المالية، والزبون، والعمليات التشغيلية الداخلية، والتعلم والنمو</w:t>
      </w:r>
      <w:r w:rsidR="00D175D4"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28"/>
          <w:szCs w:val="28"/>
        </w:rPr>
        <w:t>(</w:t>
      </w:r>
      <w:proofErr w:type="spellStart"/>
      <w:r w:rsidR="00E77912" w:rsidRPr="004B1175">
        <w:rPr>
          <w:rFonts w:ascii="Simplified Arabic" w:hAnsi="Simplified Arabic" w:cs="Simplified Arabic"/>
          <w:b/>
          <w:bCs/>
          <w:sz w:val="28"/>
          <w:szCs w:val="28"/>
        </w:rPr>
        <w:t>Horngren</w:t>
      </w:r>
      <w:proofErr w:type="spellEnd"/>
      <w:r w:rsidR="00E77912" w:rsidRPr="004B1175">
        <w:rPr>
          <w:rFonts w:ascii="Simplified Arabic" w:hAnsi="Simplified Arabic" w:cs="Simplified Arabic"/>
          <w:b/>
          <w:bCs/>
          <w:sz w:val="28"/>
          <w:szCs w:val="28"/>
        </w:rPr>
        <w:t>, et.al., 2003: 447-448)</w:t>
      </w:r>
      <w:r w:rsidR="008313A8" w:rsidRPr="004B1175">
        <w:rPr>
          <w:rFonts w:ascii="Simplified Arabic" w:hAnsi="Simplified Arabic" w:cs="Simplified Arabic"/>
          <w:b/>
          <w:bCs/>
          <w:sz w:val="28"/>
          <w:szCs w:val="28"/>
          <w:rtl/>
        </w:rPr>
        <w:t xml:space="preserve"> </w:t>
      </w:r>
      <w:r w:rsidR="00E77912" w:rsidRPr="004B1175">
        <w:rPr>
          <w:rFonts w:ascii="Simplified Arabic" w:hAnsi="Simplified Arabic" w:cs="Simplified Arabic"/>
          <w:sz w:val="28"/>
          <w:szCs w:val="28"/>
          <w:rtl/>
        </w:rPr>
        <w:t xml:space="preserve">  </w:t>
      </w:r>
    </w:p>
    <w:p w:rsidR="00E77912" w:rsidRPr="004B1175" w:rsidRDefault="00E43B6D"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مضامين مخطط بطاقة الأداء المتوازنة:</w:t>
      </w:r>
      <w:r w:rsidR="00E77912" w:rsidRPr="004B1175">
        <w:rPr>
          <w:rFonts w:ascii="Simplified Arabic" w:hAnsi="Simplified Arabic" w:cs="Simplified Arabic"/>
          <w:sz w:val="32"/>
          <w:szCs w:val="32"/>
          <w:rtl/>
        </w:rPr>
        <w:t xml:space="preserve"> ويمكن توضيحها كما يأتي:</w:t>
      </w:r>
    </w:p>
    <w:p w:rsidR="00656FD6" w:rsidRPr="004B1175" w:rsidRDefault="00E77912" w:rsidP="00090129">
      <w:pPr>
        <w:numPr>
          <w:ilvl w:val="0"/>
          <w:numId w:val="28"/>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العوامل المالية:</w:t>
      </w:r>
      <w:r w:rsidRPr="004B1175">
        <w:rPr>
          <w:rFonts w:ascii="Simplified Arabic" w:hAnsi="Simplified Arabic" w:cs="Simplified Arabic"/>
          <w:sz w:val="32"/>
          <w:szCs w:val="32"/>
          <w:rtl/>
        </w:rPr>
        <w:t xml:space="preserve"> وتتمثل بعوامل الربحية ومنها إيرادات العمليات التشغيلية، </w:t>
      </w:r>
      <w:r w:rsidRPr="004B1175">
        <w:rPr>
          <w:rFonts w:ascii="Simplified Arabic" w:hAnsi="Simplified Arabic" w:cs="Simplified Arabic"/>
          <w:b/>
          <w:bCs/>
          <w:sz w:val="32"/>
          <w:szCs w:val="32"/>
          <w:rtl/>
        </w:rPr>
        <w:t>والسيولة</w:t>
      </w:r>
      <w:r w:rsidRPr="004B1175">
        <w:rPr>
          <w:rFonts w:ascii="Simplified Arabic" w:hAnsi="Simplified Arabic" w:cs="Simplified Arabic"/>
          <w:sz w:val="32"/>
          <w:szCs w:val="32"/>
          <w:u w:val="single"/>
          <w:rtl/>
        </w:rPr>
        <w:t xml:space="preserve"> </w:t>
      </w:r>
      <w:r w:rsidRPr="004B1175">
        <w:rPr>
          <w:rFonts w:ascii="Simplified Arabic" w:hAnsi="Simplified Arabic" w:cs="Simplified Arabic"/>
          <w:sz w:val="32"/>
          <w:szCs w:val="32"/>
          <w:rtl/>
        </w:rPr>
        <w:t xml:space="preserve">ومنها مدى ملائمة التدفقات النقدية، والمبيعات ومنها مستوى المبيعات لمجموعة المنتجات المكلفة، </w:t>
      </w:r>
      <w:r w:rsidRPr="004B1175">
        <w:rPr>
          <w:rFonts w:ascii="Simplified Arabic" w:hAnsi="Simplified Arabic" w:cs="Simplified Arabic"/>
          <w:b/>
          <w:bCs/>
          <w:sz w:val="32"/>
          <w:szCs w:val="32"/>
          <w:rtl/>
        </w:rPr>
        <w:t>والقيمة السوقية</w:t>
      </w:r>
      <w:r w:rsidRPr="004B1175">
        <w:rPr>
          <w:rFonts w:ascii="Simplified Arabic" w:hAnsi="Simplified Arabic" w:cs="Simplified Arabic"/>
          <w:sz w:val="32"/>
          <w:szCs w:val="32"/>
          <w:rtl/>
        </w:rPr>
        <w:t xml:space="preserve"> ومنها سعر السهم في السوق</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656FD6" w:rsidRPr="004B1175" w:rsidRDefault="00E77912" w:rsidP="00090129">
      <w:pPr>
        <w:numPr>
          <w:ilvl w:val="0"/>
          <w:numId w:val="28"/>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العوامل المتعلقة بالزبون:</w:t>
      </w:r>
      <w:r w:rsidRPr="004B1175">
        <w:rPr>
          <w:rFonts w:ascii="Simplified Arabic" w:hAnsi="Simplified Arabic" w:cs="Simplified Arabic"/>
          <w:sz w:val="32"/>
          <w:szCs w:val="32"/>
          <w:rtl/>
        </w:rPr>
        <w:t xml:space="preserve"> وتتمثل بالعوامل المتعلقة</w:t>
      </w:r>
      <w:r w:rsidR="00AE0B12" w:rsidRPr="004B1175">
        <w:rPr>
          <w:rFonts w:ascii="Simplified Arabic" w:hAnsi="Simplified Arabic" w:cs="Simplified Arabic"/>
          <w:sz w:val="32"/>
          <w:szCs w:val="32"/>
          <w:rtl/>
        </w:rPr>
        <w:t xml:space="preserve"> </w:t>
      </w:r>
      <w:r w:rsidR="00AE0B12" w:rsidRPr="004B1175">
        <w:rPr>
          <w:rFonts w:ascii="Simplified Arabic" w:hAnsi="Simplified Arabic" w:cs="Simplified Arabic"/>
          <w:b/>
          <w:bCs/>
          <w:sz w:val="32"/>
          <w:szCs w:val="32"/>
          <w:rtl/>
        </w:rPr>
        <w:t>برضا</w:t>
      </w:r>
      <w:r w:rsidRPr="004B1175">
        <w:rPr>
          <w:rFonts w:ascii="Simplified Arabic" w:hAnsi="Simplified Arabic" w:cs="Simplified Arabic"/>
          <w:b/>
          <w:bCs/>
          <w:sz w:val="32"/>
          <w:szCs w:val="32"/>
          <w:rtl/>
        </w:rPr>
        <w:t xml:space="preserve"> الزبون</w:t>
      </w:r>
      <w:r w:rsidRPr="004B1175">
        <w:rPr>
          <w:rFonts w:ascii="Simplified Arabic" w:hAnsi="Simplified Arabic" w:cs="Simplified Arabic"/>
          <w:sz w:val="32"/>
          <w:szCs w:val="32"/>
          <w:rtl/>
        </w:rPr>
        <w:t xml:space="preserve"> ومنها شكاوى الزبون، </w:t>
      </w:r>
      <w:r w:rsidRPr="004B1175">
        <w:rPr>
          <w:rFonts w:ascii="Simplified Arabic" w:hAnsi="Simplified Arabic" w:cs="Simplified Arabic"/>
          <w:b/>
          <w:bCs/>
          <w:sz w:val="32"/>
          <w:szCs w:val="32"/>
          <w:rtl/>
        </w:rPr>
        <w:t>والمجهز والموزع</w:t>
      </w:r>
      <w:r w:rsidRPr="004B1175">
        <w:rPr>
          <w:rFonts w:ascii="Simplified Arabic" w:hAnsi="Simplified Arabic" w:cs="Simplified Arabic"/>
          <w:sz w:val="32"/>
          <w:szCs w:val="32"/>
          <w:rtl/>
        </w:rPr>
        <w:t xml:space="preserve"> ومنها قوة العلاقات مع المجهزين والموزعين،</w:t>
      </w:r>
      <w:r w:rsidR="00AE0B12" w:rsidRPr="004B1175">
        <w:rPr>
          <w:rFonts w:ascii="Simplified Arabic" w:hAnsi="Simplified Arabic" w:cs="Simplified Arabic"/>
          <w:sz w:val="32"/>
          <w:szCs w:val="32"/>
          <w:rtl/>
        </w:rPr>
        <w:t xml:space="preserve"> </w:t>
      </w:r>
      <w:r w:rsidRPr="004B1175">
        <w:rPr>
          <w:rFonts w:ascii="Simplified Arabic" w:hAnsi="Simplified Arabic" w:cs="Simplified Arabic"/>
          <w:b/>
          <w:bCs/>
          <w:sz w:val="32"/>
          <w:szCs w:val="32"/>
          <w:rtl/>
        </w:rPr>
        <w:t>والتسويق والبيع</w:t>
      </w:r>
      <w:r w:rsidRPr="004B1175">
        <w:rPr>
          <w:rFonts w:ascii="Simplified Arabic" w:hAnsi="Simplified Arabic" w:cs="Simplified Arabic"/>
          <w:sz w:val="32"/>
          <w:szCs w:val="32"/>
          <w:rtl/>
        </w:rPr>
        <w:t xml:space="preserve"> ومنها الاتجاهات في مستوى المبيعات، </w:t>
      </w:r>
      <w:r w:rsidRPr="004B1175">
        <w:rPr>
          <w:rFonts w:ascii="Simplified Arabic" w:hAnsi="Simplified Arabic" w:cs="Simplified Arabic"/>
          <w:b/>
          <w:bCs/>
          <w:sz w:val="32"/>
          <w:szCs w:val="32"/>
          <w:rtl/>
        </w:rPr>
        <w:t>ووقت التسليم</w:t>
      </w:r>
      <w:r w:rsidRPr="004B1175">
        <w:rPr>
          <w:rFonts w:ascii="Simplified Arabic" w:hAnsi="Simplified Arabic" w:cs="Simplified Arabic"/>
          <w:sz w:val="32"/>
          <w:szCs w:val="32"/>
          <w:rtl/>
        </w:rPr>
        <w:t xml:space="preserve"> ومنها التسليم في الوقت المحدد، وال</w:t>
      </w:r>
      <w:r w:rsidR="00D70F9A"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D70F9A" w:rsidRPr="004B1175">
        <w:rPr>
          <w:rFonts w:ascii="Simplified Arabic" w:hAnsi="Simplified Arabic" w:cs="Simplified Arabic"/>
          <w:sz w:val="32"/>
          <w:szCs w:val="32"/>
          <w:rtl/>
        </w:rPr>
        <w:t>د</w:t>
      </w:r>
      <w:r w:rsidRPr="004B1175">
        <w:rPr>
          <w:rFonts w:ascii="Simplified Arabic" w:hAnsi="Simplified Arabic" w:cs="Simplified Arabic"/>
          <w:sz w:val="32"/>
          <w:szCs w:val="32"/>
          <w:rtl/>
        </w:rPr>
        <w:t>ة</w:t>
      </w:r>
      <w:r w:rsidRPr="004B1175">
        <w:rPr>
          <w:rFonts w:ascii="Simplified Arabic" w:hAnsi="Simplified Arabic" w:cs="Simplified Arabic"/>
          <w:sz w:val="32"/>
          <w:szCs w:val="32"/>
          <w:u w:val="single"/>
          <w:rtl/>
        </w:rPr>
        <w:t xml:space="preserve"> </w:t>
      </w:r>
      <w:r w:rsidRPr="004B1175">
        <w:rPr>
          <w:rFonts w:ascii="Simplified Arabic" w:hAnsi="Simplified Arabic" w:cs="Simplified Arabic"/>
          <w:sz w:val="32"/>
          <w:szCs w:val="32"/>
          <w:rtl/>
        </w:rPr>
        <w:t>ومنها شكاوى الزبائن، والمصاريف المتعلقة بالضمان</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656FD6" w:rsidRPr="004B1175" w:rsidRDefault="00E77912" w:rsidP="00090129">
      <w:pPr>
        <w:numPr>
          <w:ilvl w:val="0"/>
          <w:numId w:val="28"/>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b/>
          <w:bCs/>
          <w:sz w:val="32"/>
          <w:szCs w:val="32"/>
          <w:rtl/>
        </w:rPr>
        <w:t>العوامل المتعلقة بالعمليات الداخلية:</w:t>
      </w:r>
      <w:r w:rsidRPr="004B1175">
        <w:rPr>
          <w:rFonts w:ascii="Simplified Arabic" w:hAnsi="Simplified Arabic" w:cs="Simplified Arabic"/>
          <w:sz w:val="32"/>
          <w:szCs w:val="32"/>
          <w:rtl/>
        </w:rPr>
        <w:t xml:space="preserve"> وتتمثل بالعوامل المتعلقة </w:t>
      </w:r>
      <w:r w:rsidRPr="004B1175">
        <w:rPr>
          <w:rFonts w:ascii="Simplified Arabic" w:hAnsi="Simplified Arabic" w:cs="Simplified Arabic"/>
          <w:b/>
          <w:bCs/>
          <w:sz w:val="32"/>
          <w:szCs w:val="32"/>
          <w:rtl/>
        </w:rPr>
        <w:t>بال</w:t>
      </w:r>
      <w:r w:rsidR="00D70F9A" w:rsidRPr="004B1175">
        <w:rPr>
          <w:rFonts w:ascii="Simplified Arabic" w:hAnsi="Simplified Arabic" w:cs="Simplified Arabic"/>
          <w:b/>
          <w:bCs/>
          <w:sz w:val="32"/>
          <w:szCs w:val="32"/>
          <w:rtl/>
        </w:rPr>
        <w:t>ج</w:t>
      </w:r>
      <w:r w:rsidRPr="004B1175">
        <w:rPr>
          <w:rFonts w:ascii="Simplified Arabic" w:hAnsi="Simplified Arabic" w:cs="Simplified Arabic"/>
          <w:b/>
          <w:bCs/>
          <w:sz w:val="32"/>
          <w:szCs w:val="32"/>
          <w:rtl/>
        </w:rPr>
        <w:t>و</w:t>
      </w:r>
      <w:r w:rsidR="00D70F9A" w:rsidRPr="004B1175">
        <w:rPr>
          <w:rFonts w:ascii="Simplified Arabic" w:hAnsi="Simplified Arabic" w:cs="Simplified Arabic"/>
          <w:b/>
          <w:bCs/>
          <w:sz w:val="32"/>
          <w:szCs w:val="32"/>
          <w:rtl/>
        </w:rPr>
        <w:t>د</w:t>
      </w:r>
      <w:r w:rsidRPr="004B1175">
        <w:rPr>
          <w:rFonts w:ascii="Simplified Arabic" w:hAnsi="Simplified Arabic" w:cs="Simplified Arabic"/>
          <w:b/>
          <w:bCs/>
          <w:sz w:val="32"/>
          <w:szCs w:val="32"/>
          <w:rtl/>
        </w:rPr>
        <w:t>ة</w:t>
      </w:r>
      <w:r w:rsidRPr="004B1175">
        <w:rPr>
          <w:rFonts w:ascii="Simplified Arabic" w:hAnsi="Simplified Arabic" w:cs="Simplified Arabic"/>
          <w:sz w:val="32"/>
          <w:szCs w:val="32"/>
          <w:rtl/>
        </w:rPr>
        <w:t xml:space="preserve"> ومنها عدد </w:t>
      </w:r>
      <w:r w:rsidRPr="004B1175">
        <w:rPr>
          <w:rFonts w:ascii="Simplified Arabic" w:hAnsi="Simplified Arabic" w:cs="Simplified Arabic"/>
          <w:sz w:val="32"/>
          <w:szCs w:val="32"/>
          <w:rtl/>
        </w:rPr>
        <w:lastRenderedPageBreak/>
        <w:t xml:space="preserve">المعيبات، ومقدار الخردة، </w:t>
      </w:r>
      <w:r w:rsidRPr="004B1175">
        <w:rPr>
          <w:rFonts w:ascii="Simplified Arabic" w:hAnsi="Simplified Arabic" w:cs="Simplified Arabic"/>
          <w:b/>
          <w:bCs/>
          <w:sz w:val="32"/>
          <w:szCs w:val="32"/>
          <w:rtl/>
        </w:rPr>
        <w:t>والإنتاجية</w:t>
      </w:r>
      <w:r w:rsidRPr="004B1175">
        <w:rPr>
          <w:rFonts w:ascii="Simplified Arabic" w:hAnsi="Simplified Arabic" w:cs="Simplified Arabic"/>
          <w:sz w:val="32"/>
          <w:szCs w:val="32"/>
          <w:rtl/>
        </w:rPr>
        <w:t xml:space="preserve"> ومنها كفاءة القوى العاملة، وكفاءة الماكنة، </w:t>
      </w:r>
      <w:r w:rsidRPr="004B1175">
        <w:rPr>
          <w:rFonts w:ascii="Simplified Arabic" w:hAnsi="Simplified Arabic" w:cs="Simplified Arabic"/>
          <w:b/>
          <w:bCs/>
          <w:sz w:val="32"/>
          <w:szCs w:val="32"/>
          <w:rtl/>
        </w:rPr>
        <w:t>والمرونة</w:t>
      </w:r>
      <w:r w:rsidRPr="004B1175">
        <w:rPr>
          <w:rFonts w:ascii="Simplified Arabic" w:hAnsi="Simplified Arabic" w:cs="Simplified Arabic"/>
          <w:sz w:val="32"/>
          <w:szCs w:val="32"/>
          <w:rtl/>
        </w:rPr>
        <w:t xml:space="preserve"> ومنها وقت الدورة الإنتاجية، ووقت تنصيب المعدات، </w:t>
      </w:r>
      <w:r w:rsidRPr="004B1175">
        <w:rPr>
          <w:rFonts w:ascii="Simplified Arabic" w:hAnsi="Simplified Arabic" w:cs="Simplified Arabic"/>
          <w:b/>
          <w:bCs/>
          <w:sz w:val="32"/>
          <w:szCs w:val="32"/>
          <w:rtl/>
        </w:rPr>
        <w:t>وجاهزية المعدات</w:t>
      </w:r>
      <w:r w:rsidRPr="004B1175">
        <w:rPr>
          <w:rFonts w:ascii="Simplified Arabic" w:hAnsi="Simplified Arabic" w:cs="Simplified Arabic"/>
          <w:sz w:val="32"/>
          <w:szCs w:val="32"/>
          <w:rtl/>
        </w:rPr>
        <w:t xml:space="preserve"> ومنها الخبرة في عملية التشغيل، وطاقة الماكنة، </w:t>
      </w:r>
      <w:r w:rsidRPr="004B1175">
        <w:rPr>
          <w:rFonts w:ascii="Simplified Arabic" w:hAnsi="Simplified Arabic" w:cs="Simplified Arabic"/>
          <w:b/>
          <w:bCs/>
          <w:sz w:val="32"/>
          <w:szCs w:val="32"/>
          <w:rtl/>
        </w:rPr>
        <w:t>والأمان</w:t>
      </w:r>
      <w:r w:rsidRPr="004B1175">
        <w:rPr>
          <w:rFonts w:ascii="Simplified Arabic" w:hAnsi="Simplified Arabic" w:cs="Simplified Arabic"/>
          <w:sz w:val="32"/>
          <w:szCs w:val="32"/>
          <w:rtl/>
        </w:rPr>
        <w:t xml:space="preserve"> ومنها عدد حوادث العمل</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8"/>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b/>
          <w:bCs/>
          <w:sz w:val="32"/>
          <w:szCs w:val="32"/>
          <w:rtl/>
        </w:rPr>
        <w:t>عوامل الإبداع والتع</w:t>
      </w:r>
      <w:r w:rsidR="00D70F9A" w:rsidRPr="004B1175">
        <w:rPr>
          <w:rFonts w:ascii="Simplified Arabic" w:hAnsi="Simplified Arabic" w:cs="Simplified Arabic"/>
          <w:b/>
          <w:bCs/>
          <w:sz w:val="32"/>
          <w:szCs w:val="32"/>
          <w:rtl/>
        </w:rPr>
        <w:t>ل</w:t>
      </w:r>
      <w:r w:rsidRPr="004B1175">
        <w:rPr>
          <w:rFonts w:ascii="Simplified Arabic" w:hAnsi="Simplified Arabic" w:cs="Simplified Arabic"/>
          <w:b/>
          <w:bCs/>
          <w:sz w:val="32"/>
          <w:szCs w:val="32"/>
          <w:rtl/>
        </w:rPr>
        <w:t>م:</w:t>
      </w:r>
      <w:r w:rsidRPr="004B1175">
        <w:rPr>
          <w:rFonts w:ascii="Simplified Arabic" w:hAnsi="Simplified Arabic" w:cs="Simplified Arabic"/>
          <w:sz w:val="32"/>
          <w:szCs w:val="32"/>
          <w:rtl/>
        </w:rPr>
        <w:t xml:space="preserve"> وتتمثل بالعوامل المتعلقة </w:t>
      </w:r>
      <w:r w:rsidRPr="004B1175">
        <w:rPr>
          <w:rFonts w:ascii="Simplified Arabic" w:hAnsi="Simplified Arabic" w:cs="Simplified Arabic"/>
          <w:b/>
          <w:bCs/>
          <w:sz w:val="32"/>
          <w:szCs w:val="32"/>
          <w:rtl/>
        </w:rPr>
        <w:t>بإبداع المنتج</w:t>
      </w:r>
      <w:r w:rsidRPr="004B1175">
        <w:rPr>
          <w:rFonts w:ascii="Simplified Arabic" w:hAnsi="Simplified Arabic" w:cs="Simplified Arabic"/>
          <w:sz w:val="32"/>
          <w:szCs w:val="32"/>
          <w:rtl/>
        </w:rPr>
        <w:t xml:space="preserve"> ومنها عدد التغيرات في تصميم المنتج، </w:t>
      </w:r>
      <w:r w:rsidRPr="004B1175">
        <w:rPr>
          <w:rFonts w:ascii="Simplified Arabic" w:hAnsi="Simplified Arabic" w:cs="Simplified Arabic"/>
          <w:b/>
          <w:bCs/>
          <w:sz w:val="32"/>
          <w:szCs w:val="32"/>
          <w:rtl/>
        </w:rPr>
        <w:t>وتوقيت المنتجات الجديدة</w:t>
      </w:r>
      <w:r w:rsidRPr="004B1175">
        <w:rPr>
          <w:rFonts w:ascii="Simplified Arabic" w:hAnsi="Simplified Arabic" w:cs="Simplified Arabic"/>
          <w:sz w:val="32"/>
          <w:szCs w:val="32"/>
          <w:rtl/>
        </w:rPr>
        <w:t xml:space="preserve"> ومنها عدد الأيام الكلية اللازمة لإنتاج المنتجات الجديدة، </w:t>
      </w:r>
      <w:r w:rsidRPr="004B1175">
        <w:rPr>
          <w:rFonts w:ascii="Simplified Arabic" w:hAnsi="Simplified Arabic" w:cs="Simplified Arabic"/>
          <w:b/>
          <w:bCs/>
          <w:sz w:val="32"/>
          <w:szCs w:val="32"/>
          <w:rtl/>
        </w:rPr>
        <w:t>وتطوير المهارة</w:t>
      </w:r>
      <w:r w:rsidRPr="004B1175">
        <w:rPr>
          <w:rFonts w:ascii="Simplified Arabic" w:hAnsi="Simplified Arabic" w:cs="Simplified Arabic"/>
          <w:sz w:val="32"/>
          <w:szCs w:val="32"/>
          <w:rtl/>
        </w:rPr>
        <w:t xml:space="preserve"> ومنها عدد ساعات تدريب العاملين، ومعنوية المستخدمين ومنها معدل دوران المستخدمين، </w:t>
      </w:r>
      <w:r w:rsidRPr="004B1175">
        <w:rPr>
          <w:rFonts w:ascii="Simplified Arabic" w:hAnsi="Simplified Arabic" w:cs="Simplified Arabic"/>
          <w:b/>
          <w:bCs/>
          <w:sz w:val="32"/>
          <w:szCs w:val="32"/>
          <w:rtl/>
        </w:rPr>
        <w:t>والقدرة</w:t>
      </w:r>
      <w:r w:rsidRPr="004B1175">
        <w:rPr>
          <w:rFonts w:ascii="Simplified Arabic" w:hAnsi="Simplified Arabic" w:cs="Simplified Arabic"/>
          <w:sz w:val="32"/>
          <w:szCs w:val="32"/>
          <w:rtl/>
        </w:rPr>
        <w:t xml:space="preserve"> ومنها القدرة على التكيف</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A83EAF" w:rsidRPr="004B1175" w:rsidRDefault="00A83EAF"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وقد أتى أسم بطاقة الأداء المتوازنة نتيجة عملها على موازنة استخدام مقاييس الأداء المالية ومقاييس الأداء غير المالية عند تقويم الأداء على الأمد القريب والبعيد </w:t>
      </w:r>
      <w:r w:rsidR="008211C0" w:rsidRPr="004B1175">
        <w:rPr>
          <w:rFonts w:ascii="Simplified Arabic" w:hAnsi="Simplified Arabic" w:cs="Simplified Arabic"/>
          <w:sz w:val="32"/>
          <w:szCs w:val="32"/>
          <w:rtl/>
        </w:rPr>
        <w:t>.</w:t>
      </w:r>
      <w:r w:rsidR="00E77912" w:rsidRPr="004B1175">
        <w:rPr>
          <w:rFonts w:ascii="Simplified Arabic" w:hAnsi="Simplified Arabic" w:cs="Simplified Arabic"/>
          <w:sz w:val="32"/>
          <w:szCs w:val="32"/>
          <w:rtl/>
        </w:rPr>
        <w:t xml:space="preserve"> </w:t>
      </w:r>
    </w:p>
    <w:p w:rsidR="00A83EAF" w:rsidRPr="004B1175" w:rsidRDefault="00A83EAF" w:rsidP="00090129">
      <w:pPr>
        <w:spacing w:line="276" w:lineRule="auto"/>
        <w:jc w:val="lowKashida"/>
        <w:rPr>
          <w:rFonts w:ascii="Simplified Arabic" w:hAnsi="Simplified Arabic" w:cs="Simplified Arabic"/>
          <w:b/>
          <w:bCs/>
          <w:sz w:val="32"/>
          <w:szCs w:val="32"/>
          <w:rtl/>
        </w:rPr>
      </w:pPr>
      <w:r w:rsidRPr="004B1175">
        <w:rPr>
          <w:rFonts w:ascii="Simplified Arabic" w:hAnsi="Simplified Arabic" w:cs="Simplified Arabic"/>
          <w:b/>
          <w:bCs/>
          <w:sz w:val="32"/>
          <w:szCs w:val="32"/>
        </w:rPr>
        <w:t>3</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مواصفات بطاقة الأداء المناسبة:</w:t>
      </w:r>
      <w:r w:rsidR="008A5559"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تتضمن بطاقة الأداء المناسبة للمواصفات الآتية:</w:t>
      </w:r>
    </w:p>
    <w:p w:rsidR="00656FD6" w:rsidRPr="004B1175" w:rsidRDefault="00E77912" w:rsidP="00090129">
      <w:pPr>
        <w:numPr>
          <w:ilvl w:val="0"/>
          <w:numId w:val="29"/>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توضيح مضامين </w:t>
      </w:r>
      <w:proofErr w:type="spellStart"/>
      <w:r w:rsidR="00A83EAF" w:rsidRPr="004B1175">
        <w:rPr>
          <w:rFonts w:ascii="Simplified Arabic" w:hAnsi="Simplified Arabic" w:cs="Simplified Arabic"/>
          <w:sz w:val="32"/>
          <w:szCs w:val="32"/>
          <w:rtl/>
        </w:rPr>
        <w:t>إستراتيجية</w:t>
      </w:r>
      <w:proofErr w:type="spellEnd"/>
      <w:r w:rsidRPr="004B1175">
        <w:rPr>
          <w:rFonts w:ascii="Simplified Arabic" w:hAnsi="Simplified Arabic" w:cs="Simplified Arabic"/>
          <w:sz w:val="32"/>
          <w:szCs w:val="32"/>
          <w:rtl/>
        </w:rPr>
        <w:t xml:space="preserve"> الشركة، مفصلة السلاسل المتعاقبة لعلاقات السبب والأثر، أي الارتباطات بين وجهات النظر المختلفة التي توضح كيفية تنفيذ </w:t>
      </w:r>
      <w:proofErr w:type="spellStart"/>
      <w:r w:rsidR="00427B1E"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w:t>
      </w:r>
    </w:p>
    <w:p w:rsidR="00656FD6" w:rsidRPr="004B1175" w:rsidRDefault="00E77912" w:rsidP="00090129">
      <w:pPr>
        <w:numPr>
          <w:ilvl w:val="0"/>
          <w:numId w:val="29"/>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المساعدة في إيصال </w:t>
      </w:r>
      <w:proofErr w:type="spellStart"/>
      <w:r w:rsidR="00427B1E"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إلى جميع أعضاء المنظمة من خلال ترجمة </w:t>
      </w:r>
      <w:proofErr w:type="spellStart"/>
      <w:r w:rsidR="007C5209"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إلى مجموعة مترابطة ومتماسكة من الأهداف القابلة للقياس والتحقق.</w:t>
      </w:r>
    </w:p>
    <w:p w:rsidR="00656FD6" w:rsidRPr="004B1175" w:rsidRDefault="00E77912" w:rsidP="00090129">
      <w:pPr>
        <w:numPr>
          <w:ilvl w:val="0"/>
          <w:numId w:val="29"/>
        </w:numPr>
        <w:spacing w:line="276" w:lineRule="auto"/>
        <w:ind w:left="386"/>
        <w:jc w:val="lowKashida"/>
        <w:rPr>
          <w:rFonts w:ascii="Simplified Arabic" w:hAnsi="Simplified Arabic" w:cs="Simplified Arabic"/>
          <w:sz w:val="32"/>
          <w:szCs w:val="32"/>
        </w:rPr>
      </w:pPr>
      <w:r w:rsidRPr="004B1175">
        <w:rPr>
          <w:rFonts w:ascii="Simplified Arabic" w:hAnsi="Simplified Arabic" w:cs="Simplified Arabic"/>
          <w:sz w:val="32"/>
          <w:szCs w:val="32"/>
          <w:rtl/>
        </w:rPr>
        <w:t>تضع بطاقة الأداء المتوازن تأكيدات كبيرة على الأهداف المالية في المنظمات الهادفة للربح، وكذلك تركّز هذه البطاقة على المقاييس غير المالية مثل ال</w:t>
      </w:r>
      <w:r w:rsidR="005B4B28"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5B4B28" w:rsidRPr="004B1175">
        <w:rPr>
          <w:rFonts w:ascii="Simplified Arabic" w:hAnsi="Simplified Arabic" w:cs="Simplified Arabic"/>
          <w:sz w:val="32"/>
          <w:szCs w:val="32"/>
          <w:rtl/>
        </w:rPr>
        <w:t>د</w:t>
      </w:r>
      <w:r w:rsidR="007C5209" w:rsidRPr="004B1175">
        <w:rPr>
          <w:rFonts w:ascii="Simplified Arabic" w:hAnsi="Simplified Arabic" w:cs="Simplified Arabic"/>
          <w:sz w:val="32"/>
          <w:szCs w:val="32"/>
          <w:rtl/>
        </w:rPr>
        <w:t>ة ورضا</w:t>
      </w:r>
      <w:r w:rsidRPr="004B1175">
        <w:rPr>
          <w:rFonts w:ascii="Simplified Arabic" w:hAnsi="Simplified Arabic" w:cs="Simplified Arabic"/>
          <w:sz w:val="32"/>
          <w:szCs w:val="32"/>
          <w:rtl/>
        </w:rPr>
        <w:t xml:space="preserve"> الزبون كجزء من البرنامج الذي يستخدم في تطوير الأداء المالي في المستقبل</w:t>
      </w:r>
      <w:r w:rsidR="008313A8" w:rsidRPr="004B1175">
        <w:rPr>
          <w:rFonts w:ascii="Simplified Arabic" w:hAnsi="Simplified Arabic" w:cs="Simplified Arabic"/>
          <w:sz w:val="32"/>
          <w:szCs w:val="32"/>
          <w:rtl/>
          <w:lang w:bidi="ar-SA"/>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29"/>
        </w:numPr>
        <w:spacing w:line="276" w:lineRule="auto"/>
        <w:ind w:left="38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تعمل على تقليص عدد المقاييس، وتحديد المقاييس المهمة فقط، من أجل زيادة تركيز الإدارة على المقاييس الأكثر تأثيراً على تنفيذ </w:t>
      </w:r>
      <w:proofErr w:type="spellStart"/>
      <w:r w:rsidR="00C42EF2" w:rsidRPr="004B1175">
        <w:rPr>
          <w:rFonts w:ascii="Simplified Arabic" w:hAnsi="Simplified Arabic" w:cs="Simplified Arabic"/>
          <w:sz w:val="32"/>
          <w:szCs w:val="32"/>
          <w:rtl/>
        </w:rPr>
        <w:t>الإستراتيجية</w:t>
      </w:r>
      <w:proofErr w:type="spellEnd"/>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29739A" w:rsidRPr="004B1175" w:rsidRDefault="00427B1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4</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مخاطر إساءة استخدام بطاقة الأداء المناسبة:</w:t>
      </w:r>
      <w:r w:rsidR="00E77912" w:rsidRPr="004B1175">
        <w:rPr>
          <w:rFonts w:ascii="Simplified Arabic" w:hAnsi="Simplified Arabic" w:cs="Simplified Arabic"/>
          <w:sz w:val="32"/>
          <w:szCs w:val="32"/>
          <w:rtl/>
        </w:rPr>
        <w:t xml:space="preserve"> وتتضمن النقاط الآتية</w:t>
      </w:r>
      <w:r w:rsidR="00D40978" w:rsidRPr="004B1175">
        <w:rPr>
          <w:rFonts w:ascii="Simplified Arabic" w:hAnsi="Simplified Arabic" w:cs="Simplified Arabic"/>
          <w:sz w:val="32"/>
          <w:szCs w:val="32"/>
          <w:rtl/>
        </w:rPr>
        <w:t xml:space="preserve"> </w:t>
      </w:r>
      <w:r w:rsidR="0029739A" w:rsidRPr="004B1175">
        <w:rPr>
          <w:rFonts w:ascii="Simplified Arabic" w:hAnsi="Simplified Arabic" w:cs="Simplified Arabic"/>
          <w:sz w:val="32"/>
          <w:szCs w:val="32"/>
          <w:rtl/>
        </w:rPr>
        <w:t xml:space="preserve">: </w:t>
      </w:r>
    </w:p>
    <w:p w:rsidR="00D175D4" w:rsidRPr="004B1175" w:rsidRDefault="00E77912" w:rsidP="00090129">
      <w:pPr>
        <w:numPr>
          <w:ilvl w:val="0"/>
          <w:numId w:val="30"/>
        </w:numPr>
        <w:spacing w:line="276" w:lineRule="auto"/>
        <w:ind w:left="386"/>
        <w:rPr>
          <w:rFonts w:ascii="Simplified Arabic" w:hAnsi="Simplified Arabic" w:cs="Simplified Arabic"/>
          <w:sz w:val="32"/>
          <w:szCs w:val="32"/>
        </w:rPr>
      </w:pPr>
      <w:r w:rsidRPr="004B1175">
        <w:rPr>
          <w:rFonts w:ascii="Simplified Arabic" w:hAnsi="Simplified Arabic" w:cs="Simplified Arabic"/>
          <w:sz w:val="32"/>
          <w:szCs w:val="32"/>
          <w:rtl/>
        </w:rPr>
        <w:t>عدم دقة الافتراضات المتعلقة بعلاقات السبب والأثر</w:t>
      </w:r>
      <w:r w:rsidR="008313A8" w:rsidRPr="004B1175">
        <w:rPr>
          <w:rFonts w:ascii="Simplified Arabic" w:hAnsi="Simplified Arabic" w:cs="Simplified Arabic"/>
          <w:sz w:val="32"/>
          <w:szCs w:val="32"/>
          <w:rtl/>
          <w:lang w:bidi="ar-SA"/>
        </w:rPr>
        <w:t xml:space="preserve"> </w:t>
      </w:r>
      <w:r w:rsidRPr="004B1175">
        <w:rPr>
          <w:rFonts w:ascii="Simplified Arabic" w:hAnsi="Simplified Arabic" w:cs="Simplified Arabic"/>
          <w:sz w:val="32"/>
          <w:szCs w:val="32"/>
          <w:rtl/>
        </w:rPr>
        <w:t>.</w:t>
      </w:r>
    </w:p>
    <w:p w:rsidR="00D175D4" w:rsidRPr="004B1175" w:rsidRDefault="00E77912" w:rsidP="00090129">
      <w:pPr>
        <w:numPr>
          <w:ilvl w:val="0"/>
          <w:numId w:val="30"/>
        </w:numPr>
        <w:spacing w:line="276" w:lineRule="auto"/>
        <w:ind w:left="386"/>
        <w:rPr>
          <w:rFonts w:ascii="Simplified Arabic" w:hAnsi="Simplified Arabic" w:cs="Simplified Arabic"/>
          <w:sz w:val="32"/>
          <w:szCs w:val="32"/>
        </w:rPr>
      </w:pPr>
      <w:r w:rsidRPr="004B1175">
        <w:rPr>
          <w:rFonts w:ascii="Simplified Arabic" w:hAnsi="Simplified Arabic" w:cs="Simplified Arabic"/>
          <w:sz w:val="32"/>
          <w:szCs w:val="32"/>
          <w:rtl/>
        </w:rPr>
        <w:t>عدم البحث عن التحسينات في جميع المقاييس وفي جميع الأوقات</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D175D4" w:rsidRPr="004B1175" w:rsidRDefault="00E77912" w:rsidP="00090129">
      <w:pPr>
        <w:numPr>
          <w:ilvl w:val="0"/>
          <w:numId w:val="30"/>
        </w:numPr>
        <w:spacing w:line="276" w:lineRule="auto"/>
        <w:ind w:left="386"/>
        <w:rPr>
          <w:rFonts w:ascii="Simplified Arabic" w:hAnsi="Simplified Arabic" w:cs="Simplified Arabic"/>
          <w:sz w:val="32"/>
          <w:szCs w:val="32"/>
        </w:rPr>
      </w:pPr>
      <w:r w:rsidRPr="004B1175">
        <w:rPr>
          <w:rFonts w:ascii="Simplified Arabic" w:hAnsi="Simplified Arabic" w:cs="Simplified Arabic"/>
          <w:sz w:val="32"/>
          <w:szCs w:val="32"/>
          <w:rtl/>
        </w:rPr>
        <w:lastRenderedPageBreak/>
        <w:t>استخدام مقاييس الهدف المتضمنة في بطاقة الأداء فقط</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D175D4" w:rsidRPr="004B1175" w:rsidRDefault="00E77912" w:rsidP="00090129">
      <w:pPr>
        <w:numPr>
          <w:ilvl w:val="0"/>
          <w:numId w:val="30"/>
        </w:numPr>
        <w:spacing w:line="276" w:lineRule="auto"/>
        <w:ind w:left="386"/>
        <w:rPr>
          <w:rFonts w:ascii="Simplified Arabic" w:hAnsi="Simplified Arabic" w:cs="Simplified Arabic"/>
          <w:sz w:val="32"/>
          <w:szCs w:val="32"/>
        </w:rPr>
      </w:pPr>
      <w:r w:rsidRPr="004B1175">
        <w:rPr>
          <w:rFonts w:ascii="Simplified Arabic" w:hAnsi="Simplified Arabic" w:cs="Simplified Arabic"/>
          <w:sz w:val="32"/>
          <w:szCs w:val="32"/>
          <w:rtl/>
        </w:rPr>
        <w:t>إهمال تحليل الكلفة-المنفعة المتعلق بالتكنولوجيا الحديثة وعدم تضمينه في بطاقة الأداء</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D175D4" w:rsidRPr="004B1175" w:rsidRDefault="00E77912" w:rsidP="00090129">
      <w:pPr>
        <w:numPr>
          <w:ilvl w:val="0"/>
          <w:numId w:val="30"/>
        </w:numPr>
        <w:spacing w:line="276" w:lineRule="auto"/>
        <w:ind w:left="386"/>
        <w:rPr>
          <w:rFonts w:ascii="Simplified Arabic" w:hAnsi="Simplified Arabic" w:cs="Simplified Arabic"/>
          <w:sz w:val="32"/>
          <w:szCs w:val="32"/>
        </w:rPr>
      </w:pPr>
      <w:r w:rsidRPr="004B1175">
        <w:rPr>
          <w:rFonts w:ascii="Simplified Arabic" w:hAnsi="Simplified Arabic" w:cs="Simplified Arabic"/>
          <w:sz w:val="32"/>
          <w:szCs w:val="32"/>
          <w:rtl/>
        </w:rPr>
        <w:t>تجاهل المقاييس غير المالية عند تقويم المدراء والمستخدمين</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090129">
      <w:pPr>
        <w:numPr>
          <w:ilvl w:val="0"/>
          <w:numId w:val="30"/>
        </w:numPr>
        <w:spacing w:line="276" w:lineRule="auto"/>
        <w:ind w:left="386"/>
        <w:rPr>
          <w:rFonts w:ascii="Simplified Arabic" w:hAnsi="Simplified Arabic" w:cs="Simplified Arabic"/>
          <w:sz w:val="32"/>
          <w:szCs w:val="32"/>
          <w:rtl/>
        </w:rPr>
      </w:pPr>
      <w:r w:rsidRPr="004B1175">
        <w:rPr>
          <w:rFonts w:ascii="Simplified Arabic" w:hAnsi="Simplified Arabic" w:cs="Simplified Arabic"/>
          <w:sz w:val="32"/>
          <w:szCs w:val="32"/>
          <w:rtl/>
        </w:rPr>
        <w:t>استخدام عدد كبير جداً من المقاييس</w:t>
      </w:r>
      <w:r w:rsidR="0029739A"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r w:rsidRPr="004B1175">
        <w:rPr>
          <w:rFonts w:ascii="Simplified Arabic" w:hAnsi="Simplified Arabic" w:cs="Simplified Arabic"/>
          <w:b/>
          <w:bCs/>
          <w:sz w:val="32"/>
          <w:szCs w:val="32"/>
          <w:rtl/>
        </w:rPr>
        <w:t xml:space="preserve"> </w:t>
      </w:r>
      <w:r w:rsidR="0029739A" w:rsidRPr="004B1175">
        <w:rPr>
          <w:rFonts w:ascii="Simplified Arabic" w:hAnsi="Simplified Arabic" w:cs="Simplified Arabic"/>
          <w:b/>
          <w:bCs/>
          <w:sz w:val="28"/>
          <w:szCs w:val="28"/>
          <w:rtl/>
        </w:rPr>
        <w:t>(</w:t>
      </w:r>
      <w:proofErr w:type="spellStart"/>
      <w:r w:rsidR="0029739A" w:rsidRPr="004B1175">
        <w:rPr>
          <w:rFonts w:ascii="Simplified Arabic" w:hAnsi="Simplified Arabic" w:cs="Simplified Arabic"/>
          <w:b/>
          <w:bCs/>
          <w:sz w:val="28"/>
          <w:szCs w:val="28"/>
        </w:rPr>
        <w:t>Horngren</w:t>
      </w:r>
      <w:proofErr w:type="spellEnd"/>
      <w:r w:rsidR="0029739A" w:rsidRPr="004B1175">
        <w:rPr>
          <w:rFonts w:ascii="Simplified Arabic" w:hAnsi="Simplified Arabic" w:cs="Simplified Arabic"/>
          <w:b/>
          <w:bCs/>
          <w:sz w:val="28"/>
          <w:szCs w:val="28"/>
        </w:rPr>
        <w:t>, et.al., 2003: 452-453</w:t>
      </w:r>
      <w:r w:rsidR="0029739A" w:rsidRPr="004B1175">
        <w:rPr>
          <w:rFonts w:ascii="Simplified Arabic" w:hAnsi="Simplified Arabic" w:cs="Simplified Arabic"/>
          <w:b/>
          <w:bCs/>
          <w:sz w:val="28"/>
          <w:szCs w:val="28"/>
          <w:rtl/>
        </w:rPr>
        <w:t>)</w:t>
      </w:r>
      <w:r w:rsidR="0029739A" w:rsidRPr="004B1175">
        <w:rPr>
          <w:rFonts w:ascii="Simplified Arabic" w:hAnsi="Simplified Arabic" w:cs="Simplified Arabic"/>
          <w:b/>
          <w:bCs/>
          <w:sz w:val="32"/>
          <w:szCs w:val="32"/>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ك- نظرية القيود</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TOC</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Theory Of Constraints</w:t>
      </w:r>
    </w:p>
    <w:p w:rsidR="00427B1E" w:rsidRPr="004B1175" w:rsidRDefault="00427B1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1</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تعريف نظرية القيود:</w:t>
      </w:r>
      <w:r w:rsidR="00E77912" w:rsidRPr="004B1175">
        <w:rPr>
          <w:rFonts w:ascii="Simplified Arabic" w:hAnsi="Simplified Arabic" w:cs="Simplified Arabic"/>
          <w:sz w:val="32"/>
          <w:szCs w:val="32"/>
          <w:rtl/>
        </w:rPr>
        <w:t xml:space="preserve"> هي أسلوب إداري منتظم يركز على الإدارة الفاعلة للقيود التي تعيق قدرة المنظمة على تحقيق أهدافها المتمثلة بتعظيم القيمة الكلية المضافة، وتركز هذه النظرية على تحقيق كفاءة العمليات التشغيلية، فضلاً عن معالجة الاختناقات التي تقيد النظام التشغيلي برمته</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427B1E" w:rsidP="00090129">
      <w:pPr>
        <w:spacing w:line="276" w:lineRule="auto"/>
        <w:jc w:val="lowKashida"/>
        <w:rPr>
          <w:rFonts w:ascii="Simplified Arabic" w:hAnsi="Simplified Arabic" w:cs="Simplified Arabic"/>
          <w:sz w:val="28"/>
          <w:szCs w:val="28"/>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ولذلك فإن استخدام هذه النظرية يؤدي إلى زيادة أرباح المؤسسات من خلال الرؤية للصورة الكبيرة عن كيفية إنجاز العمليات التشغيلية عن طريق تعظيم حجم تدفقات العمل، أو تخفيض حجم المخزون والقوى العامل</w:t>
      </w:r>
      <w:r w:rsidR="00357026" w:rsidRPr="004B1175">
        <w:rPr>
          <w:rFonts w:ascii="Simplified Arabic" w:hAnsi="Simplified Arabic" w:cs="Simplified Arabic"/>
          <w:sz w:val="32"/>
          <w:szCs w:val="32"/>
          <w:rtl/>
        </w:rPr>
        <w:t>ة .</w:t>
      </w:r>
      <w:r w:rsidR="002C7136" w:rsidRPr="004B1175">
        <w:rPr>
          <w:rFonts w:ascii="Simplified Arabic" w:hAnsi="Simplified Arabic" w:cs="Simplified Arabic"/>
          <w:sz w:val="32"/>
          <w:szCs w:val="32"/>
          <w:rtl/>
        </w:rPr>
        <w:t xml:space="preserve"> </w:t>
      </w:r>
      <w:r w:rsidR="008313A8" w:rsidRPr="004B1175">
        <w:rPr>
          <w:rFonts w:ascii="Simplified Arabic" w:hAnsi="Simplified Arabic" w:cs="Simplified Arabic"/>
          <w:b/>
          <w:bCs/>
          <w:sz w:val="32"/>
          <w:szCs w:val="32"/>
        </w:rPr>
        <w:t xml:space="preserve"> </w:t>
      </w:r>
      <w:r w:rsidR="00E77912" w:rsidRPr="004B1175">
        <w:rPr>
          <w:rFonts w:ascii="Simplified Arabic" w:hAnsi="Simplified Arabic" w:cs="Simplified Arabic"/>
          <w:b/>
          <w:bCs/>
          <w:sz w:val="28"/>
          <w:szCs w:val="28"/>
        </w:rPr>
        <w:t>(</w:t>
      </w:r>
      <w:proofErr w:type="spellStart"/>
      <w:r w:rsidR="00E77912" w:rsidRPr="004B1175">
        <w:rPr>
          <w:rFonts w:ascii="Simplified Arabic" w:hAnsi="Simplified Arabic" w:cs="Simplified Arabic"/>
          <w:b/>
          <w:bCs/>
          <w:sz w:val="28"/>
          <w:szCs w:val="28"/>
        </w:rPr>
        <w:t>Krajewski</w:t>
      </w:r>
      <w:proofErr w:type="spellEnd"/>
      <w:r w:rsidR="00E77912" w:rsidRPr="004B1175">
        <w:rPr>
          <w:rFonts w:ascii="Simplified Arabic" w:hAnsi="Simplified Arabic" w:cs="Simplified Arabic"/>
          <w:b/>
          <w:bCs/>
          <w:sz w:val="28"/>
          <w:szCs w:val="28"/>
        </w:rPr>
        <w:t xml:space="preserve"> &amp; </w:t>
      </w:r>
      <w:proofErr w:type="spellStart"/>
      <w:r w:rsidR="00E77912" w:rsidRPr="004B1175">
        <w:rPr>
          <w:rFonts w:ascii="Simplified Arabic" w:hAnsi="Simplified Arabic" w:cs="Simplified Arabic"/>
          <w:b/>
          <w:bCs/>
          <w:sz w:val="28"/>
          <w:szCs w:val="28"/>
        </w:rPr>
        <w:t>Ritzman</w:t>
      </w:r>
      <w:proofErr w:type="spellEnd"/>
      <w:r w:rsidR="00E77912" w:rsidRPr="004B1175">
        <w:rPr>
          <w:rFonts w:ascii="Simplified Arabic" w:hAnsi="Simplified Arabic" w:cs="Simplified Arabic"/>
          <w:b/>
          <w:bCs/>
          <w:sz w:val="28"/>
          <w:szCs w:val="28"/>
        </w:rPr>
        <w:t>, 2007: 255)</w:t>
      </w:r>
    </w:p>
    <w:p w:rsidR="00DA64A6" w:rsidRPr="004B1175" w:rsidRDefault="00427B1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b/>
          <w:bCs/>
          <w:sz w:val="32"/>
          <w:szCs w:val="32"/>
        </w:rPr>
        <w:t>2</w:t>
      </w:r>
      <w:r w:rsidRPr="004B1175">
        <w:rPr>
          <w:rFonts w:ascii="Simplified Arabic" w:hAnsi="Simplified Arabic" w:cs="Simplified Arabic"/>
          <w:b/>
          <w:bCs/>
          <w:sz w:val="32"/>
          <w:szCs w:val="32"/>
          <w:rtl/>
          <w:lang w:bidi="ar-SA"/>
        </w:rPr>
        <w:t xml:space="preserve">- </w:t>
      </w:r>
      <w:r w:rsidR="00E77912" w:rsidRPr="004B1175">
        <w:rPr>
          <w:rFonts w:ascii="Simplified Arabic" w:hAnsi="Simplified Arabic" w:cs="Simplified Arabic"/>
          <w:b/>
          <w:bCs/>
          <w:sz w:val="32"/>
          <w:szCs w:val="32"/>
          <w:rtl/>
        </w:rPr>
        <w:t>أهمية نظرية القيود:</w:t>
      </w:r>
      <w:r w:rsidR="00E77912" w:rsidRPr="004B1175">
        <w:rPr>
          <w:rFonts w:ascii="Simplified Arabic" w:hAnsi="Simplified Arabic" w:cs="Simplified Arabic"/>
          <w:sz w:val="32"/>
          <w:szCs w:val="32"/>
          <w:rtl/>
        </w:rPr>
        <w:t xml:space="preserve"> </w:t>
      </w:r>
    </w:p>
    <w:p w:rsidR="00E77912" w:rsidRPr="004B1175" w:rsidRDefault="00427B1E" w:rsidP="00090129">
      <w:pPr>
        <w:spacing w:line="276" w:lineRule="auto"/>
        <w:jc w:val="lowKashida"/>
        <w:rPr>
          <w:rFonts w:ascii="Simplified Arabic" w:hAnsi="Simplified Arabic" w:cs="Simplified Arabic"/>
          <w:sz w:val="32"/>
          <w:szCs w:val="32"/>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تعد نظرية القيود من التقنيات </w:t>
      </w:r>
      <w:r w:rsidR="001010FF" w:rsidRPr="004B1175">
        <w:rPr>
          <w:rFonts w:ascii="Simplified Arabic" w:hAnsi="Simplified Arabic" w:cs="Simplified Arabic"/>
          <w:sz w:val="32"/>
          <w:szCs w:val="32"/>
          <w:rtl/>
        </w:rPr>
        <w:t>الاستراتيجية</w:t>
      </w:r>
      <w:r w:rsidR="00E77912" w:rsidRPr="004B1175">
        <w:rPr>
          <w:rFonts w:ascii="Simplified Arabic" w:hAnsi="Simplified Arabic" w:cs="Simplified Arabic"/>
          <w:sz w:val="32"/>
          <w:szCs w:val="32"/>
          <w:rtl/>
        </w:rPr>
        <w:t xml:space="preserve"> التي تساعد المؤسسات على تحسين أحد أهم عوامل النجاح الحرجة وهو وقت الدورة الإنتاجية، والذي يتمثل بمعدل الوقت المستغرق في تح</w:t>
      </w:r>
      <w:r w:rsidR="005B4B28" w:rsidRPr="004B1175">
        <w:rPr>
          <w:rFonts w:ascii="Simplified Arabic" w:hAnsi="Simplified Arabic" w:cs="Simplified Arabic"/>
          <w:sz w:val="32"/>
          <w:szCs w:val="32"/>
          <w:rtl/>
        </w:rPr>
        <w:t>و</w:t>
      </w:r>
      <w:r w:rsidR="00E77912" w:rsidRPr="004B1175">
        <w:rPr>
          <w:rFonts w:ascii="Simplified Arabic" w:hAnsi="Simplified Arabic" w:cs="Simplified Arabic"/>
          <w:sz w:val="32"/>
          <w:szCs w:val="32"/>
          <w:rtl/>
        </w:rPr>
        <w:t>ل المواد الأولية إلى سلع تامة الصنع، وكذلك تعمل هذه النظرية على مساعدة المؤسسات في تحديد وتقليص مواضع الاختناقات في عملية الإنتاج</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427B1E" w:rsidP="00090129">
      <w:pPr>
        <w:spacing w:line="276" w:lineRule="auto"/>
        <w:jc w:val="lowKashida"/>
        <w:rPr>
          <w:rFonts w:ascii="Simplified Arabic" w:hAnsi="Simplified Arabic" w:cs="Simplified Arabic"/>
          <w:sz w:val="28"/>
          <w:szCs w:val="28"/>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وتساعد هذه النظرية المدراء على التركيز على عامل السرعة، والذي يعد أحد أهم عوامل النجاح الحرجة في البيئة التنافسية الحالية، ويتضمن السرعة في إعداد المنتج، والسرعة في تسليمه، والسرعة في التصنيع، لغرض تحقيق توقعات الزبائن بوقت أقصر بالمقارنة مع المنافسين، من خلال تقليص وقت دورة حياة المنتج</w:t>
      </w:r>
      <w:r w:rsidR="002C7136"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28"/>
          <w:szCs w:val="28"/>
          <w:rtl/>
        </w:rPr>
        <w:t>(</w:t>
      </w:r>
      <w:proofErr w:type="spellStart"/>
      <w:r w:rsidR="00E77912" w:rsidRPr="004B1175">
        <w:rPr>
          <w:rFonts w:ascii="Simplified Arabic" w:hAnsi="Simplified Arabic" w:cs="Simplified Arabic"/>
          <w:b/>
          <w:bCs/>
          <w:sz w:val="28"/>
          <w:szCs w:val="28"/>
        </w:rPr>
        <w:t>Blocher</w:t>
      </w:r>
      <w:proofErr w:type="spellEnd"/>
      <w:r w:rsidR="00E77912" w:rsidRPr="004B1175">
        <w:rPr>
          <w:rFonts w:ascii="Simplified Arabic" w:hAnsi="Simplified Arabic" w:cs="Simplified Arabic"/>
          <w:b/>
          <w:bCs/>
          <w:sz w:val="28"/>
          <w:szCs w:val="28"/>
        </w:rPr>
        <w:t>, et. al., 2002: 15-16</w:t>
      </w:r>
      <w:r w:rsidR="00E77912" w:rsidRPr="004B1175">
        <w:rPr>
          <w:rFonts w:ascii="Simplified Arabic" w:hAnsi="Simplified Arabic" w:cs="Simplified Arabic"/>
          <w:b/>
          <w:bCs/>
          <w:sz w:val="28"/>
          <w:szCs w:val="28"/>
          <w:rtl/>
        </w:rPr>
        <w:t>)</w:t>
      </w:r>
      <w:r w:rsidR="008313A8" w:rsidRPr="004B1175">
        <w:rPr>
          <w:rFonts w:ascii="Simplified Arabic" w:hAnsi="Simplified Arabic" w:cs="Simplified Arabic"/>
          <w:sz w:val="28"/>
          <w:szCs w:val="28"/>
          <w:rtl/>
        </w:rPr>
        <w:t xml:space="preserve"> </w:t>
      </w:r>
    </w:p>
    <w:p w:rsidR="00E77912" w:rsidRPr="004B1175" w:rsidRDefault="00E77912"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lastRenderedPageBreak/>
        <w:t xml:space="preserve"> ل- </w:t>
      </w:r>
      <w:proofErr w:type="spellStart"/>
      <w:r w:rsidRPr="004B1175">
        <w:rPr>
          <w:rFonts w:ascii="Simplified Arabic" w:hAnsi="Simplified Arabic" w:cs="Simplified Arabic"/>
          <w:sz w:val="32"/>
          <w:szCs w:val="32"/>
          <w:rtl/>
        </w:rPr>
        <w:t>الإيصاء</w:t>
      </w:r>
      <w:proofErr w:type="spellEnd"/>
      <w:r w:rsidRPr="004B1175">
        <w:rPr>
          <w:rFonts w:ascii="Simplified Arabic" w:hAnsi="Simplified Arabic" w:cs="Simplified Arabic"/>
          <w:sz w:val="32"/>
          <w:szCs w:val="32"/>
          <w:rtl/>
        </w:rPr>
        <w:t xml:space="preserve"> الواسع</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MC</w:t>
      </w:r>
      <w:r w:rsidRPr="004B1175">
        <w:rPr>
          <w:rFonts w:ascii="Simplified Arabic" w:hAnsi="Simplified Arabic" w:cs="Simplified Arabic"/>
          <w:b/>
          <w:bCs/>
          <w:sz w:val="32"/>
          <w:szCs w:val="32"/>
          <w:rtl/>
        </w:rPr>
        <w:t xml:space="preserve">) </w:t>
      </w:r>
      <w:r w:rsidRPr="004B1175">
        <w:rPr>
          <w:rFonts w:ascii="Simplified Arabic" w:hAnsi="Simplified Arabic" w:cs="Simplified Arabic"/>
          <w:b/>
          <w:bCs/>
          <w:sz w:val="32"/>
          <w:szCs w:val="32"/>
        </w:rPr>
        <w:t>Mass Customization</w:t>
      </w:r>
    </w:p>
    <w:p w:rsidR="00E77912" w:rsidRPr="004B1175" w:rsidRDefault="00427B1E" w:rsidP="00090129">
      <w:pPr>
        <w:spacing w:line="276" w:lineRule="auto"/>
        <w:rPr>
          <w:rFonts w:ascii="Simplified Arabic" w:hAnsi="Simplified Arabic" w:cs="Simplified Arabic"/>
          <w:sz w:val="32"/>
          <w:szCs w:val="32"/>
          <w:rtl/>
        </w:rPr>
      </w:pPr>
      <w:r w:rsidRPr="004B1175">
        <w:rPr>
          <w:rFonts w:ascii="Simplified Arabic" w:hAnsi="Simplified Arabic" w:cs="Simplified Arabic"/>
          <w:sz w:val="28"/>
          <w:szCs w:val="28"/>
          <w:rtl/>
        </w:rPr>
        <w:t xml:space="preserve">        </w:t>
      </w:r>
      <w:r w:rsidR="00E77912" w:rsidRPr="004B1175">
        <w:rPr>
          <w:rFonts w:ascii="Simplified Arabic" w:hAnsi="Simplified Arabic" w:cs="Simplified Arabic"/>
          <w:sz w:val="32"/>
          <w:szCs w:val="32"/>
          <w:rtl/>
        </w:rPr>
        <w:t>هو أحد التقنيات الإدارية والتي يتم من خلالها تصميم العمليات التسويقية والإنتاجية بالشكل الذي يؤدي إلى معالجة التنوع الواسع والمتزايد للمنتجات، والذي ينجم من تسليم المنتجات والخدمات للزبائن وفقاً للخصائص المحددة من قبلهم</w:t>
      </w:r>
      <w:r w:rsidR="00C42EF2"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E77912" w:rsidRPr="004B1175" w:rsidRDefault="00427B1E" w:rsidP="00090129">
      <w:pPr>
        <w:spacing w:line="276" w:lineRule="auto"/>
        <w:rPr>
          <w:rFonts w:ascii="Simplified Arabic" w:hAnsi="Simplified Arabic" w:cs="Simplified Arabic"/>
          <w:sz w:val="28"/>
          <w:szCs w:val="28"/>
          <w:rtl/>
        </w:rPr>
      </w:pP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ويؤدي التن</w:t>
      </w:r>
      <w:r w:rsidR="005B4B28" w:rsidRPr="004B1175">
        <w:rPr>
          <w:rFonts w:ascii="Simplified Arabic" w:hAnsi="Simplified Arabic" w:cs="Simplified Arabic"/>
          <w:sz w:val="32"/>
          <w:szCs w:val="32"/>
          <w:rtl/>
        </w:rPr>
        <w:t>و</w:t>
      </w:r>
      <w:r w:rsidR="00E77912" w:rsidRPr="004B1175">
        <w:rPr>
          <w:rFonts w:ascii="Simplified Arabic" w:hAnsi="Simplified Arabic" w:cs="Simplified Arabic"/>
          <w:sz w:val="32"/>
          <w:szCs w:val="32"/>
          <w:rtl/>
        </w:rPr>
        <w:t xml:space="preserve">ع الواسع والتعقيد الكبير في عملية الإنتاج وفقاً </w:t>
      </w:r>
      <w:proofErr w:type="spellStart"/>
      <w:r w:rsidR="00E77912" w:rsidRPr="004B1175">
        <w:rPr>
          <w:rFonts w:ascii="Simplified Arabic" w:hAnsi="Simplified Arabic" w:cs="Simplified Arabic"/>
          <w:sz w:val="32"/>
          <w:szCs w:val="32"/>
          <w:rtl/>
        </w:rPr>
        <w:t>للإيصاء</w:t>
      </w:r>
      <w:proofErr w:type="spellEnd"/>
      <w:r w:rsidR="00E77912" w:rsidRPr="004B1175">
        <w:rPr>
          <w:rFonts w:ascii="Simplified Arabic" w:hAnsi="Simplified Arabic" w:cs="Simplified Arabic"/>
          <w:sz w:val="32"/>
          <w:szCs w:val="32"/>
          <w:rtl/>
        </w:rPr>
        <w:t xml:space="preserve"> الواسع إلى زيادة نسبة تكاليف الإنتاج، على الرغم من انخفاض تكاليف التسويق والخدمات المتعلقة بالمنتج، ويمكن أن يكون </w:t>
      </w:r>
      <w:proofErr w:type="spellStart"/>
      <w:r w:rsidR="00E77912" w:rsidRPr="004B1175">
        <w:rPr>
          <w:rFonts w:ascii="Simplified Arabic" w:hAnsi="Simplified Arabic" w:cs="Simplified Arabic"/>
          <w:sz w:val="32"/>
          <w:szCs w:val="32"/>
          <w:rtl/>
        </w:rPr>
        <w:t>الإيصاء</w:t>
      </w:r>
      <w:proofErr w:type="spellEnd"/>
      <w:r w:rsidR="00E77912" w:rsidRPr="004B1175">
        <w:rPr>
          <w:rFonts w:ascii="Simplified Arabic" w:hAnsi="Simplified Arabic" w:cs="Simplified Arabic"/>
          <w:sz w:val="32"/>
          <w:szCs w:val="32"/>
          <w:rtl/>
        </w:rPr>
        <w:t xml:space="preserve"> الواسع أحد الأساليب الفاعلة للمؤسسة لغرض استخدامها للتنافس في الصناعة، وذلك في حالة ملائمة سعر و</w:t>
      </w:r>
      <w:r w:rsidR="005B4B28" w:rsidRPr="004B1175">
        <w:rPr>
          <w:rFonts w:ascii="Simplified Arabic" w:hAnsi="Simplified Arabic" w:cs="Simplified Arabic"/>
          <w:sz w:val="32"/>
          <w:szCs w:val="32"/>
          <w:rtl/>
        </w:rPr>
        <w:t>ج</w:t>
      </w:r>
      <w:r w:rsidR="00E77912" w:rsidRPr="004B1175">
        <w:rPr>
          <w:rFonts w:ascii="Simplified Arabic" w:hAnsi="Simplified Arabic" w:cs="Simplified Arabic"/>
          <w:sz w:val="32"/>
          <w:szCs w:val="32"/>
          <w:rtl/>
        </w:rPr>
        <w:t>و</w:t>
      </w:r>
      <w:r w:rsidR="005B4B28" w:rsidRPr="004B1175">
        <w:rPr>
          <w:rFonts w:ascii="Simplified Arabic" w:hAnsi="Simplified Arabic" w:cs="Simplified Arabic"/>
          <w:sz w:val="32"/>
          <w:szCs w:val="32"/>
          <w:rtl/>
        </w:rPr>
        <w:t>د</w:t>
      </w:r>
      <w:r w:rsidR="00E77912" w:rsidRPr="004B1175">
        <w:rPr>
          <w:rFonts w:ascii="Simplified Arabic" w:hAnsi="Simplified Arabic" w:cs="Simplified Arabic"/>
          <w:sz w:val="32"/>
          <w:szCs w:val="32"/>
          <w:rtl/>
        </w:rPr>
        <w:t>ة المنتجات الحالية مع توقعات الزبائن</w:t>
      </w:r>
      <w:r w:rsidR="00C42EF2" w:rsidRPr="004B1175">
        <w:rPr>
          <w:rFonts w:ascii="Simplified Arabic" w:hAnsi="Simplified Arabic" w:cs="Simplified Arabic"/>
          <w:sz w:val="32"/>
          <w:szCs w:val="32"/>
          <w:rtl/>
        </w:rPr>
        <w:t xml:space="preserve"> </w:t>
      </w:r>
      <w:r w:rsidR="00396D5B" w:rsidRPr="004B1175">
        <w:rPr>
          <w:rFonts w:ascii="Simplified Arabic" w:hAnsi="Simplified Arabic" w:cs="Simplified Arabic"/>
          <w:sz w:val="32"/>
          <w:szCs w:val="32"/>
          <w:rtl/>
        </w:rPr>
        <w:t xml:space="preserve">. </w:t>
      </w:r>
      <w:r w:rsidR="00E77912" w:rsidRPr="004B1175">
        <w:rPr>
          <w:rFonts w:ascii="Simplified Arabic" w:hAnsi="Simplified Arabic" w:cs="Simplified Arabic"/>
          <w:b/>
          <w:bCs/>
          <w:sz w:val="28"/>
          <w:szCs w:val="28"/>
          <w:rtl/>
        </w:rPr>
        <w:t>(</w:t>
      </w:r>
      <w:proofErr w:type="spellStart"/>
      <w:r w:rsidR="00E77912" w:rsidRPr="004B1175">
        <w:rPr>
          <w:rFonts w:ascii="Simplified Arabic" w:hAnsi="Simplified Arabic" w:cs="Simplified Arabic"/>
          <w:b/>
          <w:bCs/>
          <w:sz w:val="28"/>
          <w:szCs w:val="28"/>
        </w:rPr>
        <w:t>Blocher</w:t>
      </w:r>
      <w:proofErr w:type="spellEnd"/>
      <w:r w:rsidR="00E77912" w:rsidRPr="004B1175">
        <w:rPr>
          <w:rFonts w:ascii="Simplified Arabic" w:hAnsi="Simplified Arabic" w:cs="Simplified Arabic"/>
          <w:b/>
          <w:bCs/>
          <w:sz w:val="28"/>
          <w:szCs w:val="28"/>
        </w:rPr>
        <w:t>, et. al., 2002: 16</w:t>
      </w:r>
      <w:r w:rsidR="00E77912" w:rsidRPr="004B1175">
        <w:rPr>
          <w:rFonts w:ascii="Simplified Arabic" w:hAnsi="Simplified Arabic" w:cs="Simplified Arabic"/>
          <w:b/>
          <w:bCs/>
          <w:sz w:val="28"/>
          <w:szCs w:val="28"/>
          <w:rtl/>
        </w:rPr>
        <w:t>)</w:t>
      </w:r>
    </w:p>
    <w:p w:rsidR="006C4209" w:rsidRPr="004B1175" w:rsidRDefault="006C4209" w:rsidP="00090129">
      <w:pPr>
        <w:tabs>
          <w:tab w:val="left" w:pos="1291"/>
        </w:tabs>
        <w:spacing w:line="276" w:lineRule="auto"/>
        <w:rPr>
          <w:rFonts w:ascii="Simplified Arabic" w:hAnsi="Simplified Arabic" w:cs="Simplified Arabic"/>
          <w:sz w:val="28"/>
          <w:szCs w:val="28"/>
          <w:rtl/>
          <w:lang w:bidi="ar-SA"/>
        </w:rPr>
      </w:pPr>
    </w:p>
    <w:p w:rsidR="008A5559" w:rsidRPr="004B1175" w:rsidRDefault="007C5209" w:rsidP="00090129">
      <w:pPr>
        <w:tabs>
          <w:tab w:val="left" w:pos="1291"/>
        </w:tabs>
        <w:spacing w:line="276" w:lineRule="auto"/>
        <w:rPr>
          <w:rFonts w:ascii="Simplified Arabic" w:hAnsi="Simplified Arabic" w:cs="Simplified Arabic"/>
          <w:sz w:val="28"/>
          <w:szCs w:val="28"/>
          <w:rtl/>
        </w:rPr>
      </w:pPr>
      <w:r w:rsidRPr="004B1175">
        <w:rPr>
          <w:rFonts w:ascii="Simplified Arabic" w:hAnsi="Simplified Arabic" w:cs="Simplified Arabic"/>
          <w:sz w:val="28"/>
          <w:szCs w:val="28"/>
          <w:rtl/>
        </w:rPr>
        <w:tab/>
      </w:r>
    </w:p>
    <w:p w:rsidR="00E77912" w:rsidRPr="00423B2F" w:rsidRDefault="00E77912" w:rsidP="00090129">
      <w:pPr>
        <w:spacing w:line="276" w:lineRule="auto"/>
        <w:jc w:val="center"/>
        <w:rPr>
          <w:rFonts w:ascii="Simplified Arabic" w:hAnsi="Simplified Arabic" w:cs="Simplified Arabic"/>
          <w:b/>
          <w:bCs/>
          <w:sz w:val="36"/>
          <w:szCs w:val="36"/>
          <w:rtl/>
        </w:rPr>
      </w:pPr>
      <w:r w:rsidRPr="00423B2F">
        <w:rPr>
          <w:rFonts w:ascii="Simplified Arabic" w:hAnsi="Simplified Arabic" w:cs="Simplified Arabic"/>
          <w:b/>
          <w:bCs/>
          <w:sz w:val="36"/>
          <w:szCs w:val="36"/>
          <w:rtl/>
        </w:rPr>
        <w:t>الاستنتاجات والتوصيات</w:t>
      </w:r>
    </w:p>
    <w:p w:rsidR="00535D74" w:rsidRPr="00423B2F" w:rsidRDefault="001010FF" w:rsidP="00090129">
      <w:pPr>
        <w:widowControl/>
        <w:adjustRightInd/>
        <w:spacing w:line="276" w:lineRule="auto"/>
        <w:ind w:left="26"/>
        <w:jc w:val="lowKashida"/>
        <w:rPr>
          <w:rFonts w:ascii="Simplified Arabic" w:hAnsi="Simplified Arabic" w:cs="Simplified Arabic"/>
          <w:b/>
          <w:bCs/>
          <w:sz w:val="32"/>
          <w:szCs w:val="32"/>
          <w:rtl/>
        </w:rPr>
      </w:pPr>
      <w:r w:rsidRPr="00423B2F">
        <w:rPr>
          <w:rFonts w:ascii="Simplified Arabic" w:hAnsi="Simplified Arabic" w:cs="Simplified Arabic"/>
          <w:b/>
          <w:bCs/>
          <w:sz w:val="32"/>
          <w:szCs w:val="32"/>
          <w:rtl/>
        </w:rPr>
        <w:t>أولا</w:t>
      </w:r>
      <w:r w:rsidR="00396D5B" w:rsidRPr="00423B2F">
        <w:rPr>
          <w:rFonts w:ascii="Simplified Arabic" w:hAnsi="Simplified Arabic" w:cs="Simplified Arabic"/>
          <w:b/>
          <w:bCs/>
          <w:sz w:val="32"/>
          <w:szCs w:val="32"/>
          <w:rtl/>
        </w:rPr>
        <w:t xml:space="preserve">ً </w:t>
      </w:r>
      <w:r w:rsidRPr="00423B2F">
        <w:rPr>
          <w:rFonts w:ascii="Simplified Arabic" w:hAnsi="Simplified Arabic" w:cs="Simplified Arabic"/>
          <w:b/>
          <w:bCs/>
          <w:sz w:val="32"/>
          <w:szCs w:val="32"/>
          <w:rtl/>
        </w:rPr>
        <w:t>:</w:t>
      </w:r>
      <w:r w:rsidR="00E77912" w:rsidRPr="00423B2F">
        <w:rPr>
          <w:rFonts w:ascii="Simplified Arabic" w:hAnsi="Simplified Arabic" w:cs="Simplified Arabic"/>
          <w:b/>
          <w:bCs/>
          <w:sz w:val="32"/>
          <w:szCs w:val="32"/>
          <w:rtl/>
        </w:rPr>
        <w:t xml:space="preserve"> الاستنتاجات</w:t>
      </w:r>
    </w:p>
    <w:p w:rsidR="00396D5B" w:rsidRPr="004B1175" w:rsidRDefault="007C5209" w:rsidP="00396D5B">
      <w:pPr>
        <w:widowControl/>
        <w:numPr>
          <w:ilvl w:val="0"/>
          <w:numId w:val="11"/>
        </w:numPr>
        <w:adjustRightInd/>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تؤدي</w:t>
      </w:r>
      <w:r w:rsidR="00E77912" w:rsidRPr="004B1175">
        <w:rPr>
          <w:rFonts w:ascii="Simplified Arabic" w:hAnsi="Simplified Arabic" w:cs="Simplified Arabic"/>
          <w:sz w:val="32"/>
          <w:szCs w:val="32"/>
          <w:rtl/>
        </w:rPr>
        <w:t xml:space="preserve"> المحاسبة الإدارية في الوقت الحاضر دوراً مهماً في تعزيز القدرة التنافسية لمنظمات الأعمال وتطوير ميزتها التنافسية، وذلك من خلال توفير المعلومات </w:t>
      </w:r>
      <w:proofErr w:type="spellStart"/>
      <w:r w:rsidR="00E77912" w:rsidRPr="004B1175">
        <w:rPr>
          <w:rFonts w:ascii="Simplified Arabic" w:hAnsi="Simplified Arabic" w:cs="Simplified Arabic"/>
          <w:sz w:val="32"/>
          <w:szCs w:val="32"/>
          <w:rtl/>
        </w:rPr>
        <w:t>الكلفوية</w:t>
      </w:r>
      <w:proofErr w:type="spellEnd"/>
      <w:r w:rsidR="00E77912" w:rsidRPr="004B1175">
        <w:rPr>
          <w:rFonts w:ascii="Simplified Arabic" w:hAnsi="Simplified Arabic" w:cs="Simplified Arabic"/>
          <w:sz w:val="32"/>
          <w:szCs w:val="32"/>
          <w:rtl/>
        </w:rPr>
        <w:t xml:space="preserve"> الدقيقة والتي يتم الحصول عليها عن طريق الاستخدام الفاعل لتقنيات إدارة الكلفة </w:t>
      </w:r>
      <w:r w:rsidR="00A81850" w:rsidRPr="004B1175">
        <w:rPr>
          <w:rFonts w:ascii="Simplified Arabic" w:hAnsi="Simplified Arabic" w:cs="Simplified Arabic"/>
          <w:sz w:val="32"/>
          <w:szCs w:val="32"/>
          <w:rtl/>
        </w:rPr>
        <w:t>الاستراتيجية</w:t>
      </w:r>
      <w:r w:rsidR="00E77912" w:rsidRPr="004B1175">
        <w:rPr>
          <w:rFonts w:ascii="Simplified Arabic" w:hAnsi="Simplified Arabic" w:cs="Simplified Arabic"/>
          <w:sz w:val="32"/>
          <w:szCs w:val="32"/>
          <w:rtl/>
        </w:rPr>
        <w:t xml:space="preserve">، الأمر الذي ينعكس على التطبيق الملائم </w:t>
      </w:r>
      <w:r w:rsidR="00A81850" w:rsidRPr="004B1175">
        <w:rPr>
          <w:rFonts w:ascii="Simplified Arabic" w:hAnsi="Simplified Arabic" w:cs="Simplified Arabic"/>
          <w:sz w:val="32"/>
          <w:szCs w:val="32"/>
          <w:rtl/>
        </w:rPr>
        <w:t>لاستراتيجية</w:t>
      </w:r>
      <w:r w:rsidR="00E77912" w:rsidRPr="004B1175">
        <w:rPr>
          <w:rFonts w:ascii="Simplified Arabic" w:hAnsi="Simplified Arabic" w:cs="Simplified Arabic"/>
          <w:sz w:val="32"/>
          <w:szCs w:val="32"/>
          <w:rtl/>
        </w:rPr>
        <w:t xml:space="preserve"> قيادة الكلفة، وبالتالي تحقيق الميزة التنافسية</w:t>
      </w:r>
      <w:r w:rsidR="008313A8"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w:t>
      </w:r>
    </w:p>
    <w:p w:rsidR="00396D5B" w:rsidRPr="004B1175" w:rsidRDefault="00E77912" w:rsidP="00396D5B">
      <w:pPr>
        <w:widowControl/>
        <w:numPr>
          <w:ilvl w:val="0"/>
          <w:numId w:val="11"/>
        </w:numPr>
        <w:adjustRightInd/>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أدت المنافسة الحادة في بيئة الأعمال إلى إحداث تغييرات جوهرية في مهام الأنشطة الرئيسة لمنظمات الأعمال ومنها المحاسبة الإدارية، التي تح</w:t>
      </w:r>
      <w:r w:rsidR="002B1E13" w:rsidRPr="004B1175">
        <w:rPr>
          <w:rFonts w:ascii="Simplified Arabic" w:hAnsi="Simplified Arabic" w:cs="Simplified Arabic"/>
          <w:sz w:val="32"/>
          <w:szCs w:val="32"/>
          <w:rtl/>
        </w:rPr>
        <w:t>و</w:t>
      </w:r>
      <w:r w:rsidRPr="004B1175">
        <w:rPr>
          <w:rFonts w:ascii="Simplified Arabic" w:hAnsi="Simplified Arabic" w:cs="Simplified Arabic"/>
          <w:sz w:val="32"/>
          <w:szCs w:val="32"/>
          <w:rtl/>
        </w:rPr>
        <w:t xml:space="preserve">لت أهدافها من مجرد تحقيق الكفاءة في استخدام عناصر التكاليف واكتشاف مصادر الضياع، إلى البحث عن أساليب لتحقيق وفورات </w:t>
      </w:r>
      <w:proofErr w:type="spellStart"/>
      <w:r w:rsidRPr="004B1175">
        <w:rPr>
          <w:rFonts w:ascii="Simplified Arabic" w:hAnsi="Simplified Arabic" w:cs="Simplified Arabic"/>
          <w:sz w:val="32"/>
          <w:szCs w:val="32"/>
          <w:rtl/>
        </w:rPr>
        <w:t>كلفوية</w:t>
      </w:r>
      <w:proofErr w:type="spellEnd"/>
      <w:r w:rsidRPr="004B1175">
        <w:rPr>
          <w:rFonts w:ascii="Simplified Arabic" w:hAnsi="Simplified Arabic" w:cs="Simplified Arabic"/>
          <w:sz w:val="32"/>
          <w:szCs w:val="32"/>
          <w:rtl/>
        </w:rPr>
        <w:t xml:space="preserve"> من خلال الاستخدام الخلاق لتقنيات إدارة الكلفة </w:t>
      </w:r>
      <w:proofErr w:type="spellStart"/>
      <w:r w:rsidR="00C42EF2" w:rsidRPr="004B1175">
        <w:rPr>
          <w:rFonts w:ascii="Simplified Arabic" w:hAnsi="Simplified Arabic" w:cs="Simplified Arabic"/>
          <w:sz w:val="32"/>
          <w:szCs w:val="32"/>
          <w:rtl/>
        </w:rPr>
        <w:t>الإستراتيجية</w:t>
      </w:r>
      <w:proofErr w:type="spellEnd"/>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96D5B" w:rsidRPr="004B1175" w:rsidRDefault="00E7209F" w:rsidP="00396D5B">
      <w:pPr>
        <w:widowControl/>
        <w:numPr>
          <w:ilvl w:val="0"/>
          <w:numId w:val="11"/>
        </w:numPr>
        <w:adjustRightInd/>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lastRenderedPageBreak/>
        <w:t>إن استخدام تقنيات إدارة الكلفة الاستراتيجية لا يؤدي فقط إلى تحقيق وفورات في الكلفة، وإنما يمتد أثرها ليشمل تحقيق باقي عوامل النجاح الحرجة والمتمثلة بالجودة، ورضى الزبون، والإبداع والتعلم، إذ يؤدي انخفاض التكاليف إلى تعزيز قدرة المنظمة على تطوير جودة منتجاتها، وزيادة سرعة تسليم المنتجات، فضلاً عن تطوير إمكانيتها في البحث عن أساليب حديثة لتحقيق الإبداع والتحسين المستمر في كافة أنشطة سلسلة القيمة داخل المنظمة</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96D5B" w:rsidRPr="004B1175" w:rsidRDefault="00E77912" w:rsidP="00396D5B">
      <w:pPr>
        <w:widowControl/>
        <w:numPr>
          <w:ilvl w:val="0"/>
          <w:numId w:val="11"/>
        </w:numPr>
        <w:adjustRightInd/>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تعمل بعض تقنيات إدارة الكلفة </w:t>
      </w:r>
      <w:proofErr w:type="spellStart"/>
      <w:r w:rsidR="007C5209"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كعناصر متكاملة مع بعضها البعض، والمثال على ذلك هو اعتماد الإدارة المستندة على النشاط على المعلومات التي يوفرها نظام ال</w:t>
      </w:r>
      <w:r w:rsidR="005B4B28" w:rsidRPr="004B1175">
        <w:rPr>
          <w:rFonts w:ascii="Simplified Arabic" w:hAnsi="Simplified Arabic" w:cs="Simplified Arabic"/>
          <w:sz w:val="32"/>
          <w:szCs w:val="32"/>
          <w:rtl/>
        </w:rPr>
        <w:t>تك</w:t>
      </w:r>
      <w:r w:rsidRPr="004B1175">
        <w:rPr>
          <w:rFonts w:ascii="Simplified Arabic" w:hAnsi="Simplified Arabic" w:cs="Simplified Arabic"/>
          <w:sz w:val="32"/>
          <w:szCs w:val="32"/>
          <w:rtl/>
        </w:rPr>
        <w:t>ا</w:t>
      </w:r>
      <w:r w:rsidR="005B4B28" w:rsidRPr="004B1175">
        <w:rPr>
          <w:rFonts w:ascii="Simplified Arabic" w:hAnsi="Simplified Arabic" w:cs="Simplified Arabic"/>
          <w:sz w:val="32"/>
          <w:szCs w:val="32"/>
          <w:rtl/>
        </w:rPr>
        <w:t>ليف</w:t>
      </w:r>
      <w:r w:rsidRPr="004B1175">
        <w:rPr>
          <w:rFonts w:ascii="Simplified Arabic" w:hAnsi="Simplified Arabic" w:cs="Simplified Arabic"/>
          <w:sz w:val="32"/>
          <w:szCs w:val="32"/>
          <w:rtl/>
        </w:rPr>
        <w:t xml:space="preserve"> المستند على النشاط، واستخدام نظام الكلفة المستهدفة للمعلومات التي توفرها تقنية تحديد كلفة دورة حياة المنتج، فضلاً عن تكامل عمل تقنية تحليل القيمة مع تقنيات إعادة هندسة الأعمال والإنتاج في الوقت المحدد</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E77912" w:rsidRPr="004B1175" w:rsidRDefault="00E77912" w:rsidP="00396D5B">
      <w:pPr>
        <w:widowControl/>
        <w:numPr>
          <w:ilvl w:val="0"/>
          <w:numId w:val="11"/>
        </w:numPr>
        <w:adjustRightInd/>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ينصب الهدف الآخر لمعظم هذه التقنيات فضلاً عن هدفها الرئيس الذي يتم</w:t>
      </w:r>
      <w:r w:rsidR="007C5209" w:rsidRPr="004B1175">
        <w:rPr>
          <w:rFonts w:ascii="Simplified Arabic" w:hAnsi="Simplified Arabic" w:cs="Simplified Arabic"/>
          <w:sz w:val="32"/>
          <w:szCs w:val="32"/>
          <w:rtl/>
        </w:rPr>
        <w:t>ثل بتخفيض التكاليف على تحقيق رضا</w:t>
      </w:r>
      <w:r w:rsidRPr="004B1175">
        <w:rPr>
          <w:rFonts w:ascii="Simplified Arabic" w:hAnsi="Simplified Arabic" w:cs="Simplified Arabic"/>
          <w:sz w:val="32"/>
          <w:szCs w:val="32"/>
          <w:rtl/>
        </w:rPr>
        <w:t xml:space="preserve"> الزبون، وذلك من خلال تخفيض التكاليف من جهة، ومن خلال تحقيق التحسين المستمر في أداء العمليات من جهة أخرى</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96D5B" w:rsidRPr="004B1175" w:rsidRDefault="00396D5B" w:rsidP="00396D5B">
      <w:pPr>
        <w:widowControl/>
        <w:adjustRightInd/>
        <w:spacing w:line="276" w:lineRule="auto"/>
        <w:jc w:val="lowKashida"/>
        <w:rPr>
          <w:rFonts w:ascii="Simplified Arabic" w:hAnsi="Simplified Arabic" w:cs="Simplified Arabic"/>
          <w:sz w:val="32"/>
          <w:szCs w:val="32"/>
        </w:rPr>
      </w:pPr>
    </w:p>
    <w:p w:rsidR="00535D74" w:rsidRPr="004B1175" w:rsidRDefault="001010FF"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2"/>
          <w:szCs w:val="32"/>
          <w:rtl/>
        </w:rPr>
        <w:t>ثانيا</w:t>
      </w:r>
      <w:r w:rsidR="00396D5B"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r w:rsidR="00E77912" w:rsidRPr="004B1175">
        <w:rPr>
          <w:rFonts w:ascii="Simplified Arabic" w:hAnsi="Simplified Arabic" w:cs="Simplified Arabic"/>
          <w:sz w:val="32"/>
          <w:szCs w:val="32"/>
          <w:rtl/>
        </w:rPr>
        <w:t xml:space="preserve">التوصيات </w:t>
      </w:r>
    </w:p>
    <w:p w:rsidR="00396D5B" w:rsidRPr="004B1175" w:rsidRDefault="00396D5B" w:rsidP="00396D5B">
      <w:pPr>
        <w:numPr>
          <w:ilvl w:val="0"/>
          <w:numId w:val="12"/>
        </w:numPr>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إمكانية تبني نتائج البحث وتطبيقها عملياً في المنظمات عامة ، والمنظمات العراقية خاصة ، ولاسيما الانتاجية منها ، فضلاً عن الخدمية .</w:t>
      </w:r>
      <w:r w:rsidR="00BE46CF" w:rsidRPr="004B1175">
        <w:rPr>
          <w:rFonts w:ascii="Simplified Arabic" w:hAnsi="Simplified Arabic" w:cs="Simplified Arabic"/>
          <w:sz w:val="32"/>
          <w:szCs w:val="32"/>
          <w:rtl/>
        </w:rPr>
        <w:t xml:space="preserve"> إذ يمكن القيام بدراسة مستقبلية تطبيقية لمفاهيم البحث الحالي .</w:t>
      </w:r>
    </w:p>
    <w:p w:rsidR="00396D5B" w:rsidRPr="004B1175" w:rsidRDefault="00E77912" w:rsidP="00396D5B">
      <w:pPr>
        <w:numPr>
          <w:ilvl w:val="0"/>
          <w:numId w:val="12"/>
        </w:numPr>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ضرورة توجه منظمات الأعمال نحو الفهم والإدراك الصحيحين لمزايا تقنيات إدارة الكلفة </w:t>
      </w:r>
      <w:proofErr w:type="spellStart"/>
      <w:r w:rsidR="007C5209" w:rsidRPr="004B1175">
        <w:rPr>
          <w:rFonts w:ascii="Simplified Arabic" w:hAnsi="Simplified Arabic" w:cs="Simplified Arabic"/>
          <w:sz w:val="32"/>
          <w:szCs w:val="32"/>
          <w:rtl/>
        </w:rPr>
        <w:t>الإستراتيجية</w:t>
      </w:r>
      <w:proofErr w:type="spellEnd"/>
      <w:r w:rsidRPr="004B1175">
        <w:rPr>
          <w:rFonts w:ascii="Simplified Arabic" w:hAnsi="Simplified Arabic" w:cs="Simplified Arabic"/>
          <w:sz w:val="32"/>
          <w:szCs w:val="32"/>
          <w:rtl/>
        </w:rPr>
        <w:t xml:space="preserve">، الأمر الذي يعزز من قدرة تلك المنظمات على التطبيق الملائم لها، وبالتالي تطوير قدرتها على تحقيق التخفيض المناسب في حجم التكاليف، ودون التأثير على </w:t>
      </w:r>
      <w:r w:rsidR="00535D74" w:rsidRPr="004B1175">
        <w:rPr>
          <w:rFonts w:ascii="Simplified Arabic" w:hAnsi="Simplified Arabic" w:cs="Simplified Arabic"/>
          <w:sz w:val="32"/>
          <w:szCs w:val="32"/>
          <w:rtl/>
        </w:rPr>
        <w:t>ج</w:t>
      </w:r>
      <w:r w:rsidRPr="004B1175">
        <w:rPr>
          <w:rFonts w:ascii="Simplified Arabic" w:hAnsi="Simplified Arabic" w:cs="Simplified Arabic"/>
          <w:sz w:val="32"/>
          <w:szCs w:val="32"/>
          <w:rtl/>
        </w:rPr>
        <w:t>و</w:t>
      </w:r>
      <w:r w:rsidR="00535D74" w:rsidRPr="004B1175">
        <w:rPr>
          <w:rFonts w:ascii="Simplified Arabic" w:hAnsi="Simplified Arabic" w:cs="Simplified Arabic"/>
          <w:sz w:val="32"/>
          <w:szCs w:val="32"/>
          <w:rtl/>
        </w:rPr>
        <w:t>د</w:t>
      </w:r>
      <w:r w:rsidR="007C5209" w:rsidRPr="004B1175">
        <w:rPr>
          <w:rFonts w:ascii="Simplified Arabic" w:hAnsi="Simplified Arabic" w:cs="Simplified Arabic"/>
          <w:sz w:val="32"/>
          <w:szCs w:val="32"/>
          <w:rtl/>
        </w:rPr>
        <w:t>ة المنتجات، أو على رضا</w:t>
      </w:r>
      <w:r w:rsidRPr="004B1175">
        <w:rPr>
          <w:rFonts w:ascii="Simplified Arabic" w:hAnsi="Simplified Arabic" w:cs="Simplified Arabic"/>
          <w:sz w:val="32"/>
          <w:szCs w:val="32"/>
          <w:rtl/>
        </w:rPr>
        <w:t xml:space="preserve"> الزبون، من أجل تطوير موقعها التنافسي </w:t>
      </w:r>
      <w:r w:rsidRPr="004B1175">
        <w:rPr>
          <w:rFonts w:ascii="Simplified Arabic" w:hAnsi="Simplified Arabic" w:cs="Simplified Arabic"/>
          <w:sz w:val="32"/>
          <w:szCs w:val="32"/>
          <w:rtl/>
        </w:rPr>
        <w:lastRenderedPageBreak/>
        <w:t>في بيئة الأعمال الحالية</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96D5B" w:rsidRPr="004B1175" w:rsidRDefault="00E77912" w:rsidP="00396D5B">
      <w:pPr>
        <w:numPr>
          <w:ilvl w:val="0"/>
          <w:numId w:val="12"/>
        </w:numPr>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قيام منظمات الإعمال ببناء نظام متكامل للمعلومات يستخدم البرمجيات الخاصة بتطبيق هذه التقنيات بعد إجراء تحليل الكلفة – المنفعة له، ويتم تحديثه باستمرار لغرض الاستفادة من المعلومات التي يوفرها في التخفيض المستمر لتكاليف المنتجات والخدمات والأنشطة داخل منظمات الأعمال</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396D5B" w:rsidRPr="004B1175" w:rsidRDefault="00E77912" w:rsidP="00396D5B">
      <w:pPr>
        <w:numPr>
          <w:ilvl w:val="0"/>
          <w:numId w:val="12"/>
        </w:numPr>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 xml:space="preserve">العمل على نشر ثقافة أهمية تقليص التكاليف بين أفراد المنظمة، وتوعيتهم بضرورة استخدام تقنيات إدارة الكلفة </w:t>
      </w:r>
      <w:r w:rsidR="001010FF" w:rsidRPr="004B1175">
        <w:rPr>
          <w:rFonts w:ascii="Simplified Arabic" w:hAnsi="Simplified Arabic" w:cs="Simplified Arabic"/>
          <w:sz w:val="32"/>
          <w:szCs w:val="32"/>
          <w:rtl/>
        </w:rPr>
        <w:t>الاستراتيجية</w:t>
      </w:r>
      <w:r w:rsidRPr="004B1175">
        <w:rPr>
          <w:rFonts w:ascii="Simplified Arabic" w:hAnsi="Simplified Arabic" w:cs="Simplified Arabic"/>
          <w:sz w:val="32"/>
          <w:szCs w:val="32"/>
          <w:rtl/>
        </w:rPr>
        <w:t>، وتدريبهم على تطبيقها من أجل تخفيض التكاليف بشكل مستمر، فضلاً عن تحقيق التحسين المستمر، وتعظيم رضى الزبون، الأمر الذي يؤدي إلى تعزيز قدرات المنظمة على تحقيق التمايز والتفوق التنافسي في بيئة الأعمال</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w:t>
      </w:r>
    </w:p>
    <w:p w:rsidR="006714E4" w:rsidRPr="004B1175" w:rsidRDefault="00E77912" w:rsidP="00396D5B">
      <w:pPr>
        <w:numPr>
          <w:ilvl w:val="0"/>
          <w:numId w:val="12"/>
        </w:numPr>
        <w:spacing w:line="276" w:lineRule="auto"/>
        <w:ind w:left="548" w:hanging="540"/>
        <w:jc w:val="lowKashida"/>
        <w:rPr>
          <w:rFonts w:ascii="Simplified Arabic" w:hAnsi="Simplified Arabic" w:cs="Simplified Arabic"/>
          <w:sz w:val="32"/>
          <w:szCs w:val="32"/>
        </w:rPr>
      </w:pPr>
      <w:r w:rsidRPr="004B1175">
        <w:rPr>
          <w:rFonts w:ascii="Simplified Arabic" w:hAnsi="Simplified Arabic" w:cs="Simplified Arabic"/>
          <w:sz w:val="32"/>
          <w:szCs w:val="32"/>
          <w:rtl/>
        </w:rPr>
        <w:t>توجه الباحثين نحو دراسة العلاقة بين تطوير هذه التقنيات على أداء المنظمة في الواقع العملي، فضلاً عن دراسة تأثيرات العلاقات المتبادلة بين هذه التقنيات على بعضها البعض، وانعكاس هذه التأثيرات على أداء المنظمة، ومدى تحقيقها لأهدافها على الأمد البعيد</w:t>
      </w:r>
      <w:r w:rsidR="008313A8" w:rsidRPr="004B1175">
        <w:rPr>
          <w:rFonts w:ascii="Simplified Arabic" w:hAnsi="Simplified Arabic" w:cs="Simplified Arabic"/>
          <w:sz w:val="32"/>
          <w:szCs w:val="32"/>
          <w:rtl/>
        </w:rPr>
        <w:t xml:space="preserve"> </w:t>
      </w:r>
      <w:r w:rsidRPr="004B1175">
        <w:rPr>
          <w:rFonts w:ascii="Simplified Arabic" w:hAnsi="Simplified Arabic" w:cs="Simplified Arabic"/>
          <w:sz w:val="32"/>
          <w:szCs w:val="32"/>
          <w:rtl/>
        </w:rPr>
        <w:t xml:space="preserve">. </w:t>
      </w:r>
    </w:p>
    <w:p w:rsidR="00CE70E4" w:rsidRDefault="00CE70E4"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Default="004B1175" w:rsidP="009E661A">
      <w:pPr>
        <w:spacing w:line="276" w:lineRule="auto"/>
        <w:jc w:val="lowKashida"/>
        <w:rPr>
          <w:rFonts w:ascii="Simplified Arabic" w:hAnsi="Simplified Arabic" w:cs="Simplified Arabic"/>
          <w:sz w:val="32"/>
          <w:szCs w:val="32"/>
          <w:rtl/>
        </w:rPr>
      </w:pPr>
    </w:p>
    <w:p w:rsidR="004B1175" w:rsidRPr="004B1175" w:rsidRDefault="004B1175" w:rsidP="009E661A">
      <w:pPr>
        <w:spacing w:line="276" w:lineRule="auto"/>
        <w:jc w:val="lowKashida"/>
        <w:rPr>
          <w:rFonts w:ascii="Simplified Arabic" w:hAnsi="Simplified Arabic" w:cs="Simplified Arabic"/>
          <w:sz w:val="32"/>
          <w:szCs w:val="32"/>
        </w:rPr>
      </w:pPr>
    </w:p>
    <w:p w:rsidR="002C7136" w:rsidRPr="004B1175" w:rsidRDefault="00090129" w:rsidP="00090129">
      <w:pPr>
        <w:spacing w:line="276" w:lineRule="auto"/>
        <w:ind w:left="26"/>
        <w:jc w:val="center"/>
        <w:rPr>
          <w:rFonts w:ascii="Simplified Arabic" w:hAnsi="Simplified Arabic" w:cs="Simplified Arabic"/>
          <w:b/>
          <w:bCs/>
          <w:sz w:val="28"/>
          <w:szCs w:val="28"/>
          <w:rtl/>
          <w:lang w:bidi="ar-SA"/>
        </w:rPr>
      </w:pPr>
      <w:r w:rsidRPr="004B1175">
        <w:rPr>
          <w:rFonts w:ascii="Simplified Arabic" w:hAnsi="Simplified Arabic" w:cs="Simplified Arabic"/>
          <w:b/>
          <w:bCs/>
          <w:sz w:val="32"/>
          <w:szCs w:val="32"/>
        </w:rPr>
        <w:t>Abstract</w:t>
      </w:r>
    </w:p>
    <w:p w:rsidR="00090129" w:rsidRPr="004B1175" w:rsidRDefault="00090129" w:rsidP="00090129">
      <w:pPr>
        <w:spacing w:line="276" w:lineRule="auto"/>
        <w:ind w:left="26"/>
        <w:jc w:val="center"/>
        <w:rPr>
          <w:rFonts w:ascii="Simplified Arabic" w:hAnsi="Simplified Arabic" w:cs="Simplified Arabic"/>
          <w:b/>
          <w:bCs/>
          <w:sz w:val="28"/>
          <w:szCs w:val="28"/>
          <w:rtl/>
        </w:rPr>
      </w:pPr>
    </w:p>
    <w:p w:rsidR="00090129" w:rsidRPr="004B1175" w:rsidRDefault="00090129" w:rsidP="00090129">
      <w:pPr>
        <w:spacing w:line="276" w:lineRule="auto"/>
        <w:rPr>
          <w:rFonts w:ascii="Simplified Arabic" w:hAnsi="Simplified Arabic" w:cs="Simplified Arabic"/>
          <w:sz w:val="32"/>
          <w:szCs w:val="32"/>
        </w:rPr>
      </w:pPr>
      <w:r w:rsidRPr="004B1175">
        <w:rPr>
          <w:rFonts w:ascii="Simplified Arabic" w:hAnsi="Simplified Arabic" w:cs="Simplified Arabic"/>
          <w:b/>
          <w:bCs/>
          <w:sz w:val="28"/>
          <w:szCs w:val="28"/>
        </w:rPr>
        <w:t xml:space="preserve">        This research Management of strategic cost deals with the basic concepts (cost concept, strategic cost, cost management applications, decision make process and strategic cost analysis, strategic cost), as well as important techniques of </w:t>
      </w:r>
      <w:r w:rsidRPr="004B1175">
        <w:rPr>
          <w:rFonts w:ascii="Simplified Arabic" w:hAnsi="Simplified Arabic" w:cs="Simplified Arabic"/>
          <w:b/>
          <w:bCs/>
          <w:sz w:val="28"/>
          <w:szCs w:val="28"/>
          <w:rtl/>
        </w:rPr>
        <w:t xml:space="preserve"> </w:t>
      </w:r>
      <w:r w:rsidRPr="004B1175">
        <w:rPr>
          <w:rFonts w:ascii="Simplified Arabic" w:hAnsi="Simplified Arabic" w:cs="Simplified Arabic"/>
          <w:b/>
          <w:bCs/>
          <w:sz w:val="28"/>
          <w:szCs w:val="28"/>
        </w:rPr>
        <w:t>the least and</w:t>
      </w:r>
      <w:r w:rsidRPr="004B1175">
        <w:rPr>
          <w:rFonts w:ascii="Simplified Arabic" w:hAnsi="Simplified Arabic" w:cs="Simplified Arabic"/>
          <w:b/>
          <w:bCs/>
          <w:sz w:val="28"/>
          <w:szCs w:val="28"/>
          <w:rtl/>
          <w:lang w:bidi="ar-SA"/>
        </w:rPr>
        <w:t xml:space="preserve"> </w:t>
      </w:r>
      <w:r w:rsidRPr="004B1175">
        <w:rPr>
          <w:rFonts w:ascii="Simplified Arabic" w:hAnsi="Simplified Arabic" w:cs="Simplified Arabic"/>
          <w:b/>
          <w:bCs/>
          <w:sz w:val="28"/>
          <w:szCs w:val="28"/>
        </w:rPr>
        <w:t>the strategic  cost management (activity based costing systems, activity based management, product life cycle costing, target costing, value chain analysis, business reengineering process , benchmarking, just in time, total quality management, balanced scorecard, theory of constraints, mass customization), the research found set of conclusions, one of the most important thinks was that  techniques of the strategic cost management does not lead only to achieve savings in cost  but even to achieve the rest of the critical factors of  success  ( quality, customer  satisfaction ,innovation and learning. the research concluded with many suitable recommendations.</w:t>
      </w:r>
      <w:r w:rsidRPr="004B1175">
        <w:rPr>
          <w:rFonts w:ascii="Simplified Arabic" w:hAnsi="Simplified Arabic" w:cs="Simplified Arabic"/>
          <w:sz w:val="32"/>
          <w:szCs w:val="32"/>
        </w:rPr>
        <w:t xml:space="preserve">                  </w:t>
      </w:r>
      <w:r w:rsidR="00396D5B" w:rsidRPr="004B1175">
        <w:rPr>
          <w:rFonts w:ascii="Simplified Arabic" w:hAnsi="Simplified Arabic" w:cs="Simplified Arabic"/>
          <w:sz w:val="32"/>
          <w:szCs w:val="32"/>
        </w:rPr>
        <w:t xml:space="preserve">                     </w:t>
      </w:r>
      <w:r w:rsidRPr="004B1175">
        <w:rPr>
          <w:rFonts w:ascii="Simplified Arabic" w:hAnsi="Simplified Arabic" w:cs="Simplified Arabic"/>
          <w:sz w:val="32"/>
          <w:szCs w:val="32"/>
        </w:rPr>
        <w:t xml:space="preserve"> </w:t>
      </w:r>
    </w:p>
    <w:p w:rsidR="00396D5B" w:rsidRDefault="00396D5B" w:rsidP="009E661A">
      <w:pPr>
        <w:spacing w:line="276" w:lineRule="auto"/>
        <w:jc w:val="lowKashida"/>
        <w:rPr>
          <w:rFonts w:ascii="Simplified Arabic" w:hAnsi="Simplified Arabic" w:cs="Simplified Arabic"/>
          <w:sz w:val="32"/>
          <w:szCs w:val="32"/>
          <w:rtl/>
          <w:lang w:bidi="ar-SA"/>
        </w:rPr>
      </w:pPr>
      <w:r w:rsidRPr="004B1175">
        <w:rPr>
          <w:rFonts w:ascii="Simplified Arabic" w:hAnsi="Simplified Arabic" w:cs="Simplified Arabic"/>
          <w:sz w:val="32"/>
          <w:szCs w:val="32"/>
        </w:rPr>
        <w:t xml:space="preserve">            </w:t>
      </w:r>
      <w:r w:rsidR="00090129" w:rsidRPr="004B1175">
        <w:rPr>
          <w:rFonts w:ascii="Simplified Arabic" w:hAnsi="Simplified Arabic" w:cs="Simplified Arabic"/>
          <w:sz w:val="32"/>
          <w:szCs w:val="32"/>
        </w:rPr>
        <w:t xml:space="preserve"> </w:t>
      </w:r>
      <w:r w:rsidR="00090129" w:rsidRPr="004B1175">
        <w:rPr>
          <w:rFonts w:ascii="Simplified Arabic" w:hAnsi="Simplified Arabic" w:cs="Simplified Arabic"/>
          <w:sz w:val="28"/>
          <w:szCs w:val="28"/>
        </w:rPr>
        <w:t xml:space="preserve">   </w:t>
      </w:r>
      <w:r w:rsidR="00090129" w:rsidRPr="004B1175">
        <w:rPr>
          <w:rFonts w:ascii="Simplified Arabic" w:hAnsi="Simplified Arabic" w:cs="Simplified Arabic"/>
          <w:sz w:val="32"/>
          <w:szCs w:val="32"/>
          <w:rtl/>
          <w:lang w:bidi="ar-SA"/>
        </w:rPr>
        <w:t xml:space="preserve">        </w:t>
      </w:r>
    </w:p>
    <w:p w:rsidR="004B1175" w:rsidRDefault="004B1175" w:rsidP="009E661A">
      <w:pPr>
        <w:spacing w:line="276" w:lineRule="auto"/>
        <w:jc w:val="lowKashida"/>
        <w:rPr>
          <w:rFonts w:ascii="Simplified Arabic" w:hAnsi="Simplified Arabic" w:cs="Simplified Arabic"/>
          <w:sz w:val="32"/>
          <w:szCs w:val="32"/>
          <w:rtl/>
          <w:lang w:bidi="ar-SA"/>
        </w:rPr>
      </w:pPr>
    </w:p>
    <w:p w:rsidR="004B1175" w:rsidRDefault="004B1175" w:rsidP="009E661A">
      <w:pPr>
        <w:spacing w:line="276" w:lineRule="auto"/>
        <w:jc w:val="lowKashida"/>
        <w:rPr>
          <w:rFonts w:ascii="Simplified Arabic" w:hAnsi="Simplified Arabic" w:cs="Simplified Arabic"/>
          <w:sz w:val="32"/>
          <w:szCs w:val="32"/>
          <w:rtl/>
          <w:lang w:bidi="ar-SA"/>
        </w:rPr>
      </w:pPr>
    </w:p>
    <w:p w:rsidR="004B1175" w:rsidRDefault="004B1175" w:rsidP="009E661A">
      <w:pPr>
        <w:spacing w:line="276" w:lineRule="auto"/>
        <w:jc w:val="lowKashida"/>
        <w:rPr>
          <w:rFonts w:ascii="Simplified Arabic" w:hAnsi="Simplified Arabic" w:cs="Simplified Arabic"/>
          <w:sz w:val="32"/>
          <w:szCs w:val="32"/>
          <w:rtl/>
          <w:lang w:bidi="ar-SA"/>
        </w:rPr>
      </w:pPr>
    </w:p>
    <w:p w:rsidR="004B1175" w:rsidRDefault="004B1175" w:rsidP="009E661A">
      <w:pPr>
        <w:spacing w:line="276" w:lineRule="auto"/>
        <w:jc w:val="lowKashida"/>
        <w:rPr>
          <w:rFonts w:ascii="Simplified Arabic" w:hAnsi="Simplified Arabic" w:cs="Simplified Arabic"/>
          <w:sz w:val="32"/>
          <w:szCs w:val="32"/>
          <w:rtl/>
          <w:lang w:bidi="ar-SA"/>
        </w:rPr>
      </w:pPr>
    </w:p>
    <w:p w:rsidR="004B1175" w:rsidRDefault="004B1175" w:rsidP="009E661A">
      <w:pPr>
        <w:spacing w:line="276" w:lineRule="auto"/>
        <w:jc w:val="lowKashida"/>
        <w:rPr>
          <w:rFonts w:ascii="Simplified Arabic" w:hAnsi="Simplified Arabic" w:cs="Simplified Arabic"/>
          <w:sz w:val="32"/>
          <w:szCs w:val="32"/>
          <w:rtl/>
          <w:lang w:bidi="ar-SA"/>
        </w:rPr>
      </w:pPr>
    </w:p>
    <w:p w:rsidR="004B1175" w:rsidRDefault="004B1175" w:rsidP="009E661A">
      <w:pPr>
        <w:spacing w:line="276" w:lineRule="auto"/>
        <w:jc w:val="lowKashida"/>
        <w:rPr>
          <w:rFonts w:ascii="Simplified Arabic" w:hAnsi="Simplified Arabic" w:cs="Simplified Arabic"/>
          <w:sz w:val="32"/>
          <w:szCs w:val="32"/>
          <w:rtl/>
          <w:lang w:bidi="ar-SA"/>
        </w:rPr>
      </w:pPr>
    </w:p>
    <w:p w:rsidR="004B1175" w:rsidRPr="004B1175" w:rsidRDefault="004B1175" w:rsidP="009E661A">
      <w:pPr>
        <w:spacing w:line="276" w:lineRule="auto"/>
        <w:jc w:val="lowKashida"/>
        <w:rPr>
          <w:rFonts w:ascii="Simplified Arabic" w:hAnsi="Simplified Arabic" w:cs="Simplified Arabic"/>
          <w:sz w:val="32"/>
          <w:szCs w:val="32"/>
          <w:rtl/>
          <w:lang w:bidi="ar-SA"/>
        </w:rPr>
      </w:pPr>
    </w:p>
    <w:p w:rsidR="00E77912" w:rsidRPr="004B1175" w:rsidRDefault="00E77912" w:rsidP="00090129">
      <w:pPr>
        <w:spacing w:line="276" w:lineRule="auto"/>
        <w:jc w:val="lowKashida"/>
        <w:rPr>
          <w:rFonts w:ascii="Simplified Arabic" w:hAnsi="Simplified Arabic" w:cs="Simplified Arabic"/>
          <w:b/>
          <w:bCs/>
          <w:sz w:val="36"/>
          <w:szCs w:val="36"/>
          <w:rtl/>
        </w:rPr>
      </w:pPr>
      <w:r w:rsidRPr="004B1175">
        <w:rPr>
          <w:rFonts w:ascii="Simplified Arabic" w:hAnsi="Simplified Arabic" w:cs="Simplified Arabic"/>
          <w:b/>
          <w:bCs/>
          <w:sz w:val="36"/>
          <w:szCs w:val="36"/>
          <w:rtl/>
        </w:rPr>
        <w:t>المصادر</w:t>
      </w:r>
    </w:p>
    <w:p w:rsidR="00E77912" w:rsidRPr="004B1175" w:rsidRDefault="00CA31B6" w:rsidP="00090129">
      <w:pPr>
        <w:spacing w:line="276" w:lineRule="auto"/>
        <w:ind w:left="26"/>
        <w:jc w:val="lowKashida"/>
        <w:rPr>
          <w:rFonts w:ascii="Simplified Arabic" w:hAnsi="Simplified Arabic" w:cs="Simplified Arabic"/>
          <w:sz w:val="32"/>
          <w:szCs w:val="32"/>
          <w:rtl/>
        </w:rPr>
      </w:pPr>
      <w:r w:rsidRPr="004B1175">
        <w:rPr>
          <w:rFonts w:ascii="Simplified Arabic" w:hAnsi="Simplified Arabic" w:cs="Simplified Arabic"/>
          <w:sz w:val="36"/>
          <w:szCs w:val="36"/>
          <w:rtl/>
        </w:rPr>
        <w:t>أولا: العربية</w:t>
      </w:r>
    </w:p>
    <w:p w:rsidR="009E661A" w:rsidRPr="004B1175" w:rsidRDefault="00CA31B6" w:rsidP="009E661A">
      <w:pPr>
        <w:pStyle w:val="a7"/>
        <w:numPr>
          <w:ilvl w:val="0"/>
          <w:numId w:val="34"/>
        </w:numPr>
        <w:spacing w:line="276" w:lineRule="auto"/>
        <w:ind w:left="548" w:hanging="540"/>
        <w:jc w:val="lowKashida"/>
        <w:rPr>
          <w:rFonts w:ascii="Simplified Arabic" w:hAnsi="Simplified Arabic" w:cs="Simplified Arabic"/>
          <w:b/>
          <w:bCs/>
          <w:sz w:val="28"/>
          <w:szCs w:val="28"/>
        </w:rPr>
      </w:pPr>
      <w:proofErr w:type="spellStart"/>
      <w:r w:rsidRPr="004B1175">
        <w:rPr>
          <w:rFonts w:ascii="Simplified Arabic" w:hAnsi="Simplified Arabic" w:cs="Simplified Arabic"/>
          <w:b/>
          <w:bCs/>
          <w:sz w:val="28"/>
          <w:szCs w:val="28"/>
          <w:rtl/>
        </w:rPr>
        <w:t>جاريسون</w:t>
      </w:r>
      <w:proofErr w:type="spellEnd"/>
      <w:r w:rsidRPr="004B1175">
        <w:rPr>
          <w:rFonts w:ascii="Simplified Arabic" w:hAnsi="Simplified Arabic" w:cs="Simplified Arabic"/>
          <w:b/>
          <w:bCs/>
          <w:sz w:val="28"/>
          <w:szCs w:val="28"/>
          <w:rtl/>
        </w:rPr>
        <w:t xml:space="preserve">، راي أتش ونورين، إريك، المحاسبة الإدارية، دار المريخ، الرياض، المملكة العربية السعودية، 2002. </w:t>
      </w:r>
    </w:p>
    <w:p w:rsidR="009E661A" w:rsidRPr="004B1175" w:rsidRDefault="00CA31B6" w:rsidP="009E661A">
      <w:pPr>
        <w:pStyle w:val="a7"/>
        <w:numPr>
          <w:ilvl w:val="0"/>
          <w:numId w:val="34"/>
        </w:numPr>
        <w:spacing w:line="276" w:lineRule="auto"/>
        <w:ind w:left="548" w:hanging="540"/>
        <w:jc w:val="lowKashida"/>
        <w:rPr>
          <w:rFonts w:ascii="Simplified Arabic" w:hAnsi="Simplified Arabic" w:cs="Simplified Arabic"/>
          <w:b/>
          <w:bCs/>
          <w:sz w:val="28"/>
          <w:szCs w:val="28"/>
        </w:rPr>
      </w:pPr>
      <w:r w:rsidRPr="004B1175">
        <w:rPr>
          <w:rFonts w:ascii="Simplified Arabic" w:hAnsi="Simplified Arabic" w:cs="Simplified Arabic"/>
          <w:b/>
          <w:bCs/>
          <w:sz w:val="28"/>
          <w:szCs w:val="28"/>
          <w:rtl/>
        </w:rPr>
        <w:t xml:space="preserve">نجم، نجم عبود، المدخل الياباني إلى إدارة العمليات، (الاستراتيجية والنظم والأساليب)، مؤسسة الورّاق للنشر والتوزيع، عمّان، ط1، 2004. </w:t>
      </w:r>
    </w:p>
    <w:p w:rsidR="00CA31B6" w:rsidRPr="004B1175" w:rsidRDefault="00CA31B6" w:rsidP="009E661A">
      <w:pPr>
        <w:pStyle w:val="a7"/>
        <w:numPr>
          <w:ilvl w:val="0"/>
          <w:numId w:val="34"/>
        </w:numPr>
        <w:spacing w:line="276" w:lineRule="auto"/>
        <w:ind w:left="548" w:hanging="540"/>
        <w:jc w:val="lowKashida"/>
        <w:rPr>
          <w:rFonts w:ascii="Simplified Arabic" w:hAnsi="Simplified Arabic" w:cs="Simplified Arabic"/>
          <w:b/>
          <w:bCs/>
          <w:sz w:val="28"/>
          <w:szCs w:val="28"/>
          <w:rtl/>
        </w:rPr>
      </w:pPr>
      <w:proofErr w:type="spellStart"/>
      <w:r w:rsidRPr="004B1175">
        <w:rPr>
          <w:rFonts w:ascii="Simplified Arabic" w:hAnsi="Simplified Arabic" w:cs="Simplified Arabic"/>
          <w:b/>
          <w:bCs/>
          <w:sz w:val="28"/>
          <w:szCs w:val="28"/>
          <w:rtl/>
        </w:rPr>
        <w:t>هورنكرن</w:t>
      </w:r>
      <w:proofErr w:type="spellEnd"/>
      <w:r w:rsidRPr="004B1175">
        <w:rPr>
          <w:rFonts w:ascii="Simplified Arabic" w:hAnsi="Simplified Arabic" w:cs="Simplified Arabic"/>
          <w:b/>
          <w:bCs/>
          <w:sz w:val="28"/>
          <w:szCs w:val="28"/>
          <w:rtl/>
        </w:rPr>
        <w:t xml:space="preserve">، </w:t>
      </w:r>
      <w:proofErr w:type="spellStart"/>
      <w:r w:rsidRPr="004B1175">
        <w:rPr>
          <w:rFonts w:ascii="Simplified Arabic" w:hAnsi="Simplified Arabic" w:cs="Simplified Arabic"/>
          <w:b/>
          <w:bCs/>
          <w:sz w:val="28"/>
          <w:szCs w:val="28"/>
          <w:rtl/>
        </w:rPr>
        <w:t>جارلس</w:t>
      </w:r>
      <w:proofErr w:type="spellEnd"/>
      <w:r w:rsidRPr="004B1175">
        <w:rPr>
          <w:rFonts w:ascii="Simplified Arabic" w:hAnsi="Simplified Arabic" w:cs="Simplified Arabic"/>
          <w:b/>
          <w:bCs/>
          <w:sz w:val="28"/>
          <w:szCs w:val="28"/>
          <w:rtl/>
        </w:rPr>
        <w:t xml:space="preserve"> ت.، محاسبة التكاليف، الطبعة العربية، دار المريخ للنشر، المملكة السعودية، 1994. </w:t>
      </w:r>
    </w:p>
    <w:p w:rsidR="000D46D0" w:rsidRPr="004B1175" w:rsidRDefault="000D46D0" w:rsidP="00090129">
      <w:pPr>
        <w:spacing w:line="276" w:lineRule="auto"/>
        <w:ind w:left="26"/>
        <w:jc w:val="lowKashida"/>
        <w:rPr>
          <w:rFonts w:ascii="Simplified Arabic" w:hAnsi="Simplified Arabic" w:cs="Simplified Arabic"/>
          <w:sz w:val="36"/>
          <w:szCs w:val="36"/>
          <w:rtl/>
        </w:rPr>
      </w:pPr>
      <w:r w:rsidRPr="004B1175">
        <w:rPr>
          <w:rFonts w:ascii="Simplified Arabic" w:hAnsi="Simplified Arabic" w:cs="Simplified Arabic"/>
          <w:sz w:val="36"/>
          <w:szCs w:val="36"/>
          <w:rtl/>
        </w:rPr>
        <w:t>ثانيا: الأجنبية</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Abbott, Carl, </w:t>
      </w:r>
      <w:r w:rsidRPr="009E661A">
        <w:rPr>
          <w:rFonts w:ascii="Calibri" w:hAnsi="Calibri" w:cs="Calibri"/>
          <w:b/>
          <w:bCs/>
          <w:sz w:val="28"/>
          <w:szCs w:val="28"/>
          <w:u w:val="single"/>
        </w:rPr>
        <w:t>Business Improvement through the Benchmark Index</w:t>
      </w:r>
      <w:r w:rsidRPr="009E661A">
        <w:rPr>
          <w:rFonts w:ascii="Calibri" w:hAnsi="Calibri" w:cs="Calibri"/>
          <w:sz w:val="28"/>
          <w:szCs w:val="28"/>
        </w:rPr>
        <w:t xml:space="preserve">, 2002, </w:t>
      </w:r>
      <w:hyperlink r:id="rId10" w:history="1">
        <w:r w:rsidRPr="009E661A">
          <w:rPr>
            <w:rStyle w:val="Hyperlink"/>
            <w:rFonts w:ascii="Calibri" w:hAnsi="Calibri" w:cs="Calibri"/>
            <w:sz w:val="28"/>
            <w:szCs w:val="28"/>
          </w:rPr>
          <w:t>www.com</w:t>
        </w:r>
      </w:hyperlink>
      <w:r w:rsidRPr="009E661A">
        <w:rPr>
          <w:rFonts w:ascii="Calibri" w:hAnsi="Calibri" w:cs="Calibri"/>
          <w:sz w:val="28"/>
          <w:szCs w:val="28"/>
        </w:rPr>
        <w:t>.</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Atkinson, Anthony A. &amp; Kaplan, Robert S. &amp; Matsumura, Ella Mae &amp; Young, S. Mark</w:t>
      </w:r>
      <w:r w:rsidRPr="009E661A">
        <w:rPr>
          <w:rFonts w:ascii="Calibri" w:hAnsi="Calibri" w:cs="Calibri"/>
          <w:b/>
          <w:bCs/>
          <w:sz w:val="28"/>
          <w:szCs w:val="28"/>
          <w:u w:val="single"/>
        </w:rPr>
        <w:t>,</w:t>
      </w:r>
      <w:r w:rsidR="004F6527" w:rsidRPr="009E661A">
        <w:rPr>
          <w:rFonts w:ascii="Calibri" w:hAnsi="Calibri" w:cs="Calibri"/>
          <w:b/>
          <w:bCs/>
          <w:sz w:val="28"/>
          <w:szCs w:val="28"/>
          <w:u w:val="single"/>
        </w:rPr>
        <w:t xml:space="preserve"> </w:t>
      </w:r>
      <w:r w:rsidRPr="009E661A">
        <w:rPr>
          <w:rFonts w:ascii="Calibri" w:hAnsi="Calibri" w:cs="Calibri"/>
          <w:b/>
          <w:bCs/>
          <w:sz w:val="28"/>
          <w:szCs w:val="28"/>
          <w:u w:val="single"/>
        </w:rPr>
        <w:t>Management  Accounting,</w:t>
      </w:r>
      <w:r w:rsidRPr="009E661A">
        <w:rPr>
          <w:rFonts w:ascii="Calibri" w:hAnsi="Calibri" w:cs="Calibri"/>
          <w:sz w:val="28"/>
          <w:szCs w:val="28"/>
        </w:rPr>
        <w:t xml:space="preserve"> 5</w:t>
      </w:r>
      <w:r w:rsidRPr="009E661A">
        <w:rPr>
          <w:rFonts w:ascii="Calibri" w:hAnsi="Calibri" w:cs="Calibri"/>
          <w:sz w:val="28"/>
          <w:szCs w:val="28"/>
          <w:vertAlign w:val="superscript"/>
        </w:rPr>
        <w:t>th</w:t>
      </w:r>
      <w:r w:rsidRPr="009E661A">
        <w:rPr>
          <w:rFonts w:ascii="Calibri" w:hAnsi="Calibri" w:cs="Calibri"/>
          <w:sz w:val="28"/>
          <w:szCs w:val="28"/>
        </w:rPr>
        <w:t xml:space="preserve"> </w:t>
      </w:r>
      <w:proofErr w:type="spellStart"/>
      <w:r w:rsidRPr="009E661A">
        <w:rPr>
          <w:rFonts w:ascii="Calibri" w:hAnsi="Calibri" w:cs="Calibri"/>
          <w:sz w:val="28"/>
          <w:szCs w:val="28"/>
        </w:rPr>
        <w:t>ed</w:t>
      </w:r>
      <w:proofErr w:type="spellEnd"/>
      <w:r w:rsidRPr="009E661A">
        <w:rPr>
          <w:rFonts w:ascii="Calibri" w:hAnsi="Calibri" w:cs="Calibri"/>
          <w:sz w:val="28"/>
          <w:szCs w:val="28"/>
        </w:rPr>
        <w:t>, Pearson Prentice Hall, U.S.A, 2007.</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r w:rsidR="009E661A"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t>Blocher</w:t>
      </w:r>
      <w:proofErr w:type="spellEnd"/>
      <w:r w:rsidRPr="009E661A">
        <w:rPr>
          <w:rFonts w:ascii="Calibri" w:hAnsi="Calibri" w:cs="Calibri"/>
          <w:sz w:val="28"/>
          <w:szCs w:val="28"/>
        </w:rPr>
        <w:t xml:space="preserve">, Edward J. &amp; Chen, Kung H. &amp; Lin, Thomas W., </w:t>
      </w:r>
      <w:r w:rsidRPr="009E661A">
        <w:rPr>
          <w:rFonts w:ascii="Calibri" w:hAnsi="Calibri" w:cs="Calibri"/>
          <w:b/>
          <w:bCs/>
          <w:sz w:val="28"/>
          <w:szCs w:val="28"/>
          <w:u w:val="single"/>
        </w:rPr>
        <w:t>Cost Management, A Strategic Emphasis</w:t>
      </w:r>
      <w:r w:rsidRPr="009E661A">
        <w:rPr>
          <w:rFonts w:ascii="Calibri" w:hAnsi="Calibri" w:cs="Calibri"/>
          <w:sz w:val="28"/>
          <w:szCs w:val="28"/>
          <w:u w:val="single"/>
        </w:rPr>
        <w:t xml:space="preserve">, </w:t>
      </w:r>
      <w:r w:rsidRPr="009E661A">
        <w:rPr>
          <w:rFonts w:ascii="Calibri" w:hAnsi="Calibri" w:cs="Calibri"/>
          <w:sz w:val="28"/>
          <w:szCs w:val="28"/>
        </w:rPr>
        <w:t>2nd ed., McGraw- Hill Irwin, U.S.A, 2002.</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Booz &amp; Allen &amp; Hamilton, </w:t>
      </w:r>
      <w:r w:rsidRPr="009E661A">
        <w:rPr>
          <w:rFonts w:ascii="Calibri" w:hAnsi="Calibri" w:cs="Calibri"/>
          <w:b/>
          <w:bCs/>
          <w:sz w:val="28"/>
          <w:szCs w:val="28"/>
          <w:u w:val="single"/>
        </w:rPr>
        <w:t>A New Take on Business Process Redesign</w:t>
      </w:r>
      <w:r w:rsidRPr="009E661A">
        <w:rPr>
          <w:rFonts w:ascii="Calibri" w:hAnsi="Calibri" w:cs="Calibri"/>
          <w:sz w:val="28"/>
          <w:szCs w:val="28"/>
        </w:rPr>
        <w:t xml:space="preserve">, U.S.A, 2003, </w:t>
      </w:r>
      <w:hyperlink r:id="rId11" w:history="1">
        <w:r w:rsidRPr="009E661A">
          <w:rPr>
            <w:rStyle w:val="Hyperlink"/>
            <w:rFonts w:ascii="Calibri" w:hAnsi="Calibri" w:cs="Calibri"/>
            <w:sz w:val="28"/>
            <w:szCs w:val="28"/>
          </w:rPr>
          <w:t>www.com</w:t>
        </w:r>
      </w:hyperlink>
      <w:r w:rsidRPr="009E661A">
        <w:rPr>
          <w:rFonts w:ascii="Calibri" w:hAnsi="Calibri" w:cs="Calibri"/>
          <w:sz w:val="28"/>
          <w:szCs w:val="28"/>
        </w:rPr>
        <w:t>.</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t>Ellram</w:t>
      </w:r>
      <w:proofErr w:type="spellEnd"/>
      <w:r w:rsidRPr="009E661A">
        <w:rPr>
          <w:rFonts w:ascii="Calibri" w:hAnsi="Calibri" w:cs="Calibri"/>
          <w:sz w:val="28"/>
          <w:szCs w:val="28"/>
        </w:rPr>
        <w:t xml:space="preserve">, Lisa M., </w:t>
      </w:r>
      <w:r w:rsidRPr="009E661A">
        <w:rPr>
          <w:rFonts w:ascii="Calibri" w:hAnsi="Calibri" w:cs="Calibri"/>
          <w:b/>
          <w:bCs/>
          <w:sz w:val="28"/>
          <w:szCs w:val="28"/>
          <w:u w:val="single"/>
        </w:rPr>
        <w:t>Strategic Cost Management in The Supply Chain: A Purchasing and Supply Management Perspective</w:t>
      </w:r>
      <w:r w:rsidRPr="009E661A">
        <w:rPr>
          <w:rFonts w:ascii="Calibri" w:hAnsi="Calibri" w:cs="Calibri"/>
          <w:sz w:val="28"/>
          <w:szCs w:val="28"/>
          <w:u w:val="single"/>
        </w:rPr>
        <w:t xml:space="preserve">, </w:t>
      </w:r>
      <w:r w:rsidRPr="009E661A">
        <w:rPr>
          <w:rFonts w:ascii="Calibri" w:hAnsi="Calibri" w:cs="Calibri"/>
          <w:sz w:val="28"/>
          <w:szCs w:val="28"/>
        </w:rPr>
        <w:t xml:space="preserve">CAPS Research, U.S.A, 2002, </w:t>
      </w:r>
      <w:hyperlink r:id="rId12" w:history="1">
        <w:r w:rsidRPr="009E661A">
          <w:rPr>
            <w:rStyle w:val="Hyperlink"/>
            <w:rFonts w:ascii="Calibri" w:hAnsi="Calibri" w:cs="Calibri"/>
            <w:sz w:val="28"/>
            <w:szCs w:val="28"/>
          </w:rPr>
          <w:t>www.com</w:t>
        </w:r>
      </w:hyperlink>
      <w:r w:rsidRPr="009E661A">
        <w:rPr>
          <w:rFonts w:ascii="Calibri" w:hAnsi="Calibri" w:cs="Calibri"/>
          <w:sz w:val="28"/>
          <w:szCs w:val="28"/>
        </w:rPr>
        <w:t>.</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Evans, James R.,</w:t>
      </w:r>
      <w:r w:rsidRPr="009E661A">
        <w:rPr>
          <w:rFonts w:ascii="Calibri" w:hAnsi="Calibri" w:cs="Calibri"/>
          <w:b/>
          <w:bCs/>
          <w:sz w:val="28"/>
          <w:szCs w:val="28"/>
        </w:rPr>
        <w:t xml:space="preserve"> </w:t>
      </w:r>
      <w:r w:rsidRPr="009E661A">
        <w:rPr>
          <w:rFonts w:ascii="Calibri" w:hAnsi="Calibri" w:cs="Calibri"/>
          <w:b/>
          <w:bCs/>
          <w:sz w:val="28"/>
          <w:szCs w:val="28"/>
          <w:u w:val="single"/>
        </w:rPr>
        <w:t>Production /Operations Management, quality, performance, and value</w:t>
      </w:r>
      <w:r w:rsidRPr="009E661A">
        <w:rPr>
          <w:rFonts w:ascii="Calibri" w:hAnsi="Calibri" w:cs="Calibri"/>
          <w:sz w:val="28"/>
          <w:szCs w:val="28"/>
          <w:u w:val="single"/>
        </w:rPr>
        <w:t xml:space="preserve">, </w:t>
      </w:r>
      <w:r w:rsidRPr="009E661A">
        <w:rPr>
          <w:rFonts w:ascii="Calibri" w:hAnsi="Calibri" w:cs="Calibri"/>
          <w:sz w:val="28"/>
          <w:szCs w:val="28"/>
        </w:rPr>
        <w:t>5</w:t>
      </w:r>
      <w:r w:rsidRPr="009E661A">
        <w:rPr>
          <w:rFonts w:ascii="Calibri" w:hAnsi="Calibri" w:cs="Calibri"/>
          <w:sz w:val="28"/>
          <w:szCs w:val="28"/>
          <w:vertAlign w:val="superscript"/>
        </w:rPr>
        <w:t>th</w:t>
      </w:r>
      <w:r w:rsidRPr="009E661A">
        <w:rPr>
          <w:rFonts w:ascii="Calibri" w:hAnsi="Calibri" w:cs="Calibri"/>
          <w:sz w:val="28"/>
          <w:szCs w:val="28"/>
        </w:rPr>
        <w:t xml:space="preserve"> ed., West Publishing Company, U.S.A, 1997.</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Garrison, Ray H. &amp; Noreen, Eric W., </w:t>
      </w:r>
      <w:r w:rsidRPr="009E661A">
        <w:rPr>
          <w:rFonts w:ascii="Calibri" w:hAnsi="Calibri" w:cs="Calibri"/>
          <w:b/>
          <w:bCs/>
          <w:sz w:val="28"/>
          <w:szCs w:val="28"/>
          <w:u w:val="single"/>
        </w:rPr>
        <w:t>Managerial  Accounting</w:t>
      </w:r>
      <w:r w:rsidRPr="009E661A">
        <w:rPr>
          <w:rFonts w:ascii="Calibri" w:hAnsi="Calibri" w:cs="Calibri"/>
          <w:sz w:val="28"/>
          <w:szCs w:val="28"/>
        </w:rPr>
        <w:t>, 8</w:t>
      </w:r>
      <w:r w:rsidRPr="009E661A">
        <w:rPr>
          <w:rFonts w:ascii="Calibri" w:hAnsi="Calibri" w:cs="Calibri"/>
          <w:sz w:val="28"/>
          <w:szCs w:val="28"/>
          <w:vertAlign w:val="superscript"/>
        </w:rPr>
        <w:t>th</w:t>
      </w:r>
      <w:r w:rsidRPr="009E661A">
        <w:rPr>
          <w:rFonts w:ascii="Calibri" w:hAnsi="Calibri" w:cs="Calibri"/>
          <w:sz w:val="28"/>
          <w:szCs w:val="28"/>
        </w:rPr>
        <w:t xml:space="preserve"> ed., Irwin McGraw- Hill, U.S.A, 1997.</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lastRenderedPageBreak/>
        <w:t>Heizer</w:t>
      </w:r>
      <w:proofErr w:type="spellEnd"/>
      <w:r w:rsidRPr="009E661A">
        <w:rPr>
          <w:rFonts w:ascii="Calibri" w:hAnsi="Calibri" w:cs="Calibri"/>
          <w:sz w:val="28"/>
          <w:szCs w:val="28"/>
        </w:rPr>
        <w:t>, Jay &amp;  Render, Barry,</w:t>
      </w:r>
      <w:r w:rsidRPr="009E661A">
        <w:rPr>
          <w:rFonts w:ascii="Calibri" w:hAnsi="Calibri" w:cs="Calibri"/>
          <w:b/>
          <w:bCs/>
          <w:sz w:val="28"/>
          <w:szCs w:val="28"/>
          <w:u w:val="single"/>
        </w:rPr>
        <w:t xml:space="preserve"> Operations Management</w:t>
      </w:r>
      <w:r w:rsidRPr="009E661A">
        <w:rPr>
          <w:rFonts w:ascii="Calibri" w:hAnsi="Calibri" w:cs="Calibri"/>
          <w:sz w:val="28"/>
          <w:szCs w:val="28"/>
        </w:rPr>
        <w:t>, 7</w:t>
      </w:r>
      <w:r w:rsidRPr="009E661A">
        <w:rPr>
          <w:rFonts w:ascii="Calibri" w:hAnsi="Calibri" w:cs="Calibri"/>
          <w:sz w:val="28"/>
          <w:szCs w:val="28"/>
          <w:vertAlign w:val="superscript"/>
        </w:rPr>
        <w:t>th</w:t>
      </w:r>
      <w:r w:rsidRPr="009E661A">
        <w:rPr>
          <w:rFonts w:ascii="Calibri" w:hAnsi="Calibri" w:cs="Calibri"/>
          <w:sz w:val="28"/>
          <w:szCs w:val="28"/>
        </w:rPr>
        <w:t xml:space="preserve"> </w:t>
      </w:r>
      <w:proofErr w:type="spellStart"/>
      <w:r w:rsidRPr="009E661A">
        <w:rPr>
          <w:rFonts w:ascii="Calibri" w:hAnsi="Calibri" w:cs="Calibri"/>
          <w:sz w:val="28"/>
          <w:szCs w:val="28"/>
        </w:rPr>
        <w:t>ed</w:t>
      </w:r>
      <w:proofErr w:type="spellEnd"/>
      <w:r w:rsidRPr="009E661A">
        <w:rPr>
          <w:rFonts w:ascii="Calibri" w:hAnsi="Calibri" w:cs="Calibri"/>
          <w:sz w:val="28"/>
          <w:szCs w:val="28"/>
        </w:rPr>
        <w:t>, Pearson Prentice Hall, U.S.A, 2004.</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t>Horngren</w:t>
      </w:r>
      <w:proofErr w:type="spellEnd"/>
      <w:r w:rsidRPr="009E661A">
        <w:rPr>
          <w:rFonts w:ascii="Calibri" w:hAnsi="Calibri" w:cs="Calibri"/>
          <w:sz w:val="28"/>
          <w:szCs w:val="28"/>
        </w:rPr>
        <w:t xml:space="preserve">, Charles T. &amp; </w:t>
      </w:r>
      <w:proofErr w:type="spellStart"/>
      <w:r w:rsidRPr="009E661A">
        <w:rPr>
          <w:rFonts w:ascii="Calibri" w:hAnsi="Calibri" w:cs="Calibri"/>
          <w:sz w:val="28"/>
          <w:szCs w:val="28"/>
        </w:rPr>
        <w:t>Datar</w:t>
      </w:r>
      <w:proofErr w:type="spellEnd"/>
      <w:r w:rsidRPr="009E661A">
        <w:rPr>
          <w:rFonts w:ascii="Calibri" w:hAnsi="Calibri" w:cs="Calibri"/>
          <w:sz w:val="28"/>
          <w:szCs w:val="28"/>
        </w:rPr>
        <w:t xml:space="preserve">, </w:t>
      </w:r>
      <w:proofErr w:type="spellStart"/>
      <w:r w:rsidRPr="009E661A">
        <w:rPr>
          <w:rFonts w:ascii="Calibri" w:hAnsi="Calibri" w:cs="Calibri"/>
          <w:sz w:val="28"/>
          <w:szCs w:val="28"/>
        </w:rPr>
        <w:t>Srikant</w:t>
      </w:r>
      <w:proofErr w:type="spellEnd"/>
      <w:r w:rsidRPr="009E661A">
        <w:rPr>
          <w:rFonts w:ascii="Calibri" w:hAnsi="Calibri" w:cs="Calibri"/>
          <w:sz w:val="28"/>
          <w:szCs w:val="28"/>
        </w:rPr>
        <w:t xml:space="preserve"> M. &amp; Foster, George</w:t>
      </w:r>
      <w:r w:rsidRPr="009E661A">
        <w:rPr>
          <w:rFonts w:ascii="Calibri" w:hAnsi="Calibri" w:cs="Calibri"/>
          <w:b/>
          <w:bCs/>
          <w:sz w:val="28"/>
          <w:szCs w:val="28"/>
          <w:u w:val="single"/>
        </w:rPr>
        <w:t>, Cost Accounting, A Managerial Emphasis</w:t>
      </w:r>
      <w:r w:rsidRPr="009E661A">
        <w:rPr>
          <w:rFonts w:ascii="Calibri" w:hAnsi="Calibri" w:cs="Calibri"/>
          <w:sz w:val="28"/>
          <w:szCs w:val="28"/>
        </w:rPr>
        <w:t>, 11</w:t>
      </w:r>
      <w:r w:rsidRPr="009E661A">
        <w:rPr>
          <w:rFonts w:ascii="Calibri" w:hAnsi="Calibri" w:cs="Calibri"/>
          <w:sz w:val="28"/>
          <w:szCs w:val="28"/>
          <w:vertAlign w:val="superscript"/>
        </w:rPr>
        <w:t>th</w:t>
      </w:r>
      <w:r w:rsidRPr="009E661A">
        <w:rPr>
          <w:rFonts w:ascii="Calibri" w:hAnsi="Calibri" w:cs="Calibri"/>
          <w:sz w:val="28"/>
          <w:szCs w:val="28"/>
        </w:rPr>
        <w:t xml:space="preserve"> </w:t>
      </w:r>
      <w:proofErr w:type="spellStart"/>
      <w:r w:rsidRPr="009E661A">
        <w:rPr>
          <w:rFonts w:ascii="Calibri" w:hAnsi="Calibri" w:cs="Calibri"/>
          <w:sz w:val="28"/>
          <w:szCs w:val="28"/>
        </w:rPr>
        <w:t>ed</w:t>
      </w:r>
      <w:proofErr w:type="spellEnd"/>
      <w:r w:rsidRPr="009E661A">
        <w:rPr>
          <w:rFonts w:ascii="Calibri" w:hAnsi="Calibri" w:cs="Calibri"/>
          <w:sz w:val="28"/>
          <w:szCs w:val="28"/>
        </w:rPr>
        <w:t>, Pearson Prentice Hall, U.S.A, 2003.</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t>Horngren</w:t>
      </w:r>
      <w:proofErr w:type="spellEnd"/>
      <w:r w:rsidRPr="009E661A">
        <w:rPr>
          <w:rFonts w:ascii="Calibri" w:hAnsi="Calibri" w:cs="Calibri"/>
          <w:sz w:val="28"/>
          <w:szCs w:val="28"/>
        </w:rPr>
        <w:t xml:space="preserve">, Charles T. &amp; </w:t>
      </w:r>
      <w:proofErr w:type="spellStart"/>
      <w:r w:rsidRPr="009E661A">
        <w:rPr>
          <w:rFonts w:ascii="Calibri" w:hAnsi="Calibri" w:cs="Calibri"/>
          <w:sz w:val="28"/>
          <w:szCs w:val="28"/>
        </w:rPr>
        <w:t>Datar</w:t>
      </w:r>
      <w:proofErr w:type="spellEnd"/>
      <w:r w:rsidRPr="009E661A">
        <w:rPr>
          <w:rFonts w:ascii="Calibri" w:hAnsi="Calibri" w:cs="Calibri"/>
          <w:sz w:val="28"/>
          <w:szCs w:val="28"/>
        </w:rPr>
        <w:t xml:space="preserve">, </w:t>
      </w:r>
      <w:proofErr w:type="spellStart"/>
      <w:r w:rsidRPr="009E661A">
        <w:rPr>
          <w:rFonts w:ascii="Calibri" w:hAnsi="Calibri" w:cs="Calibri"/>
          <w:sz w:val="28"/>
          <w:szCs w:val="28"/>
        </w:rPr>
        <w:t>Srikant</w:t>
      </w:r>
      <w:proofErr w:type="spellEnd"/>
      <w:r w:rsidRPr="009E661A">
        <w:rPr>
          <w:rFonts w:ascii="Calibri" w:hAnsi="Calibri" w:cs="Calibri"/>
          <w:sz w:val="28"/>
          <w:szCs w:val="28"/>
        </w:rPr>
        <w:t xml:space="preserve"> M. &amp; Foster, George</w:t>
      </w:r>
      <w:r w:rsidRPr="009E661A">
        <w:rPr>
          <w:rFonts w:ascii="Calibri" w:hAnsi="Calibri" w:cs="Calibri"/>
          <w:b/>
          <w:bCs/>
          <w:sz w:val="28"/>
          <w:szCs w:val="28"/>
          <w:u w:val="single"/>
        </w:rPr>
        <w:t>, Cost Accounting, A Managerial Emphasis</w:t>
      </w:r>
      <w:r w:rsidRPr="009E661A">
        <w:rPr>
          <w:rFonts w:ascii="Calibri" w:hAnsi="Calibri" w:cs="Calibri"/>
          <w:sz w:val="28"/>
          <w:szCs w:val="28"/>
        </w:rPr>
        <w:t>, 12</w:t>
      </w:r>
      <w:r w:rsidRPr="009E661A">
        <w:rPr>
          <w:rFonts w:ascii="Calibri" w:hAnsi="Calibri" w:cs="Calibri"/>
          <w:sz w:val="28"/>
          <w:szCs w:val="28"/>
          <w:vertAlign w:val="superscript"/>
        </w:rPr>
        <w:t>th</w:t>
      </w:r>
      <w:r w:rsidRPr="009E661A">
        <w:rPr>
          <w:rFonts w:ascii="Calibri" w:hAnsi="Calibri" w:cs="Calibri"/>
          <w:sz w:val="28"/>
          <w:szCs w:val="28"/>
        </w:rPr>
        <w:t xml:space="preserve"> </w:t>
      </w:r>
      <w:proofErr w:type="spellStart"/>
      <w:r w:rsidRPr="009E661A">
        <w:rPr>
          <w:rFonts w:ascii="Calibri" w:hAnsi="Calibri" w:cs="Calibri"/>
          <w:sz w:val="28"/>
          <w:szCs w:val="28"/>
        </w:rPr>
        <w:t>ed</w:t>
      </w:r>
      <w:proofErr w:type="spellEnd"/>
      <w:r w:rsidRPr="009E661A">
        <w:rPr>
          <w:rFonts w:ascii="Calibri" w:hAnsi="Calibri" w:cs="Calibri"/>
          <w:sz w:val="28"/>
          <w:szCs w:val="28"/>
        </w:rPr>
        <w:t>, Pearson Prentice Hall, U.S.A, 2006.</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Jorgensen, Jens E., </w:t>
      </w:r>
      <w:r w:rsidRPr="009E661A">
        <w:rPr>
          <w:rFonts w:ascii="Calibri" w:hAnsi="Calibri" w:cs="Calibri"/>
          <w:b/>
          <w:bCs/>
          <w:sz w:val="28"/>
          <w:szCs w:val="28"/>
          <w:u w:val="single"/>
        </w:rPr>
        <w:t xml:space="preserve">Benchmarking, </w:t>
      </w:r>
      <w:r w:rsidRPr="009E661A">
        <w:rPr>
          <w:rFonts w:ascii="Calibri" w:hAnsi="Calibri" w:cs="Calibri"/>
          <w:b/>
          <w:bCs/>
          <w:sz w:val="28"/>
          <w:szCs w:val="28"/>
        </w:rPr>
        <w:t>Notes for ME 395 Introduction to Design,</w:t>
      </w:r>
      <w:r w:rsidRPr="009E661A">
        <w:rPr>
          <w:rFonts w:ascii="Calibri" w:hAnsi="Calibri" w:cs="Calibri"/>
          <w:sz w:val="28"/>
          <w:szCs w:val="28"/>
        </w:rPr>
        <w:t xml:space="preserve"> www.</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t>Krajewski</w:t>
      </w:r>
      <w:proofErr w:type="spellEnd"/>
      <w:r w:rsidRPr="009E661A">
        <w:rPr>
          <w:rFonts w:ascii="Calibri" w:hAnsi="Calibri" w:cs="Calibri"/>
          <w:sz w:val="28"/>
          <w:szCs w:val="28"/>
        </w:rPr>
        <w:t xml:space="preserve">, lee J. And </w:t>
      </w:r>
      <w:proofErr w:type="spellStart"/>
      <w:r w:rsidRPr="009E661A">
        <w:rPr>
          <w:rFonts w:ascii="Calibri" w:hAnsi="Calibri" w:cs="Calibri"/>
          <w:sz w:val="28"/>
          <w:szCs w:val="28"/>
        </w:rPr>
        <w:t>Ritzman</w:t>
      </w:r>
      <w:proofErr w:type="spellEnd"/>
      <w:r w:rsidRPr="009E661A">
        <w:rPr>
          <w:rFonts w:ascii="Calibri" w:hAnsi="Calibri" w:cs="Calibri"/>
          <w:sz w:val="28"/>
          <w:szCs w:val="28"/>
        </w:rPr>
        <w:t>, Larry P.,</w:t>
      </w:r>
      <w:r w:rsidRPr="009E661A">
        <w:rPr>
          <w:rFonts w:ascii="Calibri" w:hAnsi="Calibri" w:cs="Calibri"/>
          <w:b/>
          <w:bCs/>
          <w:sz w:val="28"/>
          <w:szCs w:val="28"/>
        </w:rPr>
        <w:t xml:space="preserve"> </w:t>
      </w:r>
      <w:r w:rsidRPr="009E661A">
        <w:rPr>
          <w:rFonts w:ascii="Calibri" w:hAnsi="Calibri" w:cs="Calibri"/>
          <w:b/>
          <w:bCs/>
          <w:sz w:val="28"/>
          <w:szCs w:val="28"/>
          <w:u w:val="single"/>
        </w:rPr>
        <w:t>Operations Management</w:t>
      </w:r>
      <w:r w:rsidRPr="009E661A">
        <w:rPr>
          <w:rFonts w:ascii="Calibri" w:hAnsi="Calibri" w:cs="Calibri"/>
          <w:sz w:val="28"/>
          <w:szCs w:val="28"/>
          <w:u w:val="single"/>
        </w:rPr>
        <w:t xml:space="preserve">, </w:t>
      </w:r>
      <w:r w:rsidRPr="009E661A">
        <w:rPr>
          <w:rFonts w:ascii="Calibri" w:hAnsi="Calibri" w:cs="Calibri"/>
          <w:b/>
          <w:bCs/>
          <w:sz w:val="28"/>
          <w:szCs w:val="28"/>
          <w:u w:val="single"/>
        </w:rPr>
        <w:t>Strategy And Analysis</w:t>
      </w:r>
      <w:r w:rsidRPr="009E661A">
        <w:rPr>
          <w:rFonts w:ascii="Calibri" w:hAnsi="Calibri" w:cs="Calibri"/>
          <w:sz w:val="28"/>
          <w:szCs w:val="28"/>
          <w:u w:val="single"/>
        </w:rPr>
        <w:t xml:space="preserve">, </w:t>
      </w:r>
      <w:r w:rsidRPr="009E661A">
        <w:rPr>
          <w:rFonts w:ascii="Calibri" w:hAnsi="Calibri" w:cs="Calibri"/>
          <w:sz w:val="28"/>
          <w:szCs w:val="28"/>
        </w:rPr>
        <w:t>6</w:t>
      </w:r>
      <w:r w:rsidRPr="009E661A">
        <w:rPr>
          <w:rFonts w:ascii="Calibri" w:hAnsi="Calibri" w:cs="Calibri"/>
          <w:sz w:val="28"/>
          <w:szCs w:val="28"/>
          <w:vertAlign w:val="superscript"/>
        </w:rPr>
        <w:t>th</w:t>
      </w:r>
      <w:r w:rsidRPr="009E661A">
        <w:rPr>
          <w:rFonts w:ascii="Calibri" w:hAnsi="Calibri" w:cs="Calibri"/>
          <w:sz w:val="28"/>
          <w:szCs w:val="28"/>
        </w:rPr>
        <w:t xml:space="preserve"> ed., Addison-Wesley, U.S.A, 2005.</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proofErr w:type="spellStart"/>
      <w:r w:rsidRPr="009E661A">
        <w:rPr>
          <w:rFonts w:ascii="Calibri" w:hAnsi="Calibri" w:cs="Calibri"/>
          <w:sz w:val="28"/>
          <w:szCs w:val="28"/>
        </w:rPr>
        <w:t>Krajewski</w:t>
      </w:r>
      <w:proofErr w:type="spellEnd"/>
      <w:r w:rsidRPr="009E661A">
        <w:rPr>
          <w:rFonts w:ascii="Calibri" w:hAnsi="Calibri" w:cs="Calibri"/>
          <w:sz w:val="28"/>
          <w:szCs w:val="28"/>
        </w:rPr>
        <w:t xml:space="preserve">, lee J. And </w:t>
      </w:r>
      <w:proofErr w:type="spellStart"/>
      <w:r w:rsidRPr="009E661A">
        <w:rPr>
          <w:rFonts w:ascii="Calibri" w:hAnsi="Calibri" w:cs="Calibri"/>
          <w:sz w:val="28"/>
          <w:szCs w:val="28"/>
        </w:rPr>
        <w:t>Ritzman</w:t>
      </w:r>
      <w:proofErr w:type="spellEnd"/>
      <w:r w:rsidRPr="009E661A">
        <w:rPr>
          <w:rFonts w:ascii="Calibri" w:hAnsi="Calibri" w:cs="Calibri"/>
          <w:sz w:val="28"/>
          <w:szCs w:val="28"/>
        </w:rPr>
        <w:t>, Larry P.,</w:t>
      </w:r>
      <w:r w:rsidRPr="009E661A">
        <w:rPr>
          <w:rFonts w:ascii="Calibri" w:hAnsi="Calibri" w:cs="Calibri"/>
          <w:b/>
          <w:bCs/>
          <w:sz w:val="28"/>
          <w:szCs w:val="28"/>
        </w:rPr>
        <w:t xml:space="preserve"> </w:t>
      </w:r>
      <w:r w:rsidRPr="009E661A">
        <w:rPr>
          <w:rFonts w:ascii="Calibri" w:hAnsi="Calibri" w:cs="Calibri"/>
          <w:b/>
          <w:bCs/>
          <w:sz w:val="28"/>
          <w:szCs w:val="28"/>
          <w:u w:val="single"/>
        </w:rPr>
        <w:t>Operations Management</w:t>
      </w:r>
      <w:r w:rsidRPr="009E661A">
        <w:rPr>
          <w:rFonts w:ascii="Calibri" w:hAnsi="Calibri" w:cs="Calibri"/>
          <w:sz w:val="28"/>
          <w:szCs w:val="28"/>
          <w:u w:val="single"/>
        </w:rPr>
        <w:t xml:space="preserve">, </w:t>
      </w:r>
      <w:r w:rsidRPr="009E661A">
        <w:rPr>
          <w:rFonts w:ascii="Calibri" w:hAnsi="Calibri" w:cs="Calibri"/>
          <w:b/>
          <w:bCs/>
          <w:sz w:val="28"/>
          <w:szCs w:val="28"/>
          <w:u w:val="single"/>
        </w:rPr>
        <w:t>Strategy And Analysis</w:t>
      </w:r>
      <w:r w:rsidRPr="009E661A">
        <w:rPr>
          <w:rFonts w:ascii="Calibri" w:hAnsi="Calibri" w:cs="Calibri"/>
          <w:sz w:val="28"/>
          <w:szCs w:val="28"/>
          <w:u w:val="single"/>
        </w:rPr>
        <w:t xml:space="preserve">, </w:t>
      </w:r>
      <w:r w:rsidRPr="009E661A">
        <w:rPr>
          <w:rFonts w:ascii="Calibri" w:hAnsi="Calibri" w:cs="Calibri"/>
          <w:sz w:val="28"/>
          <w:szCs w:val="28"/>
        </w:rPr>
        <w:t>7</w:t>
      </w:r>
      <w:r w:rsidRPr="009E661A">
        <w:rPr>
          <w:rFonts w:ascii="Calibri" w:hAnsi="Calibri" w:cs="Calibri"/>
          <w:sz w:val="28"/>
          <w:szCs w:val="28"/>
          <w:vertAlign w:val="superscript"/>
        </w:rPr>
        <w:t>th</w:t>
      </w:r>
      <w:r w:rsidRPr="009E661A">
        <w:rPr>
          <w:rFonts w:ascii="Calibri" w:hAnsi="Calibri" w:cs="Calibri"/>
          <w:sz w:val="28"/>
          <w:szCs w:val="28"/>
        </w:rPr>
        <w:t xml:space="preserve"> ed., Addison-Wesley, U.S.A, 2007.</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Needles, </w:t>
      </w:r>
      <w:proofErr w:type="spellStart"/>
      <w:r w:rsidRPr="009E661A">
        <w:rPr>
          <w:rFonts w:ascii="Calibri" w:hAnsi="Calibri" w:cs="Calibri"/>
          <w:sz w:val="28"/>
          <w:szCs w:val="28"/>
        </w:rPr>
        <w:t>Belverd</w:t>
      </w:r>
      <w:proofErr w:type="spellEnd"/>
      <w:r w:rsidRPr="009E661A">
        <w:rPr>
          <w:rFonts w:ascii="Calibri" w:hAnsi="Calibri" w:cs="Calibri"/>
          <w:sz w:val="28"/>
          <w:szCs w:val="28"/>
        </w:rPr>
        <w:t xml:space="preserve"> E. &amp; Powers, Marian &amp; </w:t>
      </w:r>
      <w:proofErr w:type="spellStart"/>
      <w:r w:rsidRPr="009E661A">
        <w:rPr>
          <w:rFonts w:ascii="Calibri" w:hAnsi="Calibri" w:cs="Calibri"/>
          <w:sz w:val="28"/>
          <w:szCs w:val="28"/>
        </w:rPr>
        <w:t>Crosson</w:t>
      </w:r>
      <w:proofErr w:type="spellEnd"/>
      <w:r w:rsidRPr="009E661A">
        <w:rPr>
          <w:rFonts w:ascii="Calibri" w:hAnsi="Calibri" w:cs="Calibri"/>
          <w:sz w:val="28"/>
          <w:szCs w:val="28"/>
        </w:rPr>
        <w:t xml:space="preserve">, Susan V., </w:t>
      </w:r>
      <w:r w:rsidRPr="009E661A">
        <w:rPr>
          <w:rFonts w:ascii="Calibri" w:hAnsi="Calibri" w:cs="Calibri"/>
          <w:b/>
          <w:bCs/>
          <w:sz w:val="28"/>
          <w:szCs w:val="28"/>
          <w:u w:val="single"/>
        </w:rPr>
        <w:t>Financial &amp; Managerial Accounting</w:t>
      </w:r>
      <w:r w:rsidRPr="009E661A">
        <w:rPr>
          <w:rFonts w:ascii="Calibri" w:hAnsi="Calibri" w:cs="Calibri"/>
          <w:sz w:val="28"/>
          <w:szCs w:val="28"/>
        </w:rPr>
        <w:t>, Houghton Mifflin Company, U.S.A, 2002.</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Needles, </w:t>
      </w:r>
      <w:proofErr w:type="spellStart"/>
      <w:r w:rsidRPr="009E661A">
        <w:rPr>
          <w:rFonts w:ascii="Calibri" w:hAnsi="Calibri" w:cs="Calibri"/>
          <w:sz w:val="28"/>
          <w:szCs w:val="28"/>
        </w:rPr>
        <w:t>Belverd</w:t>
      </w:r>
      <w:proofErr w:type="spellEnd"/>
      <w:r w:rsidRPr="009E661A">
        <w:rPr>
          <w:rFonts w:ascii="Calibri" w:hAnsi="Calibri" w:cs="Calibri"/>
          <w:sz w:val="28"/>
          <w:szCs w:val="28"/>
        </w:rPr>
        <w:t xml:space="preserve"> E. &amp; Powers, Marian &amp; </w:t>
      </w:r>
      <w:proofErr w:type="spellStart"/>
      <w:r w:rsidRPr="009E661A">
        <w:rPr>
          <w:rFonts w:ascii="Calibri" w:hAnsi="Calibri" w:cs="Calibri"/>
          <w:sz w:val="28"/>
          <w:szCs w:val="28"/>
        </w:rPr>
        <w:t>Crosson</w:t>
      </w:r>
      <w:proofErr w:type="spellEnd"/>
      <w:r w:rsidRPr="009E661A">
        <w:rPr>
          <w:rFonts w:ascii="Calibri" w:hAnsi="Calibri" w:cs="Calibri"/>
          <w:sz w:val="28"/>
          <w:szCs w:val="28"/>
        </w:rPr>
        <w:t xml:space="preserve">, Susan V., </w:t>
      </w:r>
      <w:r w:rsidRPr="009E661A">
        <w:rPr>
          <w:rFonts w:ascii="Calibri" w:hAnsi="Calibri" w:cs="Calibri"/>
          <w:b/>
          <w:bCs/>
          <w:sz w:val="28"/>
          <w:szCs w:val="28"/>
          <w:u w:val="single"/>
        </w:rPr>
        <w:t>Financial &amp; Managerial Accounting</w:t>
      </w:r>
      <w:r w:rsidRPr="009E661A">
        <w:rPr>
          <w:rFonts w:ascii="Calibri" w:hAnsi="Calibri" w:cs="Calibri"/>
          <w:sz w:val="28"/>
          <w:szCs w:val="28"/>
        </w:rPr>
        <w:t>, 8</w:t>
      </w:r>
      <w:r w:rsidRPr="009E661A">
        <w:rPr>
          <w:rFonts w:ascii="Calibri" w:hAnsi="Calibri" w:cs="Calibri"/>
          <w:sz w:val="28"/>
          <w:szCs w:val="28"/>
          <w:vertAlign w:val="superscript"/>
        </w:rPr>
        <w:t>th</w:t>
      </w:r>
      <w:r w:rsidRPr="009E661A">
        <w:rPr>
          <w:rFonts w:ascii="Calibri" w:hAnsi="Calibri" w:cs="Calibri"/>
          <w:sz w:val="28"/>
          <w:szCs w:val="28"/>
        </w:rPr>
        <w:t xml:space="preserve"> ed., Houghton Mifflin Company, U.S.A, 2008.</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Russell, Roberta S. &amp; Taylor, Bernard W., </w:t>
      </w:r>
      <w:r w:rsidRPr="009E661A">
        <w:rPr>
          <w:rFonts w:ascii="Calibri" w:hAnsi="Calibri" w:cs="Calibri"/>
          <w:b/>
          <w:bCs/>
          <w:sz w:val="28"/>
          <w:szCs w:val="28"/>
          <w:u w:val="single"/>
        </w:rPr>
        <w:t>Operations</w:t>
      </w:r>
      <w:r w:rsidRPr="009E661A">
        <w:rPr>
          <w:rFonts w:ascii="Calibri" w:hAnsi="Calibri" w:cs="Calibri"/>
          <w:sz w:val="28"/>
          <w:szCs w:val="28"/>
        </w:rPr>
        <w:t xml:space="preserve"> </w:t>
      </w:r>
      <w:r w:rsidRPr="009E661A">
        <w:rPr>
          <w:rFonts w:ascii="Calibri" w:hAnsi="Calibri" w:cs="Calibri"/>
          <w:b/>
          <w:bCs/>
          <w:sz w:val="28"/>
          <w:szCs w:val="28"/>
          <w:u w:val="single"/>
        </w:rPr>
        <w:t>Management,</w:t>
      </w:r>
      <w:r w:rsidRPr="009E661A">
        <w:rPr>
          <w:rFonts w:ascii="Calibri" w:hAnsi="Calibri" w:cs="Calibri"/>
          <w:sz w:val="28"/>
          <w:szCs w:val="28"/>
        </w:rPr>
        <w:t xml:space="preserve">  3</w:t>
      </w:r>
      <w:r w:rsidRPr="009E661A">
        <w:rPr>
          <w:rFonts w:ascii="Calibri" w:hAnsi="Calibri" w:cs="Calibri"/>
          <w:sz w:val="28"/>
          <w:szCs w:val="28"/>
          <w:vertAlign w:val="superscript"/>
        </w:rPr>
        <w:t>rd</w:t>
      </w:r>
      <w:r w:rsidRPr="009E661A">
        <w:rPr>
          <w:rFonts w:ascii="Calibri" w:hAnsi="Calibri" w:cs="Calibri"/>
          <w:sz w:val="28"/>
          <w:szCs w:val="28"/>
        </w:rPr>
        <w:t xml:space="preserve">, </w:t>
      </w:r>
      <w:proofErr w:type="spellStart"/>
      <w:r w:rsidRPr="009E661A">
        <w:rPr>
          <w:rFonts w:ascii="Calibri" w:hAnsi="Calibri" w:cs="Calibri"/>
          <w:sz w:val="28"/>
          <w:szCs w:val="28"/>
        </w:rPr>
        <w:t>ed</w:t>
      </w:r>
      <w:proofErr w:type="spellEnd"/>
      <w:r w:rsidRPr="009E661A">
        <w:rPr>
          <w:rFonts w:ascii="Calibri" w:hAnsi="Calibri" w:cs="Calibri"/>
          <w:sz w:val="28"/>
          <w:szCs w:val="28"/>
        </w:rPr>
        <w:t>, Prentice Hall, U.S.A, 2000.</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Schroeder, G. Roger, </w:t>
      </w:r>
      <w:r w:rsidRPr="009E661A">
        <w:rPr>
          <w:rFonts w:ascii="Calibri" w:hAnsi="Calibri" w:cs="Calibri"/>
          <w:b/>
          <w:bCs/>
          <w:sz w:val="28"/>
          <w:szCs w:val="28"/>
          <w:u w:val="single"/>
        </w:rPr>
        <w:t>Operations Management</w:t>
      </w:r>
      <w:r w:rsidRPr="009E661A">
        <w:rPr>
          <w:rFonts w:ascii="Calibri" w:hAnsi="Calibri" w:cs="Calibri"/>
          <w:sz w:val="28"/>
          <w:szCs w:val="28"/>
          <w:u w:val="single"/>
        </w:rPr>
        <w:t xml:space="preserve">, </w:t>
      </w:r>
      <w:r w:rsidRPr="009E661A">
        <w:rPr>
          <w:rFonts w:ascii="Calibri" w:hAnsi="Calibri" w:cs="Calibri"/>
          <w:b/>
          <w:bCs/>
          <w:sz w:val="28"/>
          <w:szCs w:val="28"/>
          <w:u w:val="single"/>
        </w:rPr>
        <w:t>Contemporary Concepts &amp; Cases</w:t>
      </w:r>
      <w:r w:rsidRPr="009E661A">
        <w:rPr>
          <w:rFonts w:ascii="Calibri" w:hAnsi="Calibri" w:cs="Calibri"/>
          <w:sz w:val="28"/>
          <w:szCs w:val="28"/>
          <w:u w:val="single"/>
        </w:rPr>
        <w:t xml:space="preserve">,  </w:t>
      </w:r>
      <w:r w:rsidRPr="009E661A">
        <w:rPr>
          <w:rFonts w:ascii="Calibri" w:hAnsi="Calibri" w:cs="Calibri"/>
          <w:sz w:val="28"/>
          <w:szCs w:val="28"/>
        </w:rPr>
        <w:t>3nd ed., McGraw- Hill Irwin, U.S.A, 2007.</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9E661A"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Slack, Nigel &amp; Chambers, Stuart &amp; Johnston, </w:t>
      </w:r>
      <w:r w:rsidRPr="009E661A">
        <w:rPr>
          <w:rFonts w:ascii="Calibri" w:hAnsi="Calibri" w:cs="Calibri"/>
          <w:b/>
          <w:bCs/>
          <w:sz w:val="28"/>
          <w:szCs w:val="28"/>
          <w:u w:val="single"/>
        </w:rPr>
        <w:t>Operations Management</w:t>
      </w:r>
      <w:r w:rsidRPr="009E661A">
        <w:rPr>
          <w:rFonts w:ascii="Calibri" w:hAnsi="Calibri" w:cs="Calibri"/>
          <w:sz w:val="28"/>
          <w:szCs w:val="28"/>
        </w:rPr>
        <w:t>,  4</w:t>
      </w:r>
      <w:r w:rsidRPr="009E661A">
        <w:rPr>
          <w:rFonts w:ascii="Calibri" w:hAnsi="Calibri" w:cs="Calibri"/>
          <w:sz w:val="28"/>
          <w:szCs w:val="28"/>
          <w:vertAlign w:val="superscript"/>
        </w:rPr>
        <w:t>th</w:t>
      </w:r>
      <w:r w:rsidRPr="009E661A">
        <w:rPr>
          <w:rFonts w:ascii="Calibri" w:hAnsi="Calibri" w:cs="Calibri"/>
          <w:sz w:val="28"/>
          <w:szCs w:val="28"/>
        </w:rPr>
        <w:t xml:space="preserve">, </w:t>
      </w:r>
      <w:proofErr w:type="spellStart"/>
      <w:r w:rsidRPr="009E661A">
        <w:rPr>
          <w:rFonts w:ascii="Calibri" w:hAnsi="Calibri" w:cs="Calibri"/>
          <w:sz w:val="28"/>
          <w:szCs w:val="28"/>
        </w:rPr>
        <w:t>ed</w:t>
      </w:r>
      <w:proofErr w:type="spellEnd"/>
      <w:r w:rsidRPr="009E661A">
        <w:rPr>
          <w:rFonts w:ascii="Calibri" w:hAnsi="Calibri" w:cs="Calibri"/>
          <w:sz w:val="28"/>
          <w:szCs w:val="28"/>
        </w:rPr>
        <w:t>, Prentice Hall, U.S.A, 2004.</w:t>
      </w:r>
      <w:r w:rsidR="00734425" w:rsidRPr="009E661A">
        <w:rPr>
          <w:rFonts w:ascii="Calibri" w:hAnsi="Calibri" w:cs="Calibri"/>
          <w:sz w:val="28"/>
          <w:szCs w:val="28"/>
        </w:rPr>
        <w:t xml:space="preserve">                                                  </w:t>
      </w:r>
      <w:r w:rsidR="004F6527" w:rsidRPr="009E661A">
        <w:rPr>
          <w:rFonts w:ascii="Calibri" w:hAnsi="Calibri" w:cs="Calibri"/>
          <w:sz w:val="28"/>
          <w:szCs w:val="28"/>
        </w:rPr>
        <w:t xml:space="preserve">                    </w:t>
      </w:r>
      <w:r w:rsidR="00734425" w:rsidRPr="009E661A">
        <w:rPr>
          <w:rFonts w:ascii="Calibri" w:hAnsi="Calibri" w:cs="Calibri"/>
          <w:sz w:val="28"/>
          <w:szCs w:val="28"/>
        </w:rPr>
        <w:t xml:space="preserve">  </w:t>
      </w:r>
    </w:p>
    <w:p w:rsidR="0046325C" w:rsidRDefault="00E77912" w:rsidP="009E661A">
      <w:pPr>
        <w:pStyle w:val="a7"/>
        <w:widowControl/>
        <w:numPr>
          <w:ilvl w:val="0"/>
          <w:numId w:val="35"/>
        </w:numPr>
        <w:bidi w:val="0"/>
        <w:adjustRightInd/>
        <w:spacing w:after="200" w:line="276" w:lineRule="auto"/>
        <w:ind w:left="540" w:hanging="540"/>
        <w:rPr>
          <w:rFonts w:ascii="Calibri" w:hAnsi="Calibri" w:cs="Calibri"/>
          <w:sz w:val="28"/>
          <w:szCs w:val="28"/>
        </w:rPr>
      </w:pPr>
      <w:r w:rsidRPr="009E661A">
        <w:rPr>
          <w:rFonts w:ascii="Calibri" w:hAnsi="Calibri" w:cs="Calibri"/>
          <w:sz w:val="28"/>
          <w:szCs w:val="28"/>
        </w:rPr>
        <w:t xml:space="preserve">Thompson, Arthur A. &amp; Strickland, A J., </w:t>
      </w:r>
      <w:r w:rsidRPr="009E661A">
        <w:rPr>
          <w:rFonts w:ascii="Calibri" w:hAnsi="Calibri" w:cs="Calibri"/>
          <w:b/>
          <w:bCs/>
          <w:sz w:val="28"/>
          <w:szCs w:val="28"/>
          <w:u w:val="single"/>
        </w:rPr>
        <w:t>Strategic Management, Concepts &amp; Cases</w:t>
      </w:r>
      <w:r w:rsidRPr="009E661A">
        <w:rPr>
          <w:rFonts w:ascii="Calibri" w:hAnsi="Calibri" w:cs="Calibri"/>
          <w:sz w:val="28"/>
          <w:szCs w:val="28"/>
          <w:u w:val="single"/>
        </w:rPr>
        <w:t xml:space="preserve">, </w:t>
      </w:r>
      <w:r w:rsidRPr="009E661A">
        <w:rPr>
          <w:rFonts w:ascii="Calibri" w:hAnsi="Calibri" w:cs="Calibri"/>
          <w:sz w:val="28"/>
          <w:szCs w:val="28"/>
        </w:rPr>
        <w:t>13</w:t>
      </w:r>
      <w:r w:rsidRPr="009E661A">
        <w:rPr>
          <w:rFonts w:ascii="Calibri" w:hAnsi="Calibri" w:cs="Calibri"/>
          <w:sz w:val="28"/>
          <w:szCs w:val="28"/>
          <w:vertAlign w:val="superscript"/>
        </w:rPr>
        <w:t>th</w:t>
      </w:r>
      <w:r w:rsidRPr="009E661A">
        <w:rPr>
          <w:rFonts w:ascii="Calibri" w:hAnsi="Calibri" w:cs="Calibri"/>
          <w:sz w:val="28"/>
          <w:szCs w:val="28"/>
        </w:rPr>
        <w:t>. ed., McGraw- Hill Irwin, U.S.A, 2003.</w:t>
      </w:r>
    </w:p>
    <w:p w:rsidR="0046325C" w:rsidRDefault="0046325C" w:rsidP="0046325C">
      <w:pPr>
        <w:widowControl/>
        <w:bidi w:val="0"/>
        <w:adjustRightInd/>
        <w:spacing w:after="200" w:line="276" w:lineRule="auto"/>
        <w:rPr>
          <w:rFonts w:ascii="Arial" w:hAnsi="Arial" w:cs="Arial"/>
          <w:sz w:val="28"/>
          <w:szCs w:val="28"/>
          <w:rtl/>
        </w:rPr>
      </w:pPr>
    </w:p>
    <w:p w:rsidR="0046325C" w:rsidRDefault="0046325C" w:rsidP="0046325C">
      <w:pPr>
        <w:widowControl/>
        <w:bidi w:val="0"/>
        <w:adjustRightInd/>
        <w:spacing w:after="200" w:line="276" w:lineRule="auto"/>
        <w:rPr>
          <w:rFonts w:ascii="Arial" w:hAnsi="Arial" w:cs="Arial"/>
          <w:sz w:val="28"/>
          <w:szCs w:val="28"/>
          <w:rtl/>
        </w:rPr>
      </w:pPr>
    </w:p>
    <w:p w:rsidR="0046325C" w:rsidRDefault="0046325C" w:rsidP="0046325C">
      <w:pPr>
        <w:widowControl/>
        <w:bidi w:val="0"/>
        <w:adjustRightInd/>
        <w:spacing w:after="200" w:line="276" w:lineRule="auto"/>
        <w:rPr>
          <w:rFonts w:ascii="Arial" w:hAnsi="Arial" w:cs="Arial"/>
          <w:sz w:val="28"/>
          <w:szCs w:val="28"/>
          <w:rtl/>
        </w:rPr>
      </w:pPr>
    </w:p>
    <w:p w:rsidR="00E77912" w:rsidRPr="0046325C" w:rsidRDefault="00E77912" w:rsidP="0046325C">
      <w:pPr>
        <w:widowControl/>
        <w:bidi w:val="0"/>
        <w:adjustRightInd/>
        <w:spacing w:after="200" w:line="276" w:lineRule="auto"/>
        <w:rPr>
          <w:rFonts w:ascii="Calibri" w:hAnsi="Calibri" w:cs="Calibri"/>
          <w:sz w:val="28"/>
          <w:szCs w:val="28"/>
        </w:rPr>
      </w:pPr>
      <w:r w:rsidRPr="0046325C">
        <w:rPr>
          <w:rFonts w:ascii="Arial" w:hAnsi="Arial" w:cs="Arial"/>
          <w:sz w:val="28"/>
          <w:szCs w:val="28"/>
          <w:rtl/>
        </w:rPr>
        <w:t xml:space="preserve"> </w:t>
      </w:r>
    </w:p>
    <w:sectPr w:rsidR="00E77912" w:rsidRPr="0046325C" w:rsidSect="00EA7E97">
      <w:headerReference w:type="even" r:id="rId13"/>
      <w:headerReference w:type="default" r:id="rId14"/>
      <w:footerReference w:type="default" r:id="rId15"/>
      <w:headerReference w:type="first" r:id="rId16"/>
      <w:footerReference w:type="first" r:id="rId17"/>
      <w:pgSz w:w="11906" w:h="16838"/>
      <w:pgMar w:top="1440" w:right="1440" w:bottom="1440" w:left="1440" w:header="720" w:footer="720" w:gutter="0"/>
      <w:pgNumType w:start="345"/>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0B" w:rsidRDefault="006A780B">
      <w:pPr>
        <w:spacing w:line="240" w:lineRule="auto"/>
      </w:pPr>
      <w:r>
        <w:separator/>
      </w:r>
    </w:p>
  </w:endnote>
  <w:endnote w:type="continuationSeparator" w:id="0">
    <w:p w:rsidR="006A780B" w:rsidRDefault="006A7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6366847"/>
      <w:docPartObj>
        <w:docPartGallery w:val="Page Numbers (Bottom of Page)"/>
        <w:docPartUnique/>
      </w:docPartObj>
    </w:sdtPr>
    <w:sdtEndPr/>
    <w:sdtContent>
      <w:p w:rsidR="0046325C" w:rsidRDefault="0046325C">
        <w:pPr>
          <w:pStyle w:val="a5"/>
          <w:jc w:val="center"/>
        </w:pPr>
        <w:r>
          <w:fldChar w:fldCharType="begin"/>
        </w:r>
        <w:r>
          <w:instrText>PAGE   \* MERGEFORMAT</w:instrText>
        </w:r>
        <w:r>
          <w:fldChar w:fldCharType="separate"/>
        </w:r>
        <w:r w:rsidR="007D6B1B" w:rsidRPr="007D6B1B">
          <w:rPr>
            <w:noProof/>
            <w:rtl/>
            <w:lang w:val="ar-SA" w:bidi="ar-SA"/>
          </w:rPr>
          <w:t>346</w:t>
        </w:r>
        <w:r>
          <w:fldChar w:fldCharType="end"/>
        </w:r>
      </w:p>
    </w:sdtContent>
  </w:sdt>
  <w:p w:rsidR="0046325C" w:rsidRDefault="0046325C" w:rsidP="0046325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11640"/>
      <w:docPartObj>
        <w:docPartGallery w:val="Page Numbers (Bottom of Page)"/>
        <w:docPartUnique/>
      </w:docPartObj>
    </w:sdtPr>
    <w:sdtEndPr/>
    <w:sdtContent>
      <w:p w:rsidR="0046325C" w:rsidRDefault="0046325C">
        <w:pPr>
          <w:pStyle w:val="a5"/>
          <w:jc w:val="center"/>
        </w:pPr>
        <w:r>
          <w:fldChar w:fldCharType="begin"/>
        </w:r>
        <w:r>
          <w:instrText>PAGE   \* MERGEFORMAT</w:instrText>
        </w:r>
        <w:r>
          <w:fldChar w:fldCharType="separate"/>
        </w:r>
        <w:r w:rsidR="007D6B1B" w:rsidRPr="007D6B1B">
          <w:rPr>
            <w:noProof/>
            <w:rtl/>
            <w:lang w:val="ar-SA" w:bidi="ar-SA"/>
          </w:rPr>
          <w:t>345</w:t>
        </w:r>
        <w:r>
          <w:fldChar w:fldCharType="end"/>
        </w:r>
      </w:p>
    </w:sdtContent>
  </w:sdt>
  <w:p w:rsidR="0046325C" w:rsidRDefault="0046325C" w:rsidP="0046325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0B" w:rsidRDefault="006A780B">
      <w:pPr>
        <w:spacing w:line="240" w:lineRule="auto"/>
      </w:pPr>
      <w:r>
        <w:separator/>
      </w:r>
    </w:p>
  </w:footnote>
  <w:footnote w:type="continuationSeparator" w:id="0">
    <w:p w:rsidR="006A780B" w:rsidRDefault="006A78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CB" w:rsidRDefault="002204CB" w:rsidP="00774DDC">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2204CB" w:rsidRDefault="002204CB" w:rsidP="00774DD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CB" w:rsidRDefault="007D6B1B" w:rsidP="00774DDC">
    <w:pPr>
      <w:pStyle w:val="a3"/>
      <w:ind w:right="360"/>
    </w:pPr>
    <w:r w:rsidRPr="007D6B1B">
      <w:rPr>
        <w:rFonts w:eastAsia="Calibri"/>
        <w:noProof/>
        <w:lang w:eastAsia="en-US" w:bidi="ar-SA"/>
      </w:rPr>
      <mc:AlternateContent>
        <mc:Choice Requires="wps">
          <w:drawing>
            <wp:anchor distT="0" distB="0" distL="114300" distR="114300" simplePos="0" relativeHeight="251659264" behindDoc="0" locked="0" layoutInCell="1" allowOverlap="1" wp14:anchorId="46A1BD7C" wp14:editId="45EF096D">
              <wp:simplePos x="0" y="0"/>
              <wp:positionH relativeFrom="column">
                <wp:posOffset>19685</wp:posOffset>
              </wp:positionH>
              <wp:positionV relativeFrom="paragraph">
                <wp:posOffset>172194</wp:posOffset>
              </wp:positionV>
              <wp:extent cx="5608955" cy="299720"/>
              <wp:effectExtent l="0" t="0" r="0" b="5080"/>
              <wp:wrapNone/>
              <wp:docPr id="12" name="مربع نص 12"/>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txbx>
                      <w:txbxContent>
                        <w:p w:rsidR="007D6B1B" w:rsidRDefault="007D6B1B" w:rsidP="007D6B1B">
                          <w:pPr>
                            <w:jc w:val="center"/>
                            <w:rPr>
                              <w:b/>
                              <w:bCs/>
                            </w:rPr>
                          </w:pPr>
                          <w:r>
                            <w:rPr>
                              <w:b/>
                              <w:bCs/>
                              <w:rtl/>
                            </w:rPr>
                            <w:t xml:space="preserve">العدد الثالث </w:t>
                          </w:r>
                          <w:proofErr w:type="spellStart"/>
                          <w:r>
                            <w:rPr>
                              <w:b/>
                              <w:bCs/>
                              <w:rtl/>
                            </w:rPr>
                            <w:t>والستون</w:t>
                          </w:r>
                          <w:proofErr w:type="spellEnd"/>
                          <w:r>
                            <w:rPr>
                              <w:b/>
                              <w:bCs/>
                              <w:rtl/>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2" o:spid="_x0000_s1082" type="#_x0000_t202" style="position:absolute;left:0;text-align:left;margin-left:1.55pt;margin-top:13.55pt;width:441.6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" filled="f" stroked="f" strokeweight=".5pt">
              <v:textbox>
                <w:txbxContent>
                  <w:p w:rsidR="007D6B1B" w:rsidRDefault="007D6B1B" w:rsidP="007D6B1B">
                    <w:pPr>
                      <w:jc w:val="center"/>
                      <w:rPr>
                        <w:b/>
                        <w:bCs/>
                      </w:rPr>
                    </w:pPr>
                    <w:r>
                      <w:rPr>
                        <w:b/>
                        <w:bCs/>
                        <w:rtl/>
                      </w:rPr>
                      <w:t xml:space="preserve">العدد الثالث </w:t>
                    </w:r>
                    <w:proofErr w:type="spellStart"/>
                    <w:r>
                      <w:rPr>
                        <w:b/>
                        <w:bCs/>
                        <w:rtl/>
                      </w:rPr>
                      <w:t>والستون</w:t>
                    </w:r>
                    <w:proofErr w:type="spellEnd"/>
                    <w:r>
                      <w:rPr>
                        <w:b/>
                        <w:bCs/>
                        <w:rtl/>
                      </w:rPr>
                      <w:t xml:space="preserve">                                                                        مجلة ديالى /2014</w:t>
                    </w:r>
                  </w:p>
                </w:txbxContent>
              </v:textbox>
            </v:shape>
          </w:pict>
        </mc:Fallback>
      </mc:AlternateContent>
    </w:r>
    <w:r w:rsidRPr="007D6B1B">
      <w:rPr>
        <w:rFonts w:eastAsia="Calibri"/>
        <w:noProof/>
        <w:lang w:eastAsia="en-US" w:bidi="ar-SA"/>
      </w:rPr>
      <mc:AlternateContent>
        <mc:Choice Requires="wps">
          <w:drawing>
            <wp:anchor distT="0" distB="0" distL="114300" distR="114300" simplePos="0" relativeHeight="251660288" behindDoc="0" locked="0" layoutInCell="1" allowOverlap="1" wp14:anchorId="6BB2D93F" wp14:editId="47453F7F">
              <wp:simplePos x="0" y="0"/>
              <wp:positionH relativeFrom="column">
                <wp:posOffset>-94506</wp:posOffset>
              </wp:positionH>
              <wp:positionV relativeFrom="paragraph">
                <wp:posOffset>439420</wp:posOffset>
              </wp:positionV>
              <wp:extent cx="5949950" cy="0"/>
              <wp:effectExtent l="0" t="0" r="12700" b="19050"/>
              <wp:wrapNone/>
              <wp:docPr id="13" name="رابط مستقيم 13"/>
              <wp:cNvGraphicFramePr/>
              <a:graphic xmlns:a="http://schemas.openxmlformats.org/drawingml/2006/main">
                <a:graphicData uri="http://schemas.microsoft.com/office/word/2010/wordprocessingShape">
                  <wps:wsp>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5pt,34.6pt" to="461.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1B" w:rsidRDefault="007D6B1B">
    <w:pPr>
      <w:pStyle w:val="a3"/>
    </w:pPr>
    <w:r w:rsidRPr="007D6B1B">
      <w:rPr>
        <w:rFonts w:eastAsia="Calibri"/>
        <w:noProof/>
        <w:lang w:eastAsia="en-US" w:bidi="ar-SA"/>
      </w:rPr>
      <mc:AlternateContent>
        <mc:Choice Requires="wps">
          <w:drawing>
            <wp:anchor distT="0" distB="0" distL="114300" distR="114300" simplePos="0" relativeHeight="251662336" behindDoc="0" locked="0" layoutInCell="1" allowOverlap="1" wp14:anchorId="7C980EE4" wp14:editId="70804214">
              <wp:simplePos x="0" y="0"/>
              <wp:positionH relativeFrom="column">
                <wp:posOffset>19685</wp:posOffset>
              </wp:positionH>
              <wp:positionV relativeFrom="paragraph">
                <wp:posOffset>172194</wp:posOffset>
              </wp:positionV>
              <wp:extent cx="5608955" cy="299720"/>
              <wp:effectExtent l="0" t="0" r="0" b="5080"/>
              <wp:wrapNone/>
              <wp:docPr id="4" name="مربع نص 12"/>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txbx>
                      <w:txbxContent>
                        <w:p w:rsidR="007D6B1B" w:rsidRDefault="007D6B1B" w:rsidP="007D6B1B">
                          <w:pPr>
                            <w:jc w:val="center"/>
                            <w:rPr>
                              <w:b/>
                              <w:bCs/>
                            </w:rPr>
                          </w:pPr>
                          <w:r>
                            <w:rPr>
                              <w:b/>
                              <w:bCs/>
                              <w:rtl/>
                            </w:rPr>
                            <w:t xml:space="preserve">العدد الثالث </w:t>
                          </w:r>
                          <w:proofErr w:type="spellStart"/>
                          <w:r>
                            <w:rPr>
                              <w:b/>
                              <w:bCs/>
                              <w:rtl/>
                            </w:rPr>
                            <w:t>والستون</w:t>
                          </w:r>
                          <w:proofErr w:type="spellEnd"/>
                          <w:r>
                            <w:rPr>
                              <w:b/>
                              <w:bCs/>
                              <w:rtl/>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left:0;text-align:left;margin-left:1.55pt;margin-top:13.55pt;width:441.65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" filled="f" stroked="f" strokeweight=".5pt">
              <v:textbox>
                <w:txbxContent>
                  <w:p w:rsidR="007D6B1B" w:rsidRDefault="007D6B1B" w:rsidP="007D6B1B">
                    <w:pPr>
                      <w:jc w:val="center"/>
                      <w:rPr>
                        <w:b/>
                        <w:bCs/>
                      </w:rPr>
                    </w:pPr>
                    <w:r>
                      <w:rPr>
                        <w:b/>
                        <w:bCs/>
                        <w:rtl/>
                      </w:rPr>
                      <w:t xml:space="preserve">العدد الثالث </w:t>
                    </w:r>
                    <w:proofErr w:type="spellStart"/>
                    <w:r>
                      <w:rPr>
                        <w:b/>
                        <w:bCs/>
                        <w:rtl/>
                      </w:rPr>
                      <w:t>والستون</w:t>
                    </w:r>
                    <w:proofErr w:type="spellEnd"/>
                    <w:r>
                      <w:rPr>
                        <w:b/>
                        <w:bCs/>
                        <w:rtl/>
                      </w:rPr>
                      <w:t xml:space="preserve">                                                                        مجلة ديالى /2014</w:t>
                    </w:r>
                  </w:p>
                </w:txbxContent>
              </v:textbox>
            </v:shape>
          </w:pict>
        </mc:Fallback>
      </mc:AlternateContent>
    </w:r>
    <w:r w:rsidRPr="007D6B1B">
      <w:rPr>
        <w:rFonts w:eastAsia="Calibri"/>
        <w:noProof/>
        <w:lang w:eastAsia="en-US" w:bidi="ar-SA"/>
      </w:rPr>
      <mc:AlternateContent>
        <mc:Choice Requires="wps">
          <w:drawing>
            <wp:anchor distT="0" distB="0" distL="114300" distR="114300" simplePos="0" relativeHeight="251663360" behindDoc="0" locked="0" layoutInCell="1" allowOverlap="1" wp14:anchorId="3F7F736B" wp14:editId="177B9F39">
              <wp:simplePos x="0" y="0"/>
              <wp:positionH relativeFrom="column">
                <wp:posOffset>-94506</wp:posOffset>
              </wp:positionH>
              <wp:positionV relativeFrom="paragraph">
                <wp:posOffset>439420</wp:posOffset>
              </wp:positionV>
              <wp:extent cx="5949950" cy="0"/>
              <wp:effectExtent l="0" t="0" r="12700" b="19050"/>
              <wp:wrapNone/>
              <wp:docPr id="1" name="رابط مستقيم 13"/>
              <wp:cNvGraphicFramePr/>
              <a:graphic xmlns:a="http://schemas.openxmlformats.org/drawingml/2006/main">
                <a:graphicData uri="http://schemas.microsoft.com/office/word/2010/wordprocessingShape">
                  <wps:wsp>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5pt,34.6pt" to="461.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75pt;height:1.25pt" o:bullet="t">
        <v:imagedata r:id="rId1" o:title=""/>
      </v:shape>
    </w:pict>
  </w:numPicBullet>
  <w:abstractNum w:abstractNumId="0">
    <w:nsid w:val="018C0D22"/>
    <w:multiLevelType w:val="hybridMultilevel"/>
    <w:tmpl w:val="6310DA30"/>
    <w:lvl w:ilvl="0" w:tplc="AD6A5174">
      <w:start w:val="1"/>
      <w:numFmt w:val="decimal"/>
      <w:lvlText w:val="%1-"/>
      <w:lvlJc w:val="left"/>
      <w:pPr>
        <w:ind w:left="386" w:hanging="360"/>
      </w:pPr>
      <w:rPr>
        <w:rFonts w:hint="default"/>
        <w:b/>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nsid w:val="01BE0A6E"/>
    <w:multiLevelType w:val="hybridMultilevel"/>
    <w:tmpl w:val="B5F405E0"/>
    <w:lvl w:ilvl="0" w:tplc="0409000B">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nsid w:val="04ED2584"/>
    <w:multiLevelType w:val="hybridMultilevel"/>
    <w:tmpl w:val="002008DC"/>
    <w:lvl w:ilvl="0" w:tplc="2CD8DE7C">
      <w:start w:val="1"/>
      <w:numFmt w:val="decimal"/>
      <w:lvlText w:val="%1."/>
      <w:lvlJc w:val="left"/>
      <w:pPr>
        <w:tabs>
          <w:tab w:val="num" w:pos="900"/>
        </w:tabs>
        <w:ind w:left="90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E5E60"/>
    <w:multiLevelType w:val="hybridMultilevel"/>
    <w:tmpl w:val="C6D20FB0"/>
    <w:lvl w:ilvl="0" w:tplc="8776323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09831685"/>
    <w:multiLevelType w:val="hybridMultilevel"/>
    <w:tmpl w:val="215C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444D1"/>
    <w:multiLevelType w:val="hybridMultilevel"/>
    <w:tmpl w:val="7D7C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55B77"/>
    <w:multiLevelType w:val="hybridMultilevel"/>
    <w:tmpl w:val="4D923C0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nsid w:val="16E160E1"/>
    <w:multiLevelType w:val="hybridMultilevel"/>
    <w:tmpl w:val="D7AA3592"/>
    <w:lvl w:ilvl="0" w:tplc="E9AAE188">
      <w:start w:val="1"/>
      <w:numFmt w:val="arabicAlpha"/>
      <w:lvlText w:val="%1-"/>
      <w:lvlJc w:val="left"/>
      <w:pPr>
        <w:ind w:left="360" w:hanging="360"/>
      </w:pPr>
      <w:rPr>
        <w:rFonts w:cs="PT Bold Heading"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nsid w:val="19FD3F2E"/>
    <w:multiLevelType w:val="hybridMultilevel"/>
    <w:tmpl w:val="1C5A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D0A52"/>
    <w:multiLevelType w:val="hybridMultilevel"/>
    <w:tmpl w:val="8452C4B6"/>
    <w:lvl w:ilvl="0" w:tplc="B6542D7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EB3723"/>
    <w:multiLevelType w:val="hybridMultilevel"/>
    <w:tmpl w:val="19D44734"/>
    <w:lvl w:ilvl="0" w:tplc="F40AA410">
      <w:start w:val="1"/>
      <w:numFmt w:val="bullet"/>
      <w:lvlText w:val="-"/>
      <w:lvlJc w:val="left"/>
      <w:pPr>
        <w:ind w:left="720" w:hanging="360"/>
      </w:pPr>
      <w:rPr>
        <w:rFonts w:ascii="Times New Roman" w:eastAsia="SimSu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F532E"/>
    <w:multiLevelType w:val="hybridMultilevel"/>
    <w:tmpl w:val="C656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45CB8"/>
    <w:multiLevelType w:val="hybridMultilevel"/>
    <w:tmpl w:val="81BC9264"/>
    <w:lvl w:ilvl="0" w:tplc="9202E812">
      <w:start w:val="1"/>
      <w:numFmt w:val="bullet"/>
      <w:lvlText w:val=""/>
      <w:lvlPicBulletId w:val="0"/>
      <w:lvlJc w:val="left"/>
      <w:pPr>
        <w:tabs>
          <w:tab w:val="num" w:pos="720"/>
        </w:tabs>
        <w:ind w:left="720" w:hanging="360"/>
      </w:pPr>
      <w:rPr>
        <w:rFonts w:ascii="Symbol" w:hAnsi="Symbol" w:hint="default"/>
      </w:rPr>
    </w:lvl>
    <w:lvl w:ilvl="1" w:tplc="9AB460FA" w:tentative="1">
      <w:start w:val="1"/>
      <w:numFmt w:val="bullet"/>
      <w:lvlText w:val=""/>
      <w:lvlJc w:val="left"/>
      <w:pPr>
        <w:tabs>
          <w:tab w:val="num" w:pos="1440"/>
        </w:tabs>
        <w:ind w:left="1440" w:hanging="360"/>
      </w:pPr>
      <w:rPr>
        <w:rFonts w:ascii="Symbol" w:hAnsi="Symbol" w:hint="default"/>
      </w:rPr>
    </w:lvl>
    <w:lvl w:ilvl="2" w:tplc="E8D0FEA4" w:tentative="1">
      <w:start w:val="1"/>
      <w:numFmt w:val="bullet"/>
      <w:lvlText w:val=""/>
      <w:lvlJc w:val="left"/>
      <w:pPr>
        <w:tabs>
          <w:tab w:val="num" w:pos="2160"/>
        </w:tabs>
        <w:ind w:left="2160" w:hanging="360"/>
      </w:pPr>
      <w:rPr>
        <w:rFonts w:ascii="Symbol" w:hAnsi="Symbol" w:hint="default"/>
      </w:rPr>
    </w:lvl>
    <w:lvl w:ilvl="3" w:tplc="69623FF4" w:tentative="1">
      <w:start w:val="1"/>
      <w:numFmt w:val="bullet"/>
      <w:lvlText w:val=""/>
      <w:lvlJc w:val="left"/>
      <w:pPr>
        <w:tabs>
          <w:tab w:val="num" w:pos="2880"/>
        </w:tabs>
        <w:ind w:left="2880" w:hanging="360"/>
      </w:pPr>
      <w:rPr>
        <w:rFonts w:ascii="Symbol" w:hAnsi="Symbol" w:hint="default"/>
      </w:rPr>
    </w:lvl>
    <w:lvl w:ilvl="4" w:tplc="E61C729A" w:tentative="1">
      <w:start w:val="1"/>
      <w:numFmt w:val="bullet"/>
      <w:lvlText w:val=""/>
      <w:lvlJc w:val="left"/>
      <w:pPr>
        <w:tabs>
          <w:tab w:val="num" w:pos="3600"/>
        </w:tabs>
        <w:ind w:left="3600" w:hanging="360"/>
      </w:pPr>
      <w:rPr>
        <w:rFonts w:ascii="Symbol" w:hAnsi="Symbol" w:hint="default"/>
      </w:rPr>
    </w:lvl>
    <w:lvl w:ilvl="5" w:tplc="2162EF4A" w:tentative="1">
      <w:start w:val="1"/>
      <w:numFmt w:val="bullet"/>
      <w:lvlText w:val=""/>
      <w:lvlJc w:val="left"/>
      <w:pPr>
        <w:tabs>
          <w:tab w:val="num" w:pos="4320"/>
        </w:tabs>
        <w:ind w:left="4320" w:hanging="360"/>
      </w:pPr>
      <w:rPr>
        <w:rFonts w:ascii="Symbol" w:hAnsi="Symbol" w:hint="default"/>
      </w:rPr>
    </w:lvl>
    <w:lvl w:ilvl="6" w:tplc="6EA2B73C" w:tentative="1">
      <w:start w:val="1"/>
      <w:numFmt w:val="bullet"/>
      <w:lvlText w:val=""/>
      <w:lvlJc w:val="left"/>
      <w:pPr>
        <w:tabs>
          <w:tab w:val="num" w:pos="5040"/>
        </w:tabs>
        <w:ind w:left="5040" w:hanging="360"/>
      </w:pPr>
      <w:rPr>
        <w:rFonts w:ascii="Symbol" w:hAnsi="Symbol" w:hint="default"/>
      </w:rPr>
    </w:lvl>
    <w:lvl w:ilvl="7" w:tplc="0D6E9446" w:tentative="1">
      <w:start w:val="1"/>
      <w:numFmt w:val="bullet"/>
      <w:lvlText w:val=""/>
      <w:lvlJc w:val="left"/>
      <w:pPr>
        <w:tabs>
          <w:tab w:val="num" w:pos="5760"/>
        </w:tabs>
        <w:ind w:left="5760" w:hanging="360"/>
      </w:pPr>
      <w:rPr>
        <w:rFonts w:ascii="Symbol" w:hAnsi="Symbol" w:hint="default"/>
      </w:rPr>
    </w:lvl>
    <w:lvl w:ilvl="8" w:tplc="C594535E" w:tentative="1">
      <w:start w:val="1"/>
      <w:numFmt w:val="bullet"/>
      <w:lvlText w:val=""/>
      <w:lvlJc w:val="left"/>
      <w:pPr>
        <w:tabs>
          <w:tab w:val="num" w:pos="6480"/>
        </w:tabs>
        <w:ind w:left="6480" w:hanging="360"/>
      </w:pPr>
      <w:rPr>
        <w:rFonts w:ascii="Symbol" w:hAnsi="Symbol" w:hint="default"/>
      </w:rPr>
    </w:lvl>
  </w:abstractNum>
  <w:abstractNum w:abstractNumId="13">
    <w:nsid w:val="32C907D8"/>
    <w:multiLevelType w:val="hybridMultilevel"/>
    <w:tmpl w:val="4F96A2E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4">
    <w:nsid w:val="33EC26DD"/>
    <w:multiLevelType w:val="hybridMultilevel"/>
    <w:tmpl w:val="4A704376"/>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35CE6C33"/>
    <w:multiLevelType w:val="hybridMultilevel"/>
    <w:tmpl w:val="382A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94679E"/>
    <w:multiLevelType w:val="hybridMultilevel"/>
    <w:tmpl w:val="B68A5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D00123"/>
    <w:multiLevelType w:val="hybridMultilevel"/>
    <w:tmpl w:val="660428DA"/>
    <w:lvl w:ilvl="0" w:tplc="FE664326">
      <w:start w:val="2"/>
      <w:numFmt w:val="decimal"/>
      <w:lvlText w:val="%1-"/>
      <w:lvlJc w:val="left"/>
      <w:pPr>
        <w:ind w:left="386" w:hanging="360"/>
      </w:pPr>
      <w:rPr>
        <w:rFonts w:hint="default"/>
        <w:b/>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8">
    <w:nsid w:val="40C75A1B"/>
    <w:multiLevelType w:val="hybridMultilevel"/>
    <w:tmpl w:val="EF5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15FB4"/>
    <w:multiLevelType w:val="hybridMultilevel"/>
    <w:tmpl w:val="70AE5BC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0">
    <w:nsid w:val="46420B26"/>
    <w:multiLevelType w:val="hybridMultilevel"/>
    <w:tmpl w:val="CA8C0400"/>
    <w:lvl w:ilvl="0" w:tplc="D3C60F38">
      <w:start w:val="1"/>
      <w:numFmt w:val="arabicAlpha"/>
      <w:lvlText w:val="%1-"/>
      <w:lvlJc w:val="left"/>
      <w:pPr>
        <w:ind w:left="386" w:hanging="360"/>
      </w:pPr>
      <w:rPr>
        <w:rFonts w:hint="default"/>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nsid w:val="47B94455"/>
    <w:multiLevelType w:val="hybridMultilevel"/>
    <w:tmpl w:val="3146B9BA"/>
    <w:lvl w:ilvl="0" w:tplc="88300690">
      <w:start w:val="1"/>
      <w:numFmt w:val="bullet"/>
      <w:lvlText w:val=""/>
      <w:lvlJc w:val="left"/>
      <w:pPr>
        <w:ind w:left="746" w:hanging="360"/>
      </w:pPr>
      <w:rPr>
        <w:rFonts w:ascii="Wingdings" w:hAnsi="Wingdings" w:hint="default"/>
        <w:b/>
        <w:bCs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nsid w:val="518773C2"/>
    <w:multiLevelType w:val="hybridMultilevel"/>
    <w:tmpl w:val="435C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32E93"/>
    <w:multiLevelType w:val="hybridMultilevel"/>
    <w:tmpl w:val="18E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174A1"/>
    <w:multiLevelType w:val="hybridMultilevel"/>
    <w:tmpl w:val="840AFF74"/>
    <w:lvl w:ilvl="0" w:tplc="A7446CE0">
      <w:start w:val="1"/>
      <w:numFmt w:val="arabicAlpha"/>
      <w:lvlText w:val="%1-"/>
      <w:lvlJc w:val="left"/>
      <w:pPr>
        <w:ind w:left="386" w:hanging="360"/>
      </w:pPr>
      <w:rPr>
        <w:rFonts w:hint="default"/>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5">
    <w:nsid w:val="56E71AB0"/>
    <w:multiLevelType w:val="hybridMultilevel"/>
    <w:tmpl w:val="A17E0382"/>
    <w:lvl w:ilvl="0" w:tplc="786AEB26">
      <w:start w:val="1"/>
      <w:numFmt w:val="decimal"/>
      <w:lvlText w:val="%1-"/>
      <w:lvlJc w:val="left"/>
      <w:pPr>
        <w:ind w:left="420" w:hanging="420"/>
      </w:pPr>
      <w:rPr>
        <w:rFonts w:hint="default"/>
        <w:b/>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6">
    <w:nsid w:val="64630135"/>
    <w:multiLevelType w:val="hybridMultilevel"/>
    <w:tmpl w:val="D408F0E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7">
    <w:nsid w:val="673520A3"/>
    <w:multiLevelType w:val="hybridMultilevel"/>
    <w:tmpl w:val="92B0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5151B"/>
    <w:multiLevelType w:val="hybridMultilevel"/>
    <w:tmpl w:val="BD10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511F9"/>
    <w:multiLevelType w:val="hybridMultilevel"/>
    <w:tmpl w:val="67C2DD06"/>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0">
    <w:nsid w:val="74A52117"/>
    <w:multiLevelType w:val="hybridMultilevel"/>
    <w:tmpl w:val="2FBCB206"/>
    <w:lvl w:ilvl="0" w:tplc="F40AA410">
      <w:start w:val="1"/>
      <w:numFmt w:val="bullet"/>
      <w:lvlText w:val="-"/>
      <w:lvlJc w:val="left"/>
      <w:pPr>
        <w:ind w:left="746" w:hanging="360"/>
      </w:pPr>
      <w:rPr>
        <w:rFonts w:ascii="Times New Roman" w:eastAsia="SimSun" w:hAnsi="Times New Roman" w:cs="Times New Roman" w:hint="default"/>
        <w:sz w:val="32"/>
        <w:szCs w:val="32"/>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1">
    <w:nsid w:val="76515E75"/>
    <w:multiLevelType w:val="hybridMultilevel"/>
    <w:tmpl w:val="F3549CB4"/>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2">
    <w:nsid w:val="7A4D3B16"/>
    <w:multiLevelType w:val="hybridMultilevel"/>
    <w:tmpl w:val="F3A0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05E6C"/>
    <w:multiLevelType w:val="hybridMultilevel"/>
    <w:tmpl w:val="B1E63EF2"/>
    <w:lvl w:ilvl="0" w:tplc="4CFCB3D8">
      <w:start w:val="1"/>
      <w:numFmt w:val="bullet"/>
      <w:lvlText w:val=""/>
      <w:lvlJc w:val="left"/>
      <w:pPr>
        <w:ind w:left="780" w:hanging="360"/>
      </w:pPr>
      <w:rPr>
        <w:rFonts w:ascii="Wingdings" w:hAnsi="Wingdings" w:hint="default"/>
        <w:b/>
        <w:bCs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F5C4851"/>
    <w:multiLevelType w:val="hybridMultilevel"/>
    <w:tmpl w:val="45CC2CCE"/>
    <w:lvl w:ilvl="0" w:tplc="4AF61E56">
      <w:start w:val="1"/>
      <w:numFmt w:val="decimal"/>
      <w:lvlText w:val="%1-"/>
      <w:lvlJc w:val="left"/>
      <w:pPr>
        <w:ind w:left="644" w:hanging="360"/>
      </w:pPr>
      <w:rPr>
        <w:rFonts w:hint="default"/>
        <w:b/>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
  </w:num>
  <w:num w:numId="3">
    <w:abstractNumId w:val="9"/>
  </w:num>
  <w:num w:numId="4">
    <w:abstractNumId w:val="12"/>
  </w:num>
  <w:num w:numId="5">
    <w:abstractNumId w:val="7"/>
  </w:num>
  <w:num w:numId="6">
    <w:abstractNumId w:val="3"/>
  </w:num>
  <w:num w:numId="7">
    <w:abstractNumId w:val="17"/>
  </w:num>
  <w:num w:numId="8">
    <w:abstractNumId w:val="34"/>
  </w:num>
  <w:num w:numId="9">
    <w:abstractNumId w:val="25"/>
  </w:num>
  <w:num w:numId="10">
    <w:abstractNumId w:val="0"/>
  </w:num>
  <w:num w:numId="11">
    <w:abstractNumId w:val="24"/>
  </w:num>
  <w:num w:numId="12">
    <w:abstractNumId w:val="20"/>
  </w:num>
  <w:num w:numId="13">
    <w:abstractNumId w:val="5"/>
  </w:num>
  <w:num w:numId="14">
    <w:abstractNumId w:val="32"/>
  </w:num>
  <w:num w:numId="15">
    <w:abstractNumId w:val="14"/>
  </w:num>
  <w:num w:numId="16">
    <w:abstractNumId w:val="19"/>
  </w:num>
  <w:num w:numId="17">
    <w:abstractNumId w:val="15"/>
  </w:num>
  <w:num w:numId="18">
    <w:abstractNumId w:val="28"/>
  </w:num>
  <w:num w:numId="19">
    <w:abstractNumId w:val="23"/>
  </w:num>
  <w:num w:numId="20">
    <w:abstractNumId w:val="26"/>
  </w:num>
  <w:num w:numId="21">
    <w:abstractNumId w:val="13"/>
  </w:num>
  <w:num w:numId="22">
    <w:abstractNumId w:val="1"/>
  </w:num>
  <w:num w:numId="23">
    <w:abstractNumId w:val="22"/>
  </w:num>
  <w:num w:numId="24">
    <w:abstractNumId w:val="11"/>
  </w:num>
  <w:num w:numId="25">
    <w:abstractNumId w:val="27"/>
  </w:num>
  <w:num w:numId="26">
    <w:abstractNumId w:val="29"/>
  </w:num>
  <w:num w:numId="27">
    <w:abstractNumId w:val="31"/>
  </w:num>
  <w:num w:numId="28">
    <w:abstractNumId w:val="6"/>
  </w:num>
  <w:num w:numId="29">
    <w:abstractNumId w:val="18"/>
  </w:num>
  <w:num w:numId="30">
    <w:abstractNumId w:val="4"/>
  </w:num>
  <w:num w:numId="31">
    <w:abstractNumId w:val="21"/>
  </w:num>
  <w:num w:numId="32">
    <w:abstractNumId w:val="8"/>
  </w:num>
  <w:num w:numId="33">
    <w:abstractNumId w:val="33"/>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12"/>
    <w:rsid w:val="00001976"/>
    <w:rsid w:val="00002272"/>
    <w:rsid w:val="0001794A"/>
    <w:rsid w:val="00046E3C"/>
    <w:rsid w:val="00050CD9"/>
    <w:rsid w:val="0006296C"/>
    <w:rsid w:val="00082E5F"/>
    <w:rsid w:val="00090129"/>
    <w:rsid w:val="00094765"/>
    <w:rsid w:val="000A22D7"/>
    <w:rsid w:val="000A4993"/>
    <w:rsid w:val="000A6E6F"/>
    <w:rsid w:val="000B2CAC"/>
    <w:rsid w:val="000B4039"/>
    <w:rsid w:val="000B6E1F"/>
    <w:rsid w:val="000D46D0"/>
    <w:rsid w:val="000D5B67"/>
    <w:rsid w:val="000E3F09"/>
    <w:rsid w:val="000E52FE"/>
    <w:rsid w:val="001010FF"/>
    <w:rsid w:val="00117DC0"/>
    <w:rsid w:val="00126C52"/>
    <w:rsid w:val="00130025"/>
    <w:rsid w:val="00133FD4"/>
    <w:rsid w:val="001372A7"/>
    <w:rsid w:val="00156E31"/>
    <w:rsid w:val="00163645"/>
    <w:rsid w:val="00173AC1"/>
    <w:rsid w:val="00176040"/>
    <w:rsid w:val="00183ABF"/>
    <w:rsid w:val="00191B5A"/>
    <w:rsid w:val="001A0E74"/>
    <w:rsid w:val="001A4B0B"/>
    <w:rsid w:val="001B208A"/>
    <w:rsid w:val="001B280E"/>
    <w:rsid w:val="001B594F"/>
    <w:rsid w:val="001C18D0"/>
    <w:rsid w:val="001C3EB1"/>
    <w:rsid w:val="001D2F2D"/>
    <w:rsid w:val="001D3706"/>
    <w:rsid w:val="001F57F1"/>
    <w:rsid w:val="002204CB"/>
    <w:rsid w:val="00222785"/>
    <w:rsid w:val="00226EF3"/>
    <w:rsid w:val="0023677C"/>
    <w:rsid w:val="00242510"/>
    <w:rsid w:val="0027356E"/>
    <w:rsid w:val="00277661"/>
    <w:rsid w:val="0029739A"/>
    <w:rsid w:val="002A33B6"/>
    <w:rsid w:val="002B0F6C"/>
    <w:rsid w:val="002B1E13"/>
    <w:rsid w:val="002B538D"/>
    <w:rsid w:val="002C0DBD"/>
    <w:rsid w:val="002C7136"/>
    <w:rsid w:val="002E2A69"/>
    <w:rsid w:val="002F6BF2"/>
    <w:rsid w:val="00316136"/>
    <w:rsid w:val="003220D7"/>
    <w:rsid w:val="003267C1"/>
    <w:rsid w:val="00343F97"/>
    <w:rsid w:val="00357026"/>
    <w:rsid w:val="00360098"/>
    <w:rsid w:val="003714B5"/>
    <w:rsid w:val="00377DD8"/>
    <w:rsid w:val="00391F48"/>
    <w:rsid w:val="00396D5B"/>
    <w:rsid w:val="003A28F8"/>
    <w:rsid w:val="003B23A6"/>
    <w:rsid w:val="003B2D1C"/>
    <w:rsid w:val="003D47C5"/>
    <w:rsid w:val="00420340"/>
    <w:rsid w:val="00423B2F"/>
    <w:rsid w:val="00427B1E"/>
    <w:rsid w:val="00446670"/>
    <w:rsid w:val="00455322"/>
    <w:rsid w:val="0046325C"/>
    <w:rsid w:val="004B1175"/>
    <w:rsid w:val="004B78D5"/>
    <w:rsid w:val="004C5A77"/>
    <w:rsid w:val="004F4F4E"/>
    <w:rsid w:val="004F6527"/>
    <w:rsid w:val="0050486F"/>
    <w:rsid w:val="005332DC"/>
    <w:rsid w:val="00535D74"/>
    <w:rsid w:val="005742C4"/>
    <w:rsid w:val="0057712B"/>
    <w:rsid w:val="00582A2A"/>
    <w:rsid w:val="00583BAE"/>
    <w:rsid w:val="00590BF8"/>
    <w:rsid w:val="005A0D99"/>
    <w:rsid w:val="005A2B84"/>
    <w:rsid w:val="005B4B28"/>
    <w:rsid w:val="005C73DE"/>
    <w:rsid w:val="005F096E"/>
    <w:rsid w:val="005F4C17"/>
    <w:rsid w:val="00604F38"/>
    <w:rsid w:val="006235E2"/>
    <w:rsid w:val="00656FD6"/>
    <w:rsid w:val="006611F3"/>
    <w:rsid w:val="006714E4"/>
    <w:rsid w:val="0069469A"/>
    <w:rsid w:val="006A307C"/>
    <w:rsid w:val="006A780B"/>
    <w:rsid w:val="006B24C7"/>
    <w:rsid w:val="006B2DCA"/>
    <w:rsid w:val="006C4209"/>
    <w:rsid w:val="006E4A31"/>
    <w:rsid w:val="006F6206"/>
    <w:rsid w:val="006F65BF"/>
    <w:rsid w:val="0071227B"/>
    <w:rsid w:val="00734425"/>
    <w:rsid w:val="00754A50"/>
    <w:rsid w:val="007579A5"/>
    <w:rsid w:val="00766B83"/>
    <w:rsid w:val="00767130"/>
    <w:rsid w:val="00774DDC"/>
    <w:rsid w:val="00783C9F"/>
    <w:rsid w:val="00787BCF"/>
    <w:rsid w:val="00790AE1"/>
    <w:rsid w:val="007C5209"/>
    <w:rsid w:val="007D6B1B"/>
    <w:rsid w:val="007D702F"/>
    <w:rsid w:val="007E0BAA"/>
    <w:rsid w:val="007E2FC6"/>
    <w:rsid w:val="007E6585"/>
    <w:rsid w:val="007F2300"/>
    <w:rsid w:val="00817F27"/>
    <w:rsid w:val="008211C0"/>
    <w:rsid w:val="00825D78"/>
    <w:rsid w:val="008313A8"/>
    <w:rsid w:val="00837333"/>
    <w:rsid w:val="00840F9E"/>
    <w:rsid w:val="008547DA"/>
    <w:rsid w:val="008562AB"/>
    <w:rsid w:val="0087565E"/>
    <w:rsid w:val="008766D3"/>
    <w:rsid w:val="00883EEB"/>
    <w:rsid w:val="00885EDE"/>
    <w:rsid w:val="00894A2A"/>
    <w:rsid w:val="008A2D76"/>
    <w:rsid w:val="008A5559"/>
    <w:rsid w:val="008E710B"/>
    <w:rsid w:val="008F3FAD"/>
    <w:rsid w:val="0091191D"/>
    <w:rsid w:val="00913304"/>
    <w:rsid w:val="009158BA"/>
    <w:rsid w:val="00945E71"/>
    <w:rsid w:val="009528D9"/>
    <w:rsid w:val="009752F1"/>
    <w:rsid w:val="009861DC"/>
    <w:rsid w:val="00991970"/>
    <w:rsid w:val="00996397"/>
    <w:rsid w:val="009A1B5E"/>
    <w:rsid w:val="009B4139"/>
    <w:rsid w:val="009C54B1"/>
    <w:rsid w:val="009D0CF9"/>
    <w:rsid w:val="009D1373"/>
    <w:rsid w:val="009E661A"/>
    <w:rsid w:val="009F155E"/>
    <w:rsid w:val="009F773D"/>
    <w:rsid w:val="00A1477F"/>
    <w:rsid w:val="00A248FE"/>
    <w:rsid w:val="00A272BE"/>
    <w:rsid w:val="00A32F90"/>
    <w:rsid w:val="00A3311A"/>
    <w:rsid w:val="00A60055"/>
    <w:rsid w:val="00A63A69"/>
    <w:rsid w:val="00A81850"/>
    <w:rsid w:val="00A83EAF"/>
    <w:rsid w:val="00AA0657"/>
    <w:rsid w:val="00AA6385"/>
    <w:rsid w:val="00AC7131"/>
    <w:rsid w:val="00AE08EF"/>
    <w:rsid w:val="00AE0B12"/>
    <w:rsid w:val="00AE6C17"/>
    <w:rsid w:val="00AF092D"/>
    <w:rsid w:val="00AF4896"/>
    <w:rsid w:val="00B20697"/>
    <w:rsid w:val="00B27FE2"/>
    <w:rsid w:val="00B4243A"/>
    <w:rsid w:val="00B43482"/>
    <w:rsid w:val="00B71A3B"/>
    <w:rsid w:val="00B87632"/>
    <w:rsid w:val="00B9645C"/>
    <w:rsid w:val="00BA6834"/>
    <w:rsid w:val="00BB1092"/>
    <w:rsid w:val="00BB586A"/>
    <w:rsid w:val="00BC100A"/>
    <w:rsid w:val="00BE00A4"/>
    <w:rsid w:val="00BE37C5"/>
    <w:rsid w:val="00BE46CF"/>
    <w:rsid w:val="00BE683D"/>
    <w:rsid w:val="00BF4CB7"/>
    <w:rsid w:val="00C0748E"/>
    <w:rsid w:val="00C107A1"/>
    <w:rsid w:val="00C1741E"/>
    <w:rsid w:val="00C17F81"/>
    <w:rsid w:val="00C204C4"/>
    <w:rsid w:val="00C343D7"/>
    <w:rsid w:val="00C42EF2"/>
    <w:rsid w:val="00C46F38"/>
    <w:rsid w:val="00C5597C"/>
    <w:rsid w:val="00C668BC"/>
    <w:rsid w:val="00C84F8E"/>
    <w:rsid w:val="00C9401B"/>
    <w:rsid w:val="00C96434"/>
    <w:rsid w:val="00CA291D"/>
    <w:rsid w:val="00CA31B6"/>
    <w:rsid w:val="00CA544C"/>
    <w:rsid w:val="00CB0044"/>
    <w:rsid w:val="00CB4E6D"/>
    <w:rsid w:val="00CE1227"/>
    <w:rsid w:val="00CE5E15"/>
    <w:rsid w:val="00CE70E4"/>
    <w:rsid w:val="00CE7833"/>
    <w:rsid w:val="00CF5655"/>
    <w:rsid w:val="00D06056"/>
    <w:rsid w:val="00D172A1"/>
    <w:rsid w:val="00D175D4"/>
    <w:rsid w:val="00D301DC"/>
    <w:rsid w:val="00D316A0"/>
    <w:rsid w:val="00D40978"/>
    <w:rsid w:val="00D46385"/>
    <w:rsid w:val="00D501C5"/>
    <w:rsid w:val="00D6167F"/>
    <w:rsid w:val="00D70F9A"/>
    <w:rsid w:val="00D73908"/>
    <w:rsid w:val="00D76371"/>
    <w:rsid w:val="00D7681B"/>
    <w:rsid w:val="00D906A2"/>
    <w:rsid w:val="00D96B71"/>
    <w:rsid w:val="00DA268E"/>
    <w:rsid w:val="00DA64A6"/>
    <w:rsid w:val="00DB1034"/>
    <w:rsid w:val="00DB3058"/>
    <w:rsid w:val="00DD298E"/>
    <w:rsid w:val="00E002FC"/>
    <w:rsid w:val="00E06B76"/>
    <w:rsid w:val="00E11293"/>
    <w:rsid w:val="00E32450"/>
    <w:rsid w:val="00E400C9"/>
    <w:rsid w:val="00E43B6D"/>
    <w:rsid w:val="00E51837"/>
    <w:rsid w:val="00E64F0F"/>
    <w:rsid w:val="00E7209F"/>
    <w:rsid w:val="00E77912"/>
    <w:rsid w:val="00E77A38"/>
    <w:rsid w:val="00E82AD9"/>
    <w:rsid w:val="00E851D1"/>
    <w:rsid w:val="00E93F1E"/>
    <w:rsid w:val="00EA2C17"/>
    <w:rsid w:val="00EA3BD5"/>
    <w:rsid w:val="00EA6EA6"/>
    <w:rsid w:val="00EA7E97"/>
    <w:rsid w:val="00ED737A"/>
    <w:rsid w:val="00F12E8B"/>
    <w:rsid w:val="00F3609B"/>
    <w:rsid w:val="00F53A17"/>
    <w:rsid w:val="00F63C58"/>
    <w:rsid w:val="00F64AE2"/>
    <w:rsid w:val="00F675B1"/>
    <w:rsid w:val="00F937B6"/>
    <w:rsid w:val="00FB041F"/>
    <w:rsid w:val="00FC5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912"/>
    <w:pPr>
      <w:widowControl w:val="0"/>
      <w:bidi/>
      <w:adjustRightInd w:val="0"/>
      <w:spacing w:line="360" w:lineRule="atLeast"/>
      <w:jc w:val="both"/>
    </w:pPr>
    <w:rPr>
      <w:rFonts w:eastAsia="SimSu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7912"/>
    <w:pPr>
      <w:tabs>
        <w:tab w:val="center" w:pos="4153"/>
        <w:tab w:val="right" w:pos="8306"/>
      </w:tabs>
    </w:pPr>
  </w:style>
  <w:style w:type="character" w:styleId="a4">
    <w:name w:val="page number"/>
    <w:basedOn w:val="a0"/>
    <w:rsid w:val="00E77912"/>
  </w:style>
  <w:style w:type="character" w:styleId="Hyperlink">
    <w:name w:val="Hyperlink"/>
    <w:rsid w:val="00E77912"/>
    <w:rPr>
      <w:color w:val="0000FF"/>
      <w:u w:val="single"/>
    </w:rPr>
  </w:style>
  <w:style w:type="paragraph" w:styleId="a5">
    <w:name w:val="footer"/>
    <w:basedOn w:val="a"/>
    <w:link w:val="Char"/>
    <w:uiPriority w:val="99"/>
    <w:rsid w:val="00E77912"/>
    <w:pPr>
      <w:tabs>
        <w:tab w:val="center" w:pos="4153"/>
        <w:tab w:val="right" w:pos="8306"/>
      </w:tabs>
    </w:pPr>
  </w:style>
  <w:style w:type="paragraph" w:styleId="a6">
    <w:name w:val="Title"/>
    <w:basedOn w:val="a"/>
    <w:next w:val="a"/>
    <w:link w:val="Char0"/>
    <w:qFormat/>
    <w:rsid w:val="00D46385"/>
    <w:pPr>
      <w:spacing w:before="240" w:after="60"/>
      <w:jc w:val="center"/>
      <w:outlineLvl w:val="0"/>
    </w:pPr>
    <w:rPr>
      <w:rFonts w:ascii="Cambria" w:eastAsia="Times New Roman" w:hAnsi="Cambria"/>
      <w:b/>
      <w:bCs/>
      <w:kern w:val="28"/>
      <w:sz w:val="32"/>
      <w:szCs w:val="32"/>
    </w:rPr>
  </w:style>
  <w:style w:type="character" w:customStyle="1" w:styleId="Char0">
    <w:name w:val="العنوان Char"/>
    <w:link w:val="a6"/>
    <w:rsid w:val="00D46385"/>
    <w:rPr>
      <w:rFonts w:ascii="Cambria" w:eastAsia="Times New Roman" w:hAnsi="Cambria" w:cs="Times New Roman"/>
      <w:b/>
      <w:bCs/>
      <w:kern w:val="28"/>
      <w:sz w:val="32"/>
      <w:szCs w:val="32"/>
      <w:lang w:eastAsia="zh-CN" w:bidi="ar-IQ"/>
    </w:rPr>
  </w:style>
  <w:style w:type="paragraph" w:styleId="a7">
    <w:name w:val="List Paragraph"/>
    <w:basedOn w:val="a"/>
    <w:uiPriority w:val="34"/>
    <w:qFormat/>
    <w:rsid w:val="00535D74"/>
    <w:pPr>
      <w:ind w:left="720"/>
    </w:pPr>
  </w:style>
  <w:style w:type="character" w:customStyle="1" w:styleId="apple-style-span">
    <w:name w:val="apple-style-span"/>
    <w:basedOn w:val="a0"/>
    <w:rsid w:val="00EA6EA6"/>
  </w:style>
  <w:style w:type="character" w:customStyle="1" w:styleId="Char">
    <w:name w:val="تذييل الصفحة Char"/>
    <w:basedOn w:val="a0"/>
    <w:link w:val="a5"/>
    <w:uiPriority w:val="99"/>
    <w:rsid w:val="0046325C"/>
    <w:rPr>
      <w:rFonts w:eastAsia="SimSun"/>
      <w:sz w:val="24"/>
      <w:szCs w:val="24"/>
      <w:lang w:eastAsia="zh-CN"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912"/>
    <w:pPr>
      <w:widowControl w:val="0"/>
      <w:bidi/>
      <w:adjustRightInd w:val="0"/>
      <w:spacing w:line="360" w:lineRule="atLeast"/>
      <w:jc w:val="both"/>
    </w:pPr>
    <w:rPr>
      <w:rFonts w:eastAsia="SimSu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7912"/>
    <w:pPr>
      <w:tabs>
        <w:tab w:val="center" w:pos="4153"/>
        <w:tab w:val="right" w:pos="8306"/>
      </w:tabs>
    </w:pPr>
  </w:style>
  <w:style w:type="character" w:styleId="a4">
    <w:name w:val="page number"/>
    <w:basedOn w:val="a0"/>
    <w:rsid w:val="00E77912"/>
  </w:style>
  <w:style w:type="character" w:styleId="Hyperlink">
    <w:name w:val="Hyperlink"/>
    <w:rsid w:val="00E77912"/>
    <w:rPr>
      <w:color w:val="0000FF"/>
      <w:u w:val="single"/>
    </w:rPr>
  </w:style>
  <w:style w:type="paragraph" w:styleId="a5">
    <w:name w:val="footer"/>
    <w:basedOn w:val="a"/>
    <w:link w:val="Char"/>
    <w:uiPriority w:val="99"/>
    <w:rsid w:val="00E77912"/>
    <w:pPr>
      <w:tabs>
        <w:tab w:val="center" w:pos="4153"/>
        <w:tab w:val="right" w:pos="8306"/>
      </w:tabs>
    </w:pPr>
  </w:style>
  <w:style w:type="paragraph" w:styleId="a6">
    <w:name w:val="Title"/>
    <w:basedOn w:val="a"/>
    <w:next w:val="a"/>
    <w:link w:val="Char0"/>
    <w:qFormat/>
    <w:rsid w:val="00D46385"/>
    <w:pPr>
      <w:spacing w:before="240" w:after="60"/>
      <w:jc w:val="center"/>
      <w:outlineLvl w:val="0"/>
    </w:pPr>
    <w:rPr>
      <w:rFonts w:ascii="Cambria" w:eastAsia="Times New Roman" w:hAnsi="Cambria"/>
      <w:b/>
      <w:bCs/>
      <w:kern w:val="28"/>
      <w:sz w:val="32"/>
      <w:szCs w:val="32"/>
    </w:rPr>
  </w:style>
  <w:style w:type="character" w:customStyle="1" w:styleId="Char0">
    <w:name w:val="العنوان Char"/>
    <w:link w:val="a6"/>
    <w:rsid w:val="00D46385"/>
    <w:rPr>
      <w:rFonts w:ascii="Cambria" w:eastAsia="Times New Roman" w:hAnsi="Cambria" w:cs="Times New Roman"/>
      <w:b/>
      <w:bCs/>
      <w:kern w:val="28"/>
      <w:sz w:val="32"/>
      <w:szCs w:val="32"/>
      <w:lang w:eastAsia="zh-CN" w:bidi="ar-IQ"/>
    </w:rPr>
  </w:style>
  <w:style w:type="paragraph" w:styleId="a7">
    <w:name w:val="List Paragraph"/>
    <w:basedOn w:val="a"/>
    <w:uiPriority w:val="34"/>
    <w:qFormat/>
    <w:rsid w:val="00535D74"/>
    <w:pPr>
      <w:ind w:left="720"/>
    </w:pPr>
  </w:style>
  <w:style w:type="character" w:customStyle="1" w:styleId="apple-style-span">
    <w:name w:val="apple-style-span"/>
    <w:basedOn w:val="a0"/>
    <w:rsid w:val="00EA6EA6"/>
  </w:style>
  <w:style w:type="character" w:customStyle="1" w:styleId="Char">
    <w:name w:val="تذييل الصفحة Char"/>
    <w:basedOn w:val="a0"/>
    <w:link w:val="a5"/>
    <w:uiPriority w:val="99"/>
    <w:rsid w:val="0046325C"/>
    <w:rPr>
      <w:rFonts w:eastAsia="SimSun"/>
      <w:sz w:val="24"/>
      <w:szCs w:val="24"/>
      <w:lang w:eastAsia="zh-CN"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dar.albrznji@yahoo.com"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h_ha72@yahoo.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40</Pages>
  <Words>7683</Words>
  <Characters>43797</Characters>
  <Application>Microsoft Office Word</Application>
  <DocSecurity>0</DocSecurity>
  <Lines>364</Lines>
  <Paragraphs>102</Paragraphs>
  <ScaleCrop>false</ScaleCrop>
  <HeadingPairs>
    <vt:vector size="2" baseType="variant">
      <vt:variant>
        <vt:lpstr>العنوان</vt:lpstr>
      </vt:variant>
      <vt:variant>
        <vt:i4>1</vt:i4>
      </vt:variant>
    </vt:vector>
  </HeadingPairs>
  <TitlesOfParts>
    <vt:vector size="1" baseType="lpstr">
      <vt:lpstr>تقنيات إدارة الكلفة الإستراتيجية</vt:lpstr>
    </vt:vector>
  </TitlesOfParts>
  <Company>فراس الصعيو</Company>
  <LinksUpToDate>false</LinksUpToDate>
  <CharactersWithSpaces>51378</CharactersWithSpaces>
  <SharedDoc>false</SharedDoc>
  <HLinks>
    <vt:vector size="18" baseType="variant">
      <vt:variant>
        <vt:i4>2424895</vt:i4>
      </vt:variant>
      <vt:variant>
        <vt:i4>6</vt:i4>
      </vt:variant>
      <vt:variant>
        <vt:i4>0</vt:i4>
      </vt:variant>
      <vt:variant>
        <vt:i4>5</vt:i4>
      </vt:variant>
      <vt:variant>
        <vt:lpwstr>http://www.com/</vt:lpwstr>
      </vt:variant>
      <vt:variant>
        <vt:lpwstr/>
      </vt:variant>
      <vt:variant>
        <vt:i4>2424895</vt:i4>
      </vt:variant>
      <vt:variant>
        <vt:i4>3</vt:i4>
      </vt:variant>
      <vt:variant>
        <vt:i4>0</vt:i4>
      </vt:variant>
      <vt:variant>
        <vt:i4>5</vt:i4>
      </vt:variant>
      <vt:variant>
        <vt:lpwstr>http://www.com/</vt:lpwstr>
      </vt:variant>
      <vt:variant>
        <vt:lpwstr/>
      </vt:variant>
      <vt:variant>
        <vt:i4>2424895</vt:i4>
      </vt:variant>
      <vt:variant>
        <vt:i4>0</vt:i4>
      </vt:variant>
      <vt:variant>
        <vt:i4>0</vt:i4>
      </vt:variant>
      <vt:variant>
        <vt:i4>5</vt:i4>
      </vt:variant>
      <vt:variant>
        <vt:lpwstr>http://www.com/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تقنيات إدارة الكلفة الإستراتيجية</dc:title>
  <dc:creator>AHMED</dc:creator>
  <cp:lastModifiedBy>HUSSIENGG</cp:lastModifiedBy>
  <cp:revision>58</cp:revision>
  <cp:lastPrinted>2014-05-20T16:54:00Z</cp:lastPrinted>
  <dcterms:created xsi:type="dcterms:W3CDTF">2010-11-07T19:58:00Z</dcterms:created>
  <dcterms:modified xsi:type="dcterms:W3CDTF">2014-12-04T06:05:00Z</dcterms:modified>
</cp:coreProperties>
</file>