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7C5" w:rsidRPr="000D37C5" w:rsidRDefault="000D37C5" w:rsidP="000D37C5">
      <w:pPr>
        <w:tabs>
          <w:tab w:val="left" w:pos="8645"/>
          <w:tab w:val="left" w:pos="9212"/>
        </w:tabs>
        <w:spacing w:after="0" w:line="240" w:lineRule="auto"/>
        <w:rPr>
          <w:rFonts w:ascii="Times New Roman" w:eastAsia="Times New Roman" w:hAnsi="Times New Roman" w:cs="Simplified Arabic"/>
          <w:b/>
          <w:bCs/>
          <w:sz w:val="32"/>
          <w:szCs w:val="32"/>
          <w:rtl/>
          <w:lang w:bidi="ar-IQ"/>
        </w:rPr>
      </w:pPr>
      <w:r>
        <w:rPr>
          <w:rFonts w:ascii="Times New Roman" w:eastAsia="Times New Roman" w:hAnsi="Times New Roman" w:cs="Simplified Arabic" w:hint="cs"/>
          <w:b/>
          <w:bCs/>
          <w:sz w:val="32"/>
          <w:szCs w:val="32"/>
          <w:rtl/>
          <w:lang w:bidi="ar-IQ"/>
        </w:rPr>
        <w:t xml:space="preserve">       </w:t>
      </w:r>
      <w:r w:rsidRPr="000D37C5">
        <w:rPr>
          <w:rFonts w:ascii="Times New Roman" w:eastAsia="Times New Roman" w:hAnsi="Times New Roman" w:cs="Simplified Arabic" w:hint="cs"/>
          <w:b/>
          <w:bCs/>
          <w:sz w:val="32"/>
          <w:szCs w:val="32"/>
          <w:rtl/>
          <w:lang w:bidi="ar-IQ"/>
        </w:rPr>
        <w:t>الجوانب الاقتصادية في كتاب تاريخ عمر بن الخطاب (</w:t>
      </w:r>
      <w:r w:rsidRPr="000D37C5">
        <w:rPr>
          <w:rFonts w:ascii="Times New Roman" w:eastAsia="Times New Roman" w:hAnsi="Times New Roman" w:cs="Simplified Arabic" w:hint="cs"/>
          <w:b/>
          <w:bCs/>
          <w:sz w:val="32"/>
          <w:szCs w:val="32"/>
          <w:lang w:bidi="ar-IQ"/>
        </w:rPr>
        <w:sym w:font="AGA Arabesque" w:char="F074"/>
      </w:r>
      <w:r w:rsidRPr="000D37C5">
        <w:rPr>
          <w:rFonts w:ascii="Times New Roman" w:eastAsia="Times New Roman" w:hAnsi="Times New Roman" w:cs="Simplified Arabic" w:hint="cs"/>
          <w:b/>
          <w:bCs/>
          <w:sz w:val="32"/>
          <w:szCs w:val="32"/>
          <w:rtl/>
          <w:lang w:bidi="ar-IQ"/>
        </w:rPr>
        <w:t>) لابن الجوزي</w:t>
      </w:r>
    </w:p>
    <w:p w:rsidR="000D37C5" w:rsidRPr="000D37C5" w:rsidRDefault="000D37C5" w:rsidP="000D37C5">
      <w:pPr>
        <w:tabs>
          <w:tab w:val="left" w:pos="8645"/>
          <w:tab w:val="left" w:pos="9212"/>
        </w:tabs>
        <w:spacing w:after="0" w:line="240" w:lineRule="auto"/>
        <w:ind w:left="707" w:right="993"/>
        <w:jc w:val="center"/>
        <w:rPr>
          <w:rFonts w:ascii="Times New Roman" w:eastAsia="Times New Roman" w:hAnsi="Times New Roman" w:cs="Simplified Arabic"/>
          <w:b/>
          <w:bCs/>
          <w:sz w:val="32"/>
          <w:szCs w:val="32"/>
        </w:rPr>
      </w:pPr>
      <w:r w:rsidRPr="000D37C5">
        <w:rPr>
          <w:rFonts w:ascii="Times New Roman" w:eastAsia="Times New Roman" w:hAnsi="Times New Roman" w:cs="Simplified Arabic"/>
          <w:b/>
          <w:bCs/>
          <w:sz w:val="32"/>
          <w:szCs w:val="32"/>
        </w:rPr>
        <w:t>The Economic</w:t>
      </w:r>
    </w:p>
    <w:p w:rsidR="000D37C5" w:rsidRPr="000D37C5" w:rsidRDefault="000D37C5" w:rsidP="000D37C5">
      <w:pPr>
        <w:tabs>
          <w:tab w:val="left" w:pos="8645"/>
          <w:tab w:val="left" w:pos="9212"/>
        </w:tabs>
        <w:spacing w:after="0" w:line="240" w:lineRule="auto"/>
        <w:ind w:left="707"/>
        <w:rPr>
          <w:rFonts w:ascii="Times New Roman" w:eastAsia="Times New Roman" w:hAnsi="Times New Roman" w:cs="Simplified Arabic"/>
          <w:b/>
          <w:bCs/>
          <w:sz w:val="32"/>
          <w:szCs w:val="32"/>
          <w:rtl/>
          <w:lang w:bidi="ar-IQ"/>
        </w:rPr>
      </w:pPr>
      <w:r w:rsidRPr="000D37C5">
        <w:rPr>
          <w:rFonts w:ascii="Times New Roman" w:eastAsia="Times New Roman" w:hAnsi="Times New Roman" w:cs="Simplified Arabic"/>
          <w:b/>
          <w:bCs/>
          <w:sz w:val="32"/>
          <w:szCs w:val="32"/>
        </w:rPr>
        <w:t xml:space="preserve">Aspects In Book </w:t>
      </w:r>
      <w:proofErr w:type="spellStart"/>
      <w:r w:rsidRPr="000D37C5">
        <w:rPr>
          <w:rFonts w:ascii="Times New Roman" w:eastAsia="Times New Roman" w:hAnsi="Times New Roman" w:cs="Simplified Arabic"/>
          <w:b/>
          <w:bCs/>
          <w:sz w:val="32"/>
          <w:szCs w:val="32"/>
        </w:rPr>
        <w:t>Histary</w:t>
      </w:r>
      <w:proofErr w:type="spellEnd"/>
      <w:r w:rsidRPr="000D37C5">
        <w:rPr>
          <w:rFonts w:ascii="Times New Roman" w:eastAsia="Times New Roman" w:hAnsi="Times New Roman" w:cs="Simplified Arabic"/>
          <w:b/>
          <w:bCs/>
          <w:sz w:val="32"/>
          <w:szCs w:val="32"/>
        </w:rPr>
        <w:t xml:space="preserve"> Omar bin Al- </w:t>
      </w:r>
      <w:proofErr w:type="spellStart"/>
      <w:r w:rsidRPr="000D37C5">
        <w:rPr>
          <w:rFonts w:ascii="Times New Roman" w:eastAsia="Times New Roman" w:hAnsi="Times New Roman" w:cs="Simplified Arabic"/>
          <w:b/>
          <w:bCs/>
          <w:sz w:val="32"/>
          <w:szCs w:val="32"/>
        </w:rPr>
        <w:t>Khattab</w:t>
      </w:r>
      <w:proofErr w:type="spellEnd"/>
      <w:r w:rsidRPr="000D37C5">
        <w:rPr>
          <w:rFonts w:ascii="Times New Roman" w:eastAsia="Times New Roman" w:hAnsi="Times New Roman" w:cs="Simplified Arabic"/>
          <w:b/>
          <w:bCs/>
          <w:sz w:val="32"/>
          <w:szCs w:val="32"/>
        </w:rPr>
        <w:t xml:space="preserve"> fore</w:t>
      </w:r>
    </w:p>
    <w:p w:rsidR="000D37C5" w:rsidRPr="000D37C5" w:rsidRDefault="000D37C5" w:rsidP="000D37C5">
      <w:pPr>
        <w:tabs>
          <w:tab w:val="left" w:pos="8645"/>
          <w:tab w:val="left" w:pos="9212"/>
        </w:tabs>
        <w:spacing w:after="0" w:line="240" w:lineRule="auto"/>
        <w:ind w:left="707" w:right="993"/>
        <w:jc w:val="center"/>
        <w:rPr>
          <w:rFonts w:ascii="Times New Roman" w:eastAsia="Times New Roman" w:hAnsi="Times New Roman" w:cs="Simplified Arabic"/>
          <w:b/>
          <w:bCs/>
          <w:i/>
          <w:iCs/>
          <w:sz w:val="32"/>
          <w:szCs w:val="32"/>
          <w:rtl/>
          <w:lang w:bidi="ar-IQ"/>
        </w:rPr>
      </w:pPr>
      <w:r w:rsidRPr="000D37C5">
        <w:rPr>
          <w:rFonts w:ascii="Times New Roman" w:eastAsia="Times New Roman" w:hAnsi="Times New Roman" w:cs="Simplified Arabic"/>
          <w:b/>
          <w:bCs/>
          <w:sz w:val="32"/>
          <w:szCs w:val="32"/>
        </w:rPr>
        <w:t xml:space="preserve">BN Al- </w:t>
      </w:r>
      <w:proofErr w:type="spellStart"/>
      <w:r w:rsidRPr="000D37C5">
        <w:rPr>
          <w:rFonts w:ascii="Times New Roman" w:eastAsia="Times New Roman" w:hAnsi="Times New Roman" w:cs="Simplified Arabic"/>
          <w:b/>
          <w:bCs/>
          <w:sz w:val="32"/>
          <w:szCs w:val="32"/>
        </w:rPr>
        <w:t>Jawzi</w:t>
      </w:r>
      <w:proofErr w:type="spellEnd"/>
    </w:p>
    <w:p w:rsidR="000D37C5" w:rsidRPr="000D37C5" w:rsidRDefault="000D37C5" w:rsidP="000D37C5">
      <w:pPr>
        <w:tabs>
          <w:tab w:val="left" w:pos="8645"/>
          <w:tab w:val="left" w:pos="9212"/>
        </w:tabs>
        <w:spacing w:after="0" w:line="240" w:lineRule="auto"/>
        <w:ind w:left="707" w:right="993"/>
        <w:jc w:val="center"/>
        <w:rPr>
          <w:rFonts w:ascii="Times New Roman" w:eastAsia="Times New Roman" w:hAnsi="Times New Roman" w:cs="Simplified Arabic"/>
          <w:b/>
          <w:bCs/>
          <w:i/>
          <w:iCs/>
          <w:sz w:val="32"/>
          <w:szCs w:val="32"/>
          <w:rtl/>
          <w:lang w:bidi="ar-IQ"/>
        </w:rPr>
      </w:pPr>
    </w:p>
    <w:p w:rsidR="000D37C5" w:rsidRPr="000D37C5" w:rsidRDefault="000D37C5" w:rsidP="000D37C5">
      <w:pPr>
        <w:tabs>
          <w:tab w:val="right" w:pos="8378"/>
          <w:tab w:val="left" w:pos="8645"/>
          <w:tab w:val="right" w:pos="8828"/>
          <w:tab w:val="left" w:pos="9212"/>
        </w:tabs>
        <w:spacing w:after="0" w:line="240" w:lineRule="auto"/>
        <w:ind w:left="26"/>
        <w:rPr>
          <w:rFonts w:ascii="Times New Roman" w:eastAsia="Times New Roman" w:hAnsi="Times New Roman" w:cs="Simplified Arabic"/>
          <w:b/>
          <w:bCs/>
          <w:sz w:val="32"/>
          <w:szCs w:val="32"/>
          <w:rtl/>
          <w:lang w:bidi="ar-IQ"/>
        </w:rPr>
      </w:pPr>
      <w:r w:rsidRPr="000D37C5">
        <w:rPr>
          <w:rFonts w:ascii="Times New Roman" w:eastAsia="Times New Roman" w:hAnsi="Times New Roman" w:cs="Simplified Arabic" w:hint="cs"/>
          <w:b/>
          <w:bCs/>
          <w:sz w:val="32"/>
          <w:szCs w:val="32"/>
          <w:rtl/>
          <w:lang w:bidi="ar-IQ"/>
        </w:rPr>
        <w:t xml:space="preserve">م.د. سماهر محي موسى محمد العميري    </w:t>
      </w:r>
      <w:r w:rsidRPr="000D37C5">
        <w:rPr>
          <w:rFonts w:ascii="Times New Roman" w:eastAsia="Times New Roman" w:hAnsi="Times New Roman" w:cs="Simplified Arabic"/>
          <w:b/>
          <w:bCs/>
          <w:sz w:val="32"/>
          <w:szCs w:val="32"/>
          <w:lang w:bidi="ar-IQ"/>
        </w:rPr>
        <w:t xml:space="preserve">D. </w:t>
      </w:r>
      <w:proofErr w:type="spellStart"/>
      <w:r w:rsidRPr="000D37C5">
        <w:rPr>
          <w:rFonts w:ascii="Times New Roman" w:eastAsia="Times New Roman" w:hAnsi="Times New Roman" w:cs="Simplified Arabic"/>
          <w:b/>
          <w:bCs/>
          <w:sz w:val="32"/>
          <w:szCs w:val="32"/>
          <w:lang w:bidi="ar-IQ"/>
        </w:rPr>
        <w:t>Samahr</w:t>
      </w:r>
      <w:proofErr w:type="spellEnd"/>
      <w:r w:rsidRPr="000D37C5">
        <w:rPr>
          <w:rFonts w:ascii="Times New Roman" w:eastAsia="Times New Roman" w:hAnsi="Times New Roman" w:cs="Simplified Arabic"/>
          <w:b/>
          <w:bCs/>
          <w:sz w:val="32"/>
          <w:szCs w:val="32"/>
          <w:lang w:bidi="ar-IQ"/>
        </w:rPr>
        <w:t xml:space="preserve">  </w:t>
      </w:r>
      <w:proofErr w:type="spellStart"/>
      <w:r w:rsidRPr="000D37C5">
        <w:rPr>
          <w:rFonts w:ascii="Times New Roman" w:eastAsia="Times New Roman" w:hAnsi="Times New Roman" w:cs="Simplified Arabic"/>
          <w:b/>
          <w:bCs/>
          <w:sz w:val="32"/>
          <w:szCs w:val="32"/>
          <w:lang w:bidi="ar-IQ"/>
        </w:rPr>
        <w:t>Muhi</w:t>
      </w:r>
      <w:proofErr w:type="spellEnd"/>
      <w:r w:rsidRPr="000D37C5">
        <w:rPr>
          <w:rFonts w:ascii="Times New Roman" w:eastAsia="Times New Roman" w:hAnsi="Times New Roman" w:cs="Simplified Arabic"/>
          <w:b/>
          <w:bCs/>
          <w:sz w:val="32"/>
          <w:szCs w:val="32"/>
          <w:lang w:bidi="ar-IQ"/>
        </w:rPr>
        <w:t xml:space="preserve"> </w:t>
      </w:r>
      <w:proofErr w:type="spellStart"/>
      <w:r w:rsidRPr="000D37C5">
        <w:rPr>
          <w:rFonts w:ascii="Times New Roman" w:eastAsia="Times New Roman" w:hAnsi="Times New Roman" w:cs="Simplified Arabic"/>
          <w:b/>
          <w:bCs/>
          <w:sz w:val="32"/>
          <w:szCs w:val="32"/>
          <w:lang w:bidi="ar-IQ"/>
        </w:rPr>
        <w:t>Mussa</w:t>
      </w:r>
      <w:proofErr w:type="spellEnd"/>
      <w:r w:rsidRPr="000D37C5">
        <w:rPr>
          <w:rFonts w:ascii="Times New Roman" w:eastAsia="Times New Roman" w:hAnsi="Times New Roman" w:cs="Simplified Arabic" w:hint="cs"/>
          <w:b/>
          <w:bCs/>
          <w:sz w:val="32"/>
          <w:szCs w:val="32"/>
          <w:rtl/>
          <w:lang w:bidi="ar-IQ"/>
        </w:rPr>
        <w:t xml:space="preserve"> جـامـعة ديــالى              </w:t>
      </w:r>
      <w:r>
        <w:rPr>
          <w:rFonts w:ascii="Times New Roman" w:eastAsia="Times New Roman" w:hAnsi="Times New Roman" w:cs="Simplified Arabic" w:hint="cs"/>
          <w:b/>
          <w:bCs/>
          <w:sz w:val="32"/>
          <w:szCs w:val="32"/>
          <w:rtl/>
          <w:lang w:bidi="ar-IQ"/>
        </w:rPr>
        <w:t xml:space="preserve">      </w:t>
      </w:r>
      <w:r w:rsidRPr="000D37C5">
        <w:rPr>
          <w:rFonts w:ascii="Times New Roman" w:eastAsia="Times New Roman" w:hAnsi="Times New Roman" w:cs="Simplified Arabic" w:hint="cs"/>
          <w:b/>
          <w:bCs/>
          <w:sz w:val="32"/>
          <w:szCs w:val="32"/>
          <w:rtl/>
          <w:lang w:bidi="ar-IQ"/>
        </w:rPr>
        <w:t xml:space="preserve">              </w:t>
      </w:r>
      <w:proofErr w:type="spellStart"/>
      <w:r w:rsidRPr="000D37C5">
        <w:rPr>
          <w:rFonts w:ascii="Times New Roman" w:eastAsia="Times New Roman" w:hAnsi="Times New Roman" w:cs="Simplified Arabic"/>
          <w:b/>
          <w:bCs/>
          <w:sz w:val="32"/>
          <w:szCs w:val="32"/>
          <w:lang w:bidi="ar-IQ"/>
        </w:rPr>
        <w:t>Diyala</w:t>
      </w:r>
      <w:proofErr w:type="spellEnd"/>
      <w:r w:rsidRPr="000D37C5">
        <w:rPr>
          <w:rFonts w:ascii="Times New Roman" w:eastAsia="Times New Roman" w:hAnsi="Times New Roman" w:cs="Simplified Arabic"/>
          <w:b/>
          <w:bCs/>
          <w:sz w:val="32"/>
          <w:szCs w:val="32"/>
          <w:lang w:bidi="ar-IQ"/>
        </w:rPr>
        <w:t xml:space="preserve"> University</w:t>
      </w:r>
      <w:r w:rsidRPr="000D37C5">
        <w:rPr>
          <w:rFonts w:ascii="Times New Roman" w:eastAsia="Times New Roman" w:hAnsi="Times New Roman" w:cs="Simplified Arabic" w:hint="cs"/>
          <w:b/>
          <w:bCs/>
          <w:sz w:val="32"/>
          <w:szCs w:val="32"/>
          <w:rtl/>
          <w:lang w:bidi="ar-IQ"/>
        </w:rPr>
        <w:t xml:space="preserve">  </w:t>
      </w:r>
      <w:r>
        <w:rPr>
          <w:rFonts w:ascii="Times New Roman" w:eastAsia="Times New Roman" w:hAnsi="Times New Roman" w:cs="Simplified Arabic" w:hint="cs"/>
          <w:b/>
          <w:bCs/>
          <w:sz w:val="32"/>
          <w:szCs w:val="32"/>
          <w:rtl/>
          <w:lang w:bidi="ar-IQ"/>
        </w:rPr>
        <w:t xml:space="preserve">         </w:t>
      </w:r>
      <w:r w:rsidRPr="000D37C5">
        <w:rPr>
          <w:rFonts w:ascii="Times New Roman" w:eastAsia="Times New Roman" w:hAnsi="Times New Roman" w:cs="Simplified Arabic" w:hint="cs"/>
          <w:b/>
          <w:bCs/>
          <w:sz w:val="32"/>
          <w:szCs w:val="32"/>
          <w:rtl/>
          <w:lang w:bidi="ar-IQ"/>
        </w:rPr>
        <w:t xml:space="preserve"> كليــة التربيــة              </w:t>
      </w:r>
      <w:r>
        <w:rPr>
          <w:rFonts w:ascii="Times New Roman" w:eastAsia="Times New Roman" w:hAnsi="Times New Roman" w:cs="Simplified Arabic" w:hint="cs"/>
          <w:b/>
          <w:bCs/>
          <w:sz w:val="32"/>
          <w:szCs w:val="32"/>
          <w:rtl/>
          <w:lang w:bidi="ar-IQ"/>
        </w:rPr>
        <w:t xml:space="preserve">      </w:t>
      </w:r>
      <w:r w:rsidRPr="000D37C5">
        <w:rPr>
          <w:rFonts w:ascii="Times New Roman" w:eastAsia="Times New Roman" w:hAnsi="Times New Roman" w:cs="Simplified Arabic" w:hint="cs"/>
          <w:b/>
          <w:bCs/>
          <w:sz w:val="32"/>
          <w:szCs w:val="32"/>
          <w:rtl/>
          <w:lang w:bidi="ar-IQ"/>
        </w:rPr>
        <w:t xml:space="preserve">            </w:t>
      </w:r>
      <w:r w:rsidRPr="000D37C5">
        <w:rPr>
          <w:rFonts w:ascii="Times New Roman" w:eastAsia="Times New Roman" w:hAnsi="Times New Roman" w:cs="Simplified Arabic"/>
          <w:b/>
          <w:bCs/>
          <w:sz w:val="32"/>
          <w:szCs w:val="32"/>
          <w:lang w:bidi="ar-IQ"/>
        </w:rPr>
        <w:t>College of Education</w:t>
      </w:r>
    </w:p>
    <w:p w:rsidR="000D37C5" w:rsidRPr="000D37C5" w:rsidRDefault="000D37C5" w:rsidP="000D37C5">
      <w:pPr>
        <w:tabs>
          <w:tab w:val="right" w:pos="1088"/>
          <w:tab w:val="right" w:pos="2978"/>
          <w:tab w:val="right" w:pos="3068"/>
          <w:tab w:val="right" w:pos="8378"/>
          <w:tab w:val="left" w:pos="8645"/>
          <w:tab w:val="left" w:pos="9212"/>
        </w:tabs>
        <w:spacing w:after="0" w:line="240" w:lineRule="auto"/>
        <w:ind w:right="900"/>
        <w:rPr>
          <w:rFonts w:ascii="Times New Roman" w:eastAsia="Times New Roman" w:hAnsi="Times New Roman" w:cs="Simplified Arabic"/>
          <w:b/>
          <w:bCs/>
          <w:sz w:val="32"/>
          <w:szCs w:val="32"/>
          <w:rtl/>
          <w:lang w:bidi="ar-IQ"/>
        </w:rPr>
      </w:pPr>
      <w:r w:rsidRPr="000D37C5">
        <w:rPr>
          <w:rFonts w:ascii="Times New Roman" w:eastAsia="Times New Roman" w:hAnsi="Times New Roman" w:cs="Simplified Arabic" w:hint="cs"/>
          <w:b/>
          <w:bCs/>
          <w:sz w:val="32"/>
          <w:szCs w:val="32"/>
          <w:rtl/>
          <w:lang w:bidi="ar-IQ"/>
        </w:rPr>
        <w:t xml:space="preserve">قســم التاريــخ               </w:t>
      </w:r>
      <w:r>
        <w:rPr>
          <w:rFonts w:ascii="Times New Roman" w:eastAsia="Times New Roman" w:hAnsi="Times New Roman" w:cs="Simplified Arabic" w:hint="cs"/>
          <w:b/>
          <w:bCs/>
          <w:sz w:val="32"/>
          <w:szCs w:val="32"/>
          <w:rtl/>
          <w:lang w:bidi="ar-IQ"/>
        </w:rPr>
        <w:t xml:space="preserve">       </w:t>
      </w:r>
      <w:r w:rsidRPr="000D37C5">
        <w:rPr>
          <w:rFonts w:ascii="Times New Roman" w:eastAsia="Times New Roman" w:hAnsi="Times New Roman" w:cs="Simplified Arabic" w:hint="cs"/>
          <w:b/>
          <w:bCs/>
          <w:sz w:val="32"/>
          <w:szCs w:val="32"/>
          <w:rtl/>
          <w:lang w:bidi="ar-IQ"/>
        </w:rPr>
        <w:t xml:space="preserve">          </w:t>
      </w:r>
      <w:r w:rsidRPr="000D37C5">
        <w:rPr>
          <w:rFonts w:ascii="Times New Roman" w:eastAsia="Times New Roman" w:hAnsi="Times New Roman" w:cs="Simplified Arabic"/>
          <w:b/>
          <w:bCs/>
          <w:sz w:val="32"/>
          <w:szCs w:val="32"/>
          <w:lang w:bidi="ar-IQ"/>
        </w:rPr>
        <w:t>History Department</w:t>
      </w:r>
    </w:p>
    <w:p w:rsidR="000D37C5" w:rsidRPr="000D37C5" w:rsidRDefault="000D37C5" w:rsidP="000D37C5">
      <w:pPr>
        <w:tabs>
          <w:tab w:val="left" w:pos="8645"/>
          <w:tab w:val="left" w:pos="9212"/>
        </w:tabs>
        <w:spacing w:after="0" w:line="240" w:lineRule="auto"/>
        <w:ind w:left="707" w:right="993"/>
        <w:jc w:val="center"/>
        <w:rPr>
          <w:rFonts w:ascii="Times New Roman" w:eastAsia="Times New Roman" w:hAnsi="Times New Roman" w:cs="Simplified Arabic"/>
          <w:b/>
          <w:bCs/>
          <w:sz w:val="32"/>
          <w:szCs w:val="32"/>
          <w:rtl/>
          <w:lang w:bidi="ar-IQ"/>
        </w:rPr>
      </w:pPr>
      <w:r w:rsidRPr="000D37C5">
        <w:rPr>
          <w:rFonts w:ascii="Times New Roman" w:eastAsia="Times New Roman" w:hAnsi="Times New Roman" w:cs="Simplified Arabic" w:hint="cs"/>
          <w:b/>
          <w:bCs/>
          <w:sz w:val="32"/>
          <w:szCs w:val="32"/>
          <w:rtl/>
          <w:lang w:bidi="ar-IQ"/>
        </w:rPr>
        <w:t xml:space="preserve">البريد الالكتروني :-  </w:t>
      </w:r>
      <w:r w:rsidRPr="000D37C5">
        <w:rPr>
          <w:rFonts w:ascii="Times New Roman" w:eastAsia="Times New Roman" w:hAnsi="Times New Roman" w:cs="Simplified Arabic"/>
          <w:b/>
          <w:bCs/>
          <w:sz w:val="32"/>
          <w:szCs w:val="32"/>
          <w:lang w:bidi="ar-IQ"/>
        </w:rPr>
        <w:t>Samar11@yahoo.com</w:t>
      </w:r>
    </w:p>
    <w:p w:rsidR="000D37C5" w:rsidRPr="000D37C5" w:rsidRDefault="000D37C5" w:rsidP="000D37C5">
      <w:pPr>
        <w:tabs>
          <w:tab w:val="left" w:pos="8645"/>
          <w:tab w:val="left" w:pos="9212"/>
        </w:tabs>
        <w:spacing w:after="0" w:line="240" w:lineRule="auto"/>
        <w:ind w:left="707" w:right="993"/>
        <w:rPr>
          <w:rFonts w:ascii="Times New Roman" w:eastAsia="Times New Roman" w:hAnsi="Times New Roman" w:cs="Simplified Arabic"/>
          <w:sz w:val="32"/>
          <w:szCs w:val="32"/>
          <w:rtl/>
          <w:lang w:bidi="ar-IQ"/>
        </w:rPr>
      </w:pPr>
    </w:p>
    <w:p w:rsidR="000D37C5" w:rsidRPr="000D37C5" w:rsidRDefault="000D37C5" w:rsidP="000D37C5">
      <w:pPr>
        <w:tabs>
          <w:tab w:val="left" w:pos="849"/>
          <w:tab w:val="left" w:pos="8645"/>
          <w:tab w:val="left" w:pos="8929"/>
          <w:tab w:val="left" w:pos="9212"/>
        </w:tabs>
        <w:spacing w:after="0" w:line="240" w:lineRule="auto"/>
        <w:ind w:left="707" w:right="993"/>
        <w:jc w:val="center"/>
        <w:rPr>
          <w:rFonts w:ascii="Simplified Arabic" w:eastAsia="Times New Roman" w:hAnsi="Simplified Arabic" w:cs="Simplified Arabic"/>
          <w:b/>
          <w:bCs/>
          <w:sz w:val="32"/>
          <w:szCs w:val="32"/>
          <w:rtl/>
          <w:lang w:bidi="ar-IQ"/>
        </w:rPr>
      </w:pPr>
      <w:r w:rsidRPr="000D37C5">
        <w:rPr>
          <w:rFonts w:ascii="Simplified Arabic" w:eastAsia="Times New Roman" w:hAnsi="Simplified Arabic" w:cs="Simplified Arabic" w:hint="cs"/>
          <w:b/>
          <w:bCs/>
          <w:sz w:val="32"/>
          <w:szCs w:val="32"/>
          <w:rtl/>
          <w:lang w:bidi="ar-IQ"/>
        </w:rPr>
        <w:t xml:space="preserve">الملخص </w:t>
      </w:r>
    </w:p>
    <w:p w:rsidR="000D37C5" w:rsidRPr="000D37C5" w:rsidRDefault="000D37C5" w:rsidP="000D37C5">
      <w:pPr>
        <w:tabs>
          <w:tab w:val="left" w:pos="849"/>
          <w:tab w:val="left" w:pos="8645"/>
          <w:tab w:val="left" w:pos="8929"/>
          <w:tab w:val="left" w:pos="9212"/>
        </w:tabs>
        <w:spacing w:after="0" w:line="240" w:lineRule="auto"/>
        <w:ind w:left="26"/>
        <w:jc w:val="lowKashida"/>
        <w:rPr>
          <w:rFonts w:ascii="Simplified Arabic" w:eastAsia="Times New Roman" w:hAnsi="Simplified Arabic" w:cs="Simplified Arabic"/>
          <w:sz w:val="32"/>
          <w:szCs w:val="32"/>
          <w:rtl/>
          <w:lang w:bidi="ar-IQ"/>
        </w:rPr>
      </w:pPr>
      <w:r w:rsidRPr="000D37C5">
        <w:rPr>
          <w:rFonts w:ascii="Simplified Arabic" w:eastAsia="Times New Roman" w:hAnsi="Simplified Arabic" w:cs="Simplified Arabic"/>
          <w:sz w:val="32"/>
          <w:szCs w:val="32"/>
          <w:rtl/>
          <w:lang w:bidi="ar-IQ"/>
        </w:rPr>
        <w:t>تعد الجوانب الاقتصادية والمالية من أهم ركائز</w:t>
      </w:r>
      <w:r w:rsidRPr="000D37C5">
        <w:rPr>
          <w:rFonts w:ascii="Simplified Arabic" w:eastAsia="Times New Roman" w:hAnsi="Simplified Arabic" w:cs="Simplified Arabic" w:hint="cs"/>
          <w:sz w:val="32"/>
          <w:szCs w:val="32"/>
          <w:rtl/>
          <w:lang w:bidi="ar-IQ"/>
        </w:rPr>
        <w:t xml:space="preserve"> استقرار</w:t>
      </w:r>
      <w:r w:rsidRPr="000D37C5">
        <w:rPr>
          <w:rFonts w:ascii="Simplified Arabic" w:eastAsia="Times New Roman" w:hAnsi="Simplified Arabic" w:cs="Simplified Arabic"/>
          <w:sz w:val="32"/>
          <w:szCs w:val="32"/>
          <w:rtl/>
          <w:lang w:bidi="ar-IQ"/>
        </w:rPr>
        <w:t xml:space="preserve"> المجتمع ، فكانت وما زالت تحتل مكانة مهمة في حياة المجتمعات ، وهي المحور الذي قام عليه الكثير من </w:t>
      </w:r>
      <w:r w:rsidRPr="000D37C5">
        <w:rPr>
          <w:rFonts w:ascii="Simplified Arabic" w:eastAsia="Times New Roman" w:hAnsi="Simplified Arabic" w:cs="Simplified Arabic" w:hint="cs"/>
          <w:sz w:val="32"/>
          <w:szCs w:val="32"/>
          <w:rtl/>
          <w:lang w:bidi="ar-IQ"/>
        </w:rPr>
        <w:t>الأحداث</w:t>
      </w:r>
      <w:r w:rsidRPr="000D37C5">
        <w:rPr>
          <w:rFonts w:ascii="Simplified Arabic" w:eastAsia="Times New Roman" w:hAnsi="Simplified Arabic" w:cs="Simplified Arabic"/>
          <w:sz w:val="32"/>
          <w:szCs w:val="32"/>
          <w:rtl/>
          <w:lang w:bidi="ar-IQ"/>
        </w:rPr>
        <w:t xml:space="preserve"> التاريخية على مر العصور، لذلك انبرى علماؤنا </w:t>
      </w:r>
      <w:r w:rsidRPr="000D37C5">
        <w:rPr>
          <w:rFonts w:ascii="Simplified Arabic" w:eastAsia="Times New Roman" w:hAnsi="Simplified Arabic" w:cs="Simplified Arabic" w:hint="cs"/>
          <w:sz w:val="32"/>
          <w:szCs w:val="32"/>
          <w:rtl/>
          <w:lang w:bidi="ar-IQ"/>
        </w:rPr>
        <w:t>الأوائل</w:t>
      </w:r>
      <w:r w:rsidRPr="000D37C5">
        <w:rPr>
          <w:rFonts w:ascii="Simplified Arabic" w:eastAsia="Times New Roman" w:hAnsi="Simplified Arabic" w:cs="Simplified Arabic"/>
          <w:sz w:val="32"/>
          <w:szCs w:val="32"/>
          <w:rtl/>
          <w:lang w:bidi="ar-IQ"/>
        </w:rPr>
        <w:t xml:space="preserve"> لل</w:t>
      </w:r>
      <w:r w:rsidRPr="000D37C5">
        <w:rPr>
          <w:rFonts w:ascii="Simplified Arabic" w:eastAsia="Times New Roman" w:hAnsi="Simplified Arabic" w:cs="Simplified Arabic" w:hint="cs"/>
          <w:sz w:val="32"/>
          <w:szCs w:val="32"/>
          <w:rtl/>
          <w:lang w:bidi="ar-IQ"/>
        </w:rPr>
        <w:t>ولوج</w:t>
      </w:r>
      <w:r w:rsidRPr="000D37C5">
        <w:rPr>
          <w:rFonts w:ascii="Simplified Arabic" w:eastAsia="Times New Roman" w:hAnsi="Simplified Arabic" w:cs="Simplified Arabic"/>
          <w:sz w:val="32"/>
          <w:szCs w:val="32"/>
          <w:rtl/>
          <w:lang w:bidi="ar-IQ"/>
        </w:rPr>
        <w:t xml:space="preserve"> في هذا الموضوع لتوضيح معالمه وحدوده . </w:t>
      </w:r>
    </w:p>
    <w:p w:rsidR="000D37C5" w:rsidRPr="000D37C5" w:rsidRDefault="000D37C5" w:rsidP="000D37C5">
      <w:pPr>
        <w:tabs>
          <w:tab w:val="left" w:pos="849"/>
          <w:tab w:val="left" w:pos="8645"/>
          <w:tab w:val="left" w:pos="8929"/>
          <w:tab w:val="left" w:pos="9212"/>
        </w:tabs>
        <w:spacing w:after="0" w:line="240" w:lineRule="auto"/>
        <w:ind w:left="26" w:right="-90"/>
        <w:jc w:val="lowKashida"/>
        <w:rPr>
          <w:rFonts w:ascii="Simplified Arabic" w:eastAsia="Times New Roman" w:hAnsi="Simplified Arabic" w:cs="Simplified Arabic"/>
          <w:sz w:val="32"/>
          <w:szCs w:val="32"/>
          <w:rtl/>
          <w:lang w:bidi="ar-IQ"/>
        </w:rPr>
      </w:pPr>
      <w:r w:rsidRPr="000D37C5">
        <w:rPr>
          <w:rFonts w:ascii="Simplified Arabic" w:eastAsia="Times New Roman" w:hAnsi="Simplified Arabic" w:cs="Simplified Arabic"/>
          <w:sz w:val="32"/>
          <w:szCs w:val="32"/>
          <w:rtl/>
          <w:lang w:bidi="ar-IQ"/>
        </w:rPr>
        <w:t xml:space="preserve">وتكتسب الكتابة في هذا الموضوع أهمية كبيرة في وقتنا الحاضر، </w:t>
      </w:r>
      <w:r w:rsidRPr="000D37C5">
        <w:rPr>
          <w:rFonts w:ascii="Simplified Arabic" w:eastAsia="Times New Roman" w:hAnsi="Simplified Arabic" w:cs="Simplified Arabic" w:hint="cs"/>
          <w:sz w:val="32"/>
          <w:szCs w:val="32"/>
          <w:rtl/>
          <w:lang w:bidi="ar-IQ"/>
        </w:rPr>
        <w:t>لأسباب عدة:</w:t>
      </w:r>
      <w:r w:rsidRPr="000D37C5">
        <w:rPr>
          <w:rFonts w:ascii="Simplified Arabic" w:eastAsia="Times New Roman" w:hAnsi="Simplified Arabic" w:cs="Simplified Arabic"/>
          <w:sz w:val="32"/>
          <w:szCs w:val="32"/>
          <w:rtl/>
          <w:lang w:bidi="ar-IQ"/>
        </w:rPr>
        <w:t xml:space="preserve"> ولعل أهمها </w:t>
      </w:r>
      <w:r w:rsidRPr="000D37C5">
        <w:rPr>
          <w:rFonts w:ascii="Simplified Arabic" w:eastAsia="Times New Roman" w:hAnsi="Simplified Arabic" w:cs="Simplified Arabic" w:hint="cs"/>
          <w:sz w:val="32"/>
          <w:szCs w:val="32"/>
          <w:rtl/>
          <w:lang w:bidi="ar-IQ"/>
        </w:rPr>
        <w:t>أبراز</w:t>
      </w:r>
      <w:r w:rsidRPr="000D37C5">
        <w:rPr>
          <w:rFonts w:ascii="Simplified Arabic" w:eastAsia="Times New Roman" w:hAnsi="Simplified Arabic" w:cs="Simplified Arabic"/>
          <w:sz w:val="32"/>
          <w:szCs w:val="32"/>
          <w:rtl/>
          <w:lang w:bidi="ar-IQ"/>
        </w:rPr>
        <w:t xml:space="preserve"> قوة فكر </w:t>
      </w:r>
      <w:r w:rsidRPr="000D37C5">
        <w:rPr>
          <w:rFonts w:ascii="Simplified Arabic" w:eastAsia="Times New Roman" w:hAnsi="Simplified Arabic" w:cs="Simplified Arabic" w:hint="cs"/>
          <w:sz w:val="32"/>
          <w:szCs w:val="32"/>
          <w:rtl/>
          <w:lang w:bidi="ar-IQ"/>
        </w:rPr>
        <w:t>الأمة</w:t>
      </w:r>
      <w:r w:rsidRPr="000D37C5">
        <w:rPr>
          <w:rFonts w:ascii="Simplified Arabic" w:eastAsia="Times New Roman" w:hAnsi="Simplified Arabic" w:cs="Simplified Arabic"/>
          <w:sz w:val="32"/>
          <w:szCs w:val="32"/>
          <w:rtl/>
          <w:lang w:bidi="ar-IQ"/>
        </w:rPr>
        <w:t xml:space="preserve"> الاقتصادي ونضجه وأثره في خضم الصراعات الفكرية للتيارات الحضارية المختلفة ، والتي تحاول جاهدة مسح </w:t>
      </w:r>
      <w:r w:rsidRPr="000D37C5">
        <w:rPr>
          <w:rFonts w:ascii="Simplified Arabic" w:eastAsia="Times New Roman" w:hAnsi="Simplified Arabic" w:cs="Simplified Arabic" w:hint="cs"/>
          <w:sz w:val="32"/>
          <w:szCs w:val="32"/>
          <w:rtl/>
          <w:lang w:bidi="ar-IQ"/>
        </w:rPr>
        <w:t>الأثر</w:t>
      </w:r>
      <w:r w:rsidRPr="000D37C5">
        <w:rPr>
          <w:rFonts w:ascii="Simplified Arabic" w:eastAsia="Times New Roman" w:hAnsi="Simplified Arabic" w:cs="Simplified Arabic"/>
          <w:sz w:val="32"/>
          <w:szCs w:val="32"/>
          <w:rtl/>
          <w:lang w:bidi="ar-IQ"/>
        </w:rPr>
        <w:t xml:space="preserve"> الرائد والمستقل للفكر الاقتصادي </w:t>
      </w:r>
      <w:r w:rsidRPr="000D37C5">
        <w:rPr>
          <w:rFonts w:ascii="Simplified Arabic" w:eastAsia="Times New Roman" w:hAnsi="Simplified Arabic" w:cs="Simplified Arabic" w:hint="cs"/>
          <w:sz w:val="32"/>
          <w:szCs w:val="32"/>
          <w:rtl/>
          <w:lang w:bidi="ar-IQ"/>
        </w:rPr>
        <w:t>الإسلامي</w:t>
      </w:r>
      <w:r w:rsidRPr="000D37C5">
        <w:rPr>
          <w:rFonts w:ascii="Simplified Arabic" w:eastAsia="Times New Roman" w:hAnsi="Simplified Arabic" w:cs="Simplified Arabic"/>
          <w:sz w:val="32"/>
          <w:szCs w:val="32"/>
          <w:rtl/>
          <w:lang w:bidi="ar-IQ"/>
        </w:rPr>
        <w:t xml:space="preserve"> وتشويهه ، وجعله تبعا لما هو متداول </w:t>
      </w:r>
      <w:r w:rsidRPr="000D37C5">
        <w:rPr>
          <w:rFonts w:ascii="Simplified Arabic" w:eastAsia="Times New Roman" w:hAnsi="Simplified Arabic" w:cs="Simplified Arabic" w:hint="cs"/>
          <w:sz w:val="32"/>
          <w:szCs w:val="32"/>
          <w:rtl/>
          <w:lang w:bidi="ar-IQ"/>
        </w:rPr>
        <w:t>بأيدي</w:t>
      </w:r>
      <w:r w:rsidRPr="000D37C5">
        <w:rPr>
          <w:rFonts w:ascii="Simplified Arabic" w:eastAsia="Times New Roman" w:hAnsi="Simplified Arabic" w:cs="Simplified Arabic"/>
          <w:sz w:val="32"/>
          <w:szCs w:val="32"/>
          <w:rtl/>
          <w:lang w:bidi="ar-IQ"/>
        </w:rPr>
        <w:t xml:space="preserve"> </w:t>
      </w:r>
      <w:r w:rsidRPr="000D37C5">
        <w:rPr>
          <w:rFonts w:ascii="Simplified Arabic" w:eastAsia="Times New Roman" w:hAnsi="Simplified Arabic" w:cs="Simplified Arabic" w:hint="cs"/>
          <w:sz w:val="32"/>
          <w:szCs w:val="32"/>
          <w:rtl/>
          <w:lang w:bidi="ar-IQ"/>
        </w:rPr>
        <w:t>أصحاب</w:t>
      </w:r>
      <w:r w:rsidRPr="000D37C5">
        <w:rPr>
          <w:rFonts w:ascii="Simplified Arabic" w:eastAsia="Times New Roman" w:hAnsi="Simplified Arabic" w:cs="Simplified Arabic"/>
          <w:sz w:val="32"/>
          <w:szCs w:val="32"/>
          <w:rtl/>
          <w:lang w:bidi="ar-IQ"/>
        </w:rPr>
        <w:t xml:space="preserve"> هذه التيارات ولذ</w:t>
      </w:r>
      <w:r w:rsidRPr="000D37C5">
        <w:rPr>
          <w:rFonts w:ascii="Simplified Arabic" w:eastAsia="Times New Roman" w:hAnsi="Simplified Arabic" w:cs="Simplified Arabic" w:hint="cs"/>
          <w:sz w:val="32"/>
          <w:szCs w:val="32"/>
          <w:rtl/>
          <w:lang w:bidi="ar-IQ"/>
        </w:rPr>
        <w:t>ا تم</w:t>
      </w:r>
      <w:r w:rsidRPr="000D37C5">
        <w:rPr>
          <w:rFonts w:ascii="Simplified Arabic" w:eastAsia="Times New Roman" w:hAnsi="Simplified Arabic" w:cs="Simplified Arabic"/>
          <w:sz w:val="32"/>
          <w:szCs w:val="32"/>
          <w:rtl/>
          <w:lang w:bidi="ar-IQ"/>
        </w:rPr>
        <w:t xml:space="preserve"> اخت</w:t>
      </w:r>
      <w:r w:rsidRPr="000D37C5">
        <w:rPr>
          <w:rFonts w:ascii="Simplified Arabic" w:eastAsia="Times New Roman" w:hAnsi="Simplified Arabic" w:cs="Simplified Arabic" w:hint="cs"/>
          <w:sz w:val="32"/>
          <w:szCs w:val="32"/>
          <w:rtl/>
          <w:lang w:bidi="ar-IQ"/>
        </w:rPr>
        <w:t>ياري</w:t>
      </w:r>
      <w:r w:rsidRPr="000D37C5">
        <w:rPr>
          <w:rFonts w:ascii="Simplified Arabic" w:eastAsia="Times New Roman" w:hAnsi="Simplified Arabic" w:cs="Simplified Arabic"/>
          <w:sz w:val="32"/>
          <w:szCs w:val="32"/>
          <w:rtl/>
          <w:lang w:bidi="ar-IQ"/>
        </w:rPr>
        <w:t xml:space="preserve"> دراسة (</w:t>
      </w:r>
      <w:r w:rsidRPr="000D37C5">
        <w:rPr>
          <w:rFonts w:ascii="Simplified Arabic" w:eastAsia="Times New Roman" w:hAnsi="Simplified Arabic" w:cs="Simplified Arabic"/>
          <w:b/>
          <w:bCs/>
          <w:sz w:val="32"/>
          <w:szCs w:val="32"/>
          <w:rtl/>
          <w:lang w:bidi="ar-IQ"/>
        </w:rPr>
        <w:t xml:space="preserve">الجوانب الاقتصادية </w:t>
      </w:r>
      <w:r w:rsidRPr="000D37C5">
        <w:rPr>
          <w:rFonts w:ascii="Simplified Arabic" w:eastAsia="Times New Roman" w:hAnsi="Simplified Arabic" w:cs="Simplified Arabic" w:hint="cs"/>
          <w:b/>
          <w:bCs/>
          <w:sz w:val="32"/>
          <w:szCs w:val="32"/>
          <w:rtl/>
          <w:lang w:bidi="ar-IQ"/>
        </w:rPr>
        <w:t>في كتاب تاريخ عمر بن الخطاب لابن الجوزي</w:t>
      </w:r>
      <w:r w:rsidRPr="000D37C5">
        <w:rPr>
          <w:rFonts w:ascii="Simplified Arabic" w:eastAsia="Times New Roman" w:hAnsi="Simplified Arabic" w:cs="Simplified Arabic"/>
          <w:sz w:val="32"/>
          <w:szCs w:val="32"/>
          <w:rtl/>
          <w:lang w:bidi="ar-IQ"/>
        </w:rPr>
        <w:t>) موضوعا</w:t>
      </w:r>
      <w:r w:rsidRPr="000D37C5">
        <w:rPr>
          <w:rFonts w:ascii="Simplified Arabic" w:eastAsia="Times New Roman" w:hAnsi="Simplified Arabic" w:cs="Simplified Arabic" w:hint="cs"/>
          <w:sz w:val="32"/>
          <w:szCs w:val="32"/>
          <w:rtl/>
          <w:lang w:bidi="ar-IQ"/>
        </w:rPr>
        <w:t>ً</w:t>
      </w:r>
      <w:r w:rsidRPr="000D37C5">
        <w:rPr>
          <w:rFonts w:ascii="Simplified Arabic" w:eastAsia="Times New Roman" w:hAnsi="Simplified Arabic" w:cs="Simplified Arabic"/>
          <w:sz w:val="32"/>
          <w:szCs w:val="32"/>
          <w:rtl/>
          <w:lang w:bidi="ar-IQ"/>
        </w:rPr>
        <w:t xml:space="preserve"> لبحثي. </w:t>
      </w:r>
    </w:p>
    <w:p w:rsidR="000D37C5" w:rsidRPr="000D37C5" w:rsidRDefault="000D37C5" w:rsidP="000D37C5">
      <w:pPr>
        <w:jc w:val="both"/>
        <w:rPr>
          <w:rFonts w:ascii="Simplified Arabic" w:eastAsia="Calibri" w:hAnsi="Simplified Arabic" w:cs="Simplified Arabic"/>
          <w:sz w:val="32"/>
          <w:szCs w:val="32"/>
          <w:rtl/>
          <w:lang w:bidi="ar-IQ"/>
        </w:rPr>
      </w:pPr>
    </w:p>
    <w:p w:rsidR="000D37C5" w:rsidRPr="000D37C5" w:rsidRDefault="000D37C5" w:rsidP="000D37C5">
      <w:pPr>
        <w:jc w:val="both"/>
        <w:rPr>
          <w:rFonts w:ascii="Simplified Arabic" w:eastAsia="Calibri" w:hAnsi="Simplified Arabic" w:cs="Simplified Arabic"/>
          <w:sz w:val="32"/>
          <w:szCs w:val="32"/>
          <w:rtl/>
          <w:lang w:bidi="ar-IQ"/>
        </w:rPr>
      </w:pPr>
    </w:p>
    <w:p w:rsidR="000D37C5" w:rsidRPr="000D37C5" w:rsidRDefault="000D37C5" w:rsidP="000D37C5">
      <w:pPr>
        <w:jc w:val="both"/>
        <w:rPr>
          <w:rFonts w:ascii="Simplified Arabic" w:eastAsia="Calibri" w:hAnsi="Simplified Arabic" w:cs="Simplified Arabic"/>
          <w:sz w:val="32"/>
          <w:szCs w:val="32"/>
          <w:rtl/>
          <w:lang w:bidi="ar-IQ"/>
        </w:rPr>
      </w:pPr>
    </w:p>
    <w:p w:rsidR="000D37C5" w:rsidRPr="000D37C5" w:rsidRDefault="000D37C5" w:rsidP="000D37C5">
      <w:pPr>
        <w:tabs>
          <w:tab w:val="left" w:pos="8645"/>
        </w:tabs>
        <w:spacing w:after="0" w:line="240" w:lineRule="auto"/>
        <w:ind w:left="849" w:right="993"/>
        <w:jc w:val="center"/>
        <w:rPr>
          <w:rFonts w:ascii="Simplified Arabic" w:eastAsia="Times New Roman" w:hAnsi="Simplified Arabic" w:cs="Simplified Arabic"/>
          <w:b/>
          <w:bCs/>
          <w:sz w:val="32"/>
          <w:szCs w:val="32"/>
          <w:u w:val="single"/>
          <w:rtl/>
          <w:lang w:bidi="ar-IQ"/>
        </w:rPr>
      </w:pPr>
      <w:r w:rsidRPr="000D37C5">
        <w:rPr>
          <w:rFonts w:ascii="Simplified Arabic" w:eastAsia="Times New Roman" w:hAnsi="Simplified Arabic" w:cs="Simplified Arabic" w:hint="cs"/>
          <w:b/>
          <w:bCs/>
          <w:sz w:val="32"/>
          <w:szCs w:val="32"/>
          <w:u w:val="single"/>
          <w:rtl/>
          <w:lang w:bidi="ar-IQ"/>
        </w:rPr>
        <w:lastRenderedPageBreak/>
        <w:t>المقدمة</w:t>
      </w:r>
    </w:p>
    <w:p w:rsidR="000D37C5" w:rsidRPr="000D37C5" w:rsidRDefault="000D37C5" w:rsidP="000D37C5">
      <w:pPr>
        <w:tabs>
          <w:tab w:val="left" w:pos="566"/>
          <w:tab w:val="left" w:pos="6848"/>
          <w:tab w:val="left" w:pos="7028"/>
          <w:tab w:val="right" w:pos="8648"/>
          <w:tab w:val="right" w:pos="8738"/>
          <w:tab w:val="right" w:pos="8918"/>
        </w:tabs>
        <w:spacing w:after="0" w:line="240" w:lineRule="auto"/>
        <w:ind w:left="26"/>
        <w:jc w:val="lowKashida"/>
        <w:rPr>
          <w:rFonts w:ascii="Times New Roman" w:eastAsia="Times New Roman" w:hAnsi="Times New Roman" w:cs="Simplified Arabic"/>
          <w:sz w:val="32"/>
          <w:szCs w:val="32"/>
          <w:rtl/>
          <w:lang w:bidi="ar-IQ"/>
        </w:rPr>
      </w:pPr>
      <w:r w:rsidRPr="000D37C5">
        <w:rPr>
          <w:rFonts w:ascii="Times New Roman" w:eastAsia="Times New Roman" w:hAnsi="Times New Roman" w:cs="Simplified Arabic" w:hint="cs"/>
          <w:sz w:val="32"/>
          <w:szCs w:val="32"/>
          <w:rtl/>
          <w:lang w:bidi="ar-IQ"/>
        </w:rPr>
        <w:t xml:space="preserve"> لقد وضع الإسلام الأحكام والضوابط والتشريعات والشروط المحكمة لتحقيق مصلحة الفرد والمجتمع، والتي تميزت بأنها كانت تُشرع على أُسس عملية وواقعية بحيث تلبي حاجات الفرد ومتطلباته، وفي الوقت نفسه لاتهمل مصلحة المجموع . ولم تكن أحكام الشريعة الإسلامية وقتية وآنية أو لفئة معينة من أبناء المجتمع، وإنما اتسمت بالاستمرارية والشمول.</w:t>
      </w:r>
    </w:p>
    <w:p w:rsidR="000D37C5" w:rsidRPr="000D37C5" w:rsidRDefault="000D37C5" w:rsidP="000D37C5">
      <w:pPr>
        <w:tabs>
          <w:tab w:val="left" w:pos="296"/>
          <w:tab w:val="left" w:pos="8645"/>
        </w:tabs>
        <w:spacing w:after="0" w:line="240" w:lineRule="auto"/>
        <w:ind w:left="26"/>
        <w:jc w:val="lowKashida"/>
        <w:rPr>
          <w:rFonts w:ascii="Simplified Arabic" w:eastAsia="Times New Roman" w:hAnsi="Simplified Arabic" w:cs="Simplified Arabic"/>
          <w:sz w:val="32"/>
          <w:szCs w:val="32"/>
          <w:rtl/>
          <w:lang w:bidi="ar-IQ"/>
        </w:rPr>
      </w:pPr>
      <w:r w:rsidRPr="000D37C5">
        <w:rPr>
          <w:rFonts w:ascii="Times New Roman" w:eastAsia="Times New Roman" w:hAnsi="Times New Roman" w:cs="Simplified Arabic" w:hint="cs"/>
          <w:sz w:val="32"/>
          <w:szCs w:val="32"/>
          <w:rtl/>
          <w:lang w:bidi="ar-IQ"/>
        </w:rPr>
        <w:t>وركزت الدراسات الحديثة التي تناولت الجوانب الاقتصادية في الدولة الإسلامية على كتب الفقه، والخراج، والأموال، وعزفت عن كتب التاريخ التي جمعت في فنونها نصوصاً كثيرة ونادرة وفي غاية الأهمية، تشير الى الجوانب الاقتصادية. ومن هذه الكتب كتاب " تاريخ عمر بن الخطاب (</w:t>
      </w:r>
      <w:r w:rsidRPr="000D37C5">
        <w:rPr>
          <w:rFonts w:ascii="Times New Roman" w:eastAsia="Times New Roman" w:hAnsi="Times New Roman" w:cs="Simplified Arabic" w:hint="cs"/>
          <w:sz w:val="32"/>
          <w:szCs w:val="32"/>
          <w:lang w:bidi="ar-IQ"/>
        </w:rPr>
        <w:sym w:font="AGA Arabesque" w:char="F074"/>
      </w:r>
      <w:r w:rsidRPr="000D37C5">
        <w:rPr>
          <w:rFonts w:ascii="Times New Roman" w:eastAsia="Times New Roman" w:hAnsi="Times New Roman" w:cs="Simplified Arabic" w:hint="cs"/>
          <w:sz w:val="32"/>
          <w:szCs w:val="32"/>
          <w:rtl/>
          <w:lang w:bidi="ar-IQ"/>
        </w:rPr>
        <w:t>) " لابن الجوزي ، الذي وجدناه ذا قيمة كبيرة لان هذا الكتاب يعد من الكتب الشاملة</w:t>
      </w:r>
      <w:r w:rsidRPr="000D37C5">
        <w:rPr>
          <w:rFonts w:ascii="Simplified Arabic" w:eastAsia="Times New Roman" w:hAnsi="Simplified Arabic" w:cs="Simplified Arabic" w:hint="cs"/>
          <w:sz w:val="32"/>
          <w:szCs w:val="32"/>
          <w:rtl/>
          <w:lang w:bidi="ar-IQ"/>
        </w:rPr>
        <w:t xml:space="preserve"> .</w:t>
      </w:r>
    </w:p>
    <w:p w:rsidR="000D37C5" w:rsidRPr="000D37C5" w:rsidRDefault="000D37C5" w:rsidP="000D37C5">
      <w:pPr>
        <w:tabs>
          <w:tab w:val="left" w:pos="386"/>
          <w:tab w:val="right" w:pos="548"/>
          <w:tab w:val="left" w:pos="8787"/>
          <w:tab w:val="left" w:pos="9008"/>
        </w:tabs>
        <w:spacing w:after="0" w:line="240" w:lineRule="auto"/>
        <w:ind w:left="26"/>
        <w:jc w:val="lowKashida"/>
        <w:rPr>
          <w:rFonts w:ascii="Simplified Arabic" w:eastAsia="Times New Roman" w:hAnsi="Simplified Arabic" w:cs="Simplified Arabic"/>
          <w:sz w:val="32"/>
          <w:szCs w:val="32"/>
          <w:rtl/>
          <w:lang w:bidi="ar-IQ"/>
        </w:rPr>
      </w:pPr>
      <w:r w:rsidRPr="000D37C5">
        <w:rPr>
          <w:rFonts w:ascii="Simplified Arabic" w:eastAsia="Times New Roman" w:hAnsi="Simplified Arabic" w:cs="Simplified Arabic"/>
          <w:sz w:val="32"/>
          <w:szCs w:val="32"/>
          <w:rtl/>
          <w:lang w:bidi="ar-IQ"/>
        </w:rPr>
        <w:t>وميزة كتاب (</w:t>
      </w:r>
      <w:r w:rsidRPr="000D37C5">
        <w:rPr>
          <w:rFonts w:ascii="Simplified Arabic" w:eastAsia="Times New Roman" w:hAnsi="Simplified Arabic" w:cs="Simplified Arabic" w:hint="cs"/>
          <w:sz w:val="32"/>
          <w:szCs w:val="32"/>
          <w:rtl/>
          <w:lang w:bidi="ar-IQ"/>
        </w:rPr>
        <w:t>تاريخ عمر بن الخطاب</w:t>
      </w:r>
      <w:r w:rsidRPr="000D37C5">
        <w:rPr>
          <w:rFonts w:ascii="Simplified Arabic" w:eastAsia="Times New Roman" w:hAnsi="Simplified Arabic" w:cs="Simplified Arabic"/>
          <w:sz w:val="32"/>
          <w:szCs w:val="32"/>
          <w:rtl/>
          <w:lang w:bidi="ar-IQ"/>
        </w:rPr>
        <w:t>) أنه لا يمثل تاريخاً عسكرياً</w:t>
      </w:r>
      <w:r w:rsidRPr="000D37C5">
        <w:rPr>
          <w:rFonts w:ascii="Simplified Arabic" w:eastAsia="Times New Roman" w:hAnsi="Simplified Arabic" w:cs="Simplified Arabic" w:hint="cs"/>
          <w:sz w:val="32"/>
          <w:szCs w:val="32"/>
          <w:rtl/>
          <w:lang w:bidi="ar-IQ"/>
        </w:rPr>
        <w:t xml:space="preserve"> وترجمة لشخصية فحسب</w:t>
      </w:r>
      <w:r w:rsidRPr="000D37C5">
        <w:rPr>
          <w:rFonts w:ascii="Simplified Arabic" w:eastAsia="Times New Roman" w:hAnsi="Simplified Arabic" w:cs="Simplified Arabic"/>
          <w:sz w:val="32"/>
          <w:szCs w:val="32"/>
          <w:rtl/>
          <w:lang w:bidi="ar-IQ"/>
        </w:rPr>
        <w:t xml:space="preserve"> ، وإنما تناول </w:t>
      </w:r>
      <w:r w:rsidRPr="000D37C5">
        <w:rPr>
          <w:rFonts w:ascii="Simplified Arabic" w:eastAsia="Times New Roman" w:hAnsi="Simplified Arabic" w:cs="Simplified Arabic" w:hint="cs"/>
          <w:sz w:val="32"/>
          <w:szCs w:val="32"/>
          <w:rtl/>
          <w:lang w:bidi="ar-IQ"/>
        </w:rPr>
        <w:t>هذا المؤلف</w:t>
      </w:r>
      <w:r w:rsidRPr="000D37C5">
        <w:rPr>
          <w:rFonts w:ascii="Simplified Arabic" w:eastAsia="Times New Roman" w:hAnsi="Simplified Arabic" w:cs="Simplified Arabic"/>
          <w:sz w:val="32"/>
          <w:szCs w:val="32"/>
          <w:rtl/>
          <w:lang w:bidi="ar-IQ"/>
        </w:rPr>
        <w:t xml:space="preserve"> أموراً مالية واقتصادية وإدارية وجوانب أخرى ، فتميز هذا الكتاب بالشمول والوضوح والإيجاز والإحاطة والتوثيق . فهو كتاب </w:t>
      </w:r>
      <w:r w:rsidRPr="000D37C5">
        <w:rPr>
          <w:rFonts w:ascii="Simplified Arabic" w:eastAsia="Times New Roman" w:hAnsi="Simplified Arabic" w:cs="Simplified Arabic" w:hint="cs"/>
          <w:sz w:val="32"/>
          <w:szCs w:val="32"/>
          <w:rtl/>
          <w:lang w:bidi="ar-IQ"/>
        </w:rPr>
        <w:t>ذو أهمية كبيرة</w:t>
      </w:r>
      <w:r w:rsidRPr="000D37C5">
        <w:rPr>
          <w:rFonts w:ascii="Simplified Arabic" w:eastAsia="Times New Roman" w:hAnsi="Simplified Arabic" w:cs="Simplified Arabic"/>
          <w:sz w:val="32"/>
          <w:szCs w:val="32"/>
          <w:rtl/>
          <w:lang w:bidi="ar-IQ"/>
        </w:rPr>
        <w:t xml:space="preserve"> ، ومصدر أساسي في التاريخ للحقبة الأولى من الفتوحات العربية الإسلامية</w:t>
      </w:r>
      <w:r w:rsidRPr="000D37C5">
        <w:rPr>
          <w:rFonts w:ascii="Simplified Arabic" w:eastAsia="Times New Roman" w:hAnsi="Simplified Arabic" w:cs="Simplified Arabic" w:hint="cs"/>
          <w:sz w:val="32"/>
          <w:szCs w:val="32"/>
          <w:rtl/>
          <w:lang w:bidi="ar-IQ"/>
        </w:rPr>
        <w:t>.</w:t>
      </w:r>
    </w:p>
    <w:p w:rsidR="000D37C5" w:rsidRPr="000D37C5" w:rsidRDefault="000D37C5" w:rsidP="000D37C5">
      <w:pPr>
        <w:tabs>
          <w:tab w:val="left" w:pos="296"/>
          <w:tab w:val="left" w:pos="8645"/>
          <w:tab w:val="left" w:pos="8787"/>
        </w:tabs>
        <w:spacing w:after="0" w:line="240" w:lineRule="auto"/>
        <w:ind w:left="26"/>
        <w:jc w:val="lowKashida"/>
        <w:rPr>
          <w:rFonts w:ascii="Simplified Arabic" w:eastAsia="Times New Roman" w:hAnsi="Simplified Arabic" w:cs="Simplified Arabic"/>
          <w:sz w:val="32"/>
          <w:szCs w:val="32"/>
          <w:rtl/>
          <w:lang w:bidi="ar-IQ"/>
        </w:rPr>
      </w:pPr>
      <w:r w:rsidRPr="000D37C5">
        <w:rPr>
          <w:rFonts w:ascii="Simplified Arabic" w:eastAsia="Times New Roman" w:hAnsi="Simplified Arabic" w:cs="Simplified Arabic" w:hint="cs"/>
          <w:sz w:val="32"/>
          <w:szCs w:val="32"/>
          <w:rtl/>
          <w:lang w:bidi="ar-IQ"/>
        </w:rPr>
        <w:t>ويتضمن البحث محورين المحور الأول يتحدث عن حياة ابن الجوزي ورحلته العلمية والمحور الثاني الجوانب الاقتصادية في كتابه تاريخ عمر بن الخطاب(</w:t>
      </w:r>
      <w:r w:rsidRPr="000D37C5">
        <w:rPr>
          <w:rFonts w:ascii="Simplified Arabic" w:eastAsia="Times New Roman" w:hAnsi="Simplified Arabic" w:cs="Simplified Arabic" w:hint="cs"/>
          <w:sz w:val="32"/>
          <w:szCs w:val="32"/>
          <w:lang w:bidi="ar-IQ"/>
        </w:rPr>
        <w:sym w:font="AGA Arabesque" w:char="F074"/>
      </w:r>
      <w:r w:rsidRPr="000D37C5">
        <w:rPr>
          <w:rFonts w:ascii="Simplified Arabic" w:eastAsia="Times New Roman" w:hAnsi="Simplified Arabic" w:cs="Simplified Arabic" w:hint="cs"/>
          <w:sz w:val="32"/>
          <w:szCs w:val="32"/>
          <w:rtl/>
          <w:lang w:bidi="ar-IQ"/>
        </w:rPr>
        <w:t>)</w:t>
      </w:r>
      <w:r w:rsidRPr="000D37C5">
        <w:rPr>
          <w:rFonts w:ascii="Simplified Arabic" w:eastAsia="Times New Roman" w:hAnsi="Simplified Arabic" w:cs="Simplified Arabic"/>
          <w:sz w:val="32"/>
          <w:szCs w:val="32"/>
          <w:rtl/>
          <w:lang w:bidi="ar-IQ"/>
        </w:rPr>
        <w:t xml:space="preserve"> </w:t>
      </w:r>
      <w:r w:rsidRPr="000D37C5">
        <w:rPr>
          <w:rFonts w:ascii="Simplified Arabic" w:eastAsia="Times New Roman" w:hAnsi="Simplified Arabic" w:cs="Simplified Arabic" w:hint="cs"/>
          <w:sz w:val="32"/>
          <w:szCs w:val="32"/>
          <w:rtl/>
          <w:lang w:bidi="ar-IQ"/>
        </w:rPr>
        <w:t>ومقدمة وخاتمة فضلا عن قائمة المصادر والمراجع .</w:t>
      </w:r>
    </w:p>
    <w:p w:rsidR="000D37C5" w:rsidRPr="000D37C5" w:rsidRDefault="000D37C5" w:rsidP="000D37C5">
      <w:pPr>
        <w:jc w:val="both"/>
        <w:rPr>
          <w:rFonts w:ascii="Simplified Arabic" w:eastAsia="Calibri" w:hAnsi="Simplified Arabic" w:cs="Simplified Arabic"/>
          <w:sz w:val="32"/>
          <w:szCs w:val="32"/>
          <w:rtl/>
          <w:lang w:bidi="ar-IQ"/>
        </w:rPr>
      </w:pPr>
    </w:p>
    <w:p w:rsidR="000D37C5" w:rsidRPr="000D37C5" w:rsidRDefault="000D37C5" w:rsidP="000D37C5">
      <w:pPr>
        <w:jc w:val="both"/>
        <w:rPr>
          <w:rFonts w:ascii="Simplified Arabic" w:eastAsia="Calibri" w:hAnsi="Simplified Arabic" w:cs="Simplified Arabic"/>
          <w:sz w:val="32"/>
          <w:szCs w:val="32"/>
          <w:rtl/>
          <w:lang w:bidi="ar-IQ"/>
        </w:rPr>
      </w:pPr>
    </w:p>
    <w:p w:rsidR="000D37C5" w:rsidRPr="000D37C5" w:rsidRDefault="000D37C5" w:rsidP="000D37C5">
      <w:pPr>
        <w:jc w:val="both"/>
        <w:rPr>
          <w:rFonts w:ascii="Simplified Arabic" w:eastAsia="Calibri" w:hAnsi="Simplified Arabic" w:cs="Simplified Arabic"/>
          <w:sz w:val="32"/>
          <w:szCs w:val="32"/>
          <w:rtl/>
          <w:lang w:bidi="ar-IQ"/>
        </w:rPr>
      </w:pPr>
    </w:p>
    <w:p w:rsidR="000D37C5" w:rsidRPr="000D37C5" w:rsidRDefault="000D37C5" w:rsidP="000D37C5">
      <w:pPr>
        <w:jc w:val="both"/>
        <w:rPr>
          <w:rFonts w:ascii="Simplified Arabic" w:eastAsia="Calibri" w:hAnsi="Simplified Arabic" w:cs="Simplified Arabic"/>
          <w:sz w:val="32"/>
          <w:szCs w:val="32"/>
          <w:rtl/>
          <w:lang w:bidi="ar-IQ"/>
        </w:rPr>
      </w:pPr>
    </w:p>
    <w:p w:rsidR="000D37C5" w:rsidRPr="000D37C5" w:rsidRDefault="000D37C5" w:rsidP="000D37C5">
      <w:pPr>
        <w:jc w:val="both"/>
        <w:rPr>
          <w:rFonts w:ascii="Simplified Arabic" w:eastAsia="Calibri" w:hAnsi="Simplified Arabic" w:cs="Simplified Arabic"/>
          <w:sz w:val="32"/>
          <w:szCs w:val="32"/>
          <w:rtl/>
          <w:lang w:bidi="ar-IQ"/>
        </w:rPr>
      </w:pPr>
    </w:p>
    <w:p w:rsidR="000D37C5" w:rsidRPr="000D37C5" w:rsidRDefault="000D37C5" w:rsidP="000D37C5">
      <w:pPr>
        <w:spacing w:after="0" w:line="240" w:lineRule="auto"/>
        <w:ind w:left="26" w:right="993"/>
        <w:jc w:val="both"/>
        <w:rPr>
          <w:rFonts w:ascii="Simplified Arabic" w:eastAsia="Times New Roman" w:hAnsi="Simplified Arabic" w:cs="Simplified Arabic"/>
          <w:b/>
          <w:bCs/>
          <w:sz w:val="32"/>
          <w:szCs w:val="32"/>
          <w:rtl/>
          <w:lang w:bidi="ar-IQ"/>
        </w:rPr>
      </w:pPr>
      <w:r w:rsidRPr="000D37C5">
        <w:rPr>
          <w:rFonts w:ascii="Simplified Arabic" w:eastAsia="Times New Roman" w:hAnsi="Simplified Arabic" w:cs="Simplified Arabic" w:hint="cs"/>
          <w:b/>
          <w:bCs/>
          <w:sz w:val="32"/>
          <w:szCs w:val="32"/>
          <w:rtl/>
          <w:lang w:bidi="ar-IQ"/>
        </w:rPr>
        <w:lastRenderedPageBreak/>
        <w:t>أسمهُ ونُسبه وولادته :</w:t>
      </w:r>
    </w:p>
    <w:p w:rsidR="000D37C5" w:rsidRPr="000D37C5" w:rsidRDefault="000D37C5" w:rsidP="000D37C5">
      <w:pPr>
        <w:spacing w:after="0" w:line="240" w:lineRule="auto"/>
        <w:ind w:left="26"/>
        <w:jc w:val="lowKashida"/>
        <w:rPr>
          <w:rFonts w:ascii="Times New Roman" w:eastAsia="Times New Roman" w:hAnsi="Times New Roman" w:cs="Simplified Arabic"/>
          <w:sz w:val="32"/>
          <w:szCs w:val="32"/>
          <w:rtl/>
          <w:lang w:bidi="ar-IQ"/>
        </w:rPr>
      </w:pPr>
      <w:r w:rsidRPr="000D37C5">
        <w:rPr>
          <w:rFonts w:ascii="Times New Roman" w:eastAsia="Times New Roman" w:hAnsi="Times New Roman" w:cs="Simplified Arabic" w:hint="cs"/>
          <w:sz w:val="32"/>
          <w:szCs w:val="32"/>
          <w:rtl/>
          <w:lang w:bidi="ar-IQ"/>
        </w:rPr>
        <w:tab/>
      </w:r>
      <w:r w:rsidRPr="000D37C5">
        <w:rPr>
          <w:rFonts w:ascii="Times New Roman" w:eastAsia="Times New Roman" w:hAnsi="Times New Roman" w:cs="Simplified Arabic" w:hint="cs"/>
          <w:sz w:val="32"/>
          <w:szCs w:val="32"/>
          <w:rtl/>
        </w:rPr>
        <w:t>هو</w:t>
      </w:r>
      <w:r w:rsidRPr="000D37C5">
        <w:rPr>
          <w:rFonts w:ascii="Times New Roman" w:eastAsia="Times New Roman" w:hAnsi="Times New Roman" w:cs="Simplified Arabic" w:hint="cs"/>
          <w:b/>
          <w:bCs/>
          <w:sz w:val="32"/>
          <w:szCs w:val="32"/>
          <w:rtl/>
        </w:rPr>
        <w:t xml:space="preserve"> "عبد الرحمن بن محمد بن علي بن عبد الله بن حمادي بن أحمد بن محمد ابن جعفر الجوزي بن عبد الله بن القاسم بن الضر بن القاسم بن عبدالله بن عبد الرحمن بن القاسم بن محمد بن أبي بكر الصديق(</w:t>
      </w:r>
      <w:r w:rsidRPr="000D37C5">
        <w:rPr>
          <w:rFonts w:ascii="Times New Roman" w:eastAsia="Times New Roman" w:hAnsi="Times New Roman" w:cs="Simplified Arabic" w:hint="cs"/>
          <w:b/>
          <w:bCs/>
          <w:sz w:val="32"/>
          <w:szCs w:val="32"/>
        </w:rPr>
        <w:sym w:font="AGA Arabesque" w:char="F074"/>
      </w:r>
      <w:r w:rsidRPr="000D37C5">
        <w:rPr>
          <w:rFonts w:ascii="Times New Roman" w:eastAsia="Times New Roman" w:hAnsi="Times New Roman" w:cs="Simplified Arabic" w:hint="cs"/>
          <w:b/>
          <w:bCs/>
          <w:sz w:val="32"/>
          <w:szCs w:val="32"/>
          <w:rtl/>
        </w:rPr>
        <w:t>) أبو الفرج بن ابي الحسن القرشي التيمي"</w:t>
      </w:r>
      <w:r w:rsidRPr="000D37C5">
        <w:rPr>
          <w:rFonts w:ascii="Times New Roman" w:eastAsia="Times New Roman" w:hAnsi="Times New Roman" w:cs="Simplified Arabic" w:hint="cs"/>
          <w:b/>
          <w:bCs/>
          <w:sz w:val="32"/>
          <w:szCs w:val="32"/>
          <w:vertAlign w:val="superscript"/>
          <w:rtl/>
        </w:rPr>
        <w:t>(1)</w:t>
      </w:r>
      <w:r w:rsidRPr="000D37C5">
        <w:rPr>
          <w:rFonts w:ascii="Times New Roman" w:eastAsia="Times New Roman" w:hAnsi="Times New Roman" w:cs="Simplified Arabic" w:hint="cs"/>
          <w:b/>
          <w:bCs/>
          <w:sz w:val="32"/>
          <w:szCs w:val="32"/>
          <w:rtl/>
        </w:rPr>
        <w:t xml:space="preserve"> </w:t>
      </w:r>
      <w:r w:rsidRPr="000D37C5">
        <w:rPr>
          <w:rFonts w:ascii="Times New Roman" w:eastAsia="Times New Roman" w:hAnsi="Times New Roman" w:cs="Simplified Arabic" w:hint="cs"/>
          <w:sz w:val="32"/>
          <w:szCs w:val="32"/>
          <w:rtl/>
          <w:lang w:bidi="ar-IQ"/>
        </w:rPr>
        <w:t xml:space="preserve">، وينسب ابن الجوزي الى فرضة البصرة يقال لها جوزة ، وتعني ثلمة النهر التي يسقى منها </w:t>
      </w:r>
      <w:r w:rsidRPr="000D37C5">
        <w:rPr>
          <w:rFonts w:ascii="Times New Roman" w:eastAsia="Times New Roman" w:hAnsi="Times New Roman" w:cs="Simplified Arabic" w:hint="cs"/>
          <w:sz w:val="32"/>
          <w:szCs w:val="32"/>
          <w:vertAlign w:val="superscript"/>
          <w:rtl/>
          <w:lang w:bidi="ar-IQ"/>
        </w:rPr>
        <w:t>(2)</w:t>
      </w:r>
      <w:r w:rsidRPr="000D37C5">
        <w:rPr>
          <w:rFonts w:ascii="Times New Roman" w:eastAsia="Times New Roman" w:hAnsi="Times New Roman" w:cs="Simplified Arabic" w:hint="cs"/>
          <w:sz w:val="32"/>
          <w:szCs w:val="32"/>
          <w:rtl/>
          <w:lang w:bidi="ar-IQ"/>
        </w:rPr>
        <w:t xml:space="preserve"> .</w:t>
      </w:r>
    </w:p>
    <w:p w:rsidR="000D37C5" w:rsidRPr="000D37C5" w:rsidRDefault="000D37C5" w:rsidP="000D37C5">
      <w:pPr>
        <w:spacing w:after="0" w:line="240" w:lineRule="auto"/>
        <w:ind w:left="26"/>
        <w:jc w:val="lowKashida"/>
        <w:rPr>
          <w:rFonts w:ascii="Times New Roman" w:eastAsia="Times New Roman" w:hAnsi="Times New Roman" w:cs="Simplified Arabic"/>
          <w:sz w:val="32"/>
          <w:szCs w:val="32"/>
          <w:rtl/>
          <w:lang w:bidi="ar-IQ"/>
        </w:rPr>
      </w:pPr>
      <w:r w:rsidRPr="000D37C5">
        <w:rPr>
          <w:rFonts w:ascii="Times New Roman" w:eastAsia="Times New Roman" w:hAnsi="Times New Roman" w:cs="Simplified Arabic" w:hint="cs"/>
          <w:sz w:val="32"/>
          <w:szCs w:val="32"/>
          <w:rtl/>
          <w:lang w:bidi="ar-IQ"/>
        </w:rPr>
        <w:tab/>
        <w:t xml:space="preserve">ويقال عرف </w:t>
      </w:r>
      <w:r w:rsidRPr="000D37C5">
        <w:rPr>
          <w:rFonts w:ascii="Times New Roman" w:eastAsia="Times New Roman" w:hAnsi="Times New Roman" w:cs="Simplified Arabic" w:hint="cs"/>
          <w:b/>
          <w:bCs/>
          <w:sz w:val="32"/>
          <w:szCs w:val="32"/>
          <w:rtl/>
          <w:lang w:bidi="ar-IQ"/>
        </w:rPr>
        <w:t>" جدهم بالجوزي بجوزة كانت في داره بواسط لم يكن بواسط غيرها"</w:t>
      </w:r>
      <w:r w:rsidRPr="000D37C5">
        <w:rPr>
          <w:rFonts w:ascii="Times New Roman" w:eastAsia="Times New Roman" w:hAnsi="Times New Roman" w:cs="Simplified Arabic" w:hint="cs"/>
          <w:sz w:val="32"/>
          <w:szCs w:val="32"/>
          <w:vertAlign w:val="superscript"/>
          <w:rtl/>
          <w:lang w:bidi="ar-IQ"/>
        </w:rPr>
        <w:t>(3)</w:t>
      </w:r>
      <w:r w:rsidRPr="000D37C5">
        <w:rPr>
          <w:rFonts w:ascii="Times New Roman" w:eastAsia="Times New Roman" w:hAnsi="Times New Roman" w:cs="Simplified Arabic" w:hint="cs"/>
          <w:sz w:val="32"/>
          <w:szCs w:val="32"/>
          <w:rtl/>
          <w:lang w:bidi="ar-IQ"/>
        </w:rPr>
        <w:t>. وقد يكون النسب الى فرضة الجوز وهي موضع مشهور في بغداد سكنه أجداده</w:t>
      </w:r>
      <w:r w:rsidRPr="000D37C5">
        <w:rPr>
          <w:rFonts w:ascii="Times New Roman" w:eastAsia="Times New Roman" w:hAnsi="Times New Roman" w:cs="Simplified Arabic" w:hint="cs"/>
          <w:sz w:val="32"/>
          <w:szCs w:val="32"/>
          <w:vertAlign w:val="superscript"/>
          <w:rtl/>
          <w:lang w:bidi="ar-IQ"/>
        </w:rPr>
        <w:t>(4)</w:t>
      </w:r>
      <w:r w:rsidRPr="000D37C5">
        <w:rPr>
          <w:rFonts w:ascii="Times New Roman" w:eastAsia="Times New Roman" w:hAnsi="Times New Roman" w:cs="Simplified Arabic" w:hint="cs"/>
          <w:sz w:val="32"/>
          <w:szCs w:val="32"/>
          <w:rtl/>
          <w:lang w:bidi="ar-IQ"/>
        </w:rPr>
        <w:t>. وأحيانا قليلة تلقب ابن الجوزي بالصفّار نسبة الى صناعة أهله وعملهم في تجارة النحاس</w:t>
      </w:r>
      <w:r w:rsidRPr="000D37C5">
        <w:rPr>
          <w:rFonts w:ascii="Times New Roman" w:eastAsia="Times New Roman" w:hAnsi="Times New Roman" w:cs="Simplified Arabic" w:hint="cs"/>
          <w:sz w:val="32"/>
          <w:szCs w:val="32"/>
          <w:vertAlign w:val="superscript"/>
          <w:rtl/>
          <w:lang w:bidi="ar-IQ"/>
        </w:rPr>
        <w:t>(5)</w:t>
      </w:r>
      <w:r w:rsidRPr="000D37C5">
        <w:rPr>
          <w:rFonts w:ascii="Times New Roman" w:eastAsia="Times New Roman" w:hAnsi="Times New Roman" w:cs="Simplified Arabic" w:hint="cs"/>
          <w:sz w:val="32"/>
          <w:szCs w:val="32"/>
          <w:rtl/>
          <w:lang w:bidi="ar-IQ"/>
        </w:rPr>
        <w:t xml:space="preserve"> .</w:t>
      </w:r>
    </w:p>
    <w:p w:rsidR="000D37C5" w:rsidRPr="000D37C5" w:rsidRDefault="000D37C5" w:rsidP="000D37C5">
      <w:pPr>
        <w:spacing w:after="0" w:line="240" w:lineRule="auto"/>
        <w:ind w:left="26"/>
        <w:jc w:val="lowKashida"/>
        <w:rPr>
          <w:rFonts w:ascii="Times New Roman" w:eastAsia="Times New Roman" w:hAnsi="Times New Roman" w:cs="Simplified Arabic"/>
          <w:sz w:val="32"/>
          <w:szCs w:val="32"/>
          <w:rtl/>
          <w:lang w:bidi="ar-IQ"/>
        </w:rPr>
      </w:pPr>
      <w:r w:rsidRPr="000D37C5">
        <w:rPr>
          <w:rFonts w:ascii="Times New Roman" w:eastAsia="Times New Roman" w:hAnsi="Times New Roman" w:cs="Simplified Arabic" w:hint="cs"/>
          <w:sz w:val="32"/>
          <w:szCs w:val="32"/>
          <w:rtl/>
          <w:lang w:bidi="ar-IQ"/>
        </w:rPr>
        <w:tab/>
        <w:t>ولد ابن الجوزي في مدينة بغداد سنة ثمان وخمسمائة ، وقيل سنة تسع ، وقيل سنة عشر ، وكان مولده بدرب حبيب</w:t>
      </w:r>
      <w:r w:rsidRPr="000D37C5">
        <w:rPr>
          <w:rFonts w:ascii="Times New Roman" w:eastAsia="Times New Roman" w:hAnsi="Times New Roman" w:cs="Simplified Arabic" w:hint="cs"/>
          <w:sz w:val="32"/>
          <w:szCs w:val="32"/>
          <w:vertAlign w:val="superscript"/>
          <w:rtl/>
          <w:lang w:bidi="ar-IQ"/>
        </w:rPr>
        <w:t>(6)</w:t>
      </w:r>
      <w:r w:rsidRPr="000D37C5">
        <w:rPr>
          <w:rFonts w:ascii="Times New Roman" w:eastAsia="Times New Roman" w:hAnsi="Times New Roman" w:cs="Simplified Arabic" w:hint="cs"/>
          <w:sz w:val="32"/>
          <w:szCs w:val="32"/>
          <w:rtl/>
          <w:lang w:bidi="ar-IQ"/>
        </w:rPr>
        <w:t xml:space="preserve"> .</w:t>
      </w:r>
    </w:p>
    <w:p w:rsidR="000D37C5" w:rsidRPr="000D37C5" w:rsidRDefault="000D37C5" w:rsidP="000D37C5">
      <w:pPr>
        <w:spacing w:after="0" w:line="240" w:lineRule="auto"/>
        <w:ind w:left="116" w:right="630"/>
        <w:jc w:val="lowKashida"/>
        <w:rPr>
          <w:rFonts w:ascii="Simplified Arabic" w:eastAsia="Times New Roman" w:hAnsi="Simplified Arabic" w:cs="Simplified Arabic"/>
          <w:b/>
          <w:bCs/>
          <w:sz w:val="32"/>
          <w:szCs w:val="32"/>
          <w:rtl/>
          <w:lang w:bidi="ar-IQ"/>
        </w:rPr>
      </w:pPr>
      <w:r w:rsidRPr="000D37C5">
        <w:rPr>
          <w:rFonts w:ascii="Simplified Arabic" w:eastAsia="Times New Roman" w:hAnsi="Simplified Arabic" w:cs="Simplified Arabic" w:hint="cs"/>
          <w:b/>
          <w:bCs/>
          <w:sz w:val="32"/>
          <w:szCs w:val="32"/>
          <w:rtl/>
          <w:lang w:bidi="ar-IQ"/>
        </w:rPr>
        <w:t xml:space="preserve">أسرته </w:t>
      </w:r>
    </w:p>
    <w:p w:rsidR="000D37C5" w:rsidRPr="000D37C5" w:rsidRDefault="000D37C5" w:rsidP="000D37C5">
      <w:pPr>
        <w:spacing w:after="0" w:line="240" w:lineRule="auto"/>
        <w:ind w:left="26"/>
        <w:jc w:val="lowKashida"/>
        <w:rPr>
          <w:rFonts w:ascii="Times New Roman" w:eastAsia="Times New Roman" w:hAnsi="Times New Roman" w:cs="Simplified Arabic"/>
          <w:sz w:val="32"/>
          <w:szCs w:val="32"/>
          <w:rtl/>
          <w:lang w:bidi="ar-IQ"/>
        </w:rPr>
      </w:pPr>
      <w:r w:rsidRPr="000D37C5">
        <w:rPr>
          <w:rFonts w:ascii="Simplified Arabic" w:eastAsia="Times New Roman" w:hAnsi="Simplified Arabic" w:cs="Simplified Arabic" w:hint="cs"/>
          <w:sz w:val="32"/>
          <w:szCs w:val="32"/>
          <w:rtl/>
          <w:lang w:bidi="ar-IQ"/>
        </w:rPr>
        <w:tab/>
      </w:r>
      <w:r w:rsidRPr="000D37C5">
        <w:rPr>
          <w:rFonts w:ascii="Times New Roman" w:eastAsia="Times New Roman" w:hAnsi="Times New Roman" w:cs="Simplified Arabic" w:hint="cs"/>
          <w:sz w:val="32"/>
          <w:szCs w:val="32"/>
          <w:rtl/>
          <w:lang w:bidi="ar-IQ"/>
        </w:rPr>
        <w:t>كان أهله تجارا للنحاس فلهذا يوجد في سماعاته القديمة ابن الجوزي الصفار ، وذكر أن والده كان يعمل الصفر بنهر القلائين</w:t>
      </w:r>
      <w:r w:rsidRPr="000D37C5">
        <w:rPr>
          <w:rFonts w:ascii="Times New Roman" w:eastAsia="Times New Roman" w:hAnsi="Times New Roman" w:cs="Simplified Arabic" w:hint="cs"/>
          <w:sz w:val="32"/>
          <w:szCs w:val="32"/>
          <w:vertAlign w:val="superscript"/>
          <w:rtl/>
          <w:lang w:bidi="ar-IQ"/>
        </w:rPr>
        <w:t>(7)</w:t>
      </w:r>
      <w:r w:rsidRPr="000D37C5">
        <w:rPr>
          <w:rFonts w:ascii="Times New Roman" w:eastAsia="Times New Roman" w:hAnsi="Times New Roman" w:cs="Simplified Arabic" w:hint="cs"/>
          <w:sz w:val="32"/>
          <w:szCs w:val="32"/>
          <w:rtl/>
          <w:lang w:bidi="ar-IQ"/>
        </w:rPr>
        <w:t>. ومات والده وله من العمر ثلاث سنوات فتكفلت عمته بتربيته وإسماعه المشايخ ، وحملته الى مسجد أبي الفضل بن ناصر وقرأ عليه</w:t>
      </w:r>
      <w:r w:rsidRPr="000D37C5">
        <w:rPr>
          <w:rFonts w:ascii="Times New Roman" w:eastAsia="Times New Roman" w:hAnsi="Times New Roman" w:cs="Simplified Arabic" w:hint="cs"/>
          <w:sz w:val="32"/>
          <w:szCs w:val="32"/>
          <w:vertAlign w:val="superscript"/>
          <w:rtl/>
          <w:lang w:bidi="ar-IQ"/>
        </w:rPr>
        <w:t>(8)</w:t>
      </w:r>
      <w:r w:rsidRPr="000D37C5">
        <w:rPr>
          <w:rFonts w:ascii="Times New Roman" w:eastAsia="Times New Roman" w:hAnsi="Times New Roman" w:cs="Simplified Arabic" w:hint="cs"/>
          <w:sz w:val="32"/>
          <w:szCs w:val="32"/>
          <w:rtl/>
          <w:lang w:bidi="ar-IQ"/>
        </w:rPr>
        <w:t xml:space="preserve"> .</w:t>
      </w:r>
    </w:p>
    <w:p w:rsidR="000D37C5" w:rsidRPr="000D37C5" w:rsidRDefault="000D37C5" w:rsidP="000D37C5">
      <w:pPr>
        <w:spacing w:after="0" w:line="240" w:lineRule="auto"/>
        <w:ind w:left="26" w:right="90"/>
        <w:jc w:val="lowKashida"/>
        <w:rPr>
          <w:rFonts w:ascii="Times New Roman" w:eastAsia="Times New Roman" w:hAnsi="Times New Roman" w:cs="Simplified Arabic"/>
          <w:sz w:val="32"/>
          <w:szCs w:val="32"/>
          <w:rtl/>
          <w:lang w:bidi="ar-IQ"/>
        </w:rPr>
      </w:pPr>
      <w:r w:rsidRPr="000D37C5">
        <w:rPr>
          <w:rFonts w:ascii="Times New Roman" w:eastAsia="Times New Roman" w:hAnsi="Times New Roman" w:cs="Simplified Arabic" w:hint="cs"/>
          <w:sz w:val="32"/>
          <w:szCs w:val="32"/>
          <w:rtl/>
          <w:lang w:bidi="ar-IQ"/>
        </w:rPr>
        <w:tab/>
        <w:t>وكان لابن الجوزي ثلاثة إخوة وأختان : أولهما عبد الله وعبد الرزاق والثالث محمد . أما الأختان فقد شاركته إحداهما في التلمذة على بعض شيوخه</w:t>
      </w:r>
      <w:r w:rsidRPr="000D37C5">
        <w:rPr>
          <w:rFonts w:ascii="Times New Roman" w:eastAsia="Times New Roman" w:hAnsi="Times New Roman" w:cs="Simplified Arabic" w:hint="cs"/>
          <w:sz w:val="32"/>
          <w:szCs w:val="32"/>
          <w:vertAlign w:val="superscript"/>
          <w:rtl/>
          <w:lang w:bidi="ar-IQ"/>
        </w:rPr>
        <w:t>(9)</w:t>
      </w:r>
      <w:r w:rsidRPr="000D37C5">
        <w:rPr>
          <w:rFonts w:ascii="Times New Roman" w:eastAsia="Times New Roman" w:hAnsi="Times New Roman" w:cs="Simplified Arabic" w:hint="cs"/>
          <w:sz w:val="32"/>
          <w:szCs w:val="32"/>
          <w:rtl/>
          <w:lang w:bidi="ar-IQ"/>
        </w:rPr>
        <w:t>.</w:t>
      </w:r>
    </w:p>
    <w:p w:rsidR="000D37C5" w:rsidRPr="000D37C5" w:rsidRDefault="000D37C5" w:rsidP="000D37C5">
      <w:pPr>
        <w:spacing w:after="0" w:line="240" w:lineRule="auto"/>
        <w:ind w:left="26"/>
        <w:jc w:val="lowKashida"/>
        <w:rPr>
          <w:rFonts w:ascii="Times New Roman" w:eastAsia="Times New Roman" w:hAnsi="Times New Roman" w:cs="Simplified Arabic"/>
          <w:sz w:val="32"/>
          <w:szCs w:val="32"/>
          <w:rtl/>
          <w:lang w:bidi="ar-IQ"/>
        </w:rPr>
      </w:pPr>
      <w:r w:rsidRPr="000D37C5">
        <w:rPr>
          <w:rFonts w:ascii="Times New Roman" w:eastAsia="Times New Roman" w:hAnsi="Times New Roman" w:cs="Simplified Arabic" w:hint="cs"/>
          <w:sz w:val="32"/>
          <w:szCs w:val="32"/>
          <w:rtl/>
          <w:lang w:bidi="ar-IQ"/>
        </w:rPr>
        <w:tab/>
        <w:t>ولابن الجوزي أبناء ثلاثة : عبد العزيز وهو أكبرهم مات شاباً في حياة والده ، ثم أبو القاسم علي ، وقد كان عاقا لوالده ألَّب عليه في زمن المحنة وغيرها وقد تسلط على كتبه في غيبته بواسط فباعها بأبخس الأثمان ، ثم محيي الدين يوسف وكان أنجب أولاده وأصغرهم ووعظ بعد أبيه ، ثم صار رسول الخلفاء الى الملوك بأطراف البلاد ، ثم صار أستاذ الخليفة المستعصم ، وكان لأبي الفرج عدة بنات منهن : رابعة أم سبطه أبي المظفر صاحب مرآة الزمان</w:t>
      </w:r>
      <w:r w:rsidRPr="000D37C5">
        <w:rPr>
          <w:rFonts w:ascii="Times New Roman" w:eastAsia="Times New Roman" w:hAnsi="Times New Roman" w:cs="Simplified Arabic" w:hint="cs"/>
          <w:sz w:val="32"/>
          <w:szCs w:val="32"/>
          <w:vertAlign w:val="superscript"/>
          <w:rtl/>
          <w:lang w:bidi="ar-IQ"/>
        </w:rPr>
        <w:t>(10)</w:t>
      </w:r>
      <w:r w:rsidRPr="000D37C5">
        <w:rPr>
          <w:rFonts w:ascii="Times New Roman" w:eastAsia="Times New Roman" w:hAnsi="Times New Roman" w:cs="Simplified Arabic" w:hint="cs"/>
          <w:sz w:val="32"/>
          <w:szCs w:val="32"/>
          <w:rtl/>
          <w:lang w:bidi="ar-IQ"/>
        </w:rPr>
        <w:t xml:space="preserve"> .</w:t>
      </w:r>
    </w:p>
    <w:p w:rsidR="000D37C5" w:rsidRPr="000D37C5" w:rsidRDefault="000D37C5" w:rsidP="000D37C5">
      <w:pPr>
        <w:spacing w:after="0" w:line="240" w:lineRule="auto"/>
        <w:ind w:left="26"/>
        <w:jc w:val="lowKashida"/>
        <w:rPr>
          <w:rFonts w:ascii="Times New Roman" w:eastAsia="Times New Roman" w:hAnsi="Times New Roman" w:cs="Simplified Arabic"/>
          <w:sz w:val="32"/>
          <w:szCs w:val="32"/>
          <w:rtl/>
          <w:lang w:bidi="ar-IQ"/>
        </w:rPr>
      </w:pPr>
      <w:r w:rsidRPr="000D37C5">
        <w:rPr>
          <w:rFonts w:ascii="Times New Roman" w:eastAsia="Times New Roman" w:hAnsi="Times New Roman" w:cs="Simplified Arabic" w:hint="cs"/>
          <w:sz w:val="32"/>
          <w:szCs w:val="32"/>
          <w:rtl/>
          <w:lang w:bidi="ar-IQ"/>
        </w:rPr>
        <w:lastRenderedPageBreak/>
        <w:tab/>
        <w:t>يتضح مما تقدم أن أسرة ابن الجوزي كانت الأسر التي تهتم بالعلم والمعرفة ، فقد أسهم ابن الجوزي هو وأبناؤه في بناء الفكر العربي والإسلامي وإمداد المكتبة العربية بكل ماهو نافع ومفيد .</w:t>
      </w:r>
    </w:p>
    <w:p w:rsidR="000D37C5" w:rsidRPr="000D37C5" w:rsidRDefault="000D37C5" w:rsidP="000D37C5">
      <w:pPr>
        <w:tabs>
          <w:tab w:val="right" w:pos="8918"/>
        </w:tabs>
        <w:spacing w:after="0"/>
        <w:ind w:left="26" w:right="630"/>
        <w:jc w:val="lowKashida"/>
        <w:rPr>
          <w:rFonts w:ascii="Times New Roman" w:eastAsia="Times New Roman" w:hAnsi="Times New Roman" w:cs="Simplified Arabic"/>
          <w:sz w:val="32"/>
          <w:szCs w:val="32"/>
          <w:rtl/>
          <w:lang w:bidi="ar-IQ"/>
        </w:rPr>
      </w:pPr>
      <w:r w:rsidRPr="000D37C5">
        <w:rPr>
          <w:rFonts w:ascii="Simplified Arabic" w:eastAsia="Times New Roman" w:hAnsi="Simplified Arabic" w:cs="Simplified Arabic" w:hint="cs"/>
          <w:b/>
          <w:bCs/>
          <w:sz w:val="32"/>
          <w:szCs w:val="32"/>
          <w:rtl/>
          <w:lang w:bidi="ar-IQ"/>
        </w:rPr>
        <w:t>شيوخه</w:t>
      </w:r>
      <w:r w:rsidRPr="000D37C5">
        <w:rPr>
          <w:rFonts w:ascii="Times New Roman" w:eastAsia="Times New Roman" w:hAnsi="Times New Roman" w:cs="Simplified Arabic" w:hint="cs"/>
          <w:b/>
          <w:bCs/>
          <w:sz w:val="32"/>
          <w:szCs w:val="32"/>
          <w:rtl/>
          <w:lang w:bidi="ar-IQ"/>
        </w:rPr>
        <w:t xml:space="preserve"> </w:t>
      </w:r>
      <w:r w:rsidRPr="000D37C5">
        <w:rPr>
          <w:rFonts w:ascii="Times New Roman" w:eastAsia="Times New Roman" w:hAnsi="Times New Roman" w:cs="Simplified Arabic" w:hint="cs"/>
          <w:sz w:val="32"/>
          <w:szCs w:val="32"/>
          <w:rtl/>
          <w:lang w:bidi="ar-IQ"/>
        </w:rPr>
        <w:tab/>
      </w:r>
    </w:p>
    <w:p w:rsidR="000D37C5" w:rsidRPr="000D37C5" w:rsidRDefault="000D37C5" w:rsidP="000D37C5">
      <w:pPr>
        <w:spacing w:after="0" w:line="240" w:lineRule="auto"/>
        <w:ind w:left="26"/>
        <w:jc w:val="lowKashida"/>
        <w:rPr>
          <w:rFonts w:ascii="Times New Roman" w:eastAsia="Times New Roman" w:hAnsi="Times New Roman" w:cs="Simplified Arabic"/>
          <w:sz w:val="32"/>
          <w:szCs w:val="32"/>
          <w:rtl/>
          <w:lang w:bidi="ar-IQ"/>
        </w:rPr>
      </w:pPr>
      <w:r w:rsidRPr="000D37C5">
        <w:rPr>
          <w:rFonts w:ascii="Times New Roman" w:eastAsia="Times New Roman" w:hAnsi="Times New Roman" w:cs="Simplified Arabic" w:hint="cs"/>
          <w:sz w:val="32"/>
          <w:szCs w:val="32"/>
          <w:rtl/>
          <w:lang w:bidi="ar-IQ"/>
        </w:rPr>
        <w:tab/>
        <w:t>عندما توفي والده حملته عمته الى مسجد أبي الفضل بن ناصر فأولاه عناية كبيرة لما رأى من بوادر نبوغه وإقباله وحرصه على العلم وهو صغير ، وحفظ القران الكريم وأخذ ابن الجوزي العلم عن خاله أبي الفضل أكثر من ثلاثين سنة ، وكذلك أخذ الحديث والوعظ على يد الشيخ الزاغواني ، وأخذ الفقه كذلك عن أبي بكر الدينوري الحنبلي ، ودرس اللغة في حلقة أبي منصور الجواليقي ، والحديث في حلقة ابن عبد الواحد الدينوري ، وقد جمع شيوخه في مشيخته</w:t>
      </w:r>
      <w:r w:rsidRPr="000D37C5">
        <w:rPr>
          <w:rFonts w:ascii="Times New Roman" w:eastAsia="Times New Roman" w:hAnsi="Times New Roman" w:cs="Simplified Arabic" w:hint="cs"/>
          <w:b/>
          <w:bCs/>
          <w:sz w:val="32"/>
          <w:szCs w:val="32"/>
          <w:rtl/>
          <w:lang w:bidi="ar-IQ"/>
        </w:rPr>
        <w:t>" ذكر منهم ستة وثمانين شيخا"</w:t>
      </w:r>
      <w:r w:rsidRPr="000D37C5">
        <w:rPr>
          <w:rFonts w:ascii="Times New Roman" w:eastAsia="Times New Roman" w:hAnsi="Times New Roman" w:cs="Simplified Arabic" w:hint="cs"/>
          <w:b/>
          <w:bCs/>
          <w:sz w:val="32"/>
          <w:szCs w:val="32"/>
          <w:vertAlign w:val="superscript"/>
          <w:rtl/>
          <w:lang w:bidi="ar-IQ"/>
        </w:rPr>
        <w:t>(11)</w:t>
      </w:r>
      <w:r w:rsidRPr="000D37C5">
        <w:rPr>
          <w:rFonts w:ascii="Times New Roman" w:eastAsia="Times New Roman" w:hAnsi="Times New Roman" w:cs="Simplified Arabic" w:hint="cs"/>
          <w:sz w:val="32"/>
          <w:szCs w:val="32"/>
          <w:rtl/>
          <w:lang w:bidi="ar-IQ"/>
        </w:rPr>
        <w:t xml:space="preserve"> .</w:t>
      </w:r>
    </w:p>
    <w:p w:rsidR="000D37C5" w:rsidRPr="000D37C5" w:rsidRDefault="000D37C5" w:rsidP="000D37C5">
      <w:pPr>
        <w:tabs>
          <w:tab w:val="left" w:pos="8645"/>
        </w:tabs>
        <w:spacing w:after="0" w:line="240" w:lineRule="auto"/>
        <w:ind w:left="26"/>
        <w:jc w:val="lowKashida"/>
        <w:rPr>
          <w:rFonts w:ascii="Times New Roman" w:eastAsia="Times New Roman" w:hAnsi="Times New Roman" w:cs="Simplified Arabic"/>
          <w:sz w:val="32"/>
          <w:szCs w:val="32"/>
          <w:rtl/>
          <w:lang w:bidi="ar-IQ"/>
        </w:rPr>
      </w:pPr>
      <w:r w:rsidRPr="000D37C5">
        <w:rPr>
          <w:rFonts w:ascii="Times New Roman" w:eastAsia="Times New Roman" w:hAnsi="Times New Roman" w:cs="Simplified Arabic" w:hint="cs"/>
          <w:sz w:val="32"/>
          <w:szCs w:val="32"/>
          <w:rtl/>
          <w:lang w:bidi="ar-IQ"/>
        </w:rPr>
        <w:t>وكان يحضر مجلسه عامة الناس وخاصتهم إذ حضر مجالسه الخلفاء والوزراء والعلماء والأعيان ، ويتزاحمون على حضور تلك المجالس ، وأقل ما كان يحضر مجالسه عشرة الآف وربما حضر عنده مئة ألف وأوقع الله له القبول والهيبة</w:t>
      </w:r>
      <w:r w:rsidRPr="000D37C5">
        <w:rPr>
          <w:rFonts w:ascii="Times New Roman" w:eastAsia="Times New Roman" w:hAnsi="Times New Roman" w:cs="Simplified Arabic" w:hint="cs"/>
          <w:sz w:val="32"/>
          <w:szCs w:val="32"/>
          <w:vertAlign w:val="superscript"/>
          <w:rtl/>
          <w:lang w:bidi="ar-IQ"/>
        </w:rPr>
        <w:t>(12)</w:t>
      </w:r>
      <w:r w:rsidRPr="000D37C5">
        <w:rPr>
          <w:rFonts w:ascii="Times New Roman" w:eastAsia="Times New Roman" w:hAnsi="Times New Roman" w:cs="Simplified Arabic" w:hint="cs"/>
          <w:sz w:val="32"/>
          <w:szCs w:val="32"/>
          <w:rtl/>
          <w:lang w:bidi="ar-IQ"/>
        </w:rPr>
        <w:t xml:space="preserve"> . وهذا العدد وإن كان يدل على المبالغة بيد أنه يدل دلالة قاطعة على كثرة العدد وشدة الزحام ، وإقبال الناس على مواعظه وحضور مجالسه في المناسبات.</w:t>
      </w:r>
    </w:p>
    <w:p w:rsidR="000D37C5" w:rsidRPr="000D37C5" w:rsidRDefault="000D37C5" w:rsidP="000D37C5">
      <w:pPr>
        <w:spacing w:after="0" w:line="240" w:lineRule="auto"/>
        <w:ind w:left="707" w:right="993"/>
        <w:jc w:val="both"/>
        <w:rPr>
          <w:rFonts w:ascii="Times New Roman" w:eastAsia="Times New Roman" w:hAnsi="Times New Roman" w:cs="Simplified Arabic"/>
          <w:sz w:val="32"/>
          <w:szCs w:val="32"/>
          <w:rtl/>
          <w:lang w:bidi="ar-IQ"/>
        </w:rPr>
      </w:pPr>
    </w:p>
    <w:p w:rsidR="000D37C5" w:rsidRPr="000D37C5" w:rsidRDefault="000D37C5" w:rsidP="000D37C5">
      <w:pPr>
        <w:jc w:val="both"/>
        <w:rPr>
          <w:rFonts w:ascii="Simplified Arabic" w:eastAsia="Calibri" w:hAnsi="Simplified Arabic" w:cs="Simplified Arabic"/>
          <w:sz w:val="32"/>
          <w:szCs w:val="32"/>
          <w:rtl/>
          <w:lang w:bidi="ar-IQ"/>
        </w:rPr>
      </w:pPr>
    </w:p>
    <w:p w:rsidR="000D37C5" w:rsidRPr="000D37C5" w:rsidRDefault="000D37C5" w:rsidP="000D37C5">
      <w:pPr>
        <w:jc w:val="both"/>
        <w:rPr>
          <w:rFonts w:ascii="Simplified Arabic" w:eastAsia="Calibri" w:hAnsi="Simplified Arabic" w:cs="Simplified Arabic"/>
          <w:sz w:val="32"/>
          <w:szCs w:val="32"/>
          <w:rtl/>
          <w:lang w:bidi="ar-IQ"/>
        </w:rPr>
      </w:pPr>
    </w:p>
    <w:p w:rsidR="000D37C5" w:rsidRPr="000D37C5" w:rsidRDefault="000D37C5" w:rsidP="000D37C5">
      <w:pPr>
        <w:jc w:val="both"/>
        <w:rPr>
          <w:rFonts w:ascii="Simplified Arabic" w:eastAsia="Calibri" w:hAnsi="Simplified Arabic" w:cs="Simplified Arabic"/>
          <w:sz w:val="32"/>
          <w:szCs w:val="32"/>
          <w:rtl/>
          <w:lang w:bidi="ar-IQ"/>
        </w:rPr>
      </w:pPr>
    </w:p>
    <w:p w:rsidR="000D37C5" w:rsidRPr="000D37C5" w:rsidRDefault="000D37C5" w:rsidP="000D37C5">
      <w:pPr>
        <w:jc w:val="both"/>
        <w:rPr>
          <w:rFonts w:ascii="Simplified Arabic" w:eastAsia="Calibri" w:hAnsi="Simplified Arabic" w:cs="Simplified Arabic"/>
          <w:sz w:val="32"/>
          <w:szCs w:val="32"/>
          <w:rtl/>
          <w:lang w:bidi="ar-IQ"/>
        </w:rPr>
      </w:pPr>
    </w:p>
    <w:p w:rsidR="000D37C5" w:rsidRPr="000D37C5" w:rsidRDefault="000D37C5" w:rsidP="000D37C5">
      <w:pPr>
        <w:jc w:val="both"/>
        <w:rPr>
          <w:rFonts w:ascii="Simplified Arabic" w:eastAsia="Calibri" w:hAnsi="Simplified Arabic" w:cs="Simplified Arabic"/>
          <w:sz w:val="32"/>
          <w:szCs w:val="32"/>
          <w:rtl/>
          <w:lang w:bidi="ar-IQ"/>
        </w:rPr>
      </w:pPr>
    </w:p>
    <w:p w:rsidR="000D37C5" w:rsidRPr="000D37C5" w:rsidRDefault="000D37C5" w:rsidP="000D37C5">
      <w:pPr>
        <w:jc w:val="both"/>
        <w:rPr>
          <w:rFonts w:ascii="Simplified Arabic" w:eastAsia="Calibri" w:hAnsi="Simplified Arabic" w:cs="Simplified Arabic"/>
          <w:sz w:val="32"/>
          <w:szCs w:val="32"/>
          <w:rtl/>
          <w:lang w:bidi="ar-IQ"/>
        </w:rPr>
      </w:pPr>
    </w:p>
    <w:p w:rsidR="000D37C5" w:rsidRPr="000D37C5" w:rsidRDefault="000D37C5" w:rsidP="000D37C5">
      <w:pPr>
        <w:tabs>
          <w:tab w:val="left" w:pos="8645"/>
        </w:tabs>
        <w:spacing w:after="0"/>
        <w:ind w:left="26" w:right="630"/>
        <w:jc w:val="lowKashida"/>
        <w:rPr>
          <w:rFonts w:ascii="Simplified Arabic" w:eastAsia="Times New Roman" w:hAnsi="Simplified Arabic" w:cs="Simplified Arabic"/>
          <w:b/>
          <w:bCs/>
          <w:sz w:val="32"/>
          <w:szCs w:val="32"/>
          <w:rtl/>
          <w:lang w:bidi="ar-IQ"/>
        </w:rPr>
      </w:pPr>
      <w:r w:rsidRPr="000D37C5">
        <w:rPr>
          <w:rFonts w:ascii="Simplified Arabic" w:eastAsia="Times New Roman" w:hAnsi="Simplified Arabic" w:cs="Simplified Arabic" w:hint="cs"/>
          <w:b/>
          <w:bCs/>
          <w:sz w:val="32"/>
          <w:szCs w:val="32"/>
          <w:rtl/>
          <w:lang w:bidi="ar-IQ"/>
        </w:rPr>
        <w:lastRenderedPageBreak/>
        <w:t>طلبه للعلم :</w:t>
      </w:r>
    </w:p>
    <w:p w:rsidR="000D37C5" w:rsidRPr="000D37C5" w:rsidRDefault="000D37C5" w:rsidP="000D37C5">
      <w:pPr>
        <w:tabs>
          <w:tab w:val="right" w:pos="8306"/>
          <w:tab w:val="left" w:pos="8645"/>
        </w:tabs>
        <w:spacing w:after="0" w:line="240" w:lineRule="auto"/>
        <w:ind w:left="26"/>
        <w:jc w:val="lowKashida"/>
        <w:rPr>
          <w:rFonts w:ascii="Times New Roman" w:eastAsia="Times New Roman" w:hAnsi="Times New Roman" w:cs="Simplified Arabic"/>
          <w:sz w:val="32"/>
          <w:szCs w:val="32"/>
          <w:rtl/>
          <w:lang w:bidi="ar-IQ"/>
        </w:rPr>
      </w:pPr>
      <w:r w:rsidRPr="000D37C5">
        <w:rPr>
          <w:rFonts w:ascii="Times New Roman" w:eastAsia="Times New Roman" w:hAnsi="Times New Roman" w:cs="Simplified Arabic" w:hint="cs"/>
          <w:sz w:val="32"/>
          <w:szCs w:val="32"/>
          <w:rtl/>
          <w:lang w:bidi="ar-IQ"/>
        </w:rPr>
        <w:t xml:space="preserve">نشأ ابن الجوزي منذ نعومة أظفاره يحب العلم ويختلف الى العلماء </w:t>
      </w:r>
      <w:r w:rsidRPr="000D37C5">
        <w:rPr>
          <w:rFonts w:ascii="Times New Roman" w:eastAsia="Times New Roman" w:hAnsi="Times New Roman" w:cs="Simplified Arabic" w:hint="cs"/>
          <w:b/>
          <w:bCs/>
          <w:sz w:val="32"/>
          <w:szCs w:val="32"/>
          <w:rtl/>
          <w:lang w:bidi="ar-IQ"/>
        </w:rPr>
        <w:t>"ولم يكن يفعل مثل الصبيان يلعبون ويلهون ويضيعون أوقاتهم في اللعب والجري ، ولكنه أوقف نفسه على الحفظ والتوغل في العلم ، وقد كان لايخرج من بيته إلا للجمعة ولا يلع</w:t>
      </w:r>
      <w:r w:rsidRPr="000D37C5">
        <w:rPr>
          <w:rFonts w:ascii="Times New Roman" w:eastAsia="Times New Roman" w:hAnsi="Times New Roman" w:cs="Simplified Arabic" w:hint="eastAsia"/>
          <w:b/>
          <w:bCs/>
          <w:sz w:val="32"/>
          <w:szCs w:val="32"/>
          <w:rtl/>
          <w:lang w:bidi="ar-IQ"/>
        </w:rPr>
        <w:t>ب</w:t>
      </w:r>
      <w:r w:rsidRPr="000D37C5">
        <w:rPr>
          <w:rFonts w:ascii="Times New Roman" w:eastAsia="Times New Roman" w:hAnsi="Times New Roman" w:cs="Simplified Arabic" w:hint="cs"/>
          <w:b/>
          <w:bCs/>
          <w:sz w:val="32"/>
          <w:szCs w:val="32"/>
          <w:rtl/>
          <w:lang w:bidi="ar-IQ"/>
        </w:rPr>
        <w:t xml:space="preserve"> مع الصبيان"</w:t>
      </w:r>
      <w:r w:rsidRPr="000D37C5">
        <w:rPr>
          <w:rFonts w:ascii="Times New Roman" w:eastAsia="Times New Roman" w:hAnsi="Times New Roman" w:cs="Simplified Arabic" w:hint="cs"/>
          <w:b/>
          <w:bCs/>
          <w:sz w:val="32"/>
          <w:szCs w:val="32"/>
          <w:vertAlign w:val="superscript"/>
          <w:rtl/>
          <w:lang w:bidi="ar-IQ"/>
        </w:rPr>
        <w:t>(13)</w:t>
      </w:r>
      <w:r w:rsidRPr="000D37C5">
        <w:rPr>
          <w:rFonts w:ascii="Times New Roman" w:eastAsia="Times New Roman" w:hAnsi="Times New Roman" w:cs="Simplified Arabic" w:hint="cs"/>
          <w:sz w:val="32"/>
          <w:szCs w:val="32"/>
          <w:rtl/>
          <w:lang w:bidi="ar-IQ"/>
        </w:rPr>
        <w:t>.</w:t>
      </w:r>
    </w:p>
    <w:p w:rsidR="000D37C5" w:rsidRPr="000D37C5" w:rsidRDefault="000D37C5" w:rsidP="000D37C5">
      <w:pPr>
        <w:tabs>
          <w:tab w:val="left" w:pos="8645"/>
        </w:tabs>
        <w:spacing w:after="0" w:line="240" w:lineRule="auto"/>
        <w:ind w:left="26"/>
        <w:jc w:val="lowKashida"/>
        <w:rPr>
          <w:rFonts w:ascii="Times New Roman" w:eastAsia="Times New Roman" w:hAnsi="Times New Roman" w:cs="Simplified Arabic"/>
          <w:b/>
          <w:bCs/>
          <w:sz w:val="32"/>
          <w:szCs w:val="32"/>
          <w:rtl/>
          <w:lang w:bidi="ar-IQ"/>
        </w:rPr>
      </w:pPr>
      <w:r w:rsidRPr="000D37C5">
        <w:rPr>
          <w:rFonts w:ascii="Times New Roman" w:eastAsia="Times New Roman" w:hAnsi="Times New Roman" w:cs="Simplified Arabic" w:hint="cs"/>
          <w:sz w:val="32"/>
          <w:szCs w:val="32"/>
          <w:rtl/>
          <w:lang w:bidi="ar-IQ"/>
        </w:rPr>
        <w:t xml:space="preserve">ولقد وجد ابن الجوزي المناخ مهيأ له والأمور تسير رخاء بريح طيبة ، فأهله كانوا يشجعونه على العلم ، وشيوخه كذلك عندما لمسوا فيه حب العلم والتعلق به ، وكان أولهم خاله ابن ناصر فهذا ساعده على الإبداع ووصل قمة نضجه العلمي حتى أطلق عليه لقب الحافظ دلالة على مكانته العلمية الكبيرة ، وقد تحدث عن نفسه فقال </w:t>
      </w:r>
      <w:r w:rsidRPr="000D37C5">
        <w:rPr>
          <w:rFonts w:ascii="Times New Roman" w:eastAsia="Times New Roman" w:hAnsi="Times New Roman" w:cs="Simplified Arabic" w:hint="cs"/>
          <w:b/>
          <w:bCs/>
          <w:sz w:val="32"/>
          <w:szCs w:val="32"/>
          <w:rtl/>
          <w:lang w:bidi="ar-IQ"/>
        </w:rPr>
        <w:t>:" أنا كتبت الحديث ولي إحدى عشرة سنة ، وسمعت قبل ذلك"</w:t>
      </w:r>
      <w:r w:rsidRPr="000D37C5">
        <w:rPr>
          <w:rFonts w:ascii="Times New Roman" w:eastAsia="Times New Roman" w:hAnsi="Times New Roman" w:cs="Simplified Arabic" w:hint="cs"/>
          <w:b/>
          <w:bCs/>
          <w:sz w:val="32"/>
          <w:szCs w:val="32"/>
          <w:vertAlign w:val="superscript"/>
          <w:rtl/>
          <w:lang w:bidi="ar-IQ"/>
        </w:rPr>
        <w:t>(14)</w:t>
      </w:r>
      <w:r w:rsidRPr="000D37C5">
        <w:rPr>
          <w:rFonts w:ascii="Times New Roman" w:eastAsia="Times New Roman" w:hAnsi="Times New Roman" w:cs="Simplified Arabic" w:hint="cs"/>
          <w:b/>
          <w:bCs/>
          <w:sz w:val="32"/>
          <w:szCs w:val="32"/>
          <w:rtl/>
          <w:lang w:bidi="ar-IQ"/>
        </w:rPr>
        <w:t>.</w:t>
      </w:r>
    </w:p>
    <w:p w:rsidR="000D37C5" w:rsidRPr="000D37C5" w:rsidRDefault="000D37C5" w:rsidP="000D37C5">
      <w:pPr>
        <w:tabs>
          <w:tab w:val="left" w:pos="8645"/>
        </w:tabs>
        <w:spacing w:after="0" w:line="240" w:lineRule="auto"/>
        <w:ind w:left="26"/>
        <w:jc w:val="lowKashida"/>
        <w:rPr>
          <w:rFonts w:ascii="Times New Roman" w:eastAsia="Times New Roman" w:hAnsi="Times New Roman" w:cs="Simplified Arabic"/>
          <w:sz w:val="32"/>
          <w:szCs w:val="32"/>
          <w:rtl/>
          <w:lang w:bidi="ar-IQ"/>
        </w:rPr>
      </w:pPr>
      <w:r w:rsidRPr="000D37C5">
        <w:rPr>
          <w:rFonts w:ascii="Times New Roman" w:eastAsia="Times New Roman" w:hAnsi="Times New Roman" w:cs="Simplified Arabic" w:hint="cs"/>
          <w:sz w:val="32"/>
          <w:szCs w:val="32"/>
          <w:rtl/>
          <w:lang w:bidi="ar-IQ"/>
        </w:rPr>
        <w:t>أما في التفسير فكان لايجارى ولا يبار</w:t>
      </w:r>
      <w:r w:rsidRPr="000D37C5">
        <w:rPr>
          <w:rFonts w:ascii="Times New Roman" w:eastAsia="Times New Roman" w:hAnsi="Times New Roman" w:cs="Simplified Arabic" w:hint="eastAsia"/>
          <w:sz w:val="32"/>
          <w:szCs w:val="32"/>
          <w:rtl/>
          <w:lang w:bidi="ar-IQ"/>
        </w:rPr>
        <w:t>ى</w:t>
      </w:r>
      <w:r w:rsidRPr="000D37C5">
        <w:rPr>
          <w:rFonts w:ascii="Times New Roman" w:eastAsia="Times New Roman" w:hAnsi="Times New Roman" w:cs="Simplified Arabic" w:hint="cs"/>
          <w:sz w:val="32"/>
          <w:szCs w:val="32"/>
          <w:rtl/>
          <w:lang w:bidi="ar-IQ"/>
        </w:rPr>
        <w:t xml:space="preserve"> حتى أنه قد فسر القرآن الكريم على منبر وعظه ، ولقد بلغت مؤلفاته وتصانيفه في القران وعلومه سبعة وعشرين كتاباً كان من أبرزها كتابه الشهير </w:t>
      </w:r>
      <w:r w:rsidRPr="000D37C5">
        <w:rPr>
          <w:rFonts w:ascii="Times New Roman" w:eastAsia="Times New Roman" w:hAnsi="Times New Roman" w:cs="Simplified Arabic" w:hint="cs"/>
          <w:b/>
          <w:bCs/>
          <w:sz w:val="32"/>
          <w:szCs w:val="32"/>
          <w:rtl/>
          <w:lang w:bidi="ar-IQ"/>
        </w:rPr>
        <w:t>" زاد المسير في علم التفسير "</w:t>
      </w:r>
      <w:r w:rsidRPr="000D37C5">
        <w:rPr>
          <w:rFonts w:ascii="Times New Roman" w:eastAsia="Times New Roman" w:hAnsi="Times New Roman" w:cs="Simplified Arabic" w:hint="cs"/>
          <w:sz w:val="32"/>
          <w:szCs w:val="32"/>
          <w:vertAlign w:val="superscript"/>
          <w:rtl/>
          <w:lang w:bidi="ar-IQ"/>
        </w:rPr>
        <w:t>(15)</w:t>
      </w:r>
      <w:r w:rsidRPr="000D37C5">
        <w:rPr>
          <w:rFonts w:ascii="Times New Roman" w:eastAsia="Times New Roman" w:hAnsi="Times New Roman" w:cs="Simplified Arabic" w:hint="cs"/>
          <w:sz w:val="32"/>
          <w:szCs w:val="32"/>
          <w:rtl/>
          <w:lang w:bidi="ar-IQ"/>
        </w:rPr>
        <w:t xml:space="preserve">. وكان من المبرزين في التاريخ المتوسعين فيه ، فكتب وترجم لكبار الصحابة والفقهاء ، أما في الوعظ فكان وحيد عصره ونابغة قرنه ، بدليل تسابق العامة والخاصة والأمراء والخلفاء على مجالس وعظه ، ولقد حضر بعض هذه المجالس الرحالة العربي ابن جبير عند زيارته لبغداد عام خمسمائة وثمانين من الهجرة ، وقد أطنب في وصفها وتأثيرها في المجتمع حتى قال : </w:t>
      </w:r>
      <w:r w:rsidRPr="000D37C5">
        <w:rPr>
          <w:rFonts w:ascii="Times New Roman" w:eastAsia="Times New Roman" w:hAnsi="Times New Roman" w:cs="Simplified Arabic" w:hint="cs"/>
          <w:b/>
          <w:bCs/>
          <w:sz w:val="32"/>
          <w:szCs w:val="32"/>
          <w:rtl/>
          <w:lang w:bidi="ar-IQ"/>
        </w:rPr>
        <w:t>" تساقطوا عليه تساقط الفراش على المصباح"</w:t>
      </w:r>
      <w:r w:rsidRPr="000D37C5">
        <w:rPr>
          <w:rFonts w:ascii="Times New Roman" w:eastAsia="Times New Roman" w:hAnsi="Times New Roman" w:cs="Simplified Arabic" w:hint="cs"/>
          <w:b/>
          <w:bCs/>
          <w:sz w:val="32"/>
          <w:szCs w:val="32"/>
          <w:vertAlign w:val="superscript"/>
          <w:rtl/>
          <w:lang w:bidi="ar-IQ"/>
        </w:rPr>
        <w:t>(16)</w:t>
      </w:r>
      <w:r w:rsidRPr="000D37C5">
        <w:rPr>
          <w:rFonts w:ascii="Times New Roman" w:eastAsia="Times New Roman" w:hAnsi="Times New Roman" w:cs="Simplified Arabic" w:hint="cs"/>
          <w:b/>
          <w:bCs/>
          <w:sz w:val="32"/>
          <w:szCs w:val="32"/>
          <w:rtl/>
          <w:lang w:bidi="ar-IQ"/>
        </w:rPr>
        <w:t xml:space="preserve">، </w:t>
      </w:r>
      <w:r w:rsidRPr="000D37C5">
        <w:rPr>
          <w:rFonts w:ascii="Times New Roman" w:eastAsia="Times New Roman" w:hAnsi="Times New Roman" w:cs="Simplified Arabic" w:hint="cs"/>
          <w:sz w:val="32"/>
          <w:szCs w:val="32"/>
          <w:rtl/>
          <w:lang w:bidi="ar-IQ"/>
        </w:rPr>
        <w:t>وكان ابن الجوزي كذلك محدثاً وأديباً ، ويرتجل ما يريد ارتجاله ، وقد حفظت لنا المصادر بعض أشعار ابن الجوزي ووصفتها بأنها حسنه أو فائقة أو لطيفة</w:t>
      </w:r>
      <w:r w:rsidRPr="000D37C5">
        <w:rPr>
          <w:rFonts w:ascii="Times New Roman" w:eastAsia="Times New Roman" w:hAnsi="Times New Roman" w:cs="Simplified Arabic" w:hint="cs"/>
          <w:sz w:val="32"/>
          <w:szCs w:val="32"/>
          <w:vertAlign w:val="superscript"/>
          <w:rtl/>
          <w:lang w:bidi="ar-IQ"/>
        </w:rPr>
        <w:t>(17)</w:t>
      </w:r>
      <w:r w:rsidRPr="000D37C5">
        <w:rPr>
          <w:rFonts w:ascii="Times New Roman" w:eastAsia="Times New Roman" w:hAnsi="Times New Roman" w:cs="Simplified Arabic" w:hint="cs"/>
          <w:sz w:val="32"/>
          <w:szCs w:val="32"/>
          <w:rtl/>
          <w:lang w:bidi="ar-IQ"/>
        </w:rPr>
        <w:t>. وكان له مؤلفات وتصانيف كثيرة ، وقد ذكر ابن خلكان أن الكراريس التي كتبها ابن الجوزي لو جمعت وقسمت على أيام حياته لكان له في كل يوم تسع كراريس</w:t>
      </w:r>
      <w:r w:rsidRPr="000D37C5">
        <w:rPr>
          <w:rFonts w:ascii="Times New Roman" w:eastAsia="Times New Roman" w:hAnsi="Times New Roman" w:cs="Simplified Arabic" w:hint="cs"/>
          <w:sz w:val="32"/>
          <w:szCs w:val="32"/>
          <w:vertAlign w:val="superscript"/>
          <w:rtl/>
          <w:lang w:bidi="ar-IQ"/>
        </w:rPr>
        <w:t>(18)</w:t>
      </w:r>
      <w:r w:rsidRPr="000D37C5">
        <w:rPr>
          <w:rFonts w:ascii="Times New Roman" w:eastAsia="Times New Roman" w:hAnsi="Times New Roman" w:cs="Simplified Arabic" w:hint="cs"/>
          <w:sz w:val="32"/>
          <w:szCs w:val="32"/>
          <w:rtl/>
          <w:lang w:bidi="ar-IQ"/>
        </w:rPr>
        <w:t xml:space="preserve">. وقد أختلف المؤرخون في عدد تصانيف ابن الجوزي مابين الثلثمائة والاربعمائة مصنف </w:t>
      </w:r>
      <w:r w:rsidRPr="000D37C5">
        <w:rPr>
          <w:rFonts w:ascii="Times New Roman" w:eastAsia="Times New Roman" w:hAnsi="Times New Roman" w:cs="Simplified Arabic" w:hint="cs"/>
          <w:sz w:val="32"/>
          <w:szCs w:val="32"/>
          <w:vertAlign w:val="superscript"/>
          <w:rtl/>
          <w:lang w:bidi="ar-IQ"/>
        </w:rPr>
        <w:t>(19)</w:t>
      </w:r>
      <w:r w:rsidRPr="000D37C5">
        <w:rPr>
          <w:rFonts w:ascii="Times New Roman" w:eastAsia="Times New Roman" w:hAnsi="Times New Roman" w:cs="Simplified Arabic" w:hint="cs"/>
          <w:sz w:val="32"/>
          <w:szCs w:val="32"/>
          <w:rtl/>
          <w:lang w:bidi="ar-IQ"/>
        </w:rPr>
        <w:t xml:space="preserve"> .</w:t>
      </w:r>
    </w:p>
    <w:p w:rsidR="000D37C5" w:rsidRPr="000D37C5" w:rsidRDefault="000D37C5" w:rsidP="00A8581B">
      <w:pPr>
        <w:tabs>
          <w:tab w:val="left" w:pos="8504"/>
          <w:tab w:val="left" w:pos="8645"/>
        </w:tabs>
        <w:spacing w:after="0" w:line="240" w:lineRule="auto"/>
        <w:ind w:left="26"/>
        <w:jc w:val="lowKashida"/>
        <w:rPr>
          <w:rFonts w:ascii="Times New Roman" w:eastAsia="Times New Roman" w:hAnsi="Times New Roman" w:cs="Simplified Arabic"/>
          <w:sz w:val="32"/>
          <w:szCs w:val="32"/>
          <w:rtl/>
          <w:lang w:bidi="ar-IQ"/>
        </w:rPr>
      </w:pPr>
      <w:r w:rsidRPr="000D37C5">
        <w:rPr>
          <w:rFonts w:ascii="Times New Roman" w:eastAsia="Times New Roman" w:hAnsi="Times New Roman" w:cs="Simplified Arabic" w:hint="cs"/>
          <w:sz w:val="32"/>
          <w:szCs w:val="32"/>
          <w:rtl/>
          <w:lang w:bidi="ar-IQ"/>
        </w:rPr>
        <w:t>ولهذا فقد وصل ابن الجوزي الى مكانة علمية لم يتوصل إليها أحد قبله وبلغ منزلة لم يرق إليها عالم قط .</w:t>
      </w:r>
    </w:p>
    <w:p w:rsidR="000D37C5" w:rsidRPr="000D37C5" w:rsidRDefault="000D37C5" w:rsidP="000D37C5">
      <w:pPr>
        <w:tabs>
          <w:tab w:val="left" w:pos="8645"/>
        </w:tabs>
        <w:spacing w:after="0"/>
        <w:ind w:left="26" w:right="630"/>
        <w:jc w:val="lowKashida"/>
        <w:rPr>
          <w:rFonts w:ascii="Times New Roman" w:eastAsia="Times New Roman" w:hAnsi="Times New Roman" w:cs="Simplified Arabic"/>
          <w:b/>
          <w:bCs/>
          <w:sz w:val="32"/>
          <w:szCs w:val="32"/>
          <w:rtl/>
          <w:lang w:bidi="ar-IQ"/>
        </w:rPr>
      </w:pPr>
      <w:r w:rsidRPr="000D37C5">
        <w:rPr>
          <w:rFonts w:ascii="Simplified Arabic" w:eastAsia="Times New Roman" w:hAnsi="Simplified Arabic" w:cs="Simplified Arabic" w:hint="cs"/>
          <w:b/>
          <w:bCs/>
          <w:sz w:val="32"/>
          <w:szCs w:val="32"/>
          <w:rtl/>
          <w:lang w:bidi="ar-IQ"/>
        </w:rPr>
        <w:t>وفاته</w:t>
      </w:r>
    </w:p>
    <w:p w:rsidR="000D37C5" w:rsidRPr="000D37C5" w:rsidRDefault="000D37C5" w:rsidP="000D37C5">
      <w:pPr>
        <w:tabs>
          <w:tab w:val="left" w:pos="8504"/>
          <w:tab w:val="left" w:pos="8645"/>
          <w:tab w:val="left" w:pos="8929"/>
        </w:tabs>
        <w:spacing w:after="0" w:line="240" w:lineRule="auto"/>
        <w:ind w:left="26"/>
        <w:jc w:val="lowKashida"/>
        <w:rPr>
          <w:rFonts w:ascii="Times New Roman" w:eastAsia="Times New Roman" w:hAnsi="Times New Roman" w:cs="Simplified Arabic"/>
          <w:sz w:val="32"/>
          <w:szCs w:val="32"/>
          <w:rtl/>
          <w:lang w:bidi="ar-IQ"/>
        </w:rPr>
      </w:pPr>
      <w:r w:rsidRPr="000D37C5">
        <w:rPr>
          <w:rFonts w:ascii="Times New Roman" w:eastAsia="Times New Roman" w:hAnsi="Times New Roman" w:cs="Simplified Arabic" w:hint="cs"/>
          <w:sz w:val="32"/>
          <w:szCs w:val="32"/>
          <w:rtl/>
          <w:lang w:bidi="ar-IQ"/>
        </w:rPr>
        <w:lastRenderedPageBreak/>
        <w:t>بعد حياة حافلة بالعمل الدائب المستمر ، مرض الشيخ مدة لا تزيد على خمسة أيام وكانت وفاته ليلة الجمعة الثاني عشر من رمضان بين العشاءين سنة سبع وتسعين وخمسمائة ، وأجمع من ترجموا له على أن يوم وفاته كان يوماً مشهوداً في بغداد ، وحزن الناس عليه كثيراً حتى قيل : لم يخلف بعده مثله</w:t>
      </w:r>
      <w:r w:rsidRPr="000D37C5">
        <w:rPr>
          <w:rFonts w:ascii="Times New Roman" w:eastAsia="Times New Roman" w:hAnsi="Times New Roman" w:cs="Simplified Arabic" w:hint="cs"/>
          <w:sz w:val="32"/>
          <w:szCs w:val="32"/>
          <w:vertAlign w:val="superscript"/>
          <w:rtl/>
          <w:lang w:bidi="ar-IQ"/>
        </w:rPr>
        <w:t>(20)</w:t>
      </w:r>
      <w:r w:rsidRPr="000D37C5">
        <w:rPr>
          <w:rFonts w:ascii="Times New Roman" w:eastAsia="Times New Roman" w:hAnsi="Times New Roman" w:cs="Simplified Arabic" w:hint="cs"/>
          <w:sz w:val="32"/>
          <w:szCs w:val="32"/>
          <w:rtl/>
          <w:lang w:bidi="ar-IQ"/>
        </w:rPr>
        <w:t>.</w:t>
      </w:r>
    </w:p>
    <w:p w:rsidR="000D37C5" w:rsidRPr="000D37C5" w:rsidRDefault="000D37C5" w:rsidP="000D37C5">
      <w:pPr>
        <w:tabs>
          <w:tab w:val="right" w:pos="8306"/>
          <w:tab w:val="left" w:pos="8504"/>
          <w:tab w:val="left" w:pos="8645"/>
        </w:tabs>
        <w:spacing w:after="0" w:line="240" w:lineRule="auto"/>
        <w:ind w:left="26"/>
        <w:jc w:val="lowKashida"/>
        <w:rPr>
          <w:rFonts w:ascii="Times New Roman" w:eastAsia="Times New Roman" w:hAnsi="Times New Roman" w:cs="Simplified Arabic"/>
          <w:sz w:val="32"/>
          <w:szCs w:val="32"/>
          <w:rtl/>
          <w:lang w:bidi="ar-IQ"/>
        </w:rPr>
      </w:pPr>
      <w:r w:rsidRPr="000D37C5">
        <w:rPr>
          <w:rFonts w:ascii="Times New Roman" w:eastAsia="Times New Roman" w:hAnsi="Times New Roman" w:cs="Simplified Arabic" w:hint="cs"/>
          <w:sz w:val="32"/>
          <w:szCs w:val="32"/>
          <w:rtl/>
          <w:lang w:bidi="ar-IQ"/>
        </w:rPr>
        <w:t>ذلك هو ابن الجوزي الإمام المحدث الفقيه العالم الذي فسر القرآن على منبره، فهو صاحب التصانيف العديدة الذي التزم في تفسيره بالمأثور لا بطريقة التفسير بالرأي.</w:t>
      </w:r>
    </w:p>
    <w:p w:rsidR="000D37C5" w:rsidRPr="000D37C5" w:rsidRDefault="000D37C5" w:rsidP="000D37C5">
      <w:pPr>
        <w:jc w:val="both"/>
        <w:rPr>
          <w:rFonts w:ascii="Simplified Arabic" w:eastAsia="Calibri" w:hAnsi="Simplified Arabic" w:cs="Simplified Arabic"/>
          <w:sz w:val="32"/>
          <w:szCs w:val="32"/>
          <w:rtl/>
          <w:lang w:bidi="ar-IQ"/>
        </w:rPr>
      </w:pPr>
    </w:p>
    <w:p w:rsidR="000D37C5" w:rsidRPr="000D37C5" w:rsidRDefault="000D37C5" w:rsidP="000D37C5">
      <w:pPr>
        <w:jc w:val="both"/>
        <w:rPr>
          <w:rFonts w:ascii="Simplified Arabic" w:eastAsia="Calibri" w:hAnsi="Simplified Arabic" w:cs="Simplified Arabic"/>
          <w:sz w:val="32"/>
          <w:szCs w:val="32"/>
          <w:rtl/>
          <w:lang w:bidi="ar-IQ"/>
        </w:rPr>
      </w:pPr>
    </w:p>
    <w:p w:rsidR="000D37C5" w:rsidRPr="000D37C5" w:rsidRDefault="000D37C5" w:rsidP="000D37C5">
      <w:pPr>
        <w:jc w:val="both"/>
        <w:rPr>
          <w:rFonts w:ascii="Simplified Arabic" w:eastAsia="Calibri" w:hAnsi="Simplified Arabic" w:cs="Simplified Arabic"/>
          <w:sz w:val="32"/>
          <w:szCs w:val="32"/>
          <w:rtl/>
          <w:lang w:bidi="ar-IQ"/>
        </w:rPr>
      </w:pPr>
    </w:p>
    <w:p w:rsidR="000D37C5" w:rsidRPr="000D37C5" w:rsidRDefault="000D37C5" w:rsidP="000D37C5">
      <w:pPr>
        <w:jc w:val="both"/>
        <w:rPr>
          <w:rFonts w:ascii="Simplified Arabic" w:eastAsia="Calibri" w:hAnsi="Simplified Arabic" w:cs="Simplified Arabic"/>
          <w:sz w:val="32"/>
          <w:szCs w:val="32"/>
          <w:rtl/>
          <w:lang w:bidi="ar-IQ"/>
        </w:rPr>
      </w:pPr>
    </w:p>
    <w:p w:rsidR="000D37C5" w:rsidRPr="000D37C5" w:rsidRDefault="000D37C5" w:rsidP="000D37C5">
      <w:pPr>
        <w:jc w:val="both"/>
        <w:rPr>
          <w:rFonts w:ascii="Simplified Arabic" w:eastAsia="Calibri" w:hAnsi="Simplified Arabic" w:cs="Simplified Arabic"/>
          <w:sz w:val="32"/>
          <w:szCs w:val="32"/>
          <w:rtl/>
          <w:lang w:bidi="ar-IQ"/>
        </w:rPr>
      </w:pPr>
    </w:p>
    <w:p w:rsidR="000D37C5" w:rsidRPr="000D37C5" w:rsidRDefault="000D37C5" w:rsidP="000D37C5">
      <w:pPr>
        <w:jc w:val="both"/>
        <w:rPr>
          <w:rFonts w:ascii="Simplified Arabic" w:eastAsia="Calibri" w:hAnsi="Simplified Arabic" w:cs="Simplified Arabic"/>
          <w:sz w:val="32"/>
          <w:szCs w:val="32"/>
          <w:rtl/>
          <w:lang w:bidi="ar-IQ"/>
        </w:rPr>
      </w:pPr>
    </w:p>
    <w:p w:rsidR="000D37C5" w:rsidRPr="000D37C5" w:rsidRDefault="000D37C5" w:rsidP="000D37C5">
      <w:pPr>
        <w:jc w:val="both"/>
        <w:rPr>
          <w:rFonts w:ascii="Simplified Arabic" w:eastAsia="Calibri" w:hAnsi="Simplified Arabic" w:cs="Simplified Arabic"/>
          <w:sz w:val="32"/>
          <w:szCs w:val="32"/>
          <w:rtl/>
          <w:lang w:bidi="ar-IQ"/>
        </w:rPr>
      </w:pPr>
    </w:p>
    <w:p w:rsidR="000D37C5" w:rsidRPr="000D37C5" w:rsidRDefault="000D37C5" w:rsidP="000D37C5">
      <w:pPr>
        <w:jc w:val="both"/>
        <w:rPr>
          <w:rFonts w:ascii="Simplified Arabic" w:eastAsia="Calibri" w:hAnsi="Simplified Arabic" w:cs="Simplified Arabic"/>
          <w:sz w:val="32"/>
          <w:szCs w:val="32"/>
          <w:rtl/>
          <w:lang w:bidi="ar-IQ"/>
        </w:rPr>
      </w:pPr>
    </w:p>
    <w:p w:rsidR="000D37C5" w:rsidRPr="000D37C5" w:rsidRDefault="000D37C5" w:rsidP="000D37C5">
      <w:pPr>
        <w:jc w:val="both"/>
        <w:rPr>
          <w:rFonts w:ascii="Simplified Arabic" w:eastAsia="Calibri" w:hAnsi="Simplified Arabic" w:cs="Simplified Arabic"/>
          <w:sz w:val="32"/>
          <w:szCs w:val="32"/>
          <w:rtl/>
          <w:lang w:bidi="ar-IQ"/>
        </w:rPr>
      </w:pPr>
    </w:p>
    <w:p w:rsidR="000D37C5" w:rsidRPr="000D37C5" w:rsidRDefault="000D37C5" w:rsidP="000D37C5">
      <w:pPr>
        <w:jc w:val="both"/>
        <w:rPr>
          <w:rFonts w:ascii="Simplified Arabic" w:eastAsia="Calibri" w:hAnsi="Simplified Arabic" w:cs="Simplified Arabic"/>
          <w:sz w:val="32"/>
          <w:szCs w:val="32"/>
          <w:rtl/>
          <w:lang w:bidi="ar-IQ"/>
        </w:rPr>
      </w:pPr>
    </w:p>
    <w:p w:rsidR="000D37C5" w:rsidRDefault="000D37C5" w:rsidP="000D37C5">
      <w:pPr>
        <w:jc w:val="both"/>
        <w:rPr>
          <w:rFonts w:ascii="Simplified Arabic" w:eastAsia="Calibri" w:hAnsi="Simplified Arabic" w:cs="Simplified Arabic" w:hint="cs"/>
          <w:sz w:val="32"/>
          <w:szCs w:val="32"/>
          <w:rtl/>
          <w:lang w:bidi="ar-IQ"/>
        </w:rPr>
      </w:pPr>
    </w:p>
    <w:p w:rsidR="004B6EAF" w:rsidRPr="000D37C5" w:rsidRDefault="004B6EAF" w:rsidP="000D37C5">
      <w:pPr>
        <w:jc w:val="both"/>
        <w:rPr>
          <w:rFonts w:ascii="Simplified Arabic" w:eastAsia="Calibri" w:hAnsi="Simplified Arabic" w:cs="Simplified Arabic"/>
          <w:sz w:val="32"/>
          <w:szCs w:val="32"/>
          <w:rtl/>
          <w:lang w:bidi="ar-IQ"/>
        </w:rPr>
      </w:pPr>
    </w:p>
    <w:p w:rsidR="000D37C5" w:rsidRPr="000D37C5" w:rsidRDefault="000D37C5" w:rsidP="000D37C5">
      <w:pPr>
        <w:jc w:val="both"/>
        <w:rPr>
          <w:rFonts w:ascii="Simplified Arabic" w:eastAsia="Calibri" w:hAnsi="Simplified Arabic" w:cs="Simplified Arabic"/>
          <w:sz w:val="32"/>
          <w:szCs w:val="32"/>
          <w:rtl/>
          <w:lang w:bidi="ar-IQ"/>
        </w:rPr>
      </w:pPr>
    </w:p>
    <w:p w:rsidR="000D37C5" w:rsidRPr="000D37C5" w:rsidRDefault="000D37C5" w:rsidP="000D37C5">
      <w:pPr>
        <w:tabs>
          <w:tab w:val="left" w:pos="707"/>
          <w:tab w:val="left" w:pos="8645"/>
          <w:tab w:val="left" w:pos="8929"/>
        </w:tabs>
        <w:spacing w:after="0" w:line="360" w:lineRule="auto"/>
        <w:ind w:left="638" w:right="630"/>
        <w:jc w:val="center"/>
        <w:rPr>
          <w:rFonts w:ascii="Simplified Arabic" w:eastAsia="Times New Roman" w:hAnsi="Simplified Arabic" w:cs="Simplified Arabic"/>
          <w:b/>
          <w:bCs/>
          <w:sz w:val="32"/>
          <w:szCs w:val="32"/>
          <w:rtl/>
          <w:lang w:bidi="ar-IQ"/>
        </w:rPr>
      </w:pPr>
      <w:r w:rsidRPr="000D37C5">
        <w:rPr>
          <w:rFonts w:ascii="Simplified Arabic" w:eastAsia="Times New Roman" w:hAnsi="Simplified Arabic" w:cs="Simplified Arabic" w:hint="cs"/>
          <w:b/>
          <w:bCs/>
          <w:sz w:val="32"/>
          <w:szCs w:val="32"/>
          <w:rtl/>
          <w:lang w:bidi="ar-IQ"/>
        </w:rPr>
        <w:lastRenderedPageBreak/>
        <w:t>الجوانب الاقتصادية في كتاب تاريخ عمر بن الخطاب</w:t>
      </w:r>
      <w:r>
        <w:rPr>
          <w:rFonts w:ascii="Simplified Arabic" w:eastAsia="Times New Roman" w:hAnsi="Simplified Arabic" w:cs="Simplified Arabic" w:hint="cs"/>
          <w:b/>
          <w:bCs/>
          <w:sz w:val="32"/>
          <w:szCs w:val="32"/>
          <w:rtl/>
          <w:lang w:bidi="ar-IQ"/>
        </w:rPr>
        <w:t xml:space="preserve"> </w:t>
      </w:r>
      <w:r w:rsidRPr="000D37C5">
        <w:rPr>
          <w:rFonts w:ascii="Simplified Arabic" w:eastAsia="Times New Roman" w:hAnsi="Simplified Arabic" w:cs="Simplified Arabic" w:hint="cs"/>
          <w:b/>
          <w:bCs/>
          <w:sz w:val="32"/>
          <w:szCs w:val="32"/>
          <w:rtl/>
          <w:lang w:bidi="ar-IQ"/>
        </w:rPr>
        <w:t>(</w:t>
      </w:r>
      <w:r w:rsidRPr="000D37C5">
        <w:rPr>
          <w:rFonts w:ascii="Simplified Arabic" w:eastAsia="Times New Roman" w:hAnsi="Simplified Arabic" w:cs="Simplified Arabic" w:hint="cs"/>
          <w:b/>
          <w:bCs/>
          <w:sz w:val="32"/>
          <w:szCs w:val="32"/>
          <w:lang w:bidi="ar-IQ"/>
        </w:rPr>
        <w:sym w:font="AGA Arabesque" w:char="F074"/>
      </w:r>
      <w:r w:rsidRPr="000D37C5">
        <w:rPr>
          <w:rFonts w:ascii="Simplified Arabic" w:eastAsia="Times New Roman" w:hAnsi="Simplified Arabic" w:cs="Simplified Arabic" w:hint="cs"/>
          <w:b/>
          <w:bCs/>
          <w:sz w:val="32"/>
          <w:szCs w:val="32"/>
          <w:rtl/>
          <w:lang w:bidi="ar-IQ"/>
        </w:rPr>
        <w:t>)</w:t>
      </w:r>
    </w:p>
    <w:p w:rsidR="000D37C5" w:rsidRPr="000D37C5" w:rsidRDefault="000D37C5" w:rsidP="000D37C5">
      <w:pPr>
        <w:tabs>
          <w:tab w:val="left" w:pos="386"/>
          <w:tab w:val="left" w:pos="8645"/>
          <w:tab w:val="left" w:pos="8929"/>
          <w:tab w:val="right" w:pos="9098"/>
        </w:tabs>
        <w:spacing w:after="0" w:line="240" w:lineRule="auto"/>
        <w:ind w:left="26"/>
        <w:jc w:val="lowKashida"/>
        <w:rPr>
          <w:rFonts w:ascii="Simplified Arabic" w:eastAsia="Times New Roman" w:hAnsi="Simplified Arabic" w:cs="Simplified Arabic"/>
          <w:sz w:val="32"/>
          <w:szCs w:val="32"/>
          <w:rtl/>
          <w:lang w:bidi="ar-IQ"/>
        </w:rPr>
      </w:pPr>
      <w:r w:rsidRPr="000D37C5">
        <w:rPr>
          <w:rFonts w:ascii="Simplified Arabic" w:eastAsia="Times New Roman" w:hAnsi="Simplified Arabic" w:cs="Simplified Arabic" w:hint="cs"/>
          <w:sz w:val="32"/>
          <w:szCs w:val="32"/>
          <w:rtl/>
          <w:lang w:bidi="ar-IQ"/>
        </w:rPr>
        <w:t>غطى كتاب تاريخ عمر بن الخطاب (</w:t>
      </w:r>
      <w:r w:rsidRPr="000D37C5">
        <w:rPr>
          <w:rFonts w:ascii="Simplified Arabic" w:eastAsia="Times New Roman" w:hAnsi="Simplified Arabic" w:cs="Simplified Arabic" w:hint="cs"/>
          <w:b/>
          <w:bCs/>
          <w:sz w:val="32"/>
          <w:szCs w:val="32"/>
          <w:lang w:bidi="ar-IQ"/>
        </w:rPr>
        <w:sym w:font="AGA Arabesque" w:char="F074"/>
      </w:r>
      <w:r w:rsidRPr="000D37C5">
        <w:rPr>
          <w:rFonts w:ascii="Simplified Arabic" w:eastAsia="Times New Roman" w:hAnsi="Simplified Arabic" w:cs="Simplified Arabic" w:hint="cs"/>
          <w:sz w:val="32"/>
          <w:szCs w:val="32"/>
          <w:rtl/>
          <w:lang w:bidi="ar-IQ"/>
        </w:rPr>
        <w:t>) جوانب عديدة من الناحية الاقتصادية في عصر الخليفة عمر بن الخطاب ، وتناول في روايات عديدة مصادر الدولة الاقتصادية والنشاطات الاقتصادية من معاملات مالية وبعض النواحي التي تتعلق بالنشاط الاقتصادي والمالي .</w:t>
      </w:r>
    </w:p>
    <w:p w:rsidR="000D37C5" w:rsidRPr="000D37C5" w:rsidRDefault="000D37C5" w:rsidP="000D37C5">
      <w:pPr>
        <w:tabs>
          <w:tab w:val="left" w:pos="476"/>
          <w:tab w:val="left" w:pos="8645"/>
          <w:tab w:val="left" w:pos="8929"/>
        </w:tabs>
        <w:spacing w:after="0" w:line="240" w:lineRule="auto"/>
        <w:ind w:left="26"/>
        <w:jc w:val="lowKashida"/>
        <w:rPr>
          <w:rFonts w:ascii="Times New Roman" w:eastAsia="Times New Roman" w:hAnsi="Times New Roman" w:cs="Simplified Arabic"/>
          <w:sz w:val="32"/>
          <w:szCs w:val="32"/>
          <w:rtl/>
          <w:lang w:bidi="ar-IQ"/>
        </w:rPr>
      </w:pPr>
      <w:r w:rsidRPr="000D37C5">
        <w:rPr>
          <w:rFonts w:ascii="Simplified Arabic" w:eastAsia="Times New Roman" w:hAnsi="Simplified Arabic" w:cs="Simplified Arabic" w:hint="cs"/>
          <w:sz w:val="32"/>
          <w:szCs w:val="32"/>
          <w:rtl/>
          <w:lang w:bidi="ar-IQ"/>
        </w:rPr>
        <w:t>وقد اتسمت الروايات التي تناولت هذه الجوانب بين الطول والاقتضاب وتتركز بالدرجة الأساسية على خلافة عمر بن الخطاب(</w:t>
      </w:r>
      <w:r w:rsidRPr="000D37C5">
        <w:rPr>
          <w:rFonts w:ascii="Simplified Arabic" w:eastAsia="Times New Roman" w:hAnsi="Simplified Arabic" w:cs="Simplified Arabic" w:hint="cs"/>
          <w:b/>
          <w:bCs/>
          <w:sz w:val="32"/>
          <w:szCs w:val="32"/>
          <w:lang w:bidi="ar-IQ"/>
        </w:rPr>
        <w:sym w:font="AGA Arabesque" w:char="F074"/>
      </w:r>
      <w:r w:rsidRPr="000D37C5">
        <w:rPr>
          <w:rFonts w:ascii="Simplified Arabic" w:eastAsia="Times New Roman" w:hAnsi="Simplified Arabic" w:cs="Simplified Arabic" w:hint="cs"/>
          <w:sz w:val="32"/>
          <w:szCs w:val="32"/>
          <w:rtl/>
          <w:lang w:bidi="ar-IQ"/>
        </w:rPr>
        <w:t>)</w:t>
      </w:r>
      <w:r w:rsidRPr="000D37C5">
        <w:rPr>
          <w:rFonts w:ascii="Times New Roman" w:eastAsia="Times New Roman" w:hAnsi="Times New Roman" w:cs="Simplified Arabic" w:hint="cs"/>
          <w:sz w:val="32"/>
          <w:szCs w:val="32"/>
          <w:rtl/>
          <w:lang w:bidi="ar-IQ"/>
        </w:rPr>
        <w:t xml:space="preserve"> .</w:t>
      </w:r>
    </w:p>
    <w:p w:rsidR="000D37C5" w:rsidRPr="000D37C5" w:rsidRDefault="000D37C5" w:rsidP="000D37C5">
      <w:pPr>
        <w:tabs>
          <w:tab w:val="left" w:pos="707"/>
          <w:tab w:val="left" w:pos="8645"/>
          <w:tab w:val="left" w:pos="8929"/>
        </w:tabs>
        <w:spacing w:after="0" w:line="240" w:lineRule="auto"/>
        <w:ind w:left="638" w:right="630"/>
        <w:jc w:val="lowKashida"/>
        <w:rPr>
          <w:rFonts w:ascii="Times New Roman" w:eastAsia="Times New Roman" w:hAnsi="Times New Roman" w:cs="Simplified Arabic"/>
          <w:sz w:val="32"/>
          <w:szCs w:val="32"/>
          <w:rtl/>
          <w:lang w:bidi="ar-IQ"/>
        </w:rPr>
      </w:pPr>
    </w:p>
    <w:p w:rsidR="000D37C5" w:rsidRPr="000D37C5" w:rsidRDefault="000D37C5" w:rsidP="000D37C5">
      <w:pPr>
        <w:tabs>
          <w:tab w:val="left" w:pos="206"/>
          <w:tab w:val="left" w:pos="8645"/>
          <w:tab w:val="left" w:pos="8929"/>
        </w:tabs>
        <w:spacing w:after="0"/>
        <w:ind w:left="116" w:right="630"/>
        <w:jc w:val="lowKashida"/>
        <w:rPr>
          <w:rFonts w:ascii="Times New Roman" w:eastAsia="Times New Roman" w:hAnsi="Times New Roman" w:cs="Simplified Arabic"/>
          <w:b/>
          <w:bCs/>
          <w:sz w:val="32"/>
          <w:szCs w:val="32"/>
          <w:rtl/>
          <w:lang w:bidi="ar-IQ"/>
        </w:rPr>
      </w:pPr>
      <w:r w:rsidRPr="000D37C5">
        <w:rPr>
          <w:rFonts w:ascii="Times New Roman" w:eastAsia="Times New Roman" w:hAnsi="Times New Roman" w:cs="Simplified Arabic" w:hint="cs"/>
          <w:b/>
          <w:bCs/>
          <w:sz w:val="32"/>
          <w:szCs w:val="32"/>
          <w:rtl/>
          <w:lang w:bidi="ar-IQ"/>
        </w:rPr>
        <w:t>1- الاقطا</w:t>
      </w:r>
      <w:r w:rsidRPr="000D37C5">
        <w:rPr>
          <w:rFonts w:ascii="Times New Roman" w:eastAsia="Times New Roman" w:hAnsi="Times New Roman" w:cs="Simplified Arabic" w:hint="eastAsia"/>
          <w:b/>
          <w:bCs/>
          <w:sz w:val="32"/>
          <w:szCs w:val="32"/>
          <w:rtl/>
          <w:lang w:bidi="ar-IQ"/>
        </w:rPr>
        <w:t>ع</w:t>
      </w:r>
      <w:r w:rsidRPr="000D37C5">
        <w:rPr>
          <w:rFonts w:ascii="Times New Roman" w:eastAsia="Times New Roman" w:hAnsi="Times New Roman" w:cs="Simplified Arabic" w:hint="cs"/>
          <w:b/>
          <w:bCs/>
          <w:sz w:val="32"/>
          <w:szCs w:val="32"/>
          <w:rtl/>
          <w:lang w:bidi="ar-IQ"/>
        </w:rPr>
        <w:t xml:space="preserve"> :</w:t>
      </w:r>
    </w:p>
    <w:p w:rsidR="000D37C5" w:rsidRPr="000D37C5" w:rsidRDefault="000D37C5" w:rsidP="000D37C5">
      <w:pPr>
        <w:tabs>
          <w:tab w:val="left" w:pos="206"/>
          <w:tab w:val="left" w:pos="8645"/>
          <w:tab w:val="left" w:pos="8929"/>
        </w:tabs>
        <w:spacing w:after="0" w:line="240" w:lineRule="auto"/>
        <w:ind w:left="26"/>
        <w:jc w:val="lowKashida"/>
        <w:rPr>
          <w:rFonts w:ascii="Simplified Arabic" w:eastAsia="Times New Roman" w:hAnsi="Simplified Arabic" w:cs="Simplified Arabic"/>
          <w:b/>
          <w:bCs/>
          <w:sz w:val="32"/>
          <w:szCs w:val="32"/>
          <w:rtl/>
          <w:lang w:bidi="ar-IQ"/>
        </w:rPr>
      </w:pPr>
      <w:r w:rsidRPr="000D37C5">
        <w:rPr>
          <w:rFonts w:ascii="Simplified Arabic" w:eastAsia="Times New Roman" w:hAnsi="Simplified Arabic" w:cs="Simplified Arabic" w:hint="cs"/>
          <w:sz w:val="32"/>
          <w:szCs w:val="32"/>
          <w:rtl/>
          <w:lang w:bidi="ar-IQ"/>
        </w:rPr>
        <w:t>هو</w:t>
      </w:r>
      <w:r w:rsidRPr="000D37C5">
        <w:rPr>
          <w:rFonts w:ascii="Times New Roman" w:eastAsia="Times New Roman" w:hAnsi="Times New Roman" w:cs="Simplified Arabic" w:hint="cs"/>
          <w:sz w:val="32"/>
          <w:szCs w:val="32"/>
          <w:rtl/>
          <w:lang w:bidi="ar-IQ"/>
        </w:rPr>
        <w:t xml:space="preserve"> </w:t>
      </w:r>
      <w:r w:rsidRPr="000D37C5">
        <w:rPr>
          <w:rFonts w:ascii="Simplified Arabic" w:eastAsia="Times New Roman" w:hAnsi="Simplified Arabic" w:cs="Simplified Arabic" w:hint="cs"/>
          <w:sz w:val="32"/>
          <w:szCs w:val="32"/>
          <w:rtl/>
          <w:lang w:bidi="ar-IQ"/>
        </w:rPr>
        <w:t>نظام بدأ في عهد الرسول(</w:t>
      </w:r>
      <w:r w:rsidRPr="000D37C5">
        <w:rPr>
          <w:rFonts w:ascii="Simplified Arabic" w:eastAsia="Times New Roman" w:hAnsi="Simplified Arabic" w:cs="Simplified Arabic" w:hint="cs"/>
          <w:b/>
          <w:bCs/>
          <w:sz w:val="32"/>
          <w:szCs w:val="32"/>
          <w:lang w:bidi="ar-IQ"/>
        </w:rPr>
        <w:sym w:font="AGA Arabesque" w:char="F072"/>
      </w:r>
      <w:r w:rsidRPr="000D37C5">
        <w:rPr>
          <w:rFonts w:ascii="Simplified Arabic" w:eastAsia="Times New Roman" w:hAnsi="Simplified Arabic" w:cs="Simplified Arabic" w:hint="cs"/>
          <w:sz w:val="32"/>
          <w:szCs w:val="32"/>
          <w:rtl/>
          <w:lang w:bidi="ar-IQ"/>
        </w:rPr>
        <w:t>)</w:t>
      </w:r>
      <w:r w:rsidRPr="000D37C5">
        <w:rPr>
          <w:rFonts w:ascii="Times New Roman" w:eastAsia="Times New Roman" w:hAnsi="Times New Roman" w:cs="Simplified Arabic" w:hint="cs"/>
          <w:sz w:val="32"/>
          <w:szCs w:val="32"/>
          <w:rtl/>
          <w:lang w:bidi="ar-IQ"/>
        </w:rPr>
        <w:t xml:space="preserve"> </w:t>
      </w:r>
      <w:r w:rsidRPr="000D37C5">
        <w:rPr>
          <w:rFonts w:ascii="Simplified Arabic" w:eastAsia="Times New Roman" w:hAnsi="Simplified Arabic" w:cs="Simplified Arabic" w:hint="cs"/>
          <w:sz w:val="32"/>
          <w:szCs w:val="32"/>
          <w:rtl/>
          <w:lang w:bidi="ar-IQ"/>
        </w:rPr>
        <w:t>وأستمر في الدولة الإسلامية ، والدليل على استمرار مبدأ الإقطاع في العصر الراشدي طلب عيينة بن حصن والأقرع بن حابس من الخليفة أبي بكر(</w:t>
      </w:r>
      <w:r w:rsidRPr="000D37C5">
        <w:rPr>
          <w:rFonts w:ascii="Simplified Arabic" w:eastAsia="Times New Roman" w:hAnsi="Simplified Arabic" w:cs="Simplified Arabic" w:hint="cs"/>
          <w:b/>
          <w:bCs/>
          <w:sz w:val="32"/>
          <w:szCs w:val="32"/>
          <w:lang w:bidi="ar-IQ"/>
        </w:rPr>
        <w:sym w:font="AGA Arabesque" w:char="F074"/>
      </w:r>
      <w:r w:rsidRPr="000D37C5">
        <w:rPr>
          <w:rFonts w:ascii="Simplified Arabic" w:eastAsia="Times New Roman" w:hAnsi="Simplified Arabic" w:cs="Simplified Arabic" w:hint="cs"/>
          <w:sz w:val="32"/>
          <w:szCs w:val="32"/>
          <w:rtl/>
          <w:lang w:bidi="ar-IQ"/>
        </w:rPr>
        <w:t xml:space="preserve">) أن يقطعهما أرضاً ، فيذكر ابن الجوزي </w:t>
      </w:r>
      <w:r w:rsidRPr="000D37C5">
        <w:rPr>
          <w:rFonts w:ascii="Simplified Arabic" w:eastAsia="Times New Roman" w:hAnsi="Simplified Arabic" w:cs="Simplified Arabic" w:hint="cs"/>
          <w:b/>
          <w:bCs/>
          <w:sz w:val="32"/>
          <w:szCs w:val="32"/>
          <w:rtl/>
          <w:lang w:bidi="ar-IQ"/>
        </w:rPr>
        <w:t>" عن عبيدة قال: جاء عيينة بن حصن والأقرع بن حابس الى أبي بكر فقالا: ياخليفة رسول الله عندنا أرض سبخة ليس فيها كلأٌ ولا منفعة فإن رأيت أن تقطعناها؛ فأقطعهما وكتب لهما كتاباً وأشهد عمر وليس في القوم؛ فانطلقا الى عمر ليشهداه؛ فلما سمع عمر مافي الكتاب تناوله من ايديهما وتفل فيه ومحاه ، فتذمرا وقالا له مقالة سيئة ؛ فقال: إن رسول الله (</w:t>
      </w:r>
      <w:r w:rsidRPr="000D37C5">
        <w:rPr>
          <w:rFonts w:ascii="Simplified Arabic" w:eastAsia="Times New Roman" w:hAnsi="Simplified Arabic" w:cs="Simplified Arabic" w:hint="cs"/>
          <w:b/>
          <w:bCs/>
          <w:sz w:val="32"/>
          <w:szCs w:val="32"/>
          <w:lang w:bidi="ar-IQ"/>
        </w:rPr>
        <w:sym w:font="AGA Arabesque" w:char="F072"/>
      </w:r>
      <w:r w:rsidRPr="000D37C5">
        <w:rPr>
          <w:rFonts w:ascii="Simplified Arabic" w:eastAsia="Times New Roman" w:hAnsi="Simplified Arabic" w:cs="Simplified Arabic" w:hint="cs"/>
          <w:b/>
          <w:bCs/>
          <w:sz w:val="32"/>
          <w:szCs w:val="32"/>
          <w:rtl/>
          <w:lang w:bidi="ar-IQ"/>
        </w:rPr>
        <w:t xml:space="preserve">) كان يتألفكما والإسلام يومئذ قليل وإن الله قد أعز الإسلام ؛ اذهبا وأجهدا على جهدكما لا رعى الله عليكما إن رعيتما" </w:t>
      </w:r>
      <w:r w:rsidRPr="000D37C5">
        <w:rPr>
          <w:rFonts w:ascii="Simplified Arabic" w:eastAsia="Times New Roman" w:hAnsi="Simplified Arabic" w:cs="Simplified Arabic" w:hint="cs"/>
          <w:b/>
          <w:bCs/>
          <w:sz w:val="32"/>
          <w:szCs w:val="32"/>
          <w:vertAlign w:val="superscript"/>
          <w:rtl/>
          <w:lang w:bidi="ar-IQ"/>
        </w:rPr>
        <w:t>(21)</w:t>
      </w:r>
      <w:r w:rsidRPr="000D37C5">
        <w:rPr>
          <w:rFonts w:ascii="Simplified Arabic" w:eastAsia="Times New Roman" w:hAnsi="Simplified Arabic" w:cs="Simplified Arabic" w:hint="cs"/>
          <w:b/>
          <w:bCs/>
          <w:sz w:val="32"/>
          <w:szCs w:val="32"/>
          <w:rtl/>
          <w:lang w:bidi="ar-IQ"/>
        </w:rPr>
        <w:t xml:space="preserve"> .</w:t>
      </w:r>
    </w:p>
    <w:p w:rsidR="000D37C5" w:rsidRPr="000D37C5" w:rsidRDefault="000D37C5" w:rsidP="000D37C5">
      <w:pPr>
        <w:tabs>
          <w:tab w:val="left" w:pos="707"/>
          <w:tab w:val="left" w:pos="8645"/>
          <w:tab w:val="left" w:pos="8929"/>
        </w:tabs>
        <w:spacing w:after="0" w:line="240" w:lineRule="auto"/>
        <w:ind w:left="26"/>
        <w:jc w:val="lowKashida"/>
        <w:rPr>
          <w:rFonts w:ascii="Simplified Arabic" w:eastAsia="Times New Roman" w:hAnsi="Simplified Arabic" w:cs="Simplified Arabic"/>
          <w:sz w:val="32"/>
          <w:szCs w:val="32"/>
          <w:rtl/>
          <w:lang w:bidi="ar-IQ"/>
        </w:rPr>
      </w:pPr>
      <w:r w:rsidRPr="000D37C5">
        <w:rPr>
          <w:rFonts w:ascii="Simplified Arabic" w:eastAsia="Times New Roman" w:hAnsi="Simplified Arabic" w:cs="Simplified Arabic" w:hint="cs"/>
          <w:sz w:val="32"/>
          <w:szCs w:val="32"/>
          <w:rtl/>
          <w:lang w:bidi="ar-IQ"/>
        </w:rPr>
        <w:t>يبدو إن سبب اعتراض عمر بن الخطاب (</w:t>
      </w:r>
      <w:r w:rsidRPr="000D37C5">
        <w:rPr>
          <w:rFonts w:ascii="Simplified Arabic" w:eastAsia="Times New Roman" w:hAnsi="Simplified Arabic" w:cs="Simplified Arabic" w:hint="cs"/>
          <w:sz w:val="32"/>
          <w:szCs w:val="32"/>
          <w:lang w:bidi="ar-IQ"/>
        </w:rPr>
        <w:sym w:font="AGA Arabesque" w:char="F074"/>
      </w:r>
      <w:r w:rsidRPr="000D37C5">
        <w:rPr>
          <w:rFonts w:ascii="Simplified Arabic" w:eastAsia="Times New Roman" w:hAnsi="Simplified Arabic" w:cs="Simplified Arabic" w:hint="cs"/>
          <w:sz w:val="32"/>
          <w:szCs w:val="32"/>
          <w:rtl/>
          <w:lang w:bidi="ar-IQ"/>
        </w:rPr>
        <w:t>) على أبي بكر في شأن إقطاعه طلحة وعيينة وهو كونهما من المؤلفة قلوبهم ولأنهما ضعاف الإيمان فلما عز الإسلام لم يحتج الى هؤلاء بإعطائهم . واقتضت سياسة عمر أن لا يترك الثروة تتكدس في أيدي فئة قليلة من الناس بالوقت الذي يحرم منها آخرون .</w:t>
      </w:r>
    </w:p>
    <w:p w:rsidR="000D37C5" w:rsidRDefault="000D37C5" w:rsidP="000D37C5">
      <w:pPr>
        <w:jc w:val="both"/>
        <w:rPr>
          <w:rFonts w:ascii="Simplified Arabic" w:eastAsia="Times New Roman" w:hAnsi="Simplified Arabic" w:cs="Simplified Arabic"/>
          <w:sz w:val="32"/>
          <w:szCs w:val="32"/>
          <w:rtl/>
          <w:lang w:bidi="ar-IQ"/>
        </w:rPr>
      </w:pPr>
    </w:p>
    <w:p w:rsidR="00A8581B" w:rsidRPr="000D37C5" w:rsidRDefault="00A8581B" w:rsidP="000D37C5">
      <w:pPr>
        <w:jc w:val="both"/>
        <w:rPr>
          <w:rFonts w:ascii="Simplified Arabic" w:eastAsia="Calibri" w:hAnsi="Simplified Arabic" w:cs="Simplified Arabic"/>
          <w:sz w:val="32"/>
          <w:szCs w:val="32"/>
          <w:rtl/>
          <w:lang w:bidi="ar-IQ"/>
        </w:rPr>
      </w:pPr>
    </w:p>
    <w:p w:rsidR="000D37C5" w:rsidRPr="000D37C5" w:rsidRDefault="000D37C5" w:rsidP="000D37C5">
      <w:pPr>
        <w:tabs>
          <w:tab w:val="left" w:pos="8645"/>
        </w:tabs>
        <w:spacing w:after="0" w:line="240" w:lineRule="auto"/>
        <w:ind w:left="26" w:right="630"/>
        <w:jc w:val="lowKashida"/>
        <w:rPr>
          <w:rFonts w:ascii="Times New Roman" w:eastAsia="Times New Roman" w:hAnsi="Times New Roman" w:cs="Simplified Arabic"/>
          <w:b/>
          <w:bCs/>
          <w:sz w:val="32"/>
          <w:szCs w:val="32"/>
          <w:rtl/>
          <w:lang w:bidi="ar-IQ"/>
        </w:rPr>
      </w:pPr>
      <w:r w:rsidRPr="000D37C5">
        <w:rPr>
          <w:rFonts w:ascii="Times New Roman" w:eastAsia="Times New Roman" w:hAnsi="Times New Roman" w:cs="Simplified Arabic" w:hint="cs"/>
          <w:b/>
          <w:bCs/>
          <w:sz w:val="32"/>
          <w:szCs w:val="32"/>
          <w:rtl/>
          <w:lang w:bidi="ar-IQ"/>
        </w:rPr>
        <w:lastRenderedPageBreak/>
        <w:t>2- الجزية :</w:t>
      </w:r>
    </w:p>
    <w:p w:rsidR="000D37C5" w:rsidRPr="000D37C5" w:rsidRDefault="000D37C5" w:rsidP="000D37C5">
      <w:pPr>
        <w:tabs>
          <w:tab w:val="left" w:pos="8645"/>
        </w:tabs>
        <w:spacing w:after="0" w:line="240" w:lineRule="auto"/>
        <w:ind w:left="26"/>
        <w:jc w:val="lowKashida"/>
        <w:rPr>
          <w:rFonts w:ascii="Times New Roman" w:eastAsia="Times New Roman" w:hAnsi="Times New Roman" w:cs="Simplified Arabic"/>
          <w:sz w:val="32"/>
          <w:szCs w:val="32"/>
          <w:rtl/>
          <w:lang w:bidi="ar-IQ"/>
        </w:rPr>
      </w:pPr>
      <w:r w:rsidRPr="000D37C5">
        <w:rPr>
          <w:rFonts w:ascii="Simplified Arabic" w:eastAsia="Times New Roman" w:hAnsi="Simplified Arabic" w:cs="Simplified Arabic" w:hint="cs"/>
          <w:sz w:val="32"/>
          <w:szCs w:val="32"/>
          <w:rtl/>
          <w:lang w:bidi="ar-IQ"/>
        </w:rPr>
        <w:t>وهي الضريبة المفروضة على جماجم أهل الذمة مما فتح من البلدان</w:t>
      </w:r>
      <w:r w:rsidRPr="000D37C5">
        <w:rPr>
          <w:rFonts w:ascii="Simplified Arabic" w:eastAsia="Times New Roman" w:hAnsi="Simplified Arabic" w:cs="Simplified Arabic" w:hint="cs"/>
          <w:sz w:val="32"/>
          <w:szCs w:val="32"/>
          <w:vertAlign w:val="superscript"/>
          <w:rtl/>
          <w:lang w:bidi="ar-IQ"/>
        </w:rPr>
        <w:t>(22)</w:t>
      </w:r>
      <w:r w:rsidRPr="000D37C5">
        <w:rPr>
          <w:rFonts w:ascii="Simplified Arabic" w:eastAsia="Times New Roman" w:hAnsi="Simplified Arabic" w:cs="Simplified Arabic" w:hint="cs"/>
          <w:sz w:val="32"/>
          <w:szCs w:val="32"/>
          <w:rtl/>
          <w:lang w:bidi="ar-IQ"/>
        </w:rPr>
        <w:t xml:space="preserve">، وأصبحت الجزية مصطلحاً اقتصادياً تعارف المسلمون عليه ، وتمثل بالمال الذي يرفد المسلمين (بيت المال) بعد تشريعها في القران الكريم قوله تعالى </w:t>
      </w:r>
      <w:r w:rsidRPr="000D37C5">
        <w:rPr>
          <w:rFonts w:ascii="Times New Roman" w:eastAsia="Times New Roman" w:hAnsi="Times New Roman" w:cs="Simplified Arabic" w:hint="cs"/>
          <w:sz w:val="32"/>
          <w:szCs w:val="32"/>
          <w:rtl/>
          <w:lang w:bidi="ar-IQ"/>
        </w:rPr>
        <w:t>:(</w:t>
      </w:r>
      <w:r w:rsidRPr="000D37C5">
        <w:rPr>
          <w:rFonts w:ascii="Times New Roman" w:eastAsia="Times New Roman" w:hAnsi="Times New Roman" w:cs="Simplified Arabic"/>
          <w:b/>
          <w:bCs/>
          <w:sz w:val="32"/>
          <w:szCs w:val="32"/>
          <w:rtl/>
          <w:lang w:bidi="ar-IQ"/>
        </w:rPr>
        <w:t>قَاتِلُوا الَّذِينَ لا يُؤْمِنُونَ بِاللَّهِ وَلا بِالْيَوْمِ الْآخِرِ وَلا يُحَرِّمُونَ مَا حَرَّمَ اللَّهُ وَرَسُولُهُ وَلا يَدِينُونَ دِينَ الْحَقِّ مِنَ الَّذِينَ أُوتُوا الْكِتَابَ حَتَّى يُعْطُوا الْجِزْيَةَ عَنْ يَدٍ وَهُمْ صَاغِرُونَ)</w:t>
      </w:r>
      <w:r w:rsidRPr="000D37C5">
        <w:rPr>
          <w:rFonts w:ascii="Times New Roman" w:eastAsia="Times New Roman" w:hAnsi="Times New Roman" w:cs="Simplified Arabic" w:hint="cs"/>
          <w:b/>
          <w:bCs/>
          <w:sz w:val="32"/>
          <w:szCs w:val="32"/>
          <w:vertAlign w:val="superscript"/>
          <w:rtl/>
          <w:lang w:bidi="ar-IQ"/>
        </w:rPr>
        <w:t>(23)</w:t>
      </w:r>
      <w:r>
        <w:rPr>
          <w:rFonts w:ascii="Times New Roman" w:eastAsia="Times New Roman" w:hAnsi="Times New Roman" w:cs="Simplified Arabic" w:hint="cs"/>
          <w:sz w:val="32"/>
          <w:szCs w:val="32"/>
          <w:rtl/>
          <w:lang w:bidi="ar-IQ"/>
        </w:rPr>
        <w:t xml:space="preserve"> عام9هـ</w:t>
      </w:r>
      <w:r w:rsidRPr="000D37C5">
        <w:rPr>
          <w:rFonts w:ascii="Times New Roman" w:eastAsia="Times New Roman" w:hAnsi="Times New Roman" w:cs="Simplified Arabic" w:hint="cs"/>
          <w:sz w:val="32"/>
          <w:szCs w:val="32"/>
          <w:vertAlign w:val="superscript"/>
          <w:rtl/>
          <w:lang w:bidi="ar-IQ"/>
        </w:rPr>
        <w:t>(24)</w:t>
      </w:r>
      <w:r w:rsidRPr="000D37C5">
        <w:rPr>
          <w:rFonts w:ascii="Times New Roman" w:eastAsia="Times New Roman" w:hAnsi="Times New Roman" w:cs="Simplified Arabic" w:hint="cs"/>
          <w:sz w:val="32"/>
          <w:szCs w:val="32"/>
          <w:rtl/>
          <w:lang w:bidi="ar-IQ"/>
        </w:rPr>
        <w:t xml:space="preserve"> فرضت الجزية على البالغين المكلفين القادرين على دفعها ، أما الشيوخ والنساء والأطفال الفقراء فقد أعفوا منها</w:t>
      </w:r>
      <w:r w:rsidRPr="000D37C5">
        <w:rPr>
          <w:rFonts w:ascii="Times New Roman" w:eastAsia="Times New Roman" w:hAnsi="Times New Roman" w:cs="Simplified Arabic" w:hint="cs"/>
          <w:sz w:val="32"/>
          <w:szCs w:val="32"/>
          <w:vertAlign w:val="superscript"/>
          <w:rtl/>
          <w:lang w:bidi="ar-IQ"/>
        </w:rPr>
        <w:t>(25)</w:t>
      </w:r>
      <w:r w:rsidRPr="000D37C5">
        <w:rPr>
          <w:rFonts w:ascii="Times New Roman" w:eastAsia="Times New Roman" w:hAnsi="Times New Roman" w:cs="Simplified Arabic" w:hint="cs"/>
          <w:sz w:val="32"/>
          <w:szCs w:val="32"/>
          <w:rtl/>
          <w:lang w:bidi="ar-IQ"/>
        </w:rPr>
        <w:t>. وقد نظمت في عهد الخليفة عمر بن الخطاب</w:t>
      </w:r>
      <w:r w:rsidRPr="000D37C5">
        <w:rPr>
          <w:rFonts w:ascii="Times New Roman" w:eastAsia="Times New Roman" w:hAnsi="Times New Roman" w:cs="Simplified Arabic"/>
          <w:b/>
          <w:bCs/>
          <w:sz w:val="32"/>
          <w:szCs w:val="32"/>
          <w:rtl/>
          <w:lang w:bidi="ar-IQ"/>
        </w:rPr>
        <w:t xml:space="preserve"> </w:t>
      </w:r>
      <w:r w:rsidRPr="000D37C5">
        <w:rPr>
          <w:rFonts w:ascii="Simplified Arabic" w:eastAsia="Times New Roman" w:hAnsi="Simplified Arabic" w:cs="Simplified Arabic" w:hint="cs"/>
          <w:sz w:val="32"/>
          <w:szCs w:val="32"/>
          <w:rtl/>
          <w:lang w:bidi="ar-IQ"/>
        </w:rPr>
        <w:t>(</w:t>
      </w:r>
      <w:r w:rsidRPr="000D37C5">
        <w:rPr>
          <w:rFonts w:ascii="Simplified Arabic" w:eastAsia="Times New Roman" w:hAnsi="Simplified Arabic" w:cs="Simplified Arabic" w:hint="cs"/>
          <w:sz w:val="32"/>
          <w:szCs w:val="32"/>
          <w:lang w:bidi="ar-IQ"/>
        </w:rPr>
        <w:sym w:font="AGA Arabesque" w:char="F074"/>
      </w:r>
      <w:r w:rsidRPr="000D37C5">
        <w:rPr>
          <w:rFonts w:ascii="Simplified Arabic" w:eastAsia="Times New Roman" w:hAnsi="Simplified Arabic" w:cs="Simplified Arabic" w:hint="cs"/>
          <w:sz w:val="32"/>
          <w:szCs w:val="32"/>
          <w:rtl/>
          <w:lang w:bidi="ar-IQ"/>
        </w:rPr>
        <w:t>)</w:t>
      </w:r>
      <w:r w:rsidRPr="000D37C5">
        <w:rPr>
          <w:rFonts w:ascii="Times New Roman" w:eastAsia="Times New Roman" w:hAnsi="Times New Roman" w:cs="Simplified Arabic" w:hint="cs"/>
          <w:sz w:val="32"/>
          <w:szCs w:val="32"/>
          <w:rtl/>
          <w:lang w:bidi="ar-IQ"/>
        </w:rPr>
        <w:t xml:space="preserve"> </w:t>
      </w:r>
      <w:r w:rsidRPr="000D37C5">
        <w:rPr>
          <w:rFonts w:ascii="Times New Roman" w:eastAsia="Times New Roman" w:hAnsi="Times New Roman" w:cs="Simplified Arabic" w:hint="cs"/>
          <w:b/>
          <w:bCs/>
          <w:sz w:val="32"/>
          <w:szCs w:val="32"/>
          <w:rtl/>
          <w:lang w:bidi="ar-IQ"/>
        </w:rPr>
        <w:t xml:space="preserve">" فوضع على الغني ثمانية وأربعين درهماً ، وعلى الوسط أربعةً وعشرين ؛ وعلى الفقير اثني عشر ؛ وقال: لا يعوز رجلٌ منهم درهم في الشهر ، فبلغ خراج السواد والجبل على عهد عمر ألف ألف وعشرين ألف ألف واف ، والواف : درهم ودانقان ونصف" </w:t>
      </w:r>
      <w:r w:rsidRPr="000D37C5">
        <w:rPr>
          <w:rFonts w:ascii="Times New Roman" w:eastAsia="Times New Roman" w:hAnsi="Times New Roman" w:cs="Simplified Arabic" w:hint="cs"/>
          <w:b/>
          <w:bCs/>
          <w:sz w:val="32"/>
          <w:szCs w:val="32"/>
          <w:vertAlign w:val="superscript"/>
          <w:rtl/>
          <w:lang w:bidi="ar-IQ"/>
        </w:rPr>
        <w:t>(26)</w:t>
      </w:r>
      <w:r w:rsidRPr="000D37C5">
        <w:rPr>
          <w:rFonts w:ascii="Times New Roman" w:eastAsia="Times New Roman" w:hAnsi="Times New Roman" w:cs="Simplified Arabic" w:hint="cs"/>
          <w:sz w:val="32"/>
          <w:szCs w:val="32"/>
          <w:rtl/>
          <w:lang w:bidi="ar-IQ"/>
        </w:rPr>
        <w:t xml:space="preserve"> .</w:t>
      </w:r>
    </w:p>
    <w:p w:rsidR="000D37C5" w:rsidRPr="000D37C5" w:rsidRDefault="000D37C5" w:rsidP="000D37C5">
      <w:pPr>
        <w:spacing w:after="0" w:line="240" w:lineRule="auto"/>
        <w:jc w:val="lowKashida"/>
        <w:rPr>
          <w:rFonts w:ascii="Simplified Arabic" w:eastAsia="Calibri" w:hAnsi="Simplified Arabic" w:cs="Simplified Arabic"/>
          <w:sz w:val="32"/>
          <w:szCs w:val="32"/>
          <w:rtl/>
          <w:lang w:bidi="ar-IQ"/>
        </w:rPr>
      </w:pPr>
      <w:r w:rsidRPr="000D37C5">
        <w:rPr>
          <w:rFonts w:ascii="Times New Roman" w:eastAsia="Times New Roman" w:hAnsi="Times New Roman" w:cs="Simplified Arabic" w:hint="cs"/>
          <w:sz w:val="32"/>
          <w:szCs w:val="32"/>
          <w:rtl/>
          <w:lang w:bidi="ar-IQ"/>
        </w:rPr>
        <w:t>وأخذ الخليفة عمر(</w:t>
      </w:r>
      <w:r w:rsidRPr="000D37C5">
        <w:rPr>
          <w:rFonts w:ascii="Times New Roman" w:eastAsia="Times New Roman" w:hAnsi="Times New Roman" w:cs="Simplified Arabic" w:hint="cs"/>
          <w:sz w:val="32"/>
          <w:szCs w:val="32"/>
          <w:lang w:bidi="ar-IQ"/>
        </w:rPr>
        <w:sym w:font="AGA Arabesque" w:char="F074"/>
      </w:r>
      <w:r w:rsidRPr="000D37C5">
        <w:rPr>
          <w:rFonts w:ascii="Times New Roman" w:eastAsia="Times New Roman" w:hAnsi="Times New Roman" w:cs="Simplified Arabic" w:hint="cs"/>
          <w:sz w:val="32"/>
          <w:szCs w:val="32"/>
          <w:rtl/>
          <w:lang w:bidi="ar-IQ"/>
        </w:rPr>
        <w:t>) الجزية من المجوس بعد أن تأكد أن الرسول (</w:t>
      </w:r>
      <w:r w:rsidRPr="000D37C5">
        <w:rPr>
          <w:rFonts w:ascii="Times New Roman" w:eastAsia="Times New Roman" w:hAnsi="Times New Roman" w:cs="Simplified Arabic" w:hint="cs"/>
          <w:sz w:val="32"/>
          <w:szCs w:val="32"/>
          <w:lang w:bidi="ar-IQ"/>
        </w:rPr>
        <w:sym w:font="AGA Arabesque" w:char="F072"/>
      </w:r>
      <w:r w:rsidRPr="000D37C5">
        <w:rPr>
          <w:rFonts w:ascii="Times New Roman" w:eastAsia="Times New Roman" w:hAnsi="Times New Roman" w:cs="Simplified Arabic" w:hint="cs"/>
          <w:sz w:val="32"/>
          <w:szCs w:val="32"/>
          <w:rtl/>
          <w:lang w:bidi="ar-IQ"/>
        </w:rPr>
        <w:t xml:space="preserve">) قد أخذها منهم اذ أشار ابن الجوزي قائلاً: </w:t>
      </w:r>
      <w:r w:rsidRPr="000D37C5">
        <w:rPr>
          <w:rFonts w:ascii="Times New Roman" w:eastAsia="Times New Roman" w:hAnsi="Times New Roman" w:cs="Simplified Arabic" w:hint="cs"/>
          <w:b/>
          <w:bCs/>
          <w:sz w:val="32"/>
          <w:szCs w:val="32"/>
          <w:rtl/>
          <w:lang w:bidi="ar-IQ"/>
        </w:rPr>
        <w:t>" لم يأخذ عمر الجزية من المجوس حتى شهد عبد الرحمن بن</w:t>
      </w:r>
      <w:r w:rsidRPr="000D37C5">
        <w:rPr>
          <w:rFonts w:ascii="Times New Roman" w:eastAsia="Times New Roman" w:hAnsi="Times New Roman" w:cs="Simplified Arabic" w:hint="cs"/>
          <w:sz w:val="32"/>
          <w:szCs w:val="32"/>
          <w:rtl/>
          <w:lang w:bidi="ar-IQ"/>
        </w:rPr>
        <w:t xml:space="preserve"> </w:t>
      </w:r>
      <w:r w:rsidRPr="000D37C5">
        <w:rPr>
          <w:rFonts w:ascii="Times New Roman" w:eastAsia="Times New Roman" w:hAnsi="Times New Roman" w:cs="Simplified Arabic" w:hint="cs"/>
          <w:b/>
          <w:bCs/>
          <w:sz w:val="32"/>
          <w:szCs w:val="32"/>
          <w:rtl/>
          <w:lang w:bidi="ar-IQ"/>
        </w:rPr>
        <w:t>عوف أن رسول الله أخذ منهم "</w:t>
      </w:r>
      <w:r w:rsidRPr="000D37C5">
        <w:rPr>
          <w:rFonts w:ascii="Times New Roman" w:eastAsia="Times New Roman" w:hAnsi="Times New Roman" w:cs="Simplified Arabic" w:hint="cs"/>
          <w:sz w:val="32"/>
          <w:szCs w:val="32"/>
          <w:vertAlign w:val="superscript"/>
          <w:rtl/>
          <w:lang w:bidi="ar-IQ"/>
        </w:rPr>
        <w:t>(27)</w:t>
      </w:r>
      <w:r w:rsidRPr="000D37C5">
        <w:rPr>
          <w:rFonts w:ascii="Times New Roman" w:eastAsia="Times New Roman" w:hAnsi="Times New Roman" w:cs="Simplified Arabic" w:hint="cs"/>
          <w:sz w:val="32"/>
          <w:szCs w:val="32"/>
          <w:rtl/>
          <w:lang w:bidi="ar-IQ"/>
        </w:rPr>
        <w:t xml:space="preserve"> . وبعد أن تأكد للخليفة عمر أن الرسول أخذ الجزية من المجوس آمر عماله بأخذ الجزية منهم ، عن أبي معاوية قال: </w:t>
      </w:r>
      <w:r w:rsidRPr="000D37C5">
        <w:rPr>
          <w:rFonts w:ascii="Times New Roman" w:eastAsia="Times New Roman" w:hAnsi="Times New Roman" w:cs="Simplified Arabic" w:hint="cs"/>
          <w:b/>
          <w:bCs/>
          <w:sz w:val="32"/>
          <w:szCs w:val="32"/>
          <w:rtl/>
          <w:lang w:bidi="ar-IQ"/>
        </w:rPr>
        <w:t>" كنت كاتباً لجزء بن معاوية على المناذرة فقدم علينا كتاب عمر بن الخطاب أن عبد الرحمن بن عوف أخبرني أن رسول الله أخذ من المجوس أهل هجر الجزية فخذ من مجوس من قبلك الجزية..."</w:t>
      </w:r>
      <w:r w:rsidRPr="000D37C5">
        <w:rPr>
          <w:rFonts w:ascii="Times New Roman" w:eastAsia="Times New Roman" w:hAnsi="Times New Roman" w:cs="Simplified Arabic" w:hint="cs"/>
          <w:b/>
          <w:bCs/>
          <w:sz w:val="32"/>
          <w:szCs w:val="32"/>
          <w:vertAlign w:val="superscript"/>
          <w:rtl/>
          <w:lang w:bidi="ar-IQ"/>
        </w:rPr>
        <w:t>(28)</w:t>
      </w:r>
      <w:r w:rsidRPr="000D37C5">
        <w:rPr>
          <w:rFonts w:ascii="Times New Roman" w:eastAsia="Times New Roman" w:hAnsi="Times New Roman" w:cs="Simplified Arabic" w:hint="cs"/>
          <w:sz w:val="32"/>
          <w:szCs w:val="32"/>
          <w:rtl/>
          <w:lang w:bidi="ar-IQ"/>
        </w:rPr>
        <w:t>. وتسقط الجزية عن الذمي الذي يدخل الإسلام</w:t>
      </w:r>
      <w:r w:rsidRPr="000D37C5">
        <w:rPr>
          <w:rFonts w:ascii="Times New Roman" w:eastAsia="Times New Roman" w:hAnsi="Times New Roman" w:cs="Simplified Arabic" w:hint="cs"/>
          <w:sz w:val="32"/>
          <w:szCs w:val="32"/>
          <w:vertAlign w:val="superscript"/>
          <w:rtl/>
          <w:lang w:bidi="ar-IQ"/>
        </w:rPr>
        <w:t>(29)</w:t>
      </w:r>
      <w:r w:rsidRPr="000D37C5">
        <w:rPr>
          <w:rFonts w:ascii="Times New Roman" w:eastAsia="Times New Roman" w:hAnsi="Times New Roman" w:cs="Simplified Arabic" w:hint="cs"/>
          <w:sz w:val="32"/>
          <w:szCs w:val="32"/>
          <w:rtl/>
          <w:lang w:bidi="ar-IQ"/>
        </w:rPr>
        <w:t>. وبهذا تشكل الجزية مورداً مهماً من موارد بيت المال .</w:t>
      </w:r>
    </w:p>
    <w:p w:rsidR="000D37C5" w:rsidRPr="000D37C5" w:rsidRDefault="000D37C5" w:rsidP="000D37C5">
      <w:pPr>
        <w:jc w:val="both"/>
        <w:rPr>
          <w:rFonts w:ascii="Simplified Arabic" w:eastAsia="Calibri" w:hAnsi="Simplified Arabic" w:cs="Simplified Arabic"/>
          <w:sz w:val="32"/>
          <w:szCs w:val="32"/>
          <w:rtl/>
          <w:lang w:bidi="ar-IQ"/>
        </w:rPr>
      </w:pPr>
    </w:p>
    <w:p w:rsidR="000D37C5" w:rsidRPr="000D37C5" w:rsidRDefault="000D37C5" w:rsidP="000D37C5">
      <w:pPr>
        <w:jc w:val="both"/>
        <w:rPr>
          <w:rFonts w:ascii="Simplified Arabic" w:eastAsia="Calibri" w:hAnsi="Simplified Arabic" w:cs="Simplified Arabic"/>
          <w:sz w:val="32"/>
          <w:szCs w:val="32"/>
          <w:rtl/>
          <w:lang w:bidi="ar-IQ"/>
        </w:rPr>
      </w:pPr>
    </w:p>
    <w:p w:rsidR="000D37C5" w:rsidRPr="000D37C5" w:rsidRDefault="000D37C5" w:rsidP="000D37C5">
      <w:pPr>
        <w:jc w:val="both"/>
        <w:rPr>
          <w:rFonts w:ascii="Simplified Arabic" w:eastAsia="Calibri" w:hAnsi="Simplified Arabic" w:cs="Simplified Arabic"/>
          <w:sz w:val="32"/>
          <w:szCs w:val="32"/>
          <w:rtl/>
          <w:lang w:bidi="ar-IQ"/>
        </w:rPr>
      </w:pPr>
    </w:p>
    <w:p w:rsidR="000D37C5" w:rsidRPr="000D37C5" w:rsidRDefault="000D37C5" w:rsidP="000D37C5">
      <w:pPr>
        <w:jc w:val="both"/>
        <w:rPr>
          <w:rFonts w:ascii="Simplified Arabic" w:eastAsia="Calibri" w:hAnsi="Simplified Arabic" w:cs="Simplified Arabic"/>
          <w:sz w:val="32"/>
          <w:szCs w:val="32"/>
          <w:rtl/>
          <w:lang w:bidi="ar-IQ"/>
        </w:rPr>
      </w:pPr>
    </w:p>
    <w:p w:rsidR="000D37C5" w:rsidRPr="000D37C5" w:rsidRDefault="000D37C5" w:rsidP="000D37C5">
      <w:pPr>
        <w:tabs>
          <w:tab w:val="left" w:pos="8645"/>
        </w:tabs>
        <w:spacing w:after="0" w:line="240" w:lineRule="auto"/>
        <w:ind w:left="26" w:right="630"/>
        <w:jc w:val="both"/>
        <w:rPr>
          <w:rFonts w:ascii="Times New Roman" w:eastAsia="Times New Roman" w:hAnsi="Times New Roman" w:cs="Simplified Arabic"/>
          <w:b/>
          <w:bCs/>
          <w:sz w:val="32"/>
          <w:szCs w:val="32"/>
          <w:rtl/>
          <w:lang w:bidi="ar-IQ"/>
        </w:rPr>
      </w:pPr>
      <w:r w:rsidRPr="000D37C5">
        <w:rPr>
          <w:rFonts w:ascii="Times New Roman" w:eastAsia="Times New Roman" w:hAnsi="Times New Roman" w:cs="Simplified Arabic" w:hint="cs"/>
          <w:b/>
          <w:bCs/>
          <w:sz w:val="32"/>
          <w:szCs w:val="32"/>
          <w:rtl/>
          <w:lang w:bidi="ar-IQ"/>
        </w:rPr>
        <w:lastRenderedPageBreak/>
        <w:t>3- العطاء :</w:t>
      </w:r>
    </w:p>
    <w:p w:rsidR="000D37C5" w:rsidRPr="000D37C5" w:rsidRDefault="000D37C5" w:rsidP="000D37C5">
      <w:pPr>
        <w:spacing w:after="0" w:line="240" w:lineRule="auto"/>
        <w:jc w:val="lowKashida"/>
        <w:rPr>
          <w:rFonts w:ascii="Simplified Arabic" w:eastAsia="Calibri" w:hAnsi="Simplified Arabic" w:cs="Simplified Arabic"/>
          <w:sz w:val="32"/>
          <w:szCs w:val="32"/>
          <w:rtl/>
          <w:lang w:bidi="ar-IQ"/>
        </w:rPr>
      </w:pPr>
      <w:r w:rsidRPr="000D37C5">
        <w:rPr>
          <w:rFonts w:ascii="Times New Roman" w:eastAsia="Times New Roman" w:hAnsi="Times New Roman" w:cs="Simplified Arabic" w:hint="cs"/>
          <w:sz w:val="32"/>
          <w:szCs w:val="32"/>
          <w:rtl/>
          <w:lang w:bidi="ar-IQ"/>
        </w:rPr>
        <w:t>أعتمد الخليفة الراشدي الأول أبو بكر(</w:t>
      </w:r>
      <w:r w:rsidRPr="000D37C5">
        <w:rPr>
          <w:rFonts w:ascii="Times New Roman" w:eastAsia="Times New Roman" w:hAnsi="Times New Roman" w:cs="Simplified Arabic" w:hint="cs"/>
          <w:sz w:val="32"/>
          <w:szCs w:val="32"/>
          <w:lang w:bidi="ar-IQ"/>
        </w:rPr>
        <w:sym w:font="AGA Arabesque" w:char="F074"/>
      </w:r>
      <w:r w:rsidRPr="000D37C5">
        <w:rPr>
          <w:rFonts w:ascii="Times New Roman" w:eastAsia="Times New Roman" w:hAnsi="Times New Roman" w:cs="Simplified Arabic" w:hint="cs"/>
          <w:sz w:val="32"/>
          <w:szCs w:val="32"/>
          <w:rtl/>
          <w:lang w:bidi="ar-IQ"/>
        </w:rPr>
        <w:t>) نظام العطاء الذي كان في عهد   الرسول (</w:t>
      </w:r>
      <w:r w:rsidRPr="000D37C5">
        <w:rPr>
          <w:rFonts w:ascii="Times New Roman" w:eastAsia="Times New Roman" w:hAnsi="Times New Roman" w:cs="Simplified Arabic" w:hint="cs"/>
          <w:sz w:val="32"/>
          <w:szCs w:val="32"/>
          <w:lang w:bidi="ar-IQ"/>
        </w:rPr>
        <w:sym w:font="AGA Arabesque" w:char="F072"/>
      </w:r>
      <w:r w:rsidRPr="000D37C5">
        <w:rPr>
          <w:rFonts w:ascii="Times New Roman" w:eastAsia="Times New Roman" w:hAnsi="Times New Roman" w:cs="Simplified Arabic" w:hint="cs"/>
          <w:sz w:val="32"/>
          <w:szCs w:val="32"/>
          <w:rtl/>
          <w:lang w:bidi="ar-IQ"/>
        </w:rPr>
        <w:t>)</w:t>
      </w:r>
      <w:r w:rsidRPr="000D37C5">
        <w:rPr>
          <w:rFonts w:ascii="Times New Roman" w:eastAsia="Times New Roman" w:hAnsi="Times New Roman" w:cs="Simplified Arabic" w:hint="cs"/>
          <w:sz w:val="32"/>
          <w:szCs w:val="32"/>
          <w:vertAlign w:val="superscript"/>
          <w:rtl/>
          <w:lang w:bidi="ar-IQ"/>
        </w:rPr>
        <w:t>(</w:t>
      </w:r>
      <w:r w:rsidRPr="000D37C5">
        <w:rPr>
          <w:rFonts w:ascii="Times New Roman" w:eastAsia="Times New Roman" w:hAnsi="Times New Roman" w:cs="Simplified Arabic" w:hint="cs"/>
          <w:sz w:val="32"/>
          <w:szCs w:val="32"/>
          <w:vertAlign w:val="superscript"/>
          <w:rtl/>
        </w:rPr>
        <w:t>30</w:t>
      </w:r>
      <w:r w:rsidRPr="000D37C5">
        <w:rPr>
          <w:rFonts w:ascii="Times New Roman" w:eastAsia="Times New Roman" w:hAnsi="Times New Roman" w:cs="Simplified Arabic" w:hint="cs"/>
          <w:sz w:val="32"/>
          <w:szCs w:val="32"/>
          <w:vertAlign w:val="superscript"/>
          <w:rtl/>
          <w:lang w:bidi="ar-IQ"/>
        </w:rPr>
        <w:t>)</w:t>
      </w:r>
      <w:r w:rsidRPr="000D37C5">
        <w:rPr>
          <w:rFonts w:ascii="Times New Roman" w:eastAsia="Times New Roman" w:hAnsi="Times New Roman" w:cs="Simplified Arabic" w:hint="cs"/>
          <w:sz w:val="32"/>
          <w:szCs w:val="32"/>
          <w:rtl/>
          <w:lang w:bidi="ar-IQ"/>
        </w:rPr>
        <w:t xml:space="preserve"> ، لكن هذا النظام تغير في عهد الخليفة الراشدي عمر بن الخطاب(</w:t>
      </w:r>
      <w:r w:rsidRPr="000D37C5">
        <w:rPr>
          <w:rFonts w:ascii="Times New Roman" w:eastAsia="Times New Roman" w:hAnsi="Times New Roman" w:cs="Simplified Arabic" w:hint="cs"/>
          <w:sz w:val="32"/>
          <w:szCs w:val="32"/>
          <w:lang w:bidi="ar-IQ"/>
        </w:rPr>
        <w:sym w:font="AGA Arabesque" w:char="F074"/>
      </w:r>
      <w:r w:rsidRPr="000D37C5">
        <w:rPr>
          <w:rFonts w:ascii="Times New Roman" w:eastAsia="Times New Roman" w:hAnsi="Times New Roman" w:cs="Simplified Arabic" w:hint="cs"/>
          <w:sz w:val="32"/>
          <w:szCs w:val="32"/>
          <w:rtl/>
          <w:lang w:bidi="ar-IQ"/>
        </w:rPr>
        <w:t>) فاعتمد الخليفة على مبدئين في توزيع العطاء الأول القرابة من الرسول (</w:t>
      </w:r>
      <w:r w:rsidRPr="000D37C5">
        <w:rPr>
          <w:rFonts w:ascii="Times New Roman" w:eastAsia="Times New Roman" w:hAnsi="Times New Roman" w:cs="Simplified Arabic" w:hint="cs"/>
          <w:sz w:val="32"/>
          <w:szCs w:val="32"/>
          <w:lang w:bidi="ar-IQ"/>
        </w:rPr>
        <w:sym w:font="AGA Arabesque" w:char="F072"/>
      </w:r>
      <w:r w:rsidRPr="000D37C5">
        <w:rPr>
          <w:rFonts w:ascii="Times New Roman" w:eastAsia="Times New Roman" w:hAnsi="Times New Roman" w:cs="Simplified Arabic" w:hint="cs"/>
          <w:sz w:val="32"/>
          <w:szCs w:val="32"/>
          <w:rtl/>
          <w:lang w:bidi="ar-IQ"/>
        </w:rPr>
        <w:t>)</w:t>
      </w:r>
      <w:r w:rsidRPr="000D37C5">
        <w:rPr>
          <w:rFonts w:ascii="Times New Roman" w:eastAsia="Times New Roman" w:hAnsi="Times New Roman" w:cs="Simplified Arabic" w:hint="cs"/>
          <w:sz w:val="32"/>
          <w:szCs w:val="32"/>
          <w:vertAlign w:val="superscript"/>
          <w:rtl/>
          <w:lang w:bidi="ar-IQ"/>
        </w:rPr>
        <w:t>(</w:t>
      </w:r>
      <w:r w:rsidRPr="000D37C5">
        <w:rPr>
          <w:rFonts w:ascii="Times New Roman" w:eastAsia="Times New Roman" w:hAnsi="Times New Roman" w:cs="Simplified Arabic" w:hint="cs"/>
          <w:sz w:val="32"/>
          <w:szCs w:val="32"/>
          <w:vertAlign w:val="superscript"/>
          <w:rtl/>
        </w:rPr>
        <w:t>31</w:t>
      </w:r>
      <w:r w:rsidRPr="000D37C5">
        <w:rPr>
          <w:rFonts w:ascii="Times New Roman" w:eastAsia="Times New Roman" w:hAnsi="Times New Roman" w:cs="Simplified Arabic" w:hint="cs"/>
          <w:sz w:val="32"/>
          <w:szCs w:val="32"/>
          <w:vertAlign w:val="superscript"/>
          <w:rtl/>
          <w:lang w:bidi="ar-IQ"/>
        </w:rPr>
        <w:t>)</w:t>
      </w:r>
      <w:r w:rsidRPr="000D37C5">
        <w:rPr>
          <w:rFonts w:ascii="Times New Roman" w:eastAsia="Times New Roman" w:hAnsi="Times New Roman" w:cs="Simplified Arabic" w:hint="cs"/>
          <w:sz w:val="32"/>
          <w:szCs w:val="32"/>
          <w:rtl/>
          <w:lang w:bidi="ar-IQ"/>
        </w:rPr>
        <w:t>، عن أبي هريرة (</w:t>
      </w:r>
      <w:r w:rsidRPr="000D37C5">
        <w:rPr>
          <w:rFonts w:ascii="Times New Roman" w:eastAsia="Times New Roman" w:hAnsi="Times New Roman" w:cs="Simplified Arabic" w:hint="cs"/>
          <w:sz w:val="32"/>
          <w:szCs w:val="32"/>
          <w:lang w:bidi="ar-IQ"/>
        </w:rPr>
        <w:sym w:font="AGA Arabesque" w:char="F074"/>
      </w:r>
      <w:r w:rsidRPr="000D37C5">
        <w:rPr>
          <w:rFonts w:ascii="Times New Roman" w:eastAsia="Times New Roman" w:hAnsi="Times New Roman" w:cs="Simplified Arabic" w:hint="cs"/>
          <w:sz w:val="32"/>
          <w:szCs w:val="32"/>
          <w:rtl/>
          <w:lang w:bidi="ar-IQ"/>
        </w:rPr>
        <w:t>) قال:</w:t>
      </w:r>
      <w:r w:rsidRPr="000D37C5">
        <w:rPr>
          <w:rFonts w:ascii="Times New Roman" w:eastAsia="Times New Roman" w:hAnsi="Times New Roman" w:cs="Simplified Arabic" w:hint="cs"/>
          <w:b/>
          <w:bCs/>
          <w:sz w:val="32"/>
          <w:szCs w:val="32"/>
          <w:rtl/>
          <w:lang w:bidi="ar-IQ"/>
        </w:rPr>
        <w:t>" قَدِمتُ على عمر بن الخطاب (</w:t>
      </w:r>
      <w:r w:rsidRPr="000D37C5">
        <w:rPr>
          <w:rFonts w:ascii="Times New Roman" w:eastAsia="Times New Roman" w:hAnsi="Times New Roman" w:cs="Simplified Arabic" w:hint="cs"/>
          <w:b/>
          <w:bCs/>
          <w:sz w:val="32"/>
          <w:szCs w:val="32"/>
          <w:lang w:bidi="ar-IQ"/>
        </w:rPr>
        <w:sym w:font="AGA Arabesque" w:char="F074"/>
      </w:r>
      <w:r w:rsidRPr="000D37C5">
        <w:rPr>
          <w:rFonts w:ascii="Times New Roman" w:eastAsia="Times New Roman" w:hAnsi="Times New Roman" w:cs="Simplified Arabic" w:hint="cs"/>
          <w:b/>
          <w:bCs/>
          <w:sz w:val="32"/>
          <w:szCs w:val="32"/>
          <w:rtl/>
          <w:lang w:bidi="ar-IQ"/>
        </w:rPr>
        <w:t>) من عند أبي موسى الأشعري بثمانمئة ألف درهم ؛ فقال لي: بماذا قَدِمتَ ؟ قلتُ: قدمت بثمانمئة ألف درهم ؛ قال: إنما قدمتَ بثمانين ألف درهم؛ قال: قلتُ إنما قدمتُ بثمانمئة ألف درهم؛ قال: ألم أقل لك إنك يمان أحمق إنما قدمت بثمانين ألف درهم ؟ فعددت مئة ألف ومئة ألف حتى عددت ثمان مائة ألف، فقال: أطيب ويلك ؟ قلت: نعم ، فبات عمر ليلته أرقاً حتى نُودي لصلاة الصبح ؛ قالت له امرأته: يا أمير المؤمنين ما نمت الليلة ؟ قال: فكيف ينام عمر بن الخطاب وقد جاء الناس ما لم يكن يأتيهم مثله منذ كان الإسلام؛ فما يأمن عمر لو هلك وذلك المال عنده ولم يضعه في حقه ، فلما صلى الصبح اجتمع اليه نفر من أصحاب رسول الله (</w:t>
      </w:r>
      <w:r w:rsidRPr="000D37C5">
        <w:rPr>
          <w:rFonts w:ascii="Times New Roman" w:eastAsia="Times New Roman" w:hAnsi="Times New Roman" w:cs="Simplified Arabic" w:hint="cs"/>
          <w:b/>
          <w:bCs/>
          <w:sz w:val="32"/>
          <w:szCs w:val="32"/>
          <w:lang w:bidi="ar-IQ"/>
        </w:rPr>
        <w:sym w:font="AGA Arabesque" w:char="F072"/>
      </w:r>
      <w:r w:rsidRPr="000D37C5">
        <w:rPr>
          <w:rFonts w:ascii="Times New Roman" w:eastAsia="Times New Roman" w:hAnsi="Times New Roman" w:cs="Simplified Arabic" w:hint="cs"/>
          <w:b/>
          <w:bCs/>
          <w:sz w:val="32"/>
          <w:szCs w:val="32"/>
          <w:rtl/>
          <w:lang w:bidi="ar-IQ"/>
        </w:rPr>
        <w:t>) ، فقال: إنه قد جاء الناس الليلة ما لم يأتهم منذ كان الإسلام؛ وقد رأيت رأياً فأشيروا عليَّ ؛ رأيتُ أن أكيل للناس بالمكيال ، فقالوا : لا تفعل يا أمير المؤمنين إن الناس يدخلون في الإسلام ويكثر المال ولكن أعطهم على كتاب وكلما كثر الإسلام وكثر المال أعطيتهم ، قال: فأشيروا عليَّ بمن أبدأ منهم ، قالوا: بك يا أمير المؤمنين إنك وليُّ ذلك ، ومنهم من قال: أمير المؤمنين أعلم ، قال لهم : لا ولكن أبدأُ بآل رسول الله (</w:t>
      </w:r>
      <w:r w:rsidRPr="000D37C5">
        <w:rPr>
          <w:rFonts w:ascii="Times New Roman" w:eastAsia="Times New Roman" w:hAnsi="Times New Roman" w:cs="Simplified Arabic" w:hint="cs"/>
          <w:b/>
          <w:bCs/>
          <w:sz w:val="32"/>
          <w:szCs w:val="32"/>
          <w:lang w:bidi="ar-IQ"/>
        </w:rPr>
        <w:sym w:font="AGA Arabesque" w:char="F072"/>
      </w:r>
      <w:r w:rsidRPr="000D37C5">
        <w:rPr>
          <w:rFonts w:ascii="Times New Roman" w:eastAsia="Times New Roman" w:hAnsi="Times New Roman" w:cs="Simplified Arabic" w:hint="cs"/>
          <w:b/>
          <w:bCs/>
          <w:sz w:val="32"/>
          <w:szCs w:val="32"/>
          <w:rtl/>
          <w:lang w:bidi="ar-IQ"/>
        </w:rPr>
        <w:t>) ثم الأقرب فالأقرب إليه ، فوضع الديوان على ذلك ! قال عبيد الله: بدأ ببني هاشم والمطلب فأعطاهم جميعاً ؛ ثم أعطى بني عبد شمس ثم بني نوفل بن عبد مناف."</w:t>
      </w:r>
      <w:r w:rsidRPr="000D37C5">
        <w:rPr>
          <w:rFonts w:ascii="Times New Roman" w:eastAsia="Times New Roman" w:hAnsi="Times New Roman" w:cs="Simplified Arabic" w:hint="cs"/>
          <w:b/>
          <w:bCs/>
          <w:sz w:val="32"/>
          <w:szCs w:val="32"/>
          <w:vertAlign w:val="superscript"/>
          <w:rtl/>
          <w:lang w:bidi="ar-IQ"/>
        </w:rPr>
        <w:t>(32)</w:t>
      </w:r>
      <w:r w:rsidRPr="000D37C5">
        <w:rPr>
          <w:rFonts w:ascii="Times New Roman" w:eastAsia="Times New Roman" w:hAnsi="Times New Roman" w:cs="Simplified Arabic" w:hint="cs"/>
          <w:sz w:val="32"/>
          <w:szCs w:val="32"/>
          <w:rtl/>
          <w:lang w:bidi="ar-IQ"/>
        </w:rPr>
        <w:t>.</w:t>
      </w:r>
    </w:p>
    <w:p w:rsidR="000D37C5" w:rsidRPr="000D37C5" w:rsidRDefault="000D37C5" w:rsidP="000D37C5">
      <w:pPr>
        <w:jc w:val="both"/>
        <w:rPr>
          <w:rFonts w:ascii="Simplified Arabic" w:eastAsia="Calibri" w:hAnsi="Simplified Arabic" w:cs="Simplified Arabic"/>
          <w:sz w:val="32"/>
          <w:szCs w:val="32"/>
          <w:rtl/>
          <w:lang w:bidi="ar-IQ"/>
        </w:rPr>
      </w:pPr>
    </w:p>
    <w:p w:rsidR="000D37C5" w:rsidRPr="000D37C5" w:rsidRDefault="000D37C5" w:rsidP="000D37C5">
      <w:pPr>
        <w:jc w:val="both"/>
        <w:rPr>
          <w:rFonts w:ascii="Simplified Arabic" w:eastAsia="Calibri" w:hAnsi="Simplified Arabic" w:cs="Simplified Arabic"/>
          <w:sz w:val="32"/>
          <w:szCs w:val="32"/>
          <w:rtl/>
          <w:lang w:bidi="ar-IQ"/>
        </w:rPr>
      </w:pPr>
    </w:p>
    <w:p w:rsidR="000D37C5" w:rsidRPr="000D37C5" w:rsidRDefault="000D37C5" w:rsidP="000D37C5">
      <w:pPr>
        <w:jc w:val="both"/>
        <w:rPr>
          <w:rFonts w:ascii="Simplified Arabic" w:eastAsia="Calibri" w:hAnsi="Simplified Arabic" w:cs="Simplified Arabic"/>
          <w:sz w:val="32"/>
          <w:szCs w:val="32"/>
          <w:rtl/>
          <w:lang w:bidi="ar-IQ"/>
        </w:rPr>
      </w:pPr>
    </w:p>
    <w:p w:rsidR="000D37C5" w:rsidRPr="000D37C5" w:rsidRDefault="000D37C5" w:rsidP="000D37C5">
      <w:pPr>
        <w:tabs>
          <w:tab w:val="left" w:pos="8645"/>
        </w:tabs>
        <w:spacing w:after="0" w:line="240" w:lineRule="auto"/>
        <w:ind w:left="26"/>
        <w:jc w:val="lowKashida"/>
        <w:rPr>
          <w:rFonts w:ascii="Times New Roman" w:eastAsia="Times New Roman" w:hAnsi="Times New Roman" w:cs="Simplified Arabic"/>
          <w:sz w:val="32"/>
          <w:szCs w:val="32"/>
          <w:rtl/>
          <w:lang w:bidi="ar-IQ"/>
        </w:rPr>
      </w:pPr>
      <w:r w:rsidRPr="000D37C5">
        <w:rPr>
          <w:rFonts w:ascii="Times New Roman" w:eastAsia="Times New Roman" w:hAnsi="Times New Roman" w:cs="Simplified Arabic" w:hint="cs"/>
          <w:sz w:val="32"/>
          <w:szCs w:val="32"/>
          <w:rtl/>
          <w:lang w:bidi="ar-IQ"/>
        </w:rPr>
        <w:lastRenderedPageBreak/>
        <w:t>يتضح من هذه الرواية فضلاً عن كونها تعطينا تفاصيل واضحة عن العطاء وأتباع مبدأ جديد في توزيعه فأنها تعطينا أشارة مهمة الى بداية أنشاء الدواوين في هذا العصر.</w:t>
      </w:r>
    </w:p>
    <w:p w:rsidR="000D37C5" w:rsidRPr="000D37C5" w:rsidRDefault="000D37C5" w:rsidP="000D37C5">
      <w:pPr>
        <w:tabs>
          <w:tab w:val="left" w:pos="8645"/>
        </w:tabs>
        <w:spacing w:after="0" w:line="240" w:lineRule="auto"/>
        <w:ind w:left="26"/>
        <w:jc w:val="lowKashida"/>
        <w:rPr>
          <w:rFonts w:ascii="Times New Roman" w:eastAsia="Times New Roman" w:hAnsi="Times New Roman" w:cs="Simplified Arabic"/>
          <w:b/>
          <w:bCs/>
          <w:sz w:val="32"/>
          <w:szCs w:val="32"/>
          <w:rtl/>
          <w:lang w:bidi="ar-IQ"/>
        </w:rPr>
      </w:pPr>
      <w:r w:rsidRPr="000D37C5">
        <w:rPr>
          <w:rFonts w:ascii="Times New Roman" w:eastAsia="Times New Roman" w:hAnsi="Times New Roman" w:cs="Simplified Arabic" w:hint="cs"/>
          <w:sz w:val="32"/>
          <w:szCs w:val="32"/>
          <w:rtl/>
          <w:lang w:bidi="ar-IQ"/>
        </w:rPr>
        <w:t>أما المبدأ الثاني الذي أعتمده الخليفة عمر بن الخطاب (</w:t>
      </w:r>
      <w:r w:rsidRPr="000D37C5">
        <w:rPr>
          <w:rFonts w:ascii="Times New Roman" w:eastAsia="Times New Roman" w:hAnsi="Times New Roman" w:cs="Simplified Arabic" w:hint="cs"/>
          <w:sz w:val="32"/>
          <w:szCs w:val="32"/>
          <w:lang w:bidi="ar-IQ"/>
        </w:rPr>
        <w:sym w:font="AGA Arabesque" w:char="F074"/>
      </w:r>
      <w:r w:rsidRPr="000D37C5">
        <w:rPr>
          <w:rFonts w:ascii="Times New Roman" w:eastAsia="Times New Roman" w:hAnsi="Times New Roman" w:cs="Simplified Arabic" w:hint="cs"/>
          <w:sz w:val="32"/>
          <w:szCs w:val="32"/>
          <w:rtl/>
          <w:lang w:bidi="ar-IQ"/>
        </w:rPr>
        <w:t xml:space="preserve">) في توزيع العطاء هو السبق في الإسلام ، حيث جعل الخليفة السبق في الإسلام معيار منح العطاء ، وقال في تأصيل هذا المبدأ : </w:t>
      </w:r>
      <w:r w:rsidRPr="000D37C5">
        <w:rPr>
          <w:rFonts w:ascii="Times New Roman" w:eastAsia="Times New Roman" w:hAnsi="Times New Roman" w:cs="Simplified Arabic" w:hint="cs"/>
          <w:b/>
          <w:bCs/>
          <w:sz w:val="32"/>
          <w:szCs w:val="32"/>
          <w:rtl/>
          <w:lang w:bidi="ar-IQ"/>
        </w:rPr>
        <w:t>" ....لا أجعل من ق</w:t>
      </w:r>
      <w:r>
        <w:rPr>
          <w:rFonts w:ascii="Times New Roman" w:eastAsia="Times New Roman" w:hAnsi="Times New Roman" w:cs="Simplified Arabic" w:hint="cs"/>
          <w:b/>
          <w:bCs/>
          <w:sz w:val="32"/>
          <w:szCs w:val="32"/>
          <w:rtl/>
          <w:lang w:bidi="ar-IQ"/>
        </w:rPr>
        <w:t>اتل رسول الله كمن قاتل معه...."</w:t>
      </w:r>
      <w:r w:rsidRPr="000D37C5">
        <w:rPr>
          <w:rFonts w:ascii="Times New Roman" w:eastAsia="Times New Roman" w:hAnsi="Times New Roman" w:cs="Simplified Arabic" w:hint="cs"/>
          <w:b/>
          <w:bCs/>
          <w:sz w:val="32"/>
          <w:szCs w:val="32"/>
          <w:vertAlign w:val="superscript"/>
          <w:rtl/>
          <w:lang w:bidi="ar-IQ"/>
        </w:rPr>
        <w:t>(33)</w:t>
      </w:r>
      <w:r w:rsidRPr="000D37C5">
        <w:rPr>
          <w:rFonts w:ascii="Times New Roman" w:eastAsia="Times New Roman" w:hAnsi="Times New Roman" w:cs="Simplified Arabic" w:hint="cs"/>
          <w:b/>
          <w:bCs/>
          <w:sz w:val="32"/>
          <w:szCs w:val="32"/>
          <w:rtl/>
          <w:lang w:bidi="ar-IQ"/>
        </w:rPr>
        <w:t>.</w:t>
      </w:r>
    </w:p>
    <w:p w:rsidR="000D37C5" w:rsidRPr="000D37C5" w:rsidRDefault="000D37C5" w:rsidP="000D37C5">
      <w:pPr>
        <w:tabs>
          <w:tab w:val="left" w:pos="8645"/>
        </w:tabs>
        <w:spacing w:after="0" w:line="240" w:lineRule="auto"/>
        <w:ind w:left="26"/>
        <w:jc w:val="lowKashida"/>
        <w:rPr>
          <w:rFonts w:ascii="Times New Roman" w:eastAsia="Times New Roman" w:hAnsi="Times New Roman" w:cs="Simplified Arabic"/>
          <w:sz w:val="32"/>
          <w:szCs w:val="32"/>
          <w:rtl/>
          <w:lang w:bidi="ar-IQ"/>
        </w:rPr>
      </w:pPr>
      <w:r w:rsidRPr="000D37C5">
        <w:rPr>
          <w:rFonts w:ascii="Times New Roman" w:eastAsia="Times New Roman" w:hAnsi="Times New Roman" w:cs="Simplified Arabic" w:hint="cs"/>
          <w:sz w:val="32"/>
          <w:szCs w:val="32"/>
          <w:rtl/>
          <w:lang w:bidi="ar-IQ"/>
        </w:rPr>
        <w:t>وكان عمر (</w:t>
      </w:r>
      <w:r w:rsidRPr="000D37C5">
        <w:rPr>
          <w:rFonts w:ascii="Times New Roman" w:eastAsia="Times New Roman" w:hAnsi="Times New Roman" w:cs="Simplified Arabic" w:hint="cs"/>
          <w:sz w:val="32"/>
          <w:szCs w:val="32"/>
          <w:lang w:bidi="ar-IQ"/>
        </w:rPr>
        <w:sym w:font="AGA Arabesque" w:char="F074"/>
      </w:r>
      <w:r w:rsidRPr="000D37C5">
        <w:rPr>
          <w:rFonts w:ascii="Times New Roman" w:eastAsia="Times New Roman" w:hAnsi="Times New Roman" w:cs="Simplified Arabic" w:hint="cs"/>
          <w:sz w:val="32"/>
          <w:szCs w:val="32"/>
          <w:rtl/>
          <w:lang w:bidi="ar-IQ"/>
        </w:rPr>
        <w:t>) شديد الحرص على أن يبلغ الى كل ذي حق حقه ، لان المال شركة بين المسلمين فقال:</w:t>
      </w:r>
      <w:r w:rsidRPr="000D37C5">
        <w:rPr>
          <w:rFonts w:ascii="Times New Roman" w:eastAsia="Times New Roman" w:hAnsi="Times New Roman" w:cs="Simplified Arabic" w:hint="cs"/>
          <w:b/>
          <w:bCs/>
          <w:sz w:val="32"/>
          <w:szCs w:val="32"/>
          <w:rtl/>
          <w:lang w:bidi="ar-IQ"/>
        </w:rPr>
        <w:t xml:space="preserve"> " ما أحد أحق بهذا المال من أحد ؛ وما أنا أحق به من أحد ولله ما من المسلمين أحد إلا وله في هذا المال نصيب...إلا عبداً مملوكاً ولكنا على منازلنا من كتاب الله (</w:t>
      </w:r>
      <w:r w:rsidRPr="000D37C5">
        <w:rPr>
          <w:rFonts w:ascii="Times New Roman" w:eastAsia="Times New Roman" w:hAnsi="Times New Roman" w:cs="Simplified Arabic" w:hint="cs"/>
          <w:b/>
          <w:bCs/>
          <w:sz w:val="32"/>
          <w:szCs w:val="32"/>
          <w:lang w:bidi="ar-IQ"/>
        </w:rPr>
        <w:sym w:font="AGA Arabesque" w:char="F055"/>
      </w:r>
      <w:r w:rsidRPr="000D37C5">
        <w:rPr>
          <w:rFonts w:ascii="Times New Roman" w:eastAsia="Times New Roman" w:hAnsi="Times New Roman" w:cs="Simplified Arabic" w:hint="cs"/>
          <w:b/>
          <w:bCs/>
          <w:sz w:val="32"/>
          <w:szCs w:val="32"/>
          <w:rtl/>
          <w:lang w:bidi="ar-IQ"/>
        </w:rPr>
        <w:t>) وقسمنا من رسول الله (</w:t>
      </w:r>
      <w:r w:rsidRPr="000D37C5">
        <w:rPr>
          <w:rFonts w:ascii="Times New Roman" w:eastAsia="Times New Roman" w:hAnsi="Times New Roman" w:cs="Simplified Arabic" w:hint="cs"/>
          <w:b/>
          <w:bCs/>
          <w:sz w:val="32"/>
          <w:szCs w:val="32"/>
          <w:lang w:bidi="ar-IQ"/>
        </w:rPr>
        <w:sym w:font="AGA Arabesque" w:char="F072"/>
      </w:r>
      <w:r w:rsidRPr="000D37C5">
        <w:rPr>
          <w:rFonts w:ascii="Times New Roman" w:eastAsia="Times New Roman" w:hAnsi="Times New Roman" w:cs="Simplified Arabic" w:hint="cs"/>
          <w:b/>
          <w:bCs/>
          <w:sz w:val="32"/>
          <w:szCs w:val="32"/>
          <w:rtl/>
          <w:lang w:bidi="ar-IQ"/>
        </w:rPr>
        <w:t>) ؛ فالرجل وبلاؤه في الإسلام ؛ والرجل وقدمه في الإسلام ؛ والرجل وغ</w:t>
      </w:r>
      <w:r>
        <w:rPr>
          <w:rFonts w:ascii="Times New Roman" w:eastAsia="Times New Roman" w:hAnsi="Times New Roman" w:cs="Simplified Arabic" w:hint="cs"/>
          <w:b/>
          <w:bCs/>
          <w:sz w:val="32"/>
          <w:szCs w:val="32"/>
          <w:rtl/>
          <w:lang w:bidi="ar-IQ"/>
        </w:rPr>
        <w:t>ناؤه في الإسلام ؛ والرجل وحاجته</w:t>
      </w:r>
      <w:r w:rsidRPr="000D37C5">
        <w:rPr>
          <w:rFonts w:ascii="Times New Roman" w:eastAsia="Times New Roman" w:hAnsi="Times New Roman" w:cs="Simplified Arabic" w:hint="cs"/>
          <w:b/>
          <w:bCs/>
          <w:sz w:val="32"/>
          <w:szCs w:val="32"/>
          <w:rtl/>
          <w:lang w:bidi="ar-IQ"/>
        </w:rPr>
        <w:t>"</w:t>
      </w:r>
      <w:r w:rsidRPr="000D37C5">
        <w:rPr>
          <w:rFonts w:ascii="Times New Roman" w:eastAsia="Times New Roman" w:hAnsi="Times New Roman" w:cs="Simplified Arabic" w:hint="cs"/>
          <w:b/>
          <w:bCs/>
          <w:sz w:val="32"/>
          <w:szCs w:val="32"/>
          <w:vertAlign w:val="superscript"/>
          <w:rtl/>
          <w:lang w:bidi="ar-IQ"/>
        </w:rPr>
        <w:t>(34)</w:t>
      </w:r>
      <w:r w:rsidRPr="000D37C5">
        <w:rPr>
          <w:rFonts w:ascii="Times New Roman" w:eastAsia="Times New Roman" w:hAnsi="Times New Roman" w:cs="Simplified Arabic" w:hint="cs"/>
          <w:b/>
          <w:bCs/>
          <w:sz w:val="32"/>
          <w:szCs w:val="32"/>
          <w:rtl/>
          <w:lang w:bidi="ar-IQ"/>
        </w:rPr>
        <w:t xml:space="preserve"> </w:t>
      </w:r>
      <w:r w:rsidRPr="000D37C5">
        <w:rPr>
          <w:rFonts w:ascii="Times New Roman" w:eastAsia="Times New Roman" w:hAnsi="Times New Roman" w:cs="Simplified Arabic" w:hint="cs"/>
          <w:sz w:val="32"/>
          <w:szCs w:val="32"/>
          <w:rtl/>
          <w:lang w:bidi="ar-IQ"/>
        </w:rPr>
        <w:t>وكتب الى حذيفة:</w:t>
      </w:r>
      <w:r w:rsidRPr="000D37C5">
        <w:rPr>
          <w:rFonts w:ascii="Times New Roman" w:eastAsia="Times New Roman" w:hAnsi="Times New Roman" w:cs="Simplified Arabic" w:hint="cs"/>
          <w:b/>
          <w:bCs/>
          <w:sz w:val="32"/>
          <w:szCs w:val="32"/>
          <w:rtl/>
          <w:lang w:bidi="ar-IQ"/>
        </w:rPr>
        <w:t xml:space="preserve"> " أن أعط الناس أعطياتهم وأرزاقهم ، فكتب إليه: إنا فعلنا وبقي شيء كثير ، فكتب إليه عمر قائلاً: أنه فيؤهم الذي أفاء الله عليهم فليس هو لعمر ولا لآل عمر ، اقسمه بينهم"</w:t>
      </w:r>
      <w:r w:rsidRPr="000D37C5">
        <w:rPr>
          <w:rFonts w:ascii="Times New Roman" w:eastAsia="Times New Roman" w:hAnsi="Times New Roman" w:cs="Simplified Arabic" w:hint="cs"/>
          <w:b/>
          <w:bCs/>
          <w:sz w:val="32"/>
          <w:szCs w:val="32"/>
          <w:vertAlign w:val="superscript"/>
          <w:rtl/>
          <w:lang w:bidi="ar-IQ"/>
        </w:rPr>
        <w:t>(35)</w:t>
      </w:r>
      <w:r w:rsidRPr="000D37C5">
        <w:rPr>
          <w:rFonts w:ascii="Times New Roman" w:eastAsia="Times New Roman" w:hAnsi="Times New Roman" w:cs="Simplified Arabic" w:hint="cs"/>
          <w:sz w:val="32"/>
          <w:szCs w:val="32"/>
          <w:vertAlign w:val="superscript"/>
          <w:rtl/>
          <w:lang w:bidi="ar-IQ"/>
        </w:rPr>
        <w:t xml:space="preserve"> </w:t>
      </w:r>
      <w:r w:rsidRPr="000D37C5">
        <w:rPr>
          <w:rFonts w:ascii="Times New Roman" w:eastAsia="Times New Roman" w:hAnsi="Times New Roman" w:cs="Simplified Arabic" w:hint="cs"/>
          <w:sz w:val="32"/>
          <w:szCs w:val="32"/>
          <w:rtl/>
          <w:lang w:bidi="ar-IQ"/>
        </w:rPr>
        <w:t>.</w:t>
      </w:r>
    </w:p>
    <w:p w:rsidR="000D37C5" w:rsidRPr="000D37C5" w:rsidRDefault="000D37C5" w:rsidP="000D37C5">
      <w:pPr>
        <w:tabs>
          <w:tab w:val="right" w:pos="7856"/>
          <w:tab w:val="left" w:pos="8645"/>
        </w:tabs>
        <w:spacing w:after="0" w:line="240" w:lineRule="auto"/>
        <w:ind w:left="26"/>
        <w:jc w:val="lowKashida"/>
        <w:rPr>
          <w:rFonts w:ascii="Times New Roman" w:eastAsia="Times New Roman" w:hAnsi="Times New Roman" w:cs="Simplified Arabic"/>
          <w:b/>
          <w:bCs/>
          <w:sz w:val="32"/>
          <w:szCs w:val="32"/>
          <w:rtl/>
          <w:lang w:bidi="ar-IQ"/>
        </w:rPr>
      </w:pPr>
      <w:r w:rsidRPr="000D37C5">
        <w:rPr>
          <w:rFonts w:ascii="Times New Roman" w:eastAsia="Times New Roman" w:hAnsi="Times New Roman" w:cs="Simplified Arabic" w:hint="cs"/>
          <w:sz w:val="32"/>
          <w:szCs w:val="32"/>
          <w:rtl/>
          <w:lang w:bidi="ar-IQ"/>
        </w:rPr>
        <w:t xml:space="preserve">وكان يوزع الفيء بيده أو يشرف على توزيعه فعن هشام الكعبي قال </w:t>
      </w:r>
      <w:r w:rsidRPr="000D37C5">
        <w:rPr>
          <w:rFonts w:ascii="Times New Roman" w:eastAsia="Times New Roman" w:hAnsi="Times New Roman" w:cs="Simplified Arabic" w:hint="cs"/>
          <w:b/>
          <w:bCs/>
          <w:sz w:val="32"/>
          <w:szCs w:val="32"/>
          <w:rtl/>
          <w:lang w:bidi="ar-IQ"/>
        </w:rPr>
        <w:t xml:space="preserve">:"رأيت عمر بن الخطاب يحمل ديوانه خزاعة حتى ينزل قديداً فنأتيه بقديد فلا تغيب عنه بكر ولا ثيب ، فيعطيهن في أيديهن ثم يروح فينزل عسفان فيفعل مثل ذلك أيضاً حتى توفي" </w:t>
      </w:r>
      <w:r w:rsidRPr="000D37C5">
        <w:rPr>
          <w:rFonts w:ascii="Times New Roman" w:eastAsia="Times New Roman" w:hAnsi="Times New Roman" w:cs="Simplified Arabic" w:hint="cs"/>
          <w:b/>
          <w:bCs/>
          <w:sz w:val="32"/>
          <w:szCs w:val="32"/>
          <w:vertAlign w:val="superscript"/>
          <w:rtl/>
          <w:lang w:bidi="ar-IQ"/>
        </w:rPr>
        <w:t>(36)</w:t>
      </w:r>
      <w:r w:rsidRPr="000D37C5">
        <w:rPr>
          <w:rFonts w:ascii="Times New Roman" w:eastAsia="Times New Roman" w:hAnsi="Times New Roman" w:cs="Simplified Arabic" w:hint="cs"/>
          <w:b/>
          <w:bCs/>
          <w:sz w:val="32"/>
          <w:szCs w:val="32"/>
          <w:rtl/>
          <w:lang w:bidi="ar-IQ"/>
        </w:rPr>
        <w:t>.</w:t>
      </w:r>
    </w:p>
    <w:p w:rsidR="000D37C5" w:rsidRPr="000D37C5" w:rsidRDefault="000D37C5" w:rsidP="000D37C5">
      <w:pPr>
        <w:tabs>
          <w:tab w:val="left" w:pos="8645"/>
          <w:tab w:val="left" w:pos="8787"/>
        </w:tabs>
        <w:spacing w:after="0" w:line="240" w:lineRule="auto"/>
        <w:ind w:left="26"/>
        <w:jc w:val="lowKashida"/>
        <w:rPr>
          <w:rFonts w:ascii="Times New Roman" w:eastAsia="Times New Roman" w:hAnsi="Times New Roman" w:cs="Simplified Arabic"/>
          <w:b/>
          <w:bCs/>
          <w:sz w:val="32"/>
          <w:szCs w:val="32"/>
          <w:rtl/>
          <w:lang w:bidi="ar-IQ"/>
        </w:rPr>
      </w:pPr>
      <w:r w:rsidRPr="000D37C5">
        <w:rPr>
          <w:rFonts w:ascii="Times New Roman" w:eastAsia="Times New Roman" w:hAnsi="Times New Roman" w:cs="Simplified Arabic" w:hint="cs"/>
          <w:sz w:val="32"/>
          <w:szCs w:val="32"/>
          <w:rtl/>
          <w:lang w:bidi="ar-IQ"/>
        </w:rPr>
        <w:t>وبدأ عمر(</w:t>
      </w:r>
      <w:r w:rsidRPr="000D37C5">
        <w:rPr>
          <w:rFonts w:ascii="Times New Roman" w:eastAsia="Times New Roman" w:hAnsi="Times New Roman" w:cs="Simplified Arabic" w:hint="cs"/>
          <w:sz w:val="32"/>
          <w:szCs w:val="32"/>
          <w:lang w:bidi="ar-IQ"/>
        </w:rPr>
        <w:sym w:font="AGA Arabesque" w:char="F074"/>
      </w:r>
      <w:r w:rsidRPr="000D37C5">
        <w:rPr>
          <w:rFonts w:ascii="Times New Roman" w:eastAsia="Times New Roman" w:hAnsi="Times New Roman" w:cs="Simplified Arabic" w:hint="cs"/>
          <w:sz w:val="32"/>
          <w:szCs w:val="32"/>
          <w:rtl/>
          <w:lang w:bidi="ar-IQ"/>
        </w:rPr>
        <w:t>) يجري العطاء على النهج الذي رسمه لنفسه فبدأ بآل رسول الله (</w:t>
      </w:r>
      <w:r w:rsidRPr="000D37C5">
        <w:rPr>
          <w:rFonts w:ascii="Times New Roman" w:eastAsia="Times New Roman" w:hAnsi="Times New Roman" w:cs="Simplified Arabic" w:hint="cs"/>
          <w:b/>
          <w:bCs/>
          <w:sz w:val="32"/>
          <w:szCs w:val="32"/>
          <w:lang w:bidi="ar-IQ"/>
        </w:rPr>
        <w:sym w:font="AGA Arabesque" w:char="F072"/>
      </w:r>
      <w:r w:rsidRPr="000D37C5">
        <w:rPr>
          <w:rFonts w:ascii="Times New Roman" w:eastAsia="Times New Roman" w:hAnsi="Times New Roman" w:cs="Simplified Arabic" w:hint="cs"/>
          <w:sz w:val="32"/>
          <w:szCs w:val="32"/>
          <w:rtl/>
          <w:lang w:bidi="ar-IQ"/>
        </w:rPr>
        <w:t xml:space="preserve">) ثم حدد مقدار العطاء لزوجات الرسول </w:t>
      </w:r>
      <w:r w:rsidRPr="000D37C5">
        <w:rPr>
          <w:rFonts w:ascii="Times New Roman" w:eastAsia="Times New Roman" w:hAnsi="Times New Roman" w:cs="Simplified Arabic" w:hint="cs"/>
          <w:b/>
          <w:bCs/>
          <w:sz w:val="32"/>
          <w:szCs w:val="32"/>
          <w:rtl/>
          <w:lang w:bidi="ar-IQ"/>
        </w:rPr>
        <w:t>(</w:t>
      </w:r>
      <w:r w:rsidRPr="000D37C5">
        <w:rPr>
          <w:rFonts w:ascii="Times New Roman" w:eastAsia="Times New Roman" w:hAnsi="Times New Roman" w:cs="Simplified Arabic" w:hint="cs"/>
          <w:b/>
          <w:bCs/>
          <w:sz w:val="32"/>
          <w:szCs w:val="32"/>
          <w:lang w:bidi="ar-IQ"/>
        </w:rPr>
        <w:sym w:font="AGA Arabesque" w:char="F072"/>
      </w:r>
      <w:r w:rsidRPr="000D37C5">
        <w:rPr>
          <w:rFonts w:ascii="Times New Roman" w:eastAsia="Times New Roman" w:hAnsi="Times New Roman" w:cs="Simplified Arabic" w:hint="cs"/>
          <w:b/>
          <w:bCs/>
          <w:sz w:val="32"/>
          <w:szCs w:val="32"/>
          <w:rtl/>
          <w:lang w:bidi="ar-IQ"/>
        </w:rPr>
        <w:t>) " ففرض لأزواج النبي (</w:t>
      </w:r>
      <w:r w:rsidRPr="000D37C5">
        <w:rPr>
          <w:rFonts w:ascii="Times New Roman" w:eastAsia="Times New Roman" w:hAnsi="Times New Roman" w:cs="Simplified Arabic" w:hint="cs"/>
          <w:b/>
          <w:bCs/>
          <w:sz w:val="32"/>
          <w:szCs w:val="32"/>
          <w:lang w:bidi="ar-IQ"/>
        </w:rPr>
        <w:sym w:font="AGA Arabesque" w:char="F072"/>
      </w:r>
      <w:r w:rsidRPr="000D37C5">
        <w:rPr>
          <w:rFonts w:ascii="Times New Roman" w:eastAsia="Times New Roman" w:hAnsi="Times New Roman" w:cs="Simplified Arabic" w:hint="cs"/>
          <w:b/>
          <w:bCs/>
          <w:sz w:val="32"/>
          <w:szCs w:val="32"/>
          <w:rtl/>
          <w:lang w:bidi="ar-IQ"/>
        </w:rPr>
        <w:t xml:space="preserve">) عشرة آلاف إلا جويرية وصفية " </w:t>
      </w:r>
      <w:r w:rsidRPr="000D37C5">
        <w:rPr>
          <w:rFonts w:ascii="Times New Roman" w:eastAsia="Times New Roman" w:hAnsi="Times New Roman" w:cs="Simplified Arabic" w:hint="cs"/>
          <w:b/>
          <w:bCs/>
          <w:sz w:val="32"/>
          <w:szCs w:val="32"/>
          <w:vertAlign w:val="superscript"/>
          <w:rtl/>
          <w:lang w:bidi="ar-IQ"/>
        </w:rPr>
        <w:t>(37)</w:t>
      </w:r>
      <w:r w:rsidRPr="000D37C5">
        <w:rPr>
          <w:rFonts w:ascii="Times New Roman" w:eastAsia="Times New Roman" w:hAnsi="Times New Roman" w:cs="Simplified Arabic" w:hint="cs"/>
          <w:sz w:val="32"/>
          <w:szCs w:val="32"/>
          <w:rtl/>
          <w:lang w:bidi="ar-IQ"/>
        </w:rPr>
        <w:t>، لأنهما كانتا مما أفاء الله على رسوله بهما</w:t>
      </w:r>
      <w:r w:rsidRPr="000D37C5">
        <w:rPr>
          <w:rFonts w:ascii="Times New Roman" w:eastAsia="Times New Roman" w:hAnsi="Times New Roman" w:cs="Simplified Arabic" w:hint="cs"/>
          <w:sz w:val="32"/>
          <w:szCs w:val="32"/>
          <w:vertAlign w:val="superscript"/>
          <w:rtl/>
          <w:lang w:bidi="ar-IQ"/>
        </w:rPr>
        <w:t>(38)</w:t>
      </w:r>
      <w:r w:rsidRPr="000D37C5">
        <w:rPr>
          <w:rFonts w:ascii="Times New Roman" w:eastAsia="Times New Roman" w:hAnsi="Times New Roman" w:cs="Simplified Arabic" w:hint="cs"/>
          <w:sz w:val="32"/>
          <w:szCs w:val="32"/>
          <w:rtl/>
          <w:lang w:bidi="ar-IQ"/>
        </w:rPr>
        <w:t xml:space="preserve">. وفي رواية أخرى فرض </w:t>
      </w:r>
      <w:r w:rsidRPr="000D37C5">
        <w:rPr>
          <w:rFonts w:ascii="Times New Roman" w:eastAsia="Times New Roman" w:hAnsi="Times New Roman" w:cs="Simplified Arabic" w:hint="cs"/>
          <w:b/>
          <w:bCs/>
          <w:sz w:val="32"/>
          <w:szCs w:val="32"/>
          <w:rtl/>
          <w:lang w:bidi="ar-IQ"/>
        </w:rPr>
        <w:t>" لأمهات المؤمنين في عشرة آلاف ، وفضل عائشة في ألفين لحب رسول الله (</w:t>
      </w:r>
      <w:r w:rsidRPr="000D37C5">
        <w:rPr>
          <w:rFonts w:ascii="Times New Roman" w:eastAsia="Times New Roman" w:hAnsi="Times New Roman" w:cs="Simplified Arabic" w:hint="cs"/>
          <w:b/>
          <w:bCs/>
          <w:sz w:val="32"/>
          <w:szCs w:val="32"/>
          <w:lang w:bidi="ar-IQ"/>
        </w:rPr>
        <w:sym w:font="AGA Arabesque" w:char="F072"/>
      </w:r>
      <w:r w:rsidRPr="000D37C5">
        <w:rPr>
          <w:rFonts w:ascii="Times New Roman" w:eastAsia="Times New Roman" w:hAnsi="Times New Roman" w:cs="Simplified Arabic" w:hint="cs"/>
          <w:b/>
          <w:bCs/>
          <w:sz w:val="32"/>
          <w:szCs w:val="32"/>
          <w:rtl/>
          <w:lang w:bidi="ar-IQ"/>
        </w:rPr>
        <w:t xml:space="preserve">) إياها ؛ إلا صفية بنت حُيي وجويرية فرض لهما ستة آلاف " </w:t>
      </w:r>
      <w:r w:rsidRPr="000D37C5">
        <w:rPr>
          <w:rFonts w:ascii="Times New Roman" w:eastAsia="Times New Roman" w:hAnsi="Times New Roman" w:cs="Simplified Arabic" w:hint="cs"/>
          <w:b/>
          <w:bCs/>
          <w:sz w:val="32"/>
          <w:szCs w:val="32"/>
          <w:vertAlign w:val="superscript"/>
          <w:rtl/>
          <w:lang w:bidi="ar-IQ"/>
        </w:rPr>
        <w:t>(39)</w:t>
      </w:r>
      <w:r w:rsidRPr="000D37C5">
        <w:rPr>
          <w:rFonts w:ascii="Times New Roman" w:eastAsia="Times New Roman" w:hAnsi="Times New Roman" w:cs="Simplified Arabic" w:hint="cs"/>
          <w:b/>
          <w:bCs/>
          <w:sz w:val="32"/>
          <w:szCs w:val="32"/>
          <w:rtl/>
          <w:lang w:bidi="ar-IQ"/>
        </w:rPr>
        <w:t>.</w:t>
      </w:r>
    </w:p>
    <w:p w:rsidR="000D37C5" w:rsidRPr="000D37C5" w:rsidRDefault="000D37C5" w:rsidP="000D37C5">
      <w:pPr>
        <w:jc w:val="both"/>
        <w:rPr>
          <w:rFonts w:ascii="Simplified Arabic" w:eastAsia="Calibri" w:hAnsi="Simplified Arabic" w:cs="Simplified Arabic"/>
          <w:sz w:val="32"/>
          <w:szCs w:val="32"/>
          <w:rtl/>
          <w:lang w:bidi="ar-IQ"/>
        </w:rPr>
      </w:pPr>
    </w:p>
    <w:p w:rsidR="000D37C5" w:rsidRPr="000D37C5" w:rsidRDefault="000D37C5" w:rsidP="000D37C5">
      <w:pPr>
        <w:tabs>
          <w:tab w:val="left" w:pos="8645"/>
        </w:tabs>
        <w:spacing w:after="0" w:line="240" w:lineRule="auto"/>
        <w:ind w:left="26"/>
        <w:jc w:val="lowKashida"/>
        <w:rPr>
          <w:rFonts w:ascii="Times New Roman" w:eastAsia="Times New Roman" w:hAnsi="Times New Roman" w:cs="Simplified Arabic"/>
          <w:b/>
          <w:bCs/>
          <w:sz w:val="32"/>
          <w:szCs w:val="32"/>
          <w:rtl/>
          <w:lang w:bidi="ar-IQ"/>
        </w:rPr>
      </w:pPr>
      <w:r w:rsidRPr="000D37C5">
        <w:rPr>
          <w:rFonts w:ascii="Times New Roman" w:eastAsia="Times New Roman" w:hAnsi="Times New Roman" w:cs="Simplified Arabic" w:hint="cs"/>
          <w:sz w:val="32"/>
          <w:szCs w:val="32"/>
          <w:rtl/>
          <w:lang w:bidi="ar-IQ"/>
        </w:rPr>
        <w:lastRenderedPageBreak/>
        <w:t xml:space="preserve">اما عطاء العباس بن عبد المطلب فقد </w:t>
      </w:r>
      <w:r w:rsidRPr="000D37C5">
        <w:rPr>
          <w:rFonts w:ascii="Times New Roman" w:eastAsia="Times New Roman" w:hAnsi="Times New Roman" w:cs="Simplified Arabic" w:hint="cs"/>
          <w:b/>
          <w:bCs/>
          <w:sz w:val="32"/>
          <w:szCs w:val="32"/>
          <w:rtl/>
          <w:lang w:bidi="ar-IQ"/>
        </w:rPr>
        <w:t>" قال عمر(</w:t>
      </w:r>
      <w:r w:rsidRPr="000D37C5">
        <w:rPr>
          <w:rFonts w:ascii="Times New Roman" w:eastAsia="Times New Roman" w:hAnsi="Times New Roman" w:cs="Simplified Arabic" w:hint="cs"/>
          <w:b/>
          <w:bCs/>
          <w:sz w:val="32"/>
          <w:szCs w:val="32"/>
          <w:lang w:bidi="ar-IQ"/>
        </w:rPr>
        <w:sym w:font="AGA Arabesque" w:char="F074"/>
      </w:r>
      <w:r w:rsidRPr="000D37C5">
        <w:rPr>
          <w:rFonts w:ascii="Times New Roman" w:eastAsia="Times New Roman" w:hAnsi="Times New Roman" w:cs="Simplified Arabic" w:hint="cs"/>
          <w:b/>
          <w:bCs/>
          <w:sz w:val="32"/>
          <w:szCs w:val="32"/>
          <w:rtl/>
          <w:lang w:bidi="ar-IQ"/>
        </w:rPr>
        <w:t>): إني مختار المسلمين على الأعطية ومدونهم ومتحر الحق ، فقال عبد الرحمن وعثمان وعلي: ابدأ بنفسك، قال: لا بل أبدأ بعم رسول الله (</w:t>
      </w:r>
      <w:r w:rsidRPr="000D37C5">
        <w:rPr>
          <w:rFonts w:ascii="Times New Roman" w:eastAsia="Times New Roman" w:hAnsi="Times New Roman" w:cs="Simplified Arabic" w:hint="cs"/>
          <w:b/>
          <w:bCs/>
          <w:sz w:val="32"/>
          <w:szCs w:val="32"/>
          <w:lang w:bidi="ar-IQ"/>
        </w:rPr>
        <w:sym w:font="AGA Arabesque" w:char="F072"/>
      </w:r>
      <w:r w:rsidRPr="000D37C5">
        <w:rPr>
          <w:rFonts w:ascii="Times New Roman" w:eastAsia="Times New Roman" w:hAnsi="Times New Roman" w:cs="Simplified Arabic" w:hint="cs"/>
          <w:b/>
          <w:bCs/>
          <w:sz w:val="32"/>
          <w:szCs w:val="32"/>
          <w:rtl/>
          <w:lang w:bidi="ar-IQ"/>
        </w:rPr>
        <w:t>) وفرض للعباس فبدأ به"</w:t>
      </w:r>
      <w:r w:rsidRPr="000D37C5">
        <w:rPr>
          <w:rFonts w:ascii="Times New Roman" w:eastAsia="Times New Roman" w:hAnsi="Times New Roman" w:cs="Simplified Arabic" w:hint="cs"/>
          <w:b/>
          <w:bCs/>
          <w:sz w:val="32"/>
          <w:szCs w:val="32"/>
          <w:vertAlign w:val="superscript"/>
          <w:rtl/>
          <w:lang w:bidi="ar-IQ"/>
        </w:rPr>
        <w:t>(40)</w:t>
      </w:r>
      <w:r w:rsidRPr="000D37C5">
        <w:rPr>
          <w:rFonts w:ascii="Times New Roman" w:eastAsia="Times New Roman" w:hAnsi="Times New Roman" w:cs="Simplified Arabic" w:hint="cs"/>
          <w:sz w:val="32"/>
          <w:szCs w:val="32"/>
          <w:rtl/>
          <w:lang w:bidi="ar-IQ"/>
        </w:rPr>
        <w:t>، واختلفت الروايات في مقدار العطاء للعباس فذكر أن عمر فرض له عشرة آلاف</w:t>
      </w:r>
      <w:r w:rsidRPr="000D37C5">
        <w:rPr>
          <w:rFonts w:ascii="Times New Roman" w:eastAsia="Times New Roman" w:hAnsi="Times New Roman" w:cs="Simplified Arabic" w:hint="cs"/>
          <w:sz w:val="32"/>
          <w:szCs w:val="32"/>
          <w:vertAlign w:val="superscript"/>
          <w:rtl/>
          <w:lang w:bidi="ar-IQ"/>
        </w:rPr>
        <w:t>(41)</w:t>
      </w:r>
      <w:r w:rsidRPr="000D37C5">
        <w:rPr>
          <w:rFonts w:ascii="Times New Roman" w:eastAsia="Times New Roman" w:hAnsi="Times New Roman" w:cs="Simplified Arabic" w:hint="cs"/>
          <w:sz w:val="32"/>
          <w:szCs w:val="32"/>
          <w:rtl/>
          <w:lang w:bidi="ar-IQ"/>
        </w:rPr>
        <w:t xml:space="preserve"> وفي رواية أخرى أثني عشر آلفاً </w:t>
      </w:r>
      <w:r w:rsidRPr="000D37C5">
        <w:rPr>
          <w:rFonts w:ascii="Times New Roman" w:eastAsia="Times New Roman" w:hAnsi="Times New Roman" w:cs="Simplified Arabic" w:hint="cs"/>
          <w:sz w:val="32"/>
          <w:szCs w:val="32"/>
          <w:vertAlign w:val="superscript"/>
          <w:rtl/>
          <w:lang w:bidi="ar-IQ"/>
        </w:rPr>
        <w:t>(42)</w:t>
      </w:r>
      <w:r w:rsidRPr="000D37C5">
        <w:rPr>
          <w:rFonts w:ascii="Times New Roman" w:eastAsia="Times New Roman" w:hAnsi="Times New Roman" w:cs="Simplified Arabic" w:hint="cs"/>
          <w:sz w:val="32"/>
          <w:szCs w:val="32"/>
          <w:rtl/>
          <w:lang w:bidi="ar-IQ"/>
        </w:rPr>
        <w:t xml:space="preserve"> وقيل خمسة وعشرين آلف درهم وكان ينفقها على آل بيت رسول الله (</w:t>
      </w:r>
      <w:r w:rsidRPr="000D37C5">
        <w:rPr>
          <w:rFonts w:ascii="Times New Roman" w:eastAsia="Times New Roman" w:hAnsi="Times New Roman" w:cs="Simplified Arabic" w:hint="cs"/>
          <w:sz w:val="32"/>
          <w:szCs w:val="32"/>
          <w:lang w:bidi="ar-IQ"/>
        </w:rPr>
        <w:sym w:font="AGA Arabesque" w:char="F072"/>
      </w:r>
      <w:r w:rsidRPr="000D37C5">
        <w:rPr>
          <w:rFonts w:ascii="Times New Roman" w:eastAsia="Times New Roman" w:hAnsi="Times New Roman" w:cs="Simplified Arabic" w:hint="cs"/>
          <w:sz w:val="32"/>
          <w:szCs w:val="32"/>
          <w:rtl/>
          <w:lang w:bidi="ar-IQ"/>
        </w:rPr>
        <w:t>)</w:t>
      </w:r>
      <w:r w:rsidRPr="000D37C5">
        <w:rPr>
          <w:rFonts w:ascii="Times New Roman" w:eastAsia="Times New Roman" w:hAnsi="Times New Roman" w:cs="Simplified Arabic" w:hint="cs"/>
          <w:sz w:val="32"/>
          <w:szCs w:val="32"/>
          <w:vertAlign w:val="superscript"/>
          <w:rtl/>
          <w:lang w:bidi="ar-IQ"/>
        </w:rPr>
        <w:t>(43)</w:t>
      </w:r>
      <w:r w:rsidRPr="000D37C5">
        <w:rPr>
          <w:rFonts w:ascii="Times New Roman" w:eastAsia="Times New Roman" w:hAnsi="Times New Roman" w:cs="Simplified Arabic" w:hint="cs"/>
          <w:sz w:val="32"/>
          <w:szCs w:val="32"/>
          <w:rtl/>
          <w:lang w:bidi="ar-IQ"/>
        </w:rPr>
        <w:t>. وفرض لأهل بدر من المهاجرين منهم والأنصار خمسة آلف درهم وقال</w:t>
      </w:r>
      <w:r w:rsidRPr="000D37C5">
        <w:rPr>
          <w:rFonts w:ascii="Times New Roman" w:eastAsia="Times New Roman" w:hAnsi="Times New Roman" w:cs="Simplified Arabic" w:hint="cs"/>
          <w:b/>
          <w:bCs/>
          <w:sz w:val="32"/>
          <w:szCs w:val="32"/>
          <w:rtl/>
          <w:lang w:bidi="ar-IQ"/>
        </w:rPr>
        <w:t>: " لا فضلنهم على من سواهم "</w:t>
      </w:r>
      <w:r w:rsidRPr="000D37C5">
        <w:rPr>
          <w:rFonts w:ascii="Times New Roman" w:eastAsia="Times New Roman" w:hAnsi="Times New Roman" w:cs="Simplified Arabic" w:hint="cs"/>
          <w:sz w:val="32"/>
          <w:szCs w:val="32"/>
          <w:vertAlign w:val="superscript"/>
          <w:rtl/>
          <w:lang w:bidi="ar-IQ"/>
        </w:rPr>
        <w:t>(44)</w:t>
      </w:r>
      <w:r w:rsidRPr="000D37C5">
        <w:rPr>
          <w:rFonts w:ascii="Times New Roman" w:eastAsia="Times New Roman" w:hAnsi="Times New Roman" w:cs="Simplified Arabic" w:hint="cs"/>
          <w:sz w:val="32"/>
          <w:szCs w:val="32"/>
          <w:rtl/>
          <w:lang w:bidi="ar-IQ"/>
        </w:rPr>
        <w:t xml:space="preserve"> ، وان سبب تفضيل المهاجرين لأنهم أخرجوا من ديارهم ظلماً وعدواناً </w:t>
      </w:r>
      <w:r w:rsidRPr="000D37C5">
        <w:rPr>
          <w:rFonts w:ascii="Times New Roman" w:eastAsia="Times New Roman" w:hAnsi="Times New Roman" w:cs="Simplified Arabic" w:hint="cs"/>
          <w:b/>
          <w:bCs/>
          <w:sz w:val="32"/>
          <w:szCs w:val="32"/>
          <w:rtl/>
          <w:lang w:bidi="ar-IQ"/>
        </w:rPr>
        <w:t>" ففرض لأصحاب بدر منهم خمسة آلاف ؛ ولمن كان شهد بدراً من الأنصار أربعة آلاف وفرض لمن شهد أحداً ثلاثة آلاف وقال: من أسرع في الهجرة أسرع به العطاء ؛ ومن</w:t>
      </w:r>
      <w:r>
        <w:rPr>
          <w:rFonts w:ascii="Times New Roman" w:eastAsia="Times New Roman" w:hAnsi="Times New Roman" w:cs="Simplified Arabic" w:hint="cs"/>
          <w:b/>
          <w:bCs/>
          <w:sz w:val="32"/>
          <w:szCs w:val="32"/>
          <w:rtl/>
          <w:lang w:bidi="ar-IQ"/>
        </w:rPr>
        <w:t xml:space="preserve"> أبطأ في الهجرة أبطأ به العطاء</w:t>
      </w:r>
      <w:r w:rsidRPr="000D37C5">
        <w:rPr>
          <w:rFonts w:ascii="Times New Roman" w:eastAsia="Times New Roman" w:hAnsi="Times New Roman" w:cs="Simplified Arabic" w:hint="cs"/>
          <w:b/>
          <w:bCs/>
          <w:sz w:val="32"/>
          <w:szCs w:val="32"/>
          <w:rtl/>
          <w:lang w:bidi="ar-IQ"/>
        </w:rPr>
        <w:t>"</w:t>
      </w:r>
      <w:r w:rsidRPr="000D37C5">
        <w:rPr>
          <w:rFonts w:ascii="Times New Roman" w:eastAsia="Times New Roman" w:hAnsi="Times New Roman" w:cs="Simplified Arabic" w:hint="cs"/>
          <w:b/>
          <w:bCs/>
          <w:sz w:val="32"/>
          <w:szCs w:val="32"/>
          <w:vertAlign w:val="superscript"/>
          <w:rtl/>
          <w:lang w:bidi="ar-IQ"/>
        </w:rPr>
        <w:t>(45)</w:t>
      </w:r>
      <w:r w:rsidRPr="000D37C5">
        <w:rPr>
          <w:rFonts w:ascii="Times New Roman" w:eastAsia="Times New Roman" w:hAnsi="Times New Roman" w:cs="Simplified Arabic" w:hint="cs"/>
          <w:b/>
          <w:bCs/>
          <w:sz w:val="32"/>
          <w:szCs w:val="32"/>
          <w:rtl/>
          <w:lang w:bidi="ar-IQ"/>
        </w:rPr>
        <w:t>.</w:t>
      </w:r>
    </w:p>
    <w:p w:rsidR="000D37C5" w:rsidRPr="000D37C5" w:rsidRDefault="000D37C5" w:rsidP="000D37C5">
      <w:pPr>
        <w:tabs>
          <w:tab w:val="left" w:pos="8645"/>
        </w:tabs>
        <w:spacing w:after="0" w:line="240" w:lineRule="auto"/>
        <w:ind w:left="26"/>
        <w:jc w:val="lowKashida"/>
        <w:rPr>
          <w:rFonts w:ascii="Times New Roman" w:eastAsia="Times New Roman" w:hAnsi="Times New Roman" w:cs="Simplified Arabic"/>
          <w:sz w:val="32"/>
          <w:szCs w:val="32"/>
          <w:vertAlign w:val="superscript"/>
          <w:rtl/>
          <w:lang w:bidi="ar-IQ"/>
        </w:rPr>
      </w:pPr>
      <w:r w:rsidRPr="000D37C5">
        <w:rPr>
          <w:rFonts w:ascii="Times New Roman" w:eastAsia="Times New Roman" w:hAnsi="Times New Roman" w:cs="Simplified Arabic" w:hint="cs"/>
          <w:sz w:val="32"/>
          <w:szCs w:val="32"/>
          <w:rtl/>
          <w:lang w:bidi="ar-IQ"/>
        </w:rPr>
        <w:t>يبدو أن السبب في المفاضلة هو رغبة عمر(</w:t>
      </w:r>
      <w:r w:rsidRPr="000D37C5">
        <w:rPr>
          <w:rFonts w:ascii="Times New Roman" w:eastAsia="Times New Roman" w:hAnsi="Times New Roman" w:cs="Simplified Arabic" w:hint="cs"/>
          <w:sz w:val="32"/>
          <w:szCs w:val="32"/>
          <w:lang w:bidi="ar-IQ"/>
        </w:rPr>
        <w:sym w:font="AGA Arabesque" w:char="F074"/>
      </w:r>
      <w:r w:rsidRPr="000D37C5">
        <w:rPr>
          <w:rFonts w:ascii="Times New Roman" w:eastAsia="Times New Roman" w:hAnsi="Times New Roman" w:cs="Simplified Arabic" w:hint="cs"/>
          <w:sz w:val="32"/>
          <w:szCs w:val="32"/>
          <w:rtl/>
          <w:lang w:bidi="ar-IQ"/>
        </w:rPr>
        <w:t>) في خلق الحوافز التي يتنافس بها الأفراد لبذل كل فرد ما بوسعه في بناء الدولة الفتية الناشئة</w:t>
      </w:r>
      <w:r w:rsidRPr="000D37C5">
        <w:rPr>
          <w:rFonts w:ascii="Times New Roman" w:eastAsia="Times New Roman" w:hAnsi="Times New Roman" w:cs="Simplified Arabic" w:hint="cs"/>
          <w:sz w:val="32"/>
          <w:szCs w:val="32"/>
          <w:vertAlign w:val="superscript"/>
          <w:rtl/>
          <w:lang w:bidi="ar-IQ"/>
        </w:rPr>
        <w:t>(46)</w:t>
      </w:r>
    </w:p>
    <w:p w:rsidR="000D37C5" w:rsidRPr="000D37C5" w:rsidRDefault="000D37C5" w:rsidP="000D37C5">
      <w:pPr>
        <w:tabs>
          <w:tab w:val="left" w:pos="8645"/>
        </w:tabs>
        <w:spacing w:after="0" w:line="240" w:lineRule="auto"/>
        <w:ind w:left="26"/>
        <w:jc w:val="lowKashida"/>
        <w:rPr>
          <w:rFonts w:ascii="Times New Roman" w:eastAsia="Times New Roman" w:hAnsi="Times New Roman" w:cs="Simplified Arabic"/>
          <w:sz w:val="32"/>
          <w:szCs w:val="32"/>
          <w:rtl/>
          <w:lang w:bidi="ar-IQ"/>
        </w:rPr>
      </w:pPr>
      <w:r w:rsidRPr="000D37C5">
        <w:rPr>
          <w:rFonts w:ascii="Times New Roman" w:eastAsia="Times New Roman" w:hAnsi="Times New Roman" w:cs="Simplified Arabic" w:hint="cs"/>
          <w:sz w:val="32"/>
          <w:szCs w:val="32"/>
          <w:rtl/>
          <w:lang w:bidi="ar-IQ"/>
        </w:rPr>
        <w:t>اما الطبقة الذين شهدوا الحديبية وفتح مكة الى القادسية واليرموك ففرض لكل واحد منهم ألفي درهم</w:t>
      </w:r>
      <w:r w:rsidRPr="000D37C5">
        <w:rPr>
          <w:rFonts w:ascii="Times New Roman" w:eastAsia="Times New Roman" w:hAnsi="Times New Roman" w:cs="Simplified Arabic" w:hint="cs"/>
          <w:sz w:val="32"/>
          <w:szCs w:val="32"/>
          <w:vertAlign w:val="superscript"/>
          <w:rtl/>
          <w:lang w:bidi="ar-IQ"/>
        </w:rPr>
        <w:t>(47)</w:t>
      </w:r>
      <w:r w:rsidRPr="000D37C5">
        <w:rPr>
          <w:rFonts w:ascii="Times New Roman" w:eastAsia="Times New Roman" w:hAnsi="Times New Roman" w:cs="Simplified Arabic" w:hint="cs"/>
          <w:sz w:val="32"/>
          <w:szCs w:val="32"/>
          <w:rtl/>
          <w:lang w:bidi="ar-IQ"/>
        </w:rPr>
        <w:t xml:space="preserve"> ، وطبقة من اشترك في معركتي القادسية واليرموك فقد فرض لكل واحد منهم ألفاً وخمسمائة درهم وزاد لمن أبلى بلاءً حسناً إلى ألفين ، ثم تلا ذلك طبقات أوصلها بعضهم الى ثلاثمائة درهم لم ينقص من ذلك</w:t>
      </w:r>
      <w:r w:rsidRPr="000D37C5">
        <w:rPr>
          <w:rFonts w:ascii="Times New Roman" w:eastAsia="Times New Roman" w:hAnsi="Times New Roman" w:cs="Simplified Arabic" w:hint="cs"/>
          <w:sz w:val="32"/>
          <w:szCs w:val="32"/>
          <w:vertAlign w:val="superscript"/>
          <w:rtl/>
          <w:lang w:bidi="ar-IQ"/>
        </w:rPr>
        <w:t>(48)</w:t>
      </w:r>
      <w:r w:rsidRPr="000D37C5">
        <w:rPr>
          <w:rFonts w:ascii="Times New Roman" w:eastAsia="Times New Roman" w:hAnsi="Times New Roman" w:cs="Simplified Arabic" w:hint="cs"/>
          <w:sz w:val="32"/>
          <w:szCs w:val="32"/>
          <w:rtl/>
          <w:lang w:bidi="ar-IQ"/>
        </w:rPr>
        <w:t xml:space="preserve"> وأوصلها آخرون الى مائتي درهم </w:t>
      </w:r>
      <w:r w:rsidRPr="000D37C5">
        <w:rPr>
          <w:rFonts w:ascii="Times New Roman" w:eastAsia="Times New Roman" w:hAnsi="Times New Roman" w:cs="Simplified Arabic" w:hint="cs"/>
          <w:sz w:val="32"/>
          <w:szCs w:val="32"/>
          <w:vertAlign w:val="superscript"/>
          <w:rtl/>
          <w:lang w:bidi="ar-IQ"/>
        </w:rPr>
        <w:t>(49)</w:t>
      </w:r>
      <w:r w:rsidRPr="000D37C5">
        <w:rPr>
          <w:rFonts w:ascii="Times New Roman" w:eastAsia="Times New Roman" w:hAnsi="Times New Roman" w:cs="Simplified Arabic" w:hint="cs"/>
          <w:sz w:val="32"/>
          <w:szCs w:val="32"/>
          <w:rtl/>
          <w:lang w:bidi="ar-IQ"/>
        </w:rPr>
        <w:t>.</w:t>
      </w:r>
    </w:p>
    <w:p w:rsidR="000D37C5" w:rsidRPr="000D37C5" w:rsidRDefault="000D37C5" w:rsidP="000D37C5">
      <w:pPr>
        <w:tabs>
          <w:tab w:val="left" w:pos="8645"/>
        </w:tabs>
        <w:spacing w:after="0" w:line="240" w:lineRule="auto"/>
        <w:ind w:left="26"/>
        <w:jc w:val="lowKashida"/>
        <w:rPr>
          <w:rFonts w:ascii="Times New Roman" w:eastAsia="Times New Roman" w:hAnsi="Times New Roman" w:cs="Simplified Arabic"/>
          <w:sz w:val="32"/>
          <w:szCs w:val="32"/>
          <w:rtl/>
          <w:lang w:bidi="ar-IQ"/>
        </w:rPr>
      </w:pPr>
      <w:r w:rsidRPr="000D37C5">
        <w:rPr>
          <w:rFonts w:ascii="Times New Roman" w:eastAsia="Times New Roman" w:hAnsi="Times New Roman" w:cs="Simplified Arabic" w:hint="cs"/>
          <w:sz w:val="32"/>
          <w:szCs w:val="32"/>
          <w:rtl/>
          <w:lang w:bidi="ar-IQ"/>
        </w:rPr>
        <w:t>وقد رأى عمر(</w:t>
      </w:r>
      <w:r w:rsidRPr="000D37C5">
        <w:rPr>
          <w:rFonts w:ascii="Times New Roman" w:eastAsia="Times New Roman" w:hAnsi="Times New Roman" w:cs="Simplified Arabic" w:hint="cs"/>
          <w:sz w:val="32"/>
          <w:szCs w:val="32"/>
          <w:lang w:bidi="ar-IQ"/>
        </w:rPr>
        <w:sym w:font="AGA Arabesque" w:char="F074"/>
      </w:r>
      <w:r w:rsidRPr="000D37C5">
        <w:rPr>
          <w:rFonts w:ascii="Times New Roman" w:eastAsia="Times New Roman" w:hAnsi="Times New Roman" w:cs="Simplified Arabic" w:hint="cs"/>
          <w:sz w:val="32"/>
          <w:szCs w:val="32"/>
          <w:rtl/>
          <w:lang w:bidi="ar-IQ"/>
        </w:rPr>
        <w:t xml:space="preserve">) في أناس امتيازات أهلتهم لعطائه أكثر من أقرانهم ففرض للحسن والحسين خمسة آلاف درهم وألحقهما بأهل بدر وليسا منهم </w:t>
      </w:r>
      <w:r w:rsidRPr="000D37C5">
        <w:rPr>
          <w:rFonts w:ascii="Times New Roman" w:eastAsia="Times New Roman" w:hAnsi="Times New Roman" w:cs="Simplified Arabic" w:hint="cs"/>
          <w:sz w:val="32"/>
          <w:szCs w:val="32"/>
          <w:vertAlign w:val="superscript"/>
          <w:rtl/>
          <w:lang w:bidi="ar-IQ"/>
        </w:rPr>
        <w:t xml:space="preserve">(50) </w:t>
      </w:r>
      <w:r w:rsidRPr="000D37C5">
        <w:rPr>
          <w:rFonts w:ascii="Times New Roman" w:eastAsia="Times New Roman" w:hAnsi="Times New Roman" w:cs="Simplified Arabic" w:hint="cs"/>
          <w:sz w:val="32"/>
          <w:szCs w:val="32"/>
          <w:rtl/>
          <w:lang w:bidi="ar-IQ"/>
        </w:rPr>
        <w:t>وذلك لأنهما سيدا شباب أهل الجنة وريحانتا فؤاد الرسول (</w:t>
      </w:r>
      <w:r w:rsidRPr="000D37C5">
        <w:rPr>
          <w:rFonts w:ascii="Times New Roman" w:eastAsia="Times New Roman" w:hAnsi="Times New Roman" w:cs="Simplified Arabic" w:hint="cs"/>
          <w:sz w:val="32"/>
          <w:szCs w:val="32"/>
          <w:lang w:bidi="ar-IQ"/>
        </w:rPr>
        <w:sym w:font="AGA Arabesque" w:char="F072"/>
      </w:r>
      <w:r w:rsidRPr="000D37C5">
        <w:rPr>
          <w:rFonts w:ascii="Times New Roman" w:eastAsia="Times New Roman" w:hAnsi="Times New Roman" w:cs="Simplified Arabic" w:hint="cs"/>
          <w:sz w:val="32"/>
          <w:szCs w:val="32"/>
          <w:rtl/>
          <w:lang w:bidi="ar-IQ"/>
        </w:rPr>
        <w:t>)</w:t>
      </w:r>
      <w:r w:rsidRPr="000D37C5">
        <w:rPr>
          <w:rFonts w:ascii="Times New Roman" w:eastAsia="Times New Roman" w:hAnsi="Times New Roman" w:cs="Simplified Arabic" w:hint="cs"/>
          <w:sz w:val="32"/>
          <w:szCs w:val="32"/>
          <w:vertAlign w:val="superscript"/>
          <w:rtl/>
          <w:lang w:bidi="ar-IQ"/>
        </w:rPr>
        <w:t>(51)</w:t>
      </w:r>
      <w:r w:rsidRPr="000D37C5">
        <w:rPr>
          <w:rFonts w:ascii="Times New Roman" w:eastAsia="Times New Roman" w:hAnsi="Times New Roman" w:cs="Simplified Arabic" w:hint="cs"/>
          <w:sz w:val="32"/>
          <w:szCs w:val="32"/>
          <w:rtl/>
          <w:lang w:bidi="ar-IQ"/>
        </w:rPr>
        <w:t xml:space="preserve">. </w:t>
      </w:r>
    </w:p>
    <w:p w:rsidR="000D37C5" w:rsidRPr="000D37C5" w:rsidRDefault="000D37C5" w:rsidP="000D37C5">
      <w:pPr>
        <w:tabs>
          <w:tab w:val="left" w:pos="8645"/>
        </w:tabs>
        <w:spacing w:line="240" w:lineRule="auto"/>
        <w:ind w:left="26"/>
        <w:jc w:val="lowKashida"/>
        <w:rPr>
          <w:rFonts w:ascii="Times New Roman" w:eastAsia="Times New Roman" w:hAnsi="Times New Roman" w:cs="Simplified Arabic"/>
          <w:sz w:val="32"/>
          <w:szCs w:val="32"/>
          <w:rtl/>
          <w:lang w:bidi="ar-IQ"/>
        </w:rPr>
      </w:pPr>
      <w:r w:rsidRPr="000D37C5">
        <w:rPr>
          <w:rFonts w:ascii="Times New Roman" w:eastAsia="Times New Roman" w:hAnsi="Times New Roman" w:cs="Simplified Arabic" w:hint="cs"/>
          <w:sz w:val="32"/>
          <w:szCs w:val="32"/>
          <w:rtl/>
          <w:lang w:bidi="ar-IQ"/>
        </w:rPr>
        <w:t>وأشار ابن الجوزي الى عطاء الأولاد فكان عمر (</w:t>
      </w:r>
      <w:r w:rsidRPr="000D37C5">
        <w:rPr>
          <w:rFonts w:ascii="Times New Roman" w:eastAsia="Times New Roman" w:hAnsi="Times New Roman" w:cs="Simplified Arabic" w:hint="cs"/>
          <w:sz w:val="32"/>
          <w:szCs w:val="32"/>
          <w:lang w:bidi="ar-IQ"/>
        </w:rPr>
        <w:sym w:font="AGA Arabesque" w:char="F074"/>
      </w:r>
      <w:r w:rsidRPr="000D37C5">
        <w:rPr>
          <w:rFonts w:ascii="Times New Roman" w:eastAsia="Times New Roman" w:hAnsi="Times New Roman" w:cs="Simplified Arabic" w:hint="cs"/>
          <w:sz w:val="32"/>
          <w:szCs w:val="32"/>
          <w:rtl/>
          <w:lang w:bidi="ar-IQ"/>
        </w:rPr>
        <w:t xml:space="preserve">) لا يعطي المولود رزقاً حتى يفطم ، فبينما هو يطوف ذات ليلة سمع بكاء صبي فتوجه نحوه ، فقال لأمه:       </w:t>
      </w:r>
      <w:r w:rsidRPr="000D37C5">
        <w:rPr>
          <w:rFonts w:ascii="Times New Roman" w:eastAsia="Times New Roman" w:hAnsi="Times New Roman" w:cs="Simplified Arabic" w:hint="cs"/>
          <w:b/>
          <w:bCs/>
          <w:sz w:val="32"/>
          <w:szCs w:val="32"/>
          <w:rtl/>
          <w:lang w:bidi="ar-IQ"/>
        </w:rPr>
        <w:t>" اتقي الله وأحسني الى صبيك ، ثم عاد الى مكانه فسمع بكاءه فعاد الى أمه فقال لها مثل ذلك ، ثم عاد الى مكانه فلما كان في أخر الليل سمع بكاه فأتى أمه فقال: ويحك إني لأراك أم سوء مالي أرى أبنك لا يقر منذ الليلة، قالت: يا عبدالله قد أبرمتني هذه الليلة إني أريغه عن الفط</w:t>
      </w:r>
      <w:r w:rsidR="00A8581B">
        <w:rPr>
          <w:rFonts w:ascii="Times New Roman" w:eastAsia="Times New Roman" w:hAnsi="Times New Roman" w:cs="Simplified Arabic" w:hint="cs"/>
          <w:b/>
          <w:bCs/>
          <w:sz w:val="32"/>
          <w:szCs w:val="32"/>
          <w:rtl/>
          <w:lang w:bidi="ar-IQ"/>
        </w:rPr>
        <w:t>ام فيأبى عليَّ، قال: ولم ؟ قالت</w:t>
      </w:r>
      <w:r w:rsidRPr="000D37C5">
        <w:rPr>
          <w:rFonts w:ascii="Times New Roman" w:eastAsia="Times New Roman" w:hAnsi="Times New Roman" w:cs="Simplified Arabic" w:hint="cs"/>
          <w:b/>
          <w:bCs/>
          <w:sz w:val="32"/>
          <w:szCs w:val="32"/>
          <w:rtl/>
          <w:lang w:bidi="ar-IQ"/>
        </w:rPr>
        <w:t xml:space="preserve">: لان </w:t>
      </w:r>
      <w:r w:rsidRPr="000D37C5">
        <w:rPr>
          <w:rFonts w:ascii="Times New Roman" w:eastAsia="Times New Roman" w:hAnsi="Times New Roman" w:cs="Simplified Arabic" w:hint="cs"/>
          <w:b/>
          <w:bCs/>
          <w:sz w:val="32"/>
          <w:szCs w:val="32"/>
          <w:rtl/>
          <w:lang w:bidi="ar-IQ"/>
        </w:rPr>
        <w:lastRenderedPageBreak/>
        <w:t>عمر لا يفرض إلا للفطيم ، قال: وكم له ؟ قالت: كذا وكذا شهراً ، قال لها: ويحك لا تعجليه، فصلى الفجر وما يستبين الناس قراءته من غلبة البكاء ، فلما سلم قال: بؤساً لعمر كم قتل من أولاد المسلمين، ثم أمر منادياً فنادى: أن لا تعجلوا صبيانكم عن الفطام فإنا نفرض لكل مولود في الإسلام؛ وكتب بذلك الى الافاق: أن يفرض لكل مولود في الإسلام"</w:t>
      </w:r>
      <w:r w:rsidRPr="000D37C5">
        <w:rPr>
          <w:rFonts w:ascii="Times New Roman" w:eastAsia="Times New Roman" w:hAnsi="Times New Roman" w:cs="Simplified Arabic" w:hint="cs"/>
          <w:sz w:val="32"/>
          <w:szCs w:val="32"/>
          <w:vertAlign w:val="superscript"/>
          <w:rtl/>
          <w:lang w:bidi="ar-IQ"/>
        </w:rPr>
        <w:t>(52)</w:t>
      </w:r>
      <w:r w:rsidRPr="000D37C5">
        <w:rPr>
          <w:rFonts w:ascii="Times New Roman" w:eastAsia="Times New Roman" w:hAnsi="Times New Roman" w:cs="Simplified Arabic" w:hint="cs"/>
          <w:sz w:val="32"/>
          <w:szCs w:val="32"/>
          <w:rtl/>
          <w:lang w:bidi="ar-IQ"/>
        </w:rPr>
        <w:t xml:space="preserve"> فكان يعطي للمولود مائة درهم فإذا ترعرع بلغ به مائتي درهم فإذا بلغ زاده</w:t>
      </w:r>
      <w:r w:rsidRPr="000D37C5">
        <w:rPr>
          <w:rFonts w:ascii="Times New Roman" w:eastAsia="Times New Roman" w:hAnsi="Times New Roman" w:cs="Simplified Arabic" w:hint="cs"/>
          <w:sz w:val="32"/>
          <w:szCs w:val="32"/>
          <w:vertAlign w:val="superscript"/>
          <w:rtl/>
          <w:lang w:bidi="ar-IQ"/>
        </w:rPr>
        <w:t>(53)</w:t>
      </w:r>
      <w:r w:rsidRPr="000D37C5">
        <w:rPr>
          <w:rFonts w:ascii="Times New Roman" w:eastAsia="Times New Roman" w:hAnsi="Times New Roman" w:cs="Simplified Arabic" w:hint="cs"/>
          <w:sz w:val="32"/>
          <w:szCs w:val="32"/>
          <w:rtl/>
          <w:lang w:bidi="ar-IQ"/>
        </w:rPr>
        <w:t xml:space="preserve"> .</w:t>
      </w:r>
    </w:p>
    <w:p w:rsidR="000D37C5" w:rsidRPr="000D37C5" w:rsidRDefault="000D37C5" w:rsidP="000D37C5">
      <w:pPr>
        <w:tabs>
          <w:tab w:val="left" w:pos="8645"/>
        </w:tabs>
        <w:spacing w:after="0" w:line="240" w:lineRule="auto"/>
        <w:ind w:left="26"/>
        <w:jc w:val="lowKashida"/>
        <w:rPr>
          <w:rFonts w:ascii="Times New Roman" w:eastAsia="Times New Roman" w:hAnsi="Times New Roman" w:cs="Simplified Arabic"/>
          <w:sz w:val="32"/>
          <w:szCs w:val="32"/>
          <w:vertAlign w:val="superscript"/>
          <w:rtl/>
          <w:lang w:bidi="ar-IQ"/>
        </w:rPr>
      </w:pPr>
      <w:r w:rsidRPr="000D37C5">
        <w:rPr>
          <w:rFonts w:ascii="Times New Roman" w:eastAsia="Times New Roman" w:hAnsi="Times New Roman" w:cs="Simplified Arabic" w:hint="cs"/>
          <w:sz w:val="32"/>
          <w:szCs w:val="32"/>
          <w:rtl/>
          <w:lang w:bidi="ar-IQ"/>
        </w:rPr>
        <w:t>وضح ابن الجوزي عطاء عمر بن الخطاب (</w:t>
      </w:r>
      <w:r w:rsidRPr="000D37C5">
        <w:rPr>
          <w:rFonts w:ascii="Times New Roman" w:eastAsia="Times New Roman" w:hAnsi="Times New Roman" w:cs="Simplified Arabic" w:hint="cs"/>
          <w:sz w:val="32"/>
          <w:szCs w:val="32"/>
          <w:lang w:bidi="ar-IQ"/>
        </w:rPr>
        <w:sym w:font="AGA Arabesque" w:char="F074"/>
      </w:r>
      <w:r w:rsidRPr="000D37C5">
        <w:rPr>
          <w:rFonts w:ascii="Times New Roman" w:eastAsia="Times New Roman" w:hAnsi="Times New Roman" w:cs="Simplified Arabic" w:hint="cs"/>
          <w:sz w:val="32"/>
          <w:szCs w:val="32"/>
          <w:rtl/>
          <w:lang w:bidi="ar-IQ"/>
        </w:rPr>
        <w:t xml:space="preserve">) اذ انه كان تاجراً قبل توليه الخلافة يقيت نفسه وعياله من عمله فيها فلما تولى الخلافة واتسعت الدولة الإسلامية وكثرت مشاغله فيها ، جمع الناس وشاورهم فقال: </w:t>
      </w:r>
      <w:r w:rsidRPr="000D37C5">
        <w:rPr>
          <w:rFonts w:ascii="Times New Roman" w:eastAsia="Times New Roman" w:hAnsi="Times New Roman" w:cs="Simplified Arabic" w:hint="cs"/>
          <w:b/>
          <w:bCs/>
          <w:sz w:val="32"/>
          <w:szCs w:val="32"/>
          <w:rtl/>
          <w:lang w:bidi="ar-IQ"/>
        </w:rPr>
        <w:t>" إني كنت امرءاً تاجراً يغني الله عيالي بتجارتي ، وقد شغلتموني بأمركم فماذا ترون أنه يحل لي من هذا المال ؟ فأكثر القوم، وعلٌّي ساكت، فقال ما تقول يا علي ؟ فقال: ما أصلحك وأصلح عيالك بالمعروف ، ليس لك من هذا المال غيره، فقال القوم: القول قول ابن أبي طالب (</w:t>
      </w:r>
      <w:r w:rsidRPr="000D37C5">
        <w:rPr>
          <w:rFonts w:ascii="Times New Roman" w:eastAsia="Times New Roman" w:hAnsi="Times New Roman" w:cs="Simplified Arabic" w:hint="cs"/>
          <w:b/>
          <w:bCs/>
          <w:sz w:val="32"/>
          <w:szCs w:val="32"/>
          <w:lang w:bidi="ar-IQ"/>
        </w:rPr>
        <w:sym w:font="AGA Arabesque" w:char="F074"/>
      </w:r>
      <w:r w:rsidRPr="000D37C5">
        <w:rPr>
          <w:rFonts w:ascii="Times New Roman" w:eastAsia="Times New Roman" w:hAnsi="Times New Roman" w:cs="Simplified Arabic" w:hint="cs"/>
          <w:b/>
          <w:bCs/>
          <w:sz w:val="32"/>
          <w:szCs w:val="32"/>
          <w:rtl/>
          <w:lang w:bidi="ar-IQ"/>
        </w:rPr>
        <w:t>) "</w:t>
      </w:r>
      <w:r w:rsidRPr="000D37C5">
        <w:rPr>
          <w:rFonts w:ascii="Times New Roman" w:eastAsia="Times New Roman" w:hAnsi="Times New Roman" w:cs="Simplified Arabic" w:hint="cs"/>
          <w:sz w:val="32"/>
          <w:szCs w:val="32"/>
          <w:vertAlign w:val="superscript"/>
          <w:rtl/>
          <w:lang w:bidi="ar-IQ"/>
        </w:rPr>
        <w:t>(54)</w:t>
      </w:r>
      <w:r w:rsidRPr="000D37C5">
        <w:rPr>
          <w:rFonts w:ascii="Times New Roman" w:eastAsia="Times New Roman" w:hAnsi="Times New Roman" w:cs="Simplified Arabic" w:hint="cs"/>
          <w:sz w:val="32"/>
          <w:szCs w:val="32"/>
          <w:rtl/>
          <w:lang w:bidi="ar-IQ"/>
        </w:rPr>
        <w:t xml:space="preserve"> فجعلوا له عطاء كعطاء أبي بكر</w:t>
      </w:r>
      <w:r w:rsidRPr="000D37C5">
        <w:rPr>
          <w:rFonts w:ascii="Times New Roman" w:eastAsia="Times New Roman" w:hAnsi="Times New Roman" w:cs="Simplified Arabic" w:hint="cs"/>
          <w:sz w:val="32"/>
          <w:szCs w:val="32"/>
          <w:vertAlign w:val="superscript"/>
          <w:rtl/>
          <w:lang w:bidi="ar-IQ"/>
        </w:rPr>
        <w:t>(55)</w:t>
      </w:r>
      <w:r w:rsidRPr="000D37C5">
        <w:rPr>
          <w:rFonts w:ascii="Times New Roman" w:eastAsia="Times New Roman" w:hAnsi="Times New Roman" w:cs="Simplified Arabic" w:hint="cs"/>
          <w:sz w:val="32"/>
          <w:szCs w:val="32"/>
          <w:rtl/>
          <w:lang w:bidi="ar-IQ"/>
        </w:rPr>
        <w:t xml:space="preserve"> وكان عطاء أبي بكر ستة آلاف درهم فرضي الخليفة بهذا العطاء</w:t>
      </w:r>
      <w:r w:rsidRPr="000D37C5">
        <w:rPr>
          <w:rFonts w:ascii="Times New Roman" w:eastAsia="Times New Roman" w:hAnsi="Times New Roman" w:cs="Simplified Arabic" w:hint="cs"/>
          <w:sz w:val="32"/>
          <w:szCs w:val="32"/>
          <w:vertAlign w:val="superscript"/>
          <w:rtl/>
          <w:lang w:bidi="ar-IQ"/>
        </w:rPr>
        <w:t>(56)</w:t>
      </w:r>
      <w:r w:rsidRPr="000D37C5">
        <w:rPr>
          <w:rFonts w:ascii="Times New Roman" w:eastAsia="Times New Roman" w:hAnsi="Times New Roman" w:cs="Simplified Arabic" w:hint="cs"/>
          <w:sz w:val="32"/>
          <w:szCs w:val="32"/>
          <w:rtl/>
          <w:lang w:bidi="ar-IQ"/>
        </w:rPr>
        <w:t xml:space="preserve"> ، ليكون موازياً لأهل بدر في ذلك ولم يفضل نفسه عليهم . وأشار ابن الجوزي الى ذلك بقوله:     " كان عمر يستنفق كل يوم درهمين له ولعياله وأنفق في حجته ثمانين ومئة   درهم " </w:t>
      </w:r>
      <w:r w:rsidRPr="000D37C5">
        <w:rPr>
          <w:rFonts w:ascii="Times New Roman" w:eastAsia="Times New Roman" w:hAnsi="Times New Roman" w:cs="Simplified Arabic" w:hint="cs"/>
          <w:sz w:val="32"/>
          <w:szCs w:val="32"/>
          <w:vertAlign w:val="superscript"/>
          <w:rtl/>
          <w:lang w:bidi="ar-IQ"/>
        </w:rPr>
        <w:t>(57)</w:t>
      </w:r>
    </w:p>
    <w:p w:rsidR="000D37C5" w:rsidRPr="000D37C5" w:rsidRDefault="000D37C5" w:rsidP="000D37C5">
      <w:pPr>
        <w:tabs>
          <w:tab w:val="left" w:pos="8645"/>
        </w:tabs>
        <w:spacing w:after="0" w:line="240" w:lineRule="auto"/>
        <w:ind w:left="26"/>
        <w:jc w:val="lowKashida"/>
        <w:rPr>
          <w:rFonts w:ascii="Times New Roman" w:eastAsia="Times New Roman" w:hAnsi="Times New Roman" w:cs="Simplified Arabic"/>
          <w:sz w:val="32"/>
          <w:szCs w:val="32"/>
          <w:rtl/>
          <w:lang w:bidi="ar-IQ"/>
        </w:rPr>
      </w:pPr>
      <w:r w:rsidRPr="000D37C5">
        <w:rPr>
          <w:rFonts w:ascii="Times New Roman" w:eastAsia="Times New Roman" w:hAnsi="Times New Roman" w:cs="Simplified Arabic" w:hint="cs"/>
          <w:sz w:val="32"/>
          <w:szCs w:val="32"/>
          <w:rtl/>
          <w:lang w:bidi="ar-IQ"/>
        </w:rPr>
        <w:t>وقد وضح عمر (</w:t>
      </w:r>
      <w:r w:rsidRPr="000D37C5">
        <w:rPr>
          <w:rFonts w:ascii="Times New Roman" w:eastAsia="Times New Roman" w:hAnsi="Times New Roman" w:cs="Simplified Arabic" w:hint="cs"/>
          <w:sz w:val="32"/>
          <w:szCs w:val="32"/>
          <w:lang w:bidi="ar-IQ"/>
        </w:rPr>
        <w:sym w:font="AGA Arabesque" w:char="F074"/>
      </w:r>
      <w:r w:rsidRPr="000D37C5">
        <w:rPr>
          <w:rFonts w:ascii="Times New Roman" w:eastAsia="Times New Roman" w:hAnsi="Times New Roman" w:cs="Simplified Arabic" w:hint="cs"/>
          <w:sz w:val="32"/>
          <w:szCs w:val="32"/>
          <w:rtl/>
          <w:lang w:bidi="ar-IQ"/>
        </w:rPr>
        <w:t xml:space="preserve">) ما يحل له من العطاء فقال : </w:t>
      </w:r>
      <w:r w:rsidRPr="000D37C5">
        <w:rPr>
          <w:rFonts w:ascii="Times New Roman" w:eastAsia="Times New Roman" w:hAnsi="Times New Roman" w:cs="Simplified Arabic" w:hint="cs"/>
          <w:b/>
          <w:bCs/>
          <w:sz w:val="32"/>
          <w:szCs w:val="32"/>
          <w:rtl/>
          <w:lang w:bidi="ar-IQ"/>
        </w:rPr>
        <w:t xml:space="preserve">" أنا أخبركم بما أستحل منه تحل لي حلتان حلة في الشتاء وحلة في القيظ ؛ وما أحج عليه وأعتمر من الظهر ، وقوتي وقوت أهلي كقوت رجل من قريش ليس بأغناهم ولا بأفقرهم ، ثم أنا بعد رجل من المسلمين يصيبني ما أصابهم" </w:t>
      </w:r>
      <w:r w:rsidRPr="000D37C5">
        <w:rPr>
          <w:rFonts w:ascii="Times New Roman" w:eastAsia="Times New Roman" w:hAnsi="Times New Roman" w:cs="Simplified Arabic" w:hint="cs"/>
          <w:sz w:val="32"/>
          <w:szCs w:val="32"/>
          <w:vertAlign w:val="superscript"/>
          <w:rtl/>
          <w:lang w:bidi="ar-IQ"/>
        </w:rPr>
        <w:t>(58)</w:t>
      </w:r>
      <w:r w:rsidRPr="000D37C5">
        <w:rPr>
          <w:rFonts w:ascii="Times New Roman" w:eastAsia="Times New Roman" w:hAnsi="Times New Roman" w:cs="Simplified Arabic" w:hint="cs"/>
          <w:sz w:val="32"/>
          <w:szCs w:val="32"/>
          <w:rtl/>
          <w:lang w:bidi="ar-IQ"/>
        </w:rPr>
        <w:t xml:space="preserve">. </w:t>
      </w:r>
    </w:p>
    <w:p w:rsidR="000D37C5" w:rsidRPr="000D37C5" w:rsidRDefault="000D37C5" w:rsidP="000D37C5">
      <w:pPr>
        <w:spacing w:after="0" w:line="240" w:lineRule="auto"/>
        <w:jc w:val="both"/>
        <w:rPr>
          <w:rFonts w:ascii="Simplified Arabic" w:eastAsia="Calibri" w:hAnsi="Simplified Arabic" w:cs="Simplified Arabic"/>
          <w:sz w:val="32"/>
          <w:szCs w:val="32"/>
          <w:rtl/>
          <w:lang w:bidi="ar-IQ"/>
        </w:rPr>
      </w:pPr>
      <w:r w:rsidRPr="000D37C5">
        <w:rPr>
          <w:rFonts w:ascii="Times New Roman" w:eastAsia="Times New Roman" w:hAnsi="Times New Roman" w:cs="Simplified Arabic" w:hint="cs"/>
          <w:sz w:val="32"/>
          <w:szCs w:val="32"/>
          <w:rtl/>
          <w:lang w:bidi="ar-IQ"/>
        </w:rPr>
        <w:t>أما من مات من أهل الديوان بعد استحقاق العطاء ، فإن ما أستحقه موروث عنه وهو دين لورثته على بيت المال</w:t>
      </w:r>
      <w:r w:rsidRPr="000D37C5">
        <w:rPr>
          <w:rFonts w:ascii="Times New Roman" w:eastAsia="Times New Roman" w:hAnsi="Times New Roman" w:cs="Simplified Arabic" w:hint="cs"/>
          <w:sz w:val="32"/>
          <w:szCs w:val="32"/>
          <w:vertAlign w:val="superscript"/>
          <w:rtl/>
          <w:lang w:bidi="ar-IQ"/>
        </w:rPr>
        <w:t>(59)</w:t>
      </w:r>
      <w:r w:rsidRPr="000D37C5">
        <w:rPr>
          <w:rFonts w:ascii="Times New Roman" w:eastAsia="Times New Roman" w:hAnsi="Times New Roman" w:cs="Simplified Arabic" w:hint="cs"/>
          <w:sz w:val="32"/>
          <w:szCs w:val="32"/>
          <w:rtl/>
          <w:lang w:bidi="ar-IQ"/>
        </w:rPr>
        <w:t xml:space="preserve"> . اذ جاءت أعرابية الى عمر (</w:t>
      </w:r>
      <w:r w:rsidRPr="000D37C5">
        <w:rPr>
          <w:rFonts w:ascii="Times New Roman" w:eastAsia="Times New Roman" w:hAnsi="Times New Roman" w:cs="Simplified Arabic" w:hint="cs"/>
          <w:sz w:val="32"/>
          <w:szCs w:val="32"/>
          <w:lang w:bidi="ar-IQ"/>
        </w:rPr>
        <w:sym w:font="AGA Arabesque" w:char="F074"/>
      </w:r>
      <w:r w:rsidRPr="000D37C5">
        <w:rPr>
          <w:rFonts w:ascii="Times New Roman" w:eastAsia="Times New Roman" w:hAnsi="Times New Roman" w:cs="Simplified Arabic" w:hint="cs"/>
          <w:sz w:val="32"/>
          <w:szCs w:val="32"/>
          <w:rtl/>
          <w:lang w:bidi="ar-IQ"/>
        </w:rPr>
        <w:t xml:space="preserve">) فقالت يا أمير المؤمنين : </w:t>
      </w:r>
      <w:r w:rsidRPr="000D37C5">
        <w:rPr>
          <w:rFonts w:ascii="Times New Roman" w:eastAsia="Times New Roman" w:hAnsi="Times New Roman" w:cs="Simplified Arabic" w:hint="cs"/>
          <w:b/>
          <w:bCs/>
          <w:sz w:val="32"/>
          <w:szCs w:val="32"/>
          <w:rtl/>
          <w:lang w:bidi="ar-IQ"/>
        </w:rPr>
        <w:t>" أنا ابنة خفاف بن إيماء الغفاري وقد شهد أبي الحديبية مع النبي (</w:t>
      </w:r>
      <w:r w:rsidRPr="000D37C5">
        <w:rPr>
          <w:rFonts w:ascii="Times New Roman" w:eastAsia="Times New Roman" w:hAnsi="Times New Roman" w:cs="Simplified Arabic" w:hint="cs"/>
          <w:b/>
          <w:bCs/>
          <w:sz w:val="32"/>
          <w:szCs w:val="32"/>
          <w:lang w:bidi="ar-IQ"/>
        </w:rPr>
        <w:sym w:font="AGA Arabesque" w:char="F072"/>
      </w:r>
      <w:r w:rsidRPr="000D37C5">
        <w:rPr>
          <w:rFonts w:ascii="Times New Roman" w:eastAsia="Times New Roman" w:hAnsi="Times New Roman" w:cs="Simplified Arabic" w:hint="cs"/>
          <w:b/>
          <w:bCs/>
          <w:sz w:val="32"/>
          <w:szCs w:val="32"/>
          <w:rtl/>
          <w:lang w:bidi="ar-IQ"/>
        </w:rPr>
        <w:t xml:space="preserve">) ، ...وقال : مرحبا مرحباً بنسب قريب " </w:t>
      </w:r>
      <w:r w:rsidRPr="000D37C5">
        <w:rPr>
          <w:rFonts w:ascii="Times New Roman" w:eastAsia="Times New Roman" w:hAnsi="Times New Roman" w:cs="Simplified Arabic" w:hint="cs"/>
          <w:b/>
          <w:bCs/>
          <w:sz w:val="32"/>
          <w:szCs w:val="32"/>
          <w:vertAlign w:val="superscript"/>
          <w:rtl/>
          <w:lang w:bidi="ar-IQ"/>
        </w:rPr>
        <w:t>(60)</w:t>
      </w:r>
      <w:r w:rsidRPr="000D37C5">
        <w:rPr>
          <w:rFonts w:ascii="Times New Roman" w:eastAsia="Times New Roman" w:hAnsi="Times New Roman" w:cs="Simplified Arabic" w:hint="cs"/>
          <w:b/>
          <w:bCs/>
          <w:sz w:val="32"/>
          <w:szCs w:val="32"/>
          <w:rtl/>
          <w:lang w:bidi="ar-IQ"/>
        </w:rPr>
        <w:t xml:space="preserve"> </w:t>
      </w:r>
      <w:r w:rsidRPr="000D37C5">
        <w:rPr>
          <w:rFonts w:ascii="Times New Roman" w:eastAsia="Times New Roman" w:hAnsi="Times New Roman" w:cs="Simplified Arabic" w:hint="cs"/>
          <w:sz w:val="32"/>
          <w:szCs w:val="32"/>
          <w:rtl/>
          <w:lang w:bidi="ar-IQ"/>
        </w:rPr>
        <w:t>، قالت: تركت بني وما</w:t>
      </w:r>
    </w:p>
    <w:p w:rsidR="000D37C5" w:rsidRPr="000D37C5" w:rsidRDefault="000D37C5" w:rsidP="000D37C5">
      <w:pPr>
        <w:tabs>
          <w:tab w:val="left" w:pos="8645"/>
        </w:tabs>
        <w:spacing w:after="0" w:line="240" w:lineRule="auto"/>
        <w:ind w:left="26"/>
        <w:jc w:val="lowKashida"/>
        <w:rPr>
          <w:rFonts w:ascii="Times New Roman" w:eastAsia="Times New Roman" w:hAnsi="Times New Roman" w:cs="Simplified Arabic"/>
          <w:sz w:val="32"/>
          <w:szCs w:val="32"/>
          <w:rtl/>
          <w:lang w:bidi="ar-IQ"/>
        </w:rPr>
      </w:pPr>
      <w:r w:rsidRPr="000D37C5">
        <w:rPr>
          <w:rFonts w:ascii="Times New Roman" w:eastAsia="Times New Roman" w:hAnsi="Times New Roman" w:cs="Simplified Arabic" w:hint="cs"/>
          <w:sz w:val="32"/>
          <w:szCs w:val="32"/>
          <w:rtl/>
          <w:lang w:bidi="ar-IQ"/>
        </w:rPr>
        <w:lastRenderedPageBreak/>
        <w:t>ينضح أكبرهم الكراع ، فأمر عمر(</w:t>
      </w:r>
      <w:r w:rsidRPr="000D37C5">
        <w:rPr>
          <w:rFonts w:ascii="Times New Roman" w:eastAsia="Times New Roman" w:hAnsi="Times New Roman" w:cs="Simplified Arabic" w:hint="cs"/>
          <w:sz w:val="32"/>
          <w:szCs w:val="32"/>
          <w:lang w:bidi="ar-IQ"/>
        </w:rPr>
        <w:sym w:font="AGA Arabesque" w:char="F074"/>
      </w:r>
      <w:r w:rsidRPr="000D37C5">
        <w:rPr>
          <w:rFonts w:ascii="Times New Roman" w:eastAsia="Times New Roman" w:hAnsi="Times New Roman" w:cs="Simplified Arabic" w:hint="cs"/>
          <w:sz w:val="32"/>
          <w:szCs w:val="32"/>
          <w:rtl/>
          <w:lang w:bidi="ar-IQ"/>
        </w:rPr>
        <w:t>) لها بحمل موقر طعاما وكسوة ، فقال رجل أكثرت لها يا أمير المؤمنين، فقال: شهد أبوها الحديبية، ولعله شهد فتح مدينة كذا وفتح مدينة كذا ، فحظه فيها ، ونحن نجبيها ، أفلا أعطيها ذلك ، وخفاف هذا مات في خلافة عمر(</w:t>
      </w:r>
      <w:r w:rsidRPr="000D37C5">
        <w:rPr>
          <w:rFonts w:ascii="Times New Roman" w:eastAsia="Times New Roman" w:hAnsi="Times New Roman" w:cs="Simplified Arabic" w:hint="cs"/>
          <w:sz w:val="32"/>
          <w:szCs w:val="32"/>
          <w:lang w:bidi="ar-IQ"/>
        </w:rPr>
        <w:sym w:font="AGA Arabesque" w:char="F074"/>
      </w:r>
      <w:r w:rsidRPr="000D37C5">
        <w:rPr>
          <w:rFonts w:ascii="Times New Roman" w:eastAsia="Times New Roman" w:hAnsi="Times New Roman" w:cs="Simplified Arabic" w:hint="cs"/>
          <w:sz w:val="32"/>
          <w:szCs w:val="32"/>
          <w:rtl/>
          <w:lang w:bidi="ar-IQ"/>
        </w:rPr>
        <w:t xml:space="preserve">) فلعله أعطاها حقه المتبقي في الفيء عن العام الذي توفي فيه فضلاً عن أنها من المسلمين ولها حق في هذا فيعطيها حقها كما أعطى غيرها من </w:t>
      </w:r>
      <w:r w:rsidRPr="000D37C5">
        <w:rPr>
          <w:rFonts w:ascii="Times New Roman" w:eastAsia="Times New Roman" w:hAnsi="Times New Roman" w:cs="Simplified Arabic"/>
          <w:sz w:val="32"/>
          <w:szCs w:val="32"/>
          <w:rtl/>
          <w:lang w:bidi="ar-IQ"/>
        </w:rPr>
        <w:br/>
      </w:r>
      <w:r w:rsidRPr="000D37C5">
        <w:rPr>
          <w:rFonts w:ascii="Times New Roman" w:eastAsia="Times New Roman" w:hAnsi="Times New Roman" w:cs="Simplified Arabic" w:hint="cs"/>
          <w:sz w:val="32"/>
          <w:szCs w:val="32"/>
          <w:rtl/>
          <w:lang w:bidi="ar-IQ"/>
        </w:rPr>
        <w:t>المسلمين</w:t>
      </w:r>
      <w:r w:rsidRPr="000D37C5">
        <w:rPr>
          <w:rFonts w:ascii="Times New Roman" w:eastAsia="Times New Roman" w:hAnsi="Times New Roman" w:cs="Simplified Arabic" w:hint="cs"/>
          <w:sz w:val="32"/>
          <w:szCs w:val="32"/>
          <w:vertAlign w:val="superscript"/>
          <w:rtl/>
          <w:lang w:bidi="ar-IQ"/>
        </w:rPr>
        <w:t>(61)</w:t>
      </w:r>
      <w:r w:rsidRPr="000D37C5">
        <w:rPr>
          <w:rFonts w:ascii="Times New Roman" w:eastAsia="Times New Roman" w:hAnsi="Times New Roman" w:cs="Simplified Arabic" w:hint="cs"/>
          <w:sz w:val="32"/>
          <w:szCs w:val="32"/>
          <w:rtl/>
          <w:lang w:bidi="ar-IQ"/>
        </w:rPr>
        <w:t xml:space="preserve"> .</w:t>
      </w:r>
    </w:p>
    <w:p w:rsidR="000D37C5" w:rsidRPr="000D37C5" w:rsidRDefault="000D37C5" w:rsidP="000D37C5">
      <w:pPr>
        <w:tabs>
          <w:tab w:val="left" w:pos="8645"/>
        </w:tabs>
        <w:spacing w:after="0" w:line="240" w:lineRule="auto"/>
        <w:ind w:left="26" w:right="630"/>
        <w:jc w:val="lowKashida"/>
        <w:rPr>
          <w:rFonts w:ascii="Times New Roman" w:eastAsia="Times New Roman" w:hAnsi="Times New Roman" w:cs="Simplified Arabic"/>
          <w:b/>
          <w:bCs/>
          <w:sz w:val="32"/>
          <w:szCs w:val="32"/>
          <w:rtl/>
          <w:lang w:bidi="ar-IQ"/>
        </w:rPr>
      </w:pPr>
      <w:r w:rsidRPr="000D37C5">
        <w:rPr>
          <w:rFonts w:ascii="Times New Roman" w:eastAsia="Times New Roman" w:hAnsi="Times New Roman" w:cs="Simplified Arabic" w:hint="cs"/>
          <w:b/>
          <w:bCs/>
          <w:sz w:val="32"/>
          <w:szCs w:val="32"/>
          <w:rtl/>
          <w:lang w:bidi="ar-IQ"/>
        </w:rPr>
        <w:t xml:space="preserve">4- القرض </w:t>
      </w:r>
    </w:p>
    <w:p w:rsidR="000D37C5" w:rsidRPr="000D37C5" w:rsidRDefault="000D37C5" w:rsidP="000D37C5">
      <w:pPr>
        <w:tabs>
          <w:tab w:val="right" w:pos="8216"/>
          <w:tab w:val="left" w:pos="8645"/>
        </w:tabs>
        <w:spacing w:after="0" w:line="240" w:lineRule="auto"/>
        <w:ind w:left="26"/>
        <w:jc w:val="lowKashida"/>
        <w:rPr>
          <w:rFonts w:ascii="Times New Roman" w:eastAsia="Times New Roman" w:hAnsi="Times New Roman" w:cs="Simplified Arabic"/>
          <w:sz w:val="32"/>
          <w:szCs w:val="32"/>
          <w:rtl/>
          <w:lang w:bidi="ar-IQ"/>
        </w:rPr>
      </w:pPr>
      <w:r w:rsidRPr="000D37C5">
        <w:rPr>
          <w:rFonts w:ascii="Times New Roman" w:eastAsia="Times New Roman" w:hAnsi="Times New Roman" w:cs="Simplified Arabic" w:hint="cs"/>
          <w:sz w:val="32"/>
          <w:szCs w:val="32"/>
          <w:rtl/>
          <w:lang w:bidi="ar-IQ"/>
        </w:rPr>
        <w:t>كان النظام الاقتصادي للدولة الإسلامية في العهد الراشدي أعطاء قروض للمواطنين مبالغ مالية يستعملونها في النشاطات الاقتصادية . واعتمد عمر بن الخطاب (</w:t>
      </w:r>
      <w:r w:rsidRPr="000D37C5">
        <w:rPr>
          <w:rFonts w:ascii="Times New Roman" w:eastAsia="Times New Roman" w:hAnsi="Times New Roman" w:cs="Simplified Arabic" w:hint="cs"/>
          <w:sz w:val="32"/>
          <w:szCs w:val="32"/>
          <w:lang w:bidi="ar-IQ"/>
        </w:rPr>
        <w:sym w:font="AGA Arabesque" w:char="F074"/>
      </w:r>
      <w:r w:rsidRPr="000D37C5">
        <w:rPr>
          <w:rFonts w:ascii="Times New Roman" w:eastAsia="Times New Roman" w:hAnsi="Times New Roman" w:cs="Simplified Arabic" w:hint="cs"/>
          <w:sz w:val="32"/>
          <w:szCs w:val="32"/>
          <w:rtl/>
          <w:lang w:bidi="ar-IQ"/>
        </w:rPr>
        <w:t xml:space="preserve">) على بيت المال في استقراض ما يحتاج إليه من الأموال ، إذ أشار ابن الجوزي بهذا الصدد </w:t>
      </w:r>
      <w:r w:rsidRPr="000D37C5">
        <w:rPr>
          <w:rFonts w:ascii="Times New Roman" w:eastAsia="Times New Roman" w:hAnsi="Times New Roman" w:cs="Simplified Arabic" w:hint="cs"/>
          <w:b/>
          <w:bCs/>
          <w:sz w:val="32"/>
          <w:szCs w:val="32"/>
          <w:rtl/>
          <w:lang w:bidi="ar-IQ"/>
        </w:rPr>
        <w:t>" أنه كان إذا احتاج أتى صاحب بيت المال فاستقرضه "</w:t>
      </w:r>
      <w:r w:rsidRPr="000D37C5">
        <w:rPr>
          <w:rFonts w:ascii="Times New Roman" w:eastAsia="Times New Roman" w:hAnsi="Times New Roman" w:cs="Simplified Arabic" w:hint="cs"/>
          <w:sz w:val="32"/>
          <w:szCs w:val="32"/>
          <w:rtl/>
          <w:lang w:bidi="ar-IQ"/>
        </w:rPr>
        <w:t xml:space="preserve"> ، وإذا تعذر عليه تسديده ، كان يستقطع من العطاء المقرر له</w:t>
      </w:r>
      <w:r w:rsidRPr="000D37C5">
        <w:rPr>
          <w:rFonts w:ascii="Times New Roman" w:eastAsia="Times New Roman" w:hAnsi="Times New Roman" w:cs="Simplified Arabic" w:hint="cs"/>
          <w:sz w:val="32"/>
          <w:szCs w:val="32"/>
          <w:vertAlign w:val="superscript"/>
          <w:rtl/>
          <w:lang w:bidi="ar-IQ"/>
        </w:rPr>
        <w:t>(62)</w:t>
      </w:r>
      <w:r w:rsidRPr="000D37C5">
        <w:rPr>
          <w:rFonts w:ascii="Times New Roman" w:eastAsia="Times New Roman" w:hAnsi="Times New Roman" w:cs="Simplified Arabic" w:hint="cs"/>
          <w:sz w:val="32"/>
          <w:szCs w:val="32"/>
          <w:rtl/>
          <w:lang w:bidi="ar-IQ"/>
        </w:rPr>
        <w:t>. وقبيل وفاته كان في ذمته ثمانون ألف درهم ، أوصى أولاده بتسديدها الى بيت المال</w:t>
      </w:r>
      <w:r w:rsidRPr="000D37C5">
        <w:rPr>
          <w:rFonts w:ascii="Times New Roman" w:eastAsia="Times New Roman" w:hAnsi="Times New Roman" w:cs="Simplified Arabic" w:hint="cs"/>
          <w:sz w:val="32"/>
          <w:szCs w:val="32"/>
          <w:vertAlign w:val="superscript"/>
          <w:rtl/>
          <w:lang w:bidi="ar-IQ"/>
        </w:rPr>
        <w:t xml:space="preserve">(63) </w:t>
      </w:r>
      <w:r w:rsidRPr="000D37C5">
        <w:rPr>
          <w:rFonts w:ascii="Times New Roman" w:eastAsia="Times New Roman" w:hAnsi="Times New Roman" w:cs="Simplified Arabic" w:hint="cs"/>
          <w:sz w:val="32"/>
          <w:szCs w:val="32"/>
          <w:rtl/>
          <w:lang w:bidi="ar-IQ"/>
        </w:rPr>
        <w:t>.</w:t>
      </w:r>
    </w:p>
    <w:p w:rsidR="000D37C5" w:rsidRPr="000D37C5" w:rsidRDefault="000D37C5" w:rsidP="000D37C5">
      <w:pPr>
        <w:tabs>
          <w:tab w:val="left" w:pos="8645"/>
        </w:tabs>
        <w:spacing w:after="0" w:line="240" w:lineRule="auto"/>
        <w:ind w:left="26"/>
        <w:jc w:val="lowKashida"/>
        <w:rPr>
          <w:rFonts w:ascii="Times New Roman" w:eastAsia="Times New Roman" w:hAnsi="Times New Roman" w:cs="Simplified Arabic"/>
          <w:b/>
          <w:bCs/>
          <w:sz w:val="32"/>
          <w:szCs w:val="32"/>
          <w:rtl/>
          <w:lang w:bidi="ar-IQ"/>
        </w:rPr>
      </w:pPr>
      <w:r w:rsidRPr="000D37C5">
        <w:rPr>
          <w:rFonts w:ascii="Times New Roman" w:eastAsia="Times New Roman" w:hAnsi="Times New Roman" w:cs="Simplified Arabic" w:hint="cs"/>
          <w:sz w:val="32"/>
          <w:szCs w:val="32"/>
          <w:rtl/>
          <w:lang w:bidi="ar-IQ"/>
        </w:rPr>
        <w:t>ولكن في أغلب الأحيان يذهب الخليفة عمر(</w:t>
      </w:r>
      <w:r w:rsidRPr="000D37C5">
        <w:rPr>
          <w:rFonts w:ascii="Times New Roman" w:eastAsia="Times New Roman" w:hAnsi="Times New Roman" w:cs="Simplified Arabic" w:hint="cs"/>
          <w:sz w:val="32"/>
          <w:szCs w:val="32"/>
          <w:lang w:bidi="ar-IQ"/>
        </w:rPr>
        <w:sym w:font="AGA Arabesque" w:char="F074"/>
      </w:r>
      <w:r w:rsidRPr="000D37C5">
        <w:rPr>
          <w:rFonts w:ascii="Times New Roman" w:eastAsia="Times New Roman" w:hAnsi="Times New Roman" w:cs="Simplified Arabic" w:hint="cs"/>
          <w:sz w:val="32"/>
          <w:szCs w:val="32"/>
          <w:rtl/>
          <w:lang w:bidi="ar-IQ"/>
        </w:rPr>
        <w:t xml:space="preserve">) الى اصدقائه الموسورين الذين لا يجد حرجاً بالاستدانة منهم فيستدين ما يكفيه فقد أرسل الى عبد الرحمن بن عوف يستلفه أربعمائة درهم . فقال: عبد الرحمن: </w:t>
      </w:r>
      <w:r w:rsidRPr="000D37C5">
        <w:rPr>
          <w:rFonts w:ascii="Times New Roman" w:eastAsia="Times New Roman" w:hAnsi="Times New Roman" w:cs="Simplified Arabic" w:hint="cs"/>
          <w:b/>
          <w:bCs/>
          <w:sz w:val="32"/>
          <w:szCs w:val="32"/>
          <w:rtl/>
          <w:lang w:bidi="ar-IQ"/>
        </w:rPr>
        <w:t xml:space="preserve">" أتستسلفني وعندك بيت المال ؟ ألا تأخذ منه ثم ترده ؟ فقال عمر: إني أتخوف أن يصيبني قدري فتقول أنت وأصحابك: اتركوا هذا لأمير المؤمنين حتى يؤخذ من ميزاني يوم القيامة، ولكني أتسلفها منك لما أعلم من شحك فإذا مت جئت فاستوفيتها من ميراثي" </w:t>
      </w:r>
      <w:r w:rsidRPr="000D37C5">
        <w:rPr>
          <w:rFonts w:ascii="Times New Roman" w:eastAsia="Times New Roman" w:hAnsi="Times New Roman" w:cs="Simplified Arabic" w:hint="cs"/>
          <w:b/>
          <w:bCs/>
          <w:sz w:val="32"/>
          <w:szCs w:val="32"/>
          <w:vertAlign w:val="superscript"/>
          <w:rtl/>
          <w:lang w:bidi="ar-IQ"/>
        </w:rPr>
        <w:t>(64)</w:t>
      </w:r>
      <w:r w:rsidRPr="000D37C5">
        <w:rPr>
          <w:rFonts w:ascii="Times New Roman" w:eastAsia="Times New Roman" w:hAnsi="Times New Roman" w:cs="Simplified Arabic" w:hint="cs"/>
          <w:b/>
          <w:bCs/>
          <w:sz w:val="32"/>
          <w:szCs w:val="32"/>
          <w:rtl/>
          <w:lang w:bidi="ar-IQ"/>
        </w:rPr>
        <w:t>.</w:t>
      </w:r>
    </w:p>
    <w:p w:rsidR="000D37C5" w:rsidRPr="000D37C5" w:rsidRDefault="000D37C5" w:rsidP="000D37C5">
      <w:pPr>
        <w:tabs>
          <w:tab w:val="left" w:pos="849"/>
          <w:tab w:val="left" w:pos="8645"/>
        </w:tabs>
        <w:spacing w:after="0" w:line="240" w:lineRule="auto"/>
        <w:ind w:left="26" w:firstLine="612"/>
        <w:jc w:val="lowKashida"/>
        <w:rPr>
          <w:rFonts w:ascii="Times New Roman" w:eastAsia="Times New Roman" w:hAnsi="Times New Roman" w:cs="Simplified Arabic"/>
          <w:sz w:val="32"/>
          <w:szCs w:val="32"/>
          <w:rtl/>
          <w:lang w:bidi="ar-IQ"/>
        </w:rPr>
      </w:pPr>
      <w:r w:rsidRPr="000D37C5">
        <w:rPr>
          <w:rFonts w:ascii="Times New Roman" w:eastAsia="Times New Roman" w:hAnsi="Times New Roman" w:cs="Simplified Arabic" w:hint="cs"/>
          <w:sz w:val="32"/>
          <w:szCs w:val="32"/>
          <w:rtl/>
          <w:lang w:bidi="ar-IQ"/>
        </w:rPr>
        <w:tab/>
        <w:t>أما كيفية تسديد هذه القروض ، هناك مبالغ يحال أمر تسديدها الى العطاء والأرزاق ، مثل القروض التي كان يأخذها الخليفة عمر بن الخطاب (</w:t>
      </w:r>
      <w:r w:rsidRPr="000D37C5">
        <w:rPr>
          <w:rFonts w:ascii="Times New Roman" w:eastAsia="Times New Roman" w:hAnsi="Times New Roman" w:cs="Simplified Arabic" w:hint="cs"/>
          <w:b/>
          <w:bCs/>
          <w:sz w:val="32"/>
          <w:szCs w:val="32"/>
          <w:lang w:bidi="ar-IQ"/>
        </w:rPr>
        <w:sym w:font="AGA Arabesque" w:char="F074"/>
      </w:r>
      <w:r w:rsidRPr="000D37C5">
        <w:rPr>
          <w:rFonts w:ascii="Times New Roman" w:eastAsia="Times New Roman" w:hAnsi="Times New Roman" w:cs="Simplified Arabic" w:hint="cs"/>
          <w:sz w:val="32"/>
          <w:szCs w:val="32"/>
          <w:rtl/>
          <w:lang w:bidi="ar-IQ"/>
        </w:rPr>
        <w:t>)</w:t>
      </w:r>
      <w:r w:rsidRPr="000D37C5">
        <w:rPr>
          <w:rFonts w:ascii="Times New Roman" w:eastAsia="Times New Roman" w:hAnsi="Times New Roman" w:cs="Simplified Arabic" w:hint="cs"/>
          <w:sz w:val="32"/>
          <w:szCs w:val="32"/>
          <w:vertAlign w:val="superscript"/>
          <w:rtl/>
          <w:lang w:bidi="ar-IQ"/>
        </w:rPr>
        <w:t>(65)</w:t>
      </w:r>
      <w:r w:rsidRPr="000D37C5">
        <w:rPr>
          <w:rFonts w:ascii="Times New Roman" w:eastAsia="Times New Roman" w:hAnsi="Times New Roman" w:cs="Simplified Arabic" w:hint="cs"/>
          <w:sz w:val="32"/>
          <w:szCs w:val="32"/>
          <w:rtl/>
          <w:lang w:bidi="ar-IQ"/>
        </w:rPr>
        <w:t>.</w:t>
      </w:r>
    </w:p>
    <w:p w:rsidR="000D37C5" w:rsidRPr="000D37C5" w:rsidRDefault="000D37C5" w:rsidP="00A8581B">
      <w:pPr>
        <w:tabs>
          <w:tab w:val="left" w:pos="849"/>
          <w:tab w:val="left" w:pos="8645"/>
        </w:tabs>
        <w:spacing w:after="0" w:line="240" w:lineRule="auto"/>
        <w:ind w:left="26"/>
        <w:jc w:val="lowKashida"/>
        <w:rPr>
          <w:rFonts w:ascii="Times New Roman" w:eastAsia="Times New Roman" w:hAnsi="Times New Roman" w:cs="Simplified Arabic"/>
          <w:sz w:val="32"/>
          <w:szCs w:val="32"/>
          <w:rtl/>
          <w:lang w:bidi="ar-IQ"/>
        </w:rPr>
      </w:pPr>
      <w:r w:rsidRPr="000D37C5">
        <w:rPr>
          <w:rFonts w:ascii="Times New Roman" w:eastAsia="Times New Roman" w:hAnsi="Times New Roman" w:cs="Simplified Arabic" w:hint="cs"/>
          <w:sz w:val="32"/>
          <w:szCs w:val="32"/>
          <w:rtl/>
          <w:lang w:bidi="ar-IQ"/>
        </w:rPr>
        <w:tab/>
        <w:t>وكانت هذه القروض تدون على صكوك لاسيما صكوك الأرزاق والعطاء ، وقد جرى تنظيمها منذ العهود الأولى للدولة العربية الإسلامية ، منها صك حرر بمبلغ ثمانمائة ألف درهم ، أحيل الى بيت المال ، تضمن نفقات خاصة بأمير الكوفة ابن زياد</w:t>
      </w:r>
      <w:r w:rsidRPr="000D37C5">
        <w:rPr>
          <w:rFonts w:ascii="Times New Roman" w:eastAsia="Times New Roman" w:hAnsi="Times New Roman" w:cs="Simplified Arabic" w:hint="cs"/>
          <w:sz w:val="32"/>
          <w:szCs w:val="32"/>
          <w:vertAlign w:val="superscript"/>
          <w:rtl/>
          <w:lang w:bidi="ar-IQ"/>
        </w:rPr>
        <w:t>(66)</w:t>
      </w:r>
      <w:r w:rsidRPr="000D37C5">
        <w:rPr>
          <w:rFonts w:ascii="Times New Roman" w:eastAsia="Times New Roman" w:hAnsi="Times New Roman" w:cs="Simplified Arabic" w:hint="cs"/>
          <w:sz w:val="32"/>
          <w:szCs w:val="32"/>
          <w:rtl/>
          <w:lang w:bidi="ar-IQ"/>
        </w:rPr>
        <w:t xml:space="preserve"> .</w:t>
      </w:r>
    </w:p>
    <w:p w:rsidR="000D37C5" w:rsidRPr="000D37C5" w:rsidRDefault="000D37C5" w:rsidP="000D37C5">
      <w:pPr>
        <w:tabs>
          <w:tab w:val="left" w:pos="849"/>
          <w:tab w:val="left" w:pos="8645"/>
        </w:tabs>
        <w:spacing w:after="0" w:line="240" w:lineRule="auto"/>
        <w:ind w:left="26" w:right="630"/>
        <w:jc w:val="lowKashida"/>
        <w:rPr>
          <w:rFonts w:ascii="Times New Roman" w:eastAsia="Times New Roman" w:hAnsi="Times New Roman" w:cs="Simplified Arabic"/>
          <w:b/>
          <w:bCs/>
          <w:sz w:val="32"/>
          <w:szCs w:val="32"/>
          <w:rtl/>
          <w:lang w:bidi="ar-IQ"/>
        </w:rPr>
      </w:pPr>
      <w:r w:rsidRPr="000D37C5">
        <w:rPr>
          <w:rFonts w:ascii="Times New Roman" w:eastAsia="Times New Roman" w:hAnsi="Times New Roman" w:cs="Simplified Arabic" w:hint="cs"/>
          <w:b/>
          <w:bCs/>
          <w:sz w:val="32"/>
          <w:szCs w:val="32"/>
          <w:rtl/>
          <w:lang w:bidi="ar-IQ"/>
        </w:rPr>
        <w:t>5- الرقابة المالية :</w:t>
      </w:r>
    </w:p>
    <w:p w:rsidR="000D37C5" w:rsidRPr="000D37C5" w:rsidRDefault="000D37C5" w:rsidP="000D37C5">
      <w:pPr>
        <w:tabs>
          <w:tab w:val="left" w:pos="849"/>
          <w:tab w:val="left" w:pos="8645"/>
        </w:tabs>
        <w:spacing w:after="0" w:line="240" w:lineRule="auto"/>
        <w:ind w:left="26"/>
        <w:jc w:val="lowKashida"/>
        <w:rPr>
          <w:rFonts w:ascii="Times New Roman" w:eastAsia="Times New Roman" w:hAnsi="Times New Roman" w:cs="Simplified Arabic"/>
          <w:b/>
          <w:bCs/>
          <w:sz w:val="32"/>
          <w:szCs w:val="32"/>
          <w:rtl/>
          <w:lang w:bidi="ar-IQ"/>
        </w:rPr>
      </w:pPr>
      <w:r w:rsidRPr="000D37C5">
        <w:rPr>
          <w:rFonts w:ascii="Times New Roman" w:eastAsia="Times New Roman" w:hAnsi="Times New Roman" w:cs="Simplified Arabic" w:hint="cs"/>
          <w:sz w:val="32"/>
          <w:szCs w:val="32"/>
          <w:rtl/>
          <w:lang w:bidi="ar-IQ"/>
        </w:rPr>
        <w:lastRenderedPageBreak/>
        <w:t>كان عمر(</w:t>
      </w:r>
      <w:r w:rsidRPr="000D37C5">
        <w:rPr>
          <w:rFonts w:ascii="Times New Roman" w:eastAsia="Times New Roman" w:hAnsi="Times New Roman" w:cs="Simplified Arabic" w:hint="cs"/>
          <w:sz w:val="32"/>
          <w:szCs w:val="32"/>
          <w:lang w:bidi="ar-IQ"/>
        </w:rPr>
        <w:sym w:font="AGA Arabesque" w:char="F074"/>
      </w:r>
      <w:r w:rsidRPr="000D37C5">
        <w:rPr>
          <w:rFonts w:ascii="Times New Roman" w:eastAsia="Times New Roman" w:hAnsi="Times New Roman" w:cs="Simplified Arabic" w:hint="cs"/>
          <w:sz w:val="32"/>
          <w:szCs w:val="32"/>
          <w:rtl/>
          <w:lang w:bidi="ar-IQ"/>
        </w:rPr>
        <w:t xml:space="preserve">) شديد الحرص على حفظ وصيانة أموال المسلمين ليحفظها من التلاعب والضياع والسرقة والاختلاس ، مبتدئاً تلك الرقابة بنفسه وأهل بيته. </w:t>
      </w:r>
      <w:r w:rsidRPr="000D37C5">
        <w:rPr>
          <w:rFonts w:ascii="Times New Roman" w:eastAsia="Times New Roman" w:hAnsi="Times New Roman" w:cs="Simplified Arabic" w:hint="cs"/>
          <w:b/>
          <w:bCs/>
          <w:sz w:val="32"/>
          <w:szCs w:val="32"/>
          <w:rtl/>
          <w:lang w:bidi="ar-IQ"/>
        </w:rPr>
        <w:t xml:space="preserve">" قال رجل يا أمير المؤمنين: لو وسعت على نفسك في النفقة من مال الله تعالى ، فقال له عمر : أتدري مامثلي ومثل هؤلاء ؟ كمثل قوم كانوا في سفر فجمعوا منهم مالاً وسلموه الى واحد ينفقه عليهم ، فهل يحل لذلك الرجل أن يستأثر عنهم من أموالهم" </w:t>
      </w:r>
      <w:r w:rsidRPr="000D37C5">
        <w:rPr>
          <w:rFonts w:ascii="Times New Roman" w:eastAsia="Times New Roman" w:hAnsi="Times New Roman" w:cs="Simplified Arabic" w:hint="cs"/>
          <w:b/>
          <w:bCs/>
          <w:sz w:val="32"/>
          <w:szCs w:val="32"/>
          <w:vertAlign w:val="superscript"/>
          <w:rtl/>
          <w:lang w:bidi="ar-IQ"/>
        </w:rPr>
        <w:t>(67)</w:t>
      </w:r>
      <w:r w:rsidRPr="000D37C5">
        <w:rPr>
          <w:rFonts w:ascii="Times New Roman" w:eastAsia="Times New Roman" w:hAnsi="Times New Roman" w:cs="Simplified Arabic" w:hint="cs"/>
          <w:b/>
          <w:bCs/>
          <w:sz w:val="32"/>
          <w:szCs w:val="32"/>
          <w:rtl/>
          <w:lang w:bidi="ar-IQ"/>
        </w:rPr>
        <w:t xml:space="preserve"> .</w:t>
      </w:r>
    </w:p>
    <w:p w:rsidR="000D37C5" w:rsidRPr="000D37C5" w:rsidRDefault="000D37C5" w:rsidP="000D37C5">
      <w:pPr>
        <w:tabs>
          <w:tab w:val="left" w:pos="849"/>
          <w:tab w:val="left" w:pos="8645"/>
        </w:tabs>
        <w:spacing w:after="0" w:line="240" w:lineRule="auto"/>
        <w:ind w:left="26"/>
        <w:jc w:val="lowKashida"/>
        <w:rPr>
          <w:rFonts w:ascii="Times New Roman" w:eastAsia="Times New Roman" w:hAnsi="Times New Roman" w:cs="Simplified Arabic"/>
          <w:b/>
          <w:bCs/>
          <w:sz w:val="32"/>
          <w:szCs w:val="32"/>
          <w:rtl/>
          <w:lang w:bidi="ar-IQ"/>
        </w:rPr>
      </w:pPr>
      <w:r w:rsidRPr="000D37C5">
        <w:rPr>
          <w:rFonts w:ascii="Times New Roman" w:eastAsia="Times New Roman" w:hAnsi="Times New Roman" w:cs="Simplified Arabic" w:hint="cs"/>
          <w:b/>
          <w:bCs/>
          <w:sz w:val="32"/>
          <w:szCs w:val="32"/>
          <w:rtl/>
          <w:lang w:bidi="ar-IQ"/>
        </w:rPr>
        <w:t xml:space="preserve">  </w:t>
      </w:r>
      <w:r w:rsidRPr="000D37C5">
        <w:rPr>
          <w:rFonts w:ascii="Times New Roman" w:eastAsia="Times New Roman" w:hAnsi="Times New Roman" w:cs="Simplified Arabic" w:hint="cs"/>
          <w:sz w:val="32"/>
          <w:szCs w:val="32"/>
          <w:rtl/>
          <w:lang w:bidi="ar-IQ"/>
        </w:rPr>
        <w:t>وكان عمر(</w:t>
      </w:r>
      <w:r w:rsidRPr="000D37C5">
        <w:rPr>
          <w:rFonts w:ascii="Times New Roman" w:eastAsia="Times New Roman" w:hAnsi="Times New Roman" w:cs="Simplified Arabic" w:hint="cs"/>
          <w:sz w:val="32"/>
          <w:szCs w:val="32"/>
          <w:lang w:bidi="ar-IQ"/>
        </w:rPr>
        <w:sym w:font="AGA Arabesque" w:char="F074"/>
      </w:r>
      <w:r w:rsidRPr="000D37C5">
        <w:rPr>
          <w:rFonts w:ascii="Times New Roman" w:eastAsia="Times New Roman" w:hAnsi="Times New Roman" w:cs="Simplified Arabic" w:hint="cs"/>
          <w:sz w:val="32"/>
          <w:szCs w:val="32"/>
          <w:rtl/>
          <w:lang w:bidi="ar-IQ"/>
        </w:rPr>
        <w:t xml:space="preserve">) يبدأ برقابة أهل بيته فكنس معيقيب بيت المال يوماً فوجد فيه درهماً فدفعه الى ابن لعمر، قال معيقيب </w:t>
      </w:r>
      <w:r w:rsidRPr="000D37C5">
        <w:rPr>
          <w:rFonts w:ascii="Times New Roman" w:eastAsia="Times New Roman" w:hAnsi="Times New Roman" w:cs="Simplified Arabic" w:hint="cs"/>
          <w:b/>
          <w:bCs/>
          <w:sz w:val="32"/>
          <w:szCs w:val="32"/>
          <w:rtl/>
          <w:lang w:bidi="ar-IQ"/>
        </w:rPr>
        <w:t>:" ثم انصرفت الى بيتي ؛ فإذا رسول عمر قد جاء يدعوني ؛ فجئت فأذا الدرهم في يده ، فقال: ويحك يا معيقيب ؛ أوجدت عليَّ في نفسك شيئاً؟ أو مالي ومالك ؟ قلتُ: وما ذاك؟ قال: أردت أن تخاصمني أمة محمد في هذا الدرهم يوم القيامة "</w:t>
      </w:r>
      <w:r w:rsidRPr="000D37C5">
        <w:rPr>
          <w:rFonts w:ascii="Times New Roman" w:eastAsia="Times New Roman" w:hAnsi="Times New Roman" w:cs="Simplified Arabic" w:hint="cs"/>
          <w:b/>
          <w:bCs/>
          <w:sz w:val="32"/>
          <w:szCs w:val="32"/>
          <w:vertAlign w:val="superscript"/>
          <w:rtl/>
          <w:lang w:bidi="ar-IQ"/>
        </w:rPr>
        <w:t>(68)</w:t>
      </w:r>
      <w:r w:rsidRPr="000D37C5">
        <w:rPr>
          <w:rFonts w:ascii="Times New Roman" w:eastAsia="Times New Roman" w:hAnsi="Times New Roman" w:cs="Simplified Arabic" w:hint="cs"/>
          <w:b/>
          <w:bCs/>
          <w:sz w:val="32"/>
          <w:szCs w:val="32"/>
          <w:rtl/>
          <w:lang w:bidi="ar-IQ"/>
        </w:rPr>
        <w:t xml:space="preserve"> .</w:t>
      </w:r>
    </w:p>
    <w:p w:rsidR="000D37C5" w:rsidRPr="000D37C5" w:rsidRDefault="000D37C5" w:rsidP="000D37C5">
      <w:pPr>
        <w:tabs>
          <w:tab w:val="left" w:pos="849"/>
          <w:tab w:val="left" w:pos="8645"/>
        </w:tabs>
        <w:spacing w:after="0" w:line="240" w:lineRule="auto"/>
        <w:ind w:left="26"/>
        <w:jc w:val="lowKashida"/>
        <w:rPr>
          <w:rFonts w:ascii="Times New Roman" w:eastAsia="Times New Roman" w:hAnsi="Times New Roman" w:cs="Simplified Arabic"/>
          <w:sz w:val="32"/>
          <w:szCs w:val="32"/>
          <w:rtl/>
          <w:lang w:bidi="ar-IQ"/>
        </w:rPr>
      </w:pPr>
      <w:r w:rsidRPr="000D37C5">
        <w:rPr>
          <w:rFonts w:ascii="Times New Roman" w:eastAsia="Times New Roman" w:hAnsi="Times New Roman" w:cs="Simplified Arabic" w:hint="cs"/>
          <w:sz w:val="32"/>
          <w:szCs w:val="32"/>
          <w:rtl/>
          <w:lang w:bidi="ar-IQ"/>
        </w:rPr>
        <w:t>وفي عام الرمادة نظر عمر(</w:t>
      </w:r>
      <w:r w:rsidRPr="000D37C5">
        <w:rPr>
          <w:rFonts w:ascii="Times New Roman" w:eastAsia="Times New Roman" w:hAnsi="Times New Roman" w:cs="Simplified Arabic" w:hint="cs"/>
          <w:sz w:val="32"/>
          <w:szCs w:val="32"/>
          <w:lang w:bidi="ar-IQ"/>
        </w:rPr>
        <w:sym w:font="AGA Arabesque" w:char="F074"/>
      </w:r>
      <w:r w:rsidRPr="000D37C5">
        <w:rPr>
          <w:rFonts w:ascii="Times New Roman" w:eastAsia="Times New Roman" w:hAnsi="Times New Roman" w:cs="Simplified Arabic" w:hint="cs"/>
          <w:sz w:val="32"/>
          <w:szCs w:val="32"/>
          <w:rtl/>
          <w:lang w:bidi="ar-IQ"/>
        </w:rPr>
        <w:t xml:space="preserve">) الى بطيخة في يد بعض ولده فقال: </w:t>
      </w:r>
      <w:r w:rsidRPr="000D37C5">
        <w:rPr>
          <w:rFonts w:ascii="Times New Roman" w:eastAsia="Times New Roman" w:hAnsi="Times New Roman" w:cs="Simplified Arabic" w:hint="cs"/>
          <w:b/>
          <w:bCs/>
          <w:sz w:val="32"/>
          <w:szCs w:val="32"/>
          <w:rtl/>
          <w:lang w:bidi="ar-IQ"/>
        </w:rPr>
        <w:t xml:space="preserve">" بخ بخ يا ابن أمير المؤمنين : تأكل الفاكهة وأمة محمد هزلى ؟ فخرج الصبي هارباً وبكى. فاسكت عمر بعد ما قالوا : أشتراها بكف من نوى " </w:t>
      </w:r>
      <w:r w:rsidRPr="000D37C5">
        <w:rPr>
          <w:rFonts w:ascii="Times New Roman" w:eastAsia="Times New Roman" w:hAnsi="Times New Roman" w:cs="Simplified Arabic" w:hint="cs"/>
          <w:sz w:val="32"/>
          <w:szCs w:val="32"/>
          <w:vertAlign w:val="superscript"/>
          <w:rtl/>
          <w:lang w:bidi="ar-IQ"/>
        </w:rPr>
        <w:t>(69)</w:t>
      </w:r>
      <w:r w:rsidRPr="000D37C5">
        <w:rPr>
          <w:rFonts w:ascii="Times New Roman" w:eastAsia="Times New Roman" w:hAnsi="Times New Roman" w:cs="Simplified Arabic" w:hint="cs"/>
          <w:sz w:val="32"/>
          <w:szCs w:val="32"/>
          <w:rtl/>
          <w:lang w:bidi="ar-IQ"/>
        </w:rPr>
        <w:t xml:space="preserve"> .</w:t>
      </w:r>
    </w:p>
    <w:p w:rsidR="000D37C5" w:rsidRPr="000D37C5" w:rsidRDefault="000D37C5" w:rsidP="000D37C5">
      <w:pPr>
        <w:tabs>
          <w:tab w:val="left" w:pos="849"/>
          <w:tab w:val="left" w:pos="8645"/>
        </w:tabs>
        <w:spacing w:after="0" w:line="240" w:lineRule="auto"/>
        <w:ind w:left="26"/>
        <w:jc w:val="lowKashida"/>
        <w:rPr>
          <w:rFonts w:ascii="Times New Roman" w:eastAsia="Times New Roman" w:hAnsi="Times New Roman" w:cs="Simplified Arabic"/>
          <w:sz w:val="32"/>
          <w:szCs w:val="32"/>
          <w:rtl/>
          <w:lang w:bidi="ar-IQ"/>
        </w:rPr>
      </w:pPr>
      <w:r w:rsidRPr="000D37C5">
        <w:rPr>
          <w:rFonts w:ascii="Times New Roman" w:eastAsia="Times New Roman" w:hAnsi="Times New Roman" w:cs="Simplified Arabic" w:hint="cs"/>
          <w:sz w:val="32"/>
          <w:szCs w:val="32"/>
          <w:rtl/>
          <w:lang w:bidi="ar-IQ"/>
        </w:rPr>
        <w:t>يتضح مما تقدم أن الرقابة كانت تطبق على أهله ونفسه ومنها ينطلق الى رقابة العمال والولاة وسائر أفراد الرعية .</w:t>
      </w:r>
    </w:p>
    <w:p w:rsidR="000D37C5" w:rsidRPr="000D37C5" w:rsidRDefault="000D37C5" w:rsidP="000D37C5">
      <w:pPr>
        <w:tabs>
          <w:tab w:val="left" w:pos="849"/>
          <w:tab w:val="left" w:pos="8645"/>
        </w:tabs>
        <w:spacing w:after="0" w:line="240" w:lineRule="auto"/>
        <w:ind w:left="26"/>
        <w:jc w:val="lowKashida"/>
        <w:rPr>
          <w:rFonts w:ascii="Times New Roman" w:eastAsia="Times New Roman" w:hAnsi="Times New Roman" w:cs="Simplified Arabic"/>
          <w:b/>
          <w:bCs/>
          <w:sz w:val="32"/>
          <w:szCs w:val="32"/>
          <w:rtl/>
          <w:lang w:bidi="ar-IQ"/>
        </w:rPr>
      </w:pPr>
      <w:r w:rsidRPr="000D37C5">
        <w:rPr>
          <w:rFonts w:ascii="Times New Roman" w:eastAsia="Times New Roman" w:hAnsi="Times New Roman" w:cs="Simplified Arabic" w:hint="cs"/>
          <w:sz w:val="32"/>
          <w:szCs w:val="32"/>
          <w:rtl/>
          <w:lang w:bidi="ar-IQ"/>
        </w:rPr>
        <w:t>فقد بعث عتبة بن فرقد بخبيص</w:t>
      </w:r>
      <w:r w:rsidRPr="000D37C5">
        <w:rPr>
          <w:rFonts w:ascii="Times New Roman" w:eastAsia="Times New Roman" w:hAnsi="Times New Roman" w:cs="Simplified Arabic" w:hint="cs"/>
          <w:sz w:val="32"/>
          <w:szCs w:val="32"/>
          <w:vertAlign w:val="superscript"/>
          <w:rtl/>
          <w:lang w:bidi="ar-IQ"/>
        </w:rPr>
        <w:t>(70)</w:t>
      </w:r>
      <w:r w:rsidRPr="000D37C5">
        <w:rPr>
          <w:rFonts w:ascii="Times New Roman" w:eastAsia="Times New Roman" w:hAnsi="Times New Roman" w:cs="Simplified Arabic" w:hint="cs"/>
          <w:sz w:val="32"/>
          <w:szCs w:val="32"/>
          <w:rtl/>
          <w:lang w:bidi="ar-IQ"/>
        </w:rPr>
        <w:t xml:space="preserve"> جيد صنعه في السلالي عليها اللبود، فلما انتهى الى عمر، كشف عن الخبيص ، فقال للرسول الذي يحمل الخبيص: </w:t>
      </w:r>
      <w:r w:rsidRPr="000D37C5">
        <w:rPr>
          <w:rFonts w:ascii="Times New Roman" w:eastAsia="Times New Roman" w:hAnsi="Times New Roman" w:cs="Simplified Arabic" w:hint="cs"/>
          <w:b/>
          <w:bCs/>
          <w:sz w:val="32"/>
          <w:szCs w:val="32"/>
          <w:rtl/>
          <w:lang w:bidi="ar-IQ"/>
        </w:rPr>
        <w:t>:" أيشبع المسلمون في رحالهم من هذا ؟ فقال الرسول: اللهم لا، فقال عمر: لا أريده ، وكتب الى عتبه بأذربيجان: أما بعد: فإنه ليس من كدك ولا من كد أبيك ولا من كد أمك. فأشبع من قبلك من المسلمين في رحالهم مما تشبع منه في رحلك"</w:t>
      </w:r>
      <w:r w:rsidRPr="000D37C5">
        <w:rPr>
          <w:rFonts w:ascii="Times New Roman" w:eastAsia="Times New Roman" w:hAnsi="Times New Roman" w:cs="Simplified Arabic" w:hint="cs"/>
          <w:b/>
          <w:bCs/>
          <w:sz w:val="32"/>
          <w:szCs w:val="32"/>
          <w:vertAlign w:val="superscript"/>
          <w:rtl/>
          <w:lang w:bidi="ar-IQ"/>
        </w:rPr>
        <w:t>(71)</w:t>
      </w:r>
      <w:r w:rsidRPr="000D37C5">
        <w:rPr>
          <w:rFonts w:ascii="Times New Roman" w:eastAsia="Times New Roman" w:hAnsi="Times New Roman" w:cs="Simplified Arabic" w:hint="cs"/>
          <w:b/>
          <w:bCs/>
          <w:sz w:val="32"/>
          <w:szCs w:val="32"/>
          <w:rtl/>
          <w:lang w:bidi="ar-IQ"/>
        </w:rPr>
        <w:t>.</w:t>
      </w:r>
    </w:p>
    <w:p w:rsidR="000D37C5" w:rsidRPr="000D37C5" w:rsidRDefault="000D37C5" w:rsidP="000D37C5">
      <w:pPr>
        <w:tabs>
          <w:tab w:val="left" w:pos="849"/>
          <w:tab w:val="left" w:pos="8645"/>
        </w:tabs>
        <w:spacing w:after="0" w:line="240" w:lineRule="auto"/>
        <w:ind w:left="26"/>
        <w:jc w:val="lowKashida"/>
        <w:rPr>
          <w:rFonts w:ascii="Times New Roman" w:eastAsia="Times New Roman" w:hAnsi="Times New Roman" w:cs="Simplified Arabic"/>
          <w:sz w:val="32"/>
          <w:szCs w:val="32"/>
          <w:rtl/>
          <w:lang w:bidi="ar-IQ"/>
        </w:rPr>
      </w:pPr>
      <w:r w:rsidRPr="000D37C5">
        <w:rPr>
          <w:rFonts w:ascii="Times New Roman" w:eastAsia="Times New Roman" w:hAnsi="Times New Roman" w:cs="Simplified Arabic" w:hint="cs"/>
          <w:sz w:val="32"/>
          <w:szCs w:val="32"/>
          <w:rtl/>
          <w:lang w:bidi="ar-IQ"/>
        </w:rPr>
        <w:t>ومادامت شدة عمر(</w:t>
      </w:r>
      <w:r w:rsidRPr="000D37C5">
        <w:rPr>
          <w:rFonts w:ascii="Times New Roman" w:eastAsia="Times New Roman" w:hAnsi="Times New Roman" w:cs="Simplified Arabic" w:hint="cs"/>
          <w:sz w:val="32"/>
          <w:szCs w:val="32"/>
          <w:lang w:bidi="ar-IQ"/>
        </w:rPr>
        <w:sym w:font="AGA Arabesque" w:char="F074"/>
      </w:r>
      <w:r w:rsidRPr="000D37C5">
        <w:rPr>
          <w:rFonts w:ascii="Times New Roman" w:eastAsia="Times New Roman" w:hAnsi="Times New Roman" w:cs="Simplified Arabic" w:hint="cs"/>
          <w:sz w:val="32"/>
          <w:szCs w:val="32"/>
          <w:rtl/>
          <w:lang w:bidi="ar-IQ"/>
        </w:rPr>
        <w:t xml:space="preserve">) على نفسه هكذا فليس غريباً أن يخاطب بطنه عام الرمادة (في نهاية عام 17هـ وبداية عام 18هـ) وقد حرم عليها السمن فلم يدخل فيها إلا الزيت ويقول لها </w:t>
      </w:r>
      <w:r w:rsidRPr="000D37C5">
        <w:rPr>
          <w:rFonts w:ascii="Times New Roman" w:eastAsia="Times New Roman" w:hAnsi="Times New Roman" w:cs="Simplified Arabic" w:hint="cs"/>
          <w:b/>
          <w:bCs/>
          <w:sz w:val="32"/>
          <w:szCs w:val="32"/>
          <w:rtl/>
          <w:lang w:bidi="ar-IQ"/>
        </w:rPr>
        <w:t>: " والله لتمرنن أيها البطن على الخبز والزيت مادام السمن يباع بالاواق "</w:t>
      </w:r>
      <w:r w:rsidRPr="000D37C5">
        <w:rPr>
          <w:rFonts w:ascii="Times New Roman" w:eastAsia="Times New Roman" w:hAnsi="Times New Roman" w:cs="Simplified Arabic" w:hint="cs"/>
          <w:b/>
          <w:bCs/>
          <w:sz w:val="32"/>
          <w:szCs w:val="32"/>
          <w:vertAlign w:val="superscript"/>
          <w:rtl/>
          <w:lang w:bidi="ar-IQ"/>
        </w:rPr>
        <w:t>(72)</w:t>
      </w:r>
      <w:r w:rsidRPr="000D37C5">
        <w:rPr>
          <w:rFonts w:ascii="Times New Roman" w:eastAsia="Times New Roman" w:hAnsi="Times New Roman" w:cs="Simplified Arabic" w:hint="cs"/>
          <w:b/>
          <w:bCs/>
          <w:sz w:val="32"/>
          <w:szCs w:val="32"/>
          <w:rtl/>
          <w:lang w:bidi="ar-IQ"/>
        </w:rPr>
        <w:t xml:space="preserve"> ، " وأنه ليس عندنا غيره حتى يحيى الناس " </w:t>
      </w:r>
      <w:r w:rsidRPr="000D37C5">
        <w:rPr>
          <w:rFonts w:ascii="Times New Roman" w:eastAsia="Times New Roman" w:hAnsi="Times New Roman" w:cs="Simplified Arabic" w:hint="cs"/>
          <w:sz w:val="32"/>
          <w:szCs w:val="32"/>
          <w:vertAlign w:val="superscript"/>
          <w:rtl/>
          <w:lang w:bidi="ar-IQ"/>
        </w:rPr>
        <w:t>(73)</w:t>
      </w:r>
      <w:r w:rsidRPr="000D37C5">
        <w:rPr>
          <w:rFonts w:ascii="Times New Roman" w:eastAsia="Times New Roman" w:hAnsi="Times New Roman" w:cs="Simplified Arabic" w:hint="cs"/>
          <w:sz w:val="32"/>
          <w:szCs w:val="32"/>
          <w:rtl/>
          <w:lang w:bidi="ar-IQ"/>
        </w:rPr>
        <w:t>.</w:t>
      </w:r>
    </w:p>
    <w:p w:rsidR="000D37C5" w:rsidRPr="000D37C5" w:rsidRDefault="000D37C5" w:rsidP="000D37C5">
      <w:pPr>
        <w:tabs>
          <w:tab w:val="left" w:pos="849"/>
          <w:tab w:val="left" w:pos="8645"/>
        </w:tabs>
        <w:spacing w:after="0" w:line="240" w:lineRule="auto"/>
        <w:ind w:left="26"/>
        <w:jc w:val="lowKashida"/>
        <w:rPr>
          <w:rFonts w:ascii="Times New Roman" w:eastAsia="Times New Roman" w:hAnsi="Times New Roman" w:cs="Simplified Arabic"/>
          <w:sz w:val="32"/>
          <w:szCs w:val="32"/>
          <w:rtl/>
          <w:lang w:bidi="ar-IQ"/>
        </w:rPr>
      </w:pPr>
      <w:r w:rsidRPr="000D37C5">
        <w:rPr>
          <w:rFonts w:ascii="Times New Roman" w:eastAsia="Times New Roman" w:hAnsi="Times New Roman" w:cs="Simplified Arabic" w:hint="cs"/>
          <w:sz w:val="32"/>
          <w:szCs w:val="32"/>
          <w:rtl/>
          <w:lang w:bidi="ar-IQ"/>
        </w:rPr>
        <w:lastRenderedPageBreak/>
        <w:t>وخرج يوماً على المنبر وقد أشتكى شكوى فنعت له العسل ، وفي بيت المال عكة</w:t>
      </w:r>
      <w:r w:rsidRPr="000D37C5">
        <w:rPr>
          <w:rFonts w:ascii="Times New Roman" w:eastAsia="Times New Roman" w:hAnsi="Times New Roman" w:cs="Simplified Arabic" w:hint="cs"/>
          <w:sz w:val="32"/>
          <w:szCs w:val="32"/>
          <w:vertAlign w:val="superscript"/>
          <w:rtl/>
          <w:lang w:bidi="ar-IQ"/>
        </w:rPr>
        <w:t>(74)</w:t>
      </w:r>
      <w:r w:rsidRPr="000D37C5">
        <w:rPr>
          <w:rFonts w:ascii="Times New Roman" w:eastAsia="Times New Roman" w:hAnsi="Times New Roman" w:cs="Simplified Arabic" w:hint="cs"/>
          <w:sz w:val="32"/>
          <w:szCs w:val="32"/>
          <w:rtl/>
          <w:lang w:bidi="ar-IQ"/>
        </w:rPr>
        <w:t xml:space="preserve"> فقال:</w:t>
      </w:r>
      <w:r w:rsidRPr="000D37C5">
        <w:rPr>
          <w:rFonts w:ascii="Times New Roman" w:eastAsia="Times New Roman" w:hAnsi="Times New Roman" w:cs="Simplified Arabic" w:hint="cs"/>
          <w:b/>
          <w:bCs/>
          <w:sz w:val="32"/>
          <w:szCs w:val="32"/>
          <w:rtl/>
          <w:lang w:bidi="ar-IQ"/>
        </w:rPr>
        <w:t>" إن أذنتم لي فيها أخذتها وإلا فإنها علي حرام، فأذنوا له فيها"</w:t>
      </w:r>
      <w:r w:rsidRPr="000D37C5">
        <w:rPr>
          <w:rFonts w:ascii="Times New Roman" w:eastAsia="Times New Roman" w:hAnsi="Times New Roman" w:cs="Simplified Arabic" w:hint="cs"/>
          <w:sz w:val="32"/>
          <w:szCs w:val="32"/>
          <w:vertAlign w:val="superscript"/>
          <w:rtl/>
          <w:lang w:bidi="ar-IQ"/>
        </w:rPr>
        <w:t>(75)</w:t>
      </w:r>
      <w:r w:rsidRPr="000D37C5">
        <w:rPr>
          <w:rFonts w:ascii="Times New Roman" w:eastAsia="Times New Roman" w:hAnsi="Times New Roman" w:cs="Simplified Arabic" w:hint="cs"/>
          <w:sz w:val="32"/>
          <w:szCs w:val="32"/>
          <w:rtl/>
          <w:lang w:bidi="ar-IQ"/>
        </w:rPr>
        <w:t xml:space="preserve"> </w:t>
      </w:r>
    </w:p>
    <w:p w:rsidR="000D37C5" w:rsidRPr="000D37C5" w:rsidRDefault="000D37C5" w:rsidP="000D37C5">
      <w:pPr>
        <w:tabs>
          <w:tab w:val="left" w:pos="849"/>
          <w:tab w:val="left" w:pos="8645"/>
        </w:tabs>
        <w:spacing w:after="0" w:line="240" w:lineRule="auto"/>
        <w:ind w:left="26"/>
        <w:jc w:val="lowKashida"/>
        <w:rPr>
          <w:rFonts w:ascii="Times New Roman" w:eastAsia="Times New Roman" w:hAnsi="Times New Roman" w:cs="Simplified Arabic"/>
          <w:sz w:val="32"/>
          <w:szCs w:val="32"/>
          <w:rtl/>
          <w:lang w:bidi="ar-IQ"/>
        </w:rPr>
      </w:pPr>
      <w:r w:rsidRPr="000D37C5">
        <w:rPr>
          <w:rFonts w:ascii="Times New Roman" w:eastAsia="Times New Roman" w:hAnsi="Times New Roman" w:cs="Simplified Arabic" w:hint="cs"/>
          <w:sz w:val="32"/>
          <w:szCs w:val="32"/>
          <w:rtl/>
          <w:lang w:bidi="ar-IQ"/>
        </w:rPr>
        <w:t>ولم يسمح عمر(</w:t>
      </w:r>
      <w:r w:rsidRPr="000D37C5">
        <w:rPr>
          <w:rFonts w:ascii="Times New Roman" w:eastAsia="Times New Roman" w:hAnsi="Times New Roman" w:cs="Simplified Arabic" w:hint="cs"/>
          <w:sz w:val="32"/>
          <w:szCs w:val="32"/>
          <w:lang w:bidi="ar-IQ"/>
        </w:rPr>
        <w:sym w:font="AGA Arabesque" w:char="F074"/>
      </w:r>
      <w:r w:rsidRPr="000D37C5">
        <w:rPr>
          <w:rFonts w:ascii="Times New Roman" w:eastAsia="Times New Roman" w:hAnsi="Times New Roman" w:cs="Simplified Arabic" w:hint="cs"/>
          <w:sz w:val="32"/>
          <w:szCs w:val="32"/>
          <w:rtl/>
          <w:lang w:bidi="ar-IQ"/>
        </w:rPr>
        <w:t xml:space="preserve">) للولاة والأمراء التصرف بأموال المسلمين وإذا سمح لهم بتعاطي التجارة مع الأفراد فإنه لم يأذن لهم فيها بيت مال المسلمين في الأموال العامة لما يترتب على ذلك من محاباة له بسبب المنصب والوظيفة </w:t>
      </w:r>
      <w:r w:rsidRPr="000D37C5">
        <w:rPr>
          <w:rFonts w:ascii="Times New Roman" w:eastAsia="Times New Roman" w:hAnsi="Times New Roman" w:cs="Simplified Arabic" w:hint="cs"/>
          <w:sz w:val="32"/>
          <w:szCs w:val="32"/>
          <w:vertAlign w:val="superscript"/>
          <w:rtl/>
          <w:lang w:bidi="ar-IQ"/>
        </w:rPr>
        <w:t>(76)</w:t>
      </w:r>
      <w:r w:rsidRPr="000D37C5">
        <w:rPr>
          <w:rFonts w:ascii="Times New Roman" w:eastAsia="Times New Roman" w:hAnsi="Times New Roman" w:cs="Simplified Arabic" w:hint="cs"/>
          <w:sz w:val="32"/>
          <w:szCs w:val="32"/>
          <w:rtl/>
          <w:lang w:bidi="ar-IQ"/>
        </w:rPr>
        <w:t>.</w:t>
      </w:r>
    </w:p>
    <w:p w:rsidR="000D37C5" w:rsidRPr="000D37C5" w:rsidRDefault="000D37C5" w:rsidP="000D37C5">
      <w:pPr>
        <w:tabs>
          <w:tab w:val="left" w:pos="849"/>
          <w:tab w:val="left" w:pos="8645"/>
        </w:tabs>
        <w:spacing w:after="0" w:line="240" w:lineRule="auto"/>
        <w:ind w:left="26"/>
        <w:jc w:val="lowKashida"/>
        <w:rPr>
          <w:rFonts w:ascii="Times New Roman" w:eastAsia="Times New Roman" w:hAnsi="Times New Roman" w:cs="Simplified Arabic"/>
          <w:sz w:val="32"/>
          <w:szCs w:val="32"/>
          <w:rtl/>
          <w:lang w:bidi="ar-IQ"/>
        </w:rPr>
      </w:pPr>
      <w:r w:rsidRPr="000D37C5">
        <w:rPr>
          <w:rFonts w:ascii="Times New Roman" w:eastAsia="Times New Roman" w:hAnsi="Times New Roman" w:cs="Simplified Arabic" w:hint="cs"/>
          <w:sz w:val="32"/>
          <w:szCs w:val="32"/>
          <w:rtl/>
          <w:lang w:bidi="ar-IQ"/>
        </w:rPr>
        <w:t xml:space="preserve">ومن هذا الباب آمر أبنه أن يرد أغناماً اشتراها من غنائم جلولاء وقال: </w:t>
      </w:r>
      <w:r w:rsidRPr="000D37C5">
        <w:rPr>
          <w:rFonts w:ascii="Times New Roman" w:eastAsia="Times New Roman" w:hAnsi="Times New Roman" w:cs="Simplified Arabic" w:hint="cs"/>
          <w:b/>
          <w:bCs/>
          <w:sz w:val="32"/>
          <w:szCs w:val="32"/>
          <w:rtl/>
          <w:lang w:bidi="ar-IQ"/>
        </w:rPr>
        <w:t>"انه يحابى"</w:t>
      </w:r>
      <w:r w:rsidRPr="000D37C5">
        <w:rPr>
          <w:rFonts w:ascii="Times New Roman" w:eastAsia="Times New Roman" w:hAnsi="Times New Roman" w:cs="Simplified Arabic" w:hint="cs"/>
          <w:sz w:val="32"/>
          <w:szCs w:val="32"/>
          <w:vertAlign w:val="superscript"/>
          <w:rtl/>
          <w:lang w:bidi="ar-IQ"/>
        </w:rPr>
        <w:t>(77)</w:t>
      </w:r>
      <w:r w:rsidRPr="000D37C5">
        <w:rPr>
          <w:rFonts w:ascii="Times New Roman" w:eastAsia="Times New Roman" w:hAnsi="Times New Roman" w:cs="Simplified Arabic" w:hint="cs"/>
          <w:sz w:val="32"/>
          <w:szCs w:val="32"/>
          <w:rtl/>
          <w:lang w:bidi="ar-IQ"/>
        </w:rPr>
        <w:t>، وذلك لقرابته من الخليفة فيخفض له السعر في شرائها فتكون محاباة ونفاقاً على حساب مصلحة المسلمين .</w:t>
      </w:r>
    </w:p>
    <w:p w:rsidR="000D37C5" w:rsidRPr="000D37C5" w:rsidRDefault="000D37C5" w:rsidP="000D37C5">
      <w:pPr>
        <w:tabs>
          <w:tab w:val="left" w:pos="849"/>
          <w:tab w:val="left" w:pos="8645"/>
        </w:tabs>
        <w:spacing w:after="0" w:line="240" w:lineRule="auto"/>
        <w:ind w:left="26"/>
        <w:jc w:val="lowKashida"/>
        <w:rPr>
          <w:rFonts w:ascii="Times New Roman" w:eastAsia="Times New Roman" w:hAnsi="Times New Roman" w:cs="Simplified Arabic"/>
          <w:b/>
          <w:bCs/>
          <w:sz w:val="32"/>
          <w:szCs w:val="32"/>
          <w:rtl/>
          <w:lang w:bidi="ar-IQ"/>
        </w:rPr>
      </w:pPr>
      <w:r w:rsidRPr="000D37C5">
        <w:rPr>
          <w:rFonts w:ascii="Times New Roman" w:eastAsia="Times New Roman" w:hAnsi="Times New Roman" w:cs="Simplified Arabic" w:hint="cs"/>
          <w:sz w:val="32"/>
          <w:szCs w:val="32"/>
          <w:rtl/>
          <w:lang w:bidi="ar-IQ"/>
        </w:rPr>
        <w:t>ولم يقتصر الأمر على ذلك بل قرر أن يتعرف على أحوال الولاة والرعية بنفسه بأن يسير حولاً كاملاً يتجول في الأمصار حتى يظهر له ما خفي من دقائق الأمور التي لاتصل إليه فقال</w:t>
      </w:r>
      <w:r w:rsidRPr="000D37C5">
        <w:rPr>
          <w:rFonts w:ascii="Times New Roman" w:eastAsia="Times New Roman" w:hAnsi="Times New Roman" w:cs="Simplified Arabic" w:hint="cs"/>
          <w:b/>
          <w:bCs/>
          <w:sz w:val="32"/>
          <w:szCs w:val="32"/>
          <w:rtl/>
          <w:lang w:bidi="ar-IQ"/>
        </w:rPr>
        <w:t>:" لئن عشت إن شاء الله لأسيرن في الرعية حولاً ، وإني أعلم أن للناس حوائج تقطع عني آمالهم فلا يصلون إلي، وأما عمالهم فلا يرفعونها إلي ؛ فأسير الى الشام فأقيم بها شهرين ؛ ثم أسير الى مصر فأقيم بها شهرين ؛ ثم أسير إلى البحرين فأقيم بها شهرين ؛ ثم أسير الى الكوفة فأقيم بها شهرين؛ ثم أسير الى البصرة فأقيم بها شهرين"</w:t>
      </w:r>
      <w:r w:rsidRPr="000D37C5">
        <w:rPr>
          <w:rFonts w:ascii="Times New Roman" w:eastAsia="Times New Roman" w:hAnsi="Times New Roman" w:cs="Simplified Arabic" w:hint="cs"/>
          <w:b/>
          <w:bCs/>
          <w:sz w:val="32"/>
          <w:szCs w:val="32"/>
          <w:vertAlign w:val="superscript"/>
          <w:rtl/>
          <w:lang w:bidi="ar-IQ"/>
        </w:rPr>
        <w:t>(78)</w:t>
      </w:r>
      <w:r w:rsidRPr="000D37C5">
        <w:rPr>
          <w:rFonts w:ascii="Times New Roman" w:eastAsia="Times New Roman" w:hAnsi="Times New Roman" w:cs="Simplified Arabic" w:hint="cs"/>
          <w:b/>
          <w:bCs/>
          <w:sz w:val="32"/>
          <w:szCs w:val="32"/>
          <w:rtl/>
          <w:lang w:bidi="ar-IQ"/>
        </w:rPr>
        <w:t xml:space="preserve"> .</w:t>
      </w:r>
    </w:p>
    <w:p w:rsidR="000D37C5" w:rsidRPr="000D37C5" w:rsidRDefault="000D37C5" w:rsidP="000D37C5">
      <w:pPr>
        <w:tabs>
          <w:tab w:val="left" w:pos="8645"/>
          <w:tab w:val="left" w:pos="8787"/>
        </w:tabs>
        <w:spacing w:after="0" w:line="240" w:lineRule="auto"/>
        <w:ind w:left="26"/>
        <w:jc w:val="lowKashida"/>
        <w:rPr>
          <w:rFonts w:ascii="Times New Roman" w:eastAsia="Times New Roman" w:hAnsi="Times New Roman" w:cs="Simplified Arabic"/>
          <w:sz w:val="32"/>
          <w:szCs w:val="32"/>
          <w:rtl/>
          <w:lang w:bidi="ar-IQ"/>
        </w:rPr>
      </w:pPr>
      <w:r w:rsidRPr="000D37C5">
        <w:rPr>
          <w:rFonts w:ascii="Times New Roman" w:eastAsia="Times New Roman" w:hAnsi="Times New Roman" w:cs="Simplified Arabic" w:hint="cs"/>
          <w:b/>
          <w:bCs/>
          <w:sz w:val="32"/>
          <w:szCs w:val="32"/>
          <w:rtl/>
          <w:lang w:bidi="ar-IQ"/>
        </w:rPr>
        <w:t xml:space="preserve">  </w:t>
      </w:r>
      <w:r w:rsidRPr="000D37C5">
        <w:rPr>
          <w:rFonts w:ascii="Times New Roman" w:eastAsia="Times New Roman" w:hAnsi="Times New Roman" w:cs="Simplified Arabic" w:hint="cs"/>
          <w:sz w:val="32"/>
          <w:szCs w:val="32"/>
          <w:rtl/>
          <w:lang w:bidi="ar-IQ"/>
        </w:rPr>
        <w:t>نستنتج مما تقدم مدى حرص الخليفة على أداء مهمة الأمارة وتحمل المسؤولية الملقاة على كاهله.</w:t>
      </w:r>
    </w:p>
    <w:p w:rsidR="000D37C5" w:rsidRDefault="000D37C5" w:rsidP="000D37C5">
      <w:pPr>
        <w:tabs>
          <w:tab w:val="left" w:pos="707"/>
          <w:tab w:val="left" w:pos="8645"/>
          <w:tab w:val="left" w:pos="8787"/>
        </w:tabs>
        <w:spacing w:after="0" w:line="240" w:lineRule="auto"/>
        <w:ind w:left="638" w:right="630"/>
        <w:jc w:val="lowKashida"/>
        <w:rPr>
          <w:rFonts w:ascii="Times New Roman" w:eastAsia="Times New Roman" w:hAnsi="Times New Roman" w:cs="Simplified Arabic"/>
          <w:sz w:val="32"/>
          <w:szCs w:val="32"/>
          <w:rtl/>
          <w:lang w:bidi="ar-IQ"/>
        </w:rPr>
      </w:pPr>
    </w:p>
    <w:p w:rsidR="00A8581B" w:rsidRDefault="00A8581B" w:rsidP="000D37C5">
      <w:pPr>
        <w:tabs>
          <w:tab w:val="left" w:pos="707"/>
          <w:tab w:val="left" w:pos="8645"/>
          <w:tab w:val="left" w:pos="8787"/>
        </w:tabs>
        <w:spacing w:after="0" w:line="240" w:lineRule="auto"/>
        <w:ind w:left="638" w:right="630"/>
        <w:jc w:val="lowKashida"/>
        <w:rPr>
          <w:rFonts w:ascii="Times New Roman" w:eastAsia="Times New Roman" w:hAnsi="Times New Roman" w:cs="Simplified Arabic"/>
          <w:sz w:val="32"/>
          <w:szCs w:val="32"/>
          <w:rtl/>
          <w:lang w:bidi="ar-IQ"/>
        </w:rPr>
      </w:pPr>
    </w:p>
    <w:p w:rsidR="00A8581B" w:rsidRDefault="00A8581B" w:rsidP="000D37C5">
      <w:pPr>
        <w:tabs>
          <w:tab w:val="left" w:pos="707"/>
          <w:tab w:val="left" w:pos="8645"/>
          <w:tab w:val="left" w:pos="8787"/>
        </w:tabs>
        <w:spacing w:after="0" w:line="240" w:lineRule="auto"/>
        <w:ind w:left="638" w:right="630"/>
        <w:jc w:val="lowKashida"/>
        <w:rPr>
          <w:rFonts w:ascii="Times New Roman" w:eastAsia="Times New Roman" w:hAnsi="Times New Roman" w:cs="Simplified Arabic"/>
          <w:sz w:val="32"/>
          <w:szCs w:val="32"/>
          <w:rtl/>
          <w:lang w:bidi="ar-IQ"/>
        </w:rPr>
      </w:pPr>
    </w:p>
    <w:p w:rsidR="00A8581B" w:rsidRDefault="00A8581B" w:rsidP="000D37C5">
      <w:pPr>
        <w:tabs>
          <w:tab w:val="left" w:pos="707"/>
          <w:tab w:val="left" w:pos="8645"/>
          <w:tab w:val="left" w:pos="8787"/>
        </w:tabs>
        <w:spacing w:after="0" w:line="240" w:lineRule="auto"/>
        <w:ind w:left="638" w:right="630"/>
        <w:jc w:val="lowKashida"/>
        <w:rPr>
          <w:rFonts w:ascii="Times New Roman" w:eastAsia="Times New Roman" w:hAnsi="Times New Roman" w:cs="Simplified Arabic"/>
          <w:sz w:val="32"/>
          <w:szCs w:val="32"/>
          <w:rtl/>
          <w:lang w:bidi="ar-IQ"/>
        </w:rPr>
      </w:pPr>
    </w:p>
    <w:p w:rsidR="00A8581B" w:rsidRDefault="00A8581B" w:rsidP="000D37C5">
      <w:pPr>
        <w:tabs>
          <w:tab w:val="left" w:pos="707"/>
          <w:tab w:val="left" w:pos="8645"/>
          <w:tab w:val="left" w:pos="8787"/>
        </w:tabs>
        <w:spacing w:after="0" w:line="240" w:lineRule="auto"/>
        <w:ind w:left="638" w:right="630"/>
        <w:jc w:val="lowKashida"/>
        <w:rPr>
          <w:rFonts w:ascii="Times New Roman" w:eastAsia="Times New Roman" w:hAnsi="Times New Roman" w:cs="Simplified Arabic"/>
          <w:sz w:val="32"/>
          <w:szCs w:val="32"/>
          <w:rtl/>
          <w:lang w:bidi="ar-IQ"/>
        </w:rPr>
      </w:pPr>
    </w:p>
    <w:p w:rsidR="00A8581B" w:rsidRDefault="00A8581B" w:rsidP="000D37C5">
      <w:pPr>
        <w:tabs>
          <w:tab w:val="left" w:pos="707"/>
          <w:tab w:val="left" w:pos="8645"/>
          <w:tab w:val="left" w:pos="8787"/>
        </w:tabs>
        <w:spacing w:after="0" w:line="240" w:lineRule="auto"/>
        <w:ind w:left="638" w:right="630"/>
        <w:jc w:val="lowKashida"/>
        <w:rPr>
          <w:rFonts w:ascii="Times New Roman" w:eastAsia="Times New Roman" w:hAnsi="Times New Roman" w:cs="Simplified Arabic"/>
          <w:sz w:val="32"/>
          <w:szCs w:val="32"/>
          <w:rtl/>
          <w:lang w:bidi="ar-IQ"/>
        </w:rPr>
      </w:pPr>
    </w:p>
    <w:p w:rsidR="00A8581B" w:rsidRPr="000D37C5" w:rsidRDefault="00A8581B" w:rsidP="000D37C5">
      <w:pPr>
        <w:tabs>
          <w:tab w:val="left" w:pos="707"/>
          <w:tab w:val="left" w:pos="8645"/>
          <w:tab w:val="left" w:pos="8787"/>
        </w:tabs>
        <w:spacing w:after="0" w:line="240" w:lineRule="auto"/>
        <w:ind w:left="638" w:right="630"/>
        <w:jc w:val="lowKashida"/>
        <w:rPr>
          <w:rFonts w:ascii="Times New Roman" w:eastAsia="Times New Roman" w:hAnsi="Times New Roman" w:cs="Simplified Arabic"/>
          <w:sz w:val="32"/>
          <w:szCs w:val="32"/>
          <w:lang w:bidi="ar-IQ"/>
        </w:rPr>
      </w:pPr>
    </w:p>
    <w:p w:rsidR="000D37C5" w:rsidRPr="000D37C5" w:rsidRDefault="000D37C5" w:rsidP="000D37C5">
      <w:pPr>
        <w:tabs>
          <w:tab w:val="left" w:pos="991"/>
          <w:tab w:val="left" w:pos="8645"/>
          <w:tab w:val="left" w:pos="8787"/>
        </w:tabs>
        <w:spacing w:after="0"/>
        <w:ind w:left="116" w:right="630"/>
        <w:jc w:val="lowKashida"/>
        <w:rPr>
          <w:rFonts w:ascii="Times New Roman" w:eastAsia="Times New Roman" w:hAnsi="Times New Roman" w:cs="Simplified Arabic"/>
          <w:b/>
          <w:bCs/>
          <w:sz w:val="32"/>
          <w:szCs w:val="32"/>
          <w:rtl/>
          <w:lang w:bidi="ar-IQ"/>
        </w:rPr>
      </w:pPr>
      <w:r w:rsidRPr="000D37C5">
        <w:rPr>
          <w:rFonts w:ascii="Times New Roman" w:eastAsia="Times New Roman" w:hAnsi="Times New Roman" w:cs="Simplified Arabic" w:hint="cs"/>
          <w:b/>
          <w:bCs/>
          <w:sz w:val="32"/>
          <w:szCs w:val="32"/>
          <w:rtl/>
          <w:lang w:bidi="ar-IQ"/>
        </w:rPr>
        <w:t>6- الأراضي الخراجية :</w:t>
      </w:r>
    </w:p>
    <w:p w:rsidR="000D37C5" w:rsidRPr="000D37C5" w:rsidRDefault="000D37C5" w:rsidP="000D37C5">
      <w:pPr>
        <w:tabs>
          <w:tab w:val="left" w:pos="991"/>
          <w:tab w:val="left" w:pos="8645"/>
          <w:tab w:val="left" w:pos="8787"/>
        </w:tabs>
        <w:spacing w:after="0" w:line="240" w:lineRule="auto"/>
        <w:ind w:left="26"/>
        <w:jc w:val="lowKashida"/>
        <w:rPr>
          <w:rFonts w:ascii="Times New Roman" w:eastAsia="Times New Roman" w:hAnsi="Times New Roman" w:cs="Simplified Arabic"/>
          <w:sz w:val="32"/>
          <w:szCs w:val="32"/>
          <w:rtl/>
          <w:lang w:bidi="ar-IQ"/>
        </w:rPr>
      </w:pPr>
      <w:r w:rsidRPr="000D37C5">
        <w:rPr>
          <w:rFonts w:ascii="Times New Roman" w:eastAsia="Times New Roman" w:hAnsi="Times New Roman" w:cs="Simplified Arabic" w:hint="cs"/>
          <w:sz w:val="32"/>
          <w:szCs w:val="32"/>
          <w:rtl/>
          <w:lang w:bidi="ar-IQ"/>
        </w:rPr>
        <w:lastRenderedPageBreak/>
        <w:t>ويقصد بالخراج ما وضع على رقاب الأرض</w:t>
      </w:r>
      <w:r w:rsidRPr="000D37C5">
        <w:rPr>
          <w:rFonts w:ascii="Times New Roman" w:eastAsia="Times New Roman" w:hAnsi="Times New Roman" w:cs="Simplified Arabic" w:hint="cs"/>
          <w:sz w:val="32"/>
          <w:szCs w:val="32"/>
          <w:vertAlign w:val="superscript"/>
          <w:rtl/>
          <w:lang w:bidi="ar-IQ"/>
        </w:rPr>
        <w:t>(79)</w:t>
      </w:r>
      <w:r w:rsidRPr="000D37C5">
        <w:rPr>
          <w:rFonts w:ascii="Times New Roman" w:eastAsia="Times New Roman" w:hAnsi="Times New Roman" w:cs="Simplified Arabic" w:hint="cs"/>
          <w:sz w:val="32"/>
          <w:szCs w:val="32"/>
          <w:rtl/>
          <w:lang w:bidi="ar-IQ"/>
        </w:rPr>
        <w:t xml:space="preserve"> من حقوق تؤدى عنها فهو مقدار معلوم من المال يلتزم به المنتج أمام بيت المال</w:t>
      </w:r>
      <w:r w:rsidRPr="000D37C5">
        <w:rPr>
          <w:rFonts w:ascii="Times New Roman" w:eastAsia="Times New Roman" w:hAnsi="Times New Roman" w:cs="Simplified Arabic" w:hint="cs"/>
          <w:sz w:val="32"/>
          <w:szCs w:val="32"/>
          <w:vertAlign w:val="superscript"/>
          <w:rtl/>
          <w:lang w:bidi="ar-IQ"/>
        </w:rPr>
        <w:t>(80)</w:t>
      </w:r>
      <w:r w:rsidRPr="000D37C5">
        <w:rPr>
          <w:rFonts w:ascii="Times New Roman" w:eastAsia="Times New Roman" w:hAnsi="Times New Roman" w:cs="Simplified Arabic" w:hint="cs"/>
          <w:sz w:val="32"/>
          <w:szCs w:val="32"/>
          <w:rtl/>
          <w:lang w:bidi="ar-IQ"/>
        </w:rPr>
        <w:t xml:space="preserve"> .</w:t>
      </w:r>
    </w:p>
    <w:p w:rsidR="000D37C5" w:rsidRPr="000D37C5" w:rsidRDefault="000D37C5" w:rsidP="000D37C5">
      <w:pPr>
        <w:tabs>
          <w:tab w:val="left" w:pos="991"/>
          <w:tab w:val="left" w:pos="8645"/>
          <w:tab w:val="left" w:pos="8787"/>
        </w:tabs>
        <w:spacing w:after="0" w:line="240" w:lineRule="auto"/>
        <w:ind w:left="26"/>
        <w:jc w:val="lowKashida"/>
        <w:rPr>
          <w:rFonts w:ascii="Times New Roman" w:eastAsia="Times New Roman" w:hAnsi="Times New Roman" w:cs="Simplified Arabic"/>
          <w:sz w:val="32"/>
          <w:szCs w:val="32"/>
          <w:rtl/>
          <w:lang w:bidi="ar-IQ"/>
        </w:rPr>
      </w:pPr>
      <w:r w:rsidRPr="000D37C5">
        <w:rPr>
          <w:rFonts w:ascii="Times New Roman" w:eastAsia="Times New Roman" w:hAnsi="Times New Roman" w:cs="Simplified Arabic" w:hint="cs"/>
          <w:sz w:val="32"/>
          <w:szCs w:val="32"/>
          <w:rtl/>
          <w:lang w:bidi="ar-IQ"/>
        </w:rPr>
        <w:t>عندما آلت الخلافة إلى عمر(</w:t>
      </w:r>
      <w:r w:rsidRPr="000D37C5">
        <w:rPr>
          <w:rFonts w:ascii="Times New Roman" w:eastAsia="Times New Roman" w:hAnsi="Times New Roman" w:cs="Simplified Arabic" w:hint="cs"/>
          <w:sz w:val="32"/>
          <w:szCs w:val="32"/>
          <w:lang w:bidi="ar-IQ"/>
        </w:rPr>
        <w:sym w:font="AGA Arabesque" w:char="F074"/>
      </w:r>
      <w:r w:rsidRPr="000D37C5">
        <w:rPr>
          <w:rFonts w:ascii="Times New Roman" w:eastAsia="Times New Roman" w:hAnsi="Times New Roman" w:cs="Simplified Arabic" w:hint="cs"/>
          <w:sz w:val="32"/>
          <w:szCs w:val="32"/>
          <w:rtl/>
          <w:lang w:bidi="ar-IQ"/>
        </w:rPr>
        <w:t>)، وازدادت الفتوحات الإسلامية واتسعت رقعة الدولة ، فازداد</w:t>
      </w:r>
      <w:r w:rsidRPr="000D37C5">
        <w:rPr>
          <w:rFonts w:ascii="Times New Roman" w:eastAsia="Times New Roman" w:hAnsi="Times New Roman" w:cs="Simplified Arabic" w:hint="eastAsia"/>
          <w:sz w:val="32"/>
          <w:szCs w:val="32"/>
          <w:rtl/>
          <w:lang w:bidi="ar-IQ"/>
        </w:rPr>
        <w:t>ت</w:t>
      </w:r>
      <w:r w:rsidRPr="000D37C5">
        <w:rPr>
          <w:rFonts w:ascii="Times New Roman" w:eastAsia="Times New Roman" w:hAnsi="Times New Roman" w:cs="Simplified Arabic" w:hint="cs"/>
          <w:sz w:val="32"/>
          <w:szCs w:val="32"/>
          <w:rtl/>
          <w:lang w:bidi="ar-IQ"/>
        </w:rPr>
        <w:t xml:space="preserve"> نفقاتها ، رأى عمر(</w:t>
      </w:r>
      <w:r w:rsidRPr="000D37C5">
        <w:rPr>
          <w:rFonts w:ascii="Times New Roman" w:eastAsia="Times New Roman" w:hAnsi="Times New Roman" w:cs="Simplified Arabic" w:hint="cs"/>
          <w:sz w:val="32"/>
          <w:szCs w:val="32"/>
          <w:lang w:bidi="ar-IQ"/>
        </w:rPr>
        <w:sym w:font="AGA Arabesque" w:char="F074"/>
      </w:r>
      <w:r w:rsidRPr="000D37C5">
        <w:rPr>
          <w:rFonts w:ascii="Times New Roman" w:eastAsia="Times New Roman" w:hAnsi="Times New Roman" w:cs="Simplified Arabic" w:hint="cs"/>
          <w:sz w:val="32"/>
          <w:szCs w:val="32"/>
          <w:rtl/>
          <w:lang w:bidi="ar-IQ"/>
        </w:rPr>
        <w:t>) أن لا يقسم  الأرض المفتوحة عنوة بين الفاتحين ، وأشار ابن الجوزي أن السواد حررت عنوة فلم يقسمها الخليفة عمر(</w:t>
      </w:r>
      <w:r w:rsidRPr="000D37C5">
        <w:rPr>
          <w:rFonts w:ascii="Times New Roman" w:eastAsia="Times New Roman" w:hAnsi="Times New Roman" w:cs="Simplified Arabic" w:hint="cs"/>
          <w:sz w:val="32"/>
          <w:szCs w:val="32"/>
          <w:lang w:bidi="ar-IQ"/>
        </w:rPr>
        <w:sym w:font="AGA Arabesque" w:char="F074"/>
      </w:r>
      <w:r w:rsidRPr="000D37C5">
        <w:rPr>
          <w:rFonts w:ascii="Times New Roman" w:eastAsia="Times New Roman" w:hAnsi="Times New Roman" w:cs="Simplified Arabic" w:hint="cs"/>
          <w:sz w:val="32"/>
          <w:szCs w:val="32"/>
          <w:rtl/>
          <w:lang w:bidi="ar-IQ"/>
        </w:rPr>
        <w:t>) بين المسلمين الفاتحين وإنما جعلها فيئاً للأمة ، وفرض على أهلها الخراج</w:t>
      </w:r>
      <w:r w:rsidRPr="000D37C5">
        <w:rPr>
          <w:rFonts w:ascii="Times New Roman" w:eastAsia="Times New Roman" w:hAnsi="Times New Roman" w:cs="Simplified Arabic" w:hint="cs"/>
          <w:sz w:val="32"/>
          <w:szCs w:val="32"/>
          <w:vertAlign w:val="superscript"/>
          <w:rtl/>
          <w:lang w:bidi="ar-IQ"/>
        </w:rPr>
        <w:t>(81)</w:t>
      </w:r>
      <w:r w:rsidRPr="000D37C5">
        <w:rPr>
          <w:rFonts w:ascii="Times New Roman" w:eastAsia="Times New Roman" w:hAnsi="Times New Roman" w:cs="Simplified Arabic" w:hint="cs"/>
          <w:sz w:val="32"/>
          <w:szCs w:val="32"/>
          <w:rtl/>
          <w:lang w:bidi="ar-IQ"/>
        </w:rPr>
        <w:t xml:space="preserve"> .</w:t>
      </w:r>
    </w:p>
    <w:p w:rsidR="000D37C5" w:rsidRPr="000D37C5" w:rsidRDefault="000D37C5" w:rsidP="000D37C5">
      <w:pPr>
        <w:tabs>
          <w:tab w:val="left" w:pos="991"/>
          <w:tab w:val="left" w:pos="8645"/>
          <w:tab w:val="left" w:pos="8787"/>
        </w:tabs>
        <w:spacing w:after="0" w:line="240" w:lineRule="auto"/>
        <w:ind w:left="26"/>
        <w:jc w:val="lowKashida"/>
        <w:rPr>
          <w:rFonts w:ascii="Times New Roman" w:eastAsia="Times New Roman" w:hAnsi="Times New Roman" w:cs="Simplified Arabic"/>
          <w:sz w:val="32"/>
          <w:szCs w:val="32"/>
          <w:rtl/>
          <w:lang w:bidi="ar-IQ"/>
        </w:rPr>
      </w:pPr>
      <w:r w:rsidRPr="000D37C5">
        <w:rPr>
          <w:rFonts w:ascii="Times New Roman" w:eastAsia="Times New Roman" w:hAnsi="Times New Roman" w:cs="Simplified Arabic" w:hint="cs"/>
          <w:sz w:val="32"/>
          <w:szCs w:val="32"/>
          <w:rtl/>
          <w:lang w:bidi="ar-IQ"/>
        </w:rPr>
        <w:t>وذكر ابن الجوزي أن الجند الذين أسهموا في تحرير العراق طلبوا من القائد سعد بن أبي وقاص أن يقسم بينهم الغنائم ومن ضمنها الأراضي الزراعية ، إلا أن سعد ، أبى إلا أن يأخذ رأي الخليفة عمر بن الخطاب (</w:t>
      </w:r>
      <w:r w:rsidRPr="000D37C5">
        <w:rPr>
          <w:rFonts w:ascii="Times New Roman" w:eastAsia="Times New Roman" w:hAnsi="Times New Roman" w:cs="Simplified Arabic" w:hint="cs"/>
          <w:sz w:val="32"/>
          <w:szCs w:val="32"/>
          <w:lang w:bidi="ar-IQ"/>
        </w:rPr>
        <w:sym w:font="AGA Arabesque" w:char="F074"/>
      </w:r>
      <w:r w:rsidRPr="000D37C5">
        <w:rPr>
          <w:rFonts w:ascii="Times New Roman" w:eastAsia="Times New Roman" w:hAnsi="Times New Roman" w:cs="Simplified Arabic" w:hint="cs"/>
          <w:sz w:val="32"/>
          <w:szCs w:val="32"/>
          <w:rtl/>
          <w:lang w:bidi="ar-IQ"/>
        </w:rPr>
        <w:t xml:space="preserve">) في هذه المسألة ، فكتب إليه ، فأجابه الخليفة: </w:t>
      </w:r>
      <w:r w:rsidRPr="000D37C5">
        <w:rPr>
          <w:rFonts w:ascii="Times New Roman" w:eastAsia="Times New Roman" w:hAnsi="Times New Roman" w:cs="Simplified Arabic" w:hint="cs"/>
          <w:b/>
          <w:bCs/>
          <w:sz w:val="32"/>
          <w:szCs w:val="32"/>
          <w:rtl/>
          <w:lang w:bidi="ar-IQ"/>
        </w:rPr>
        <w:t>" فما لمن جاء بعدكم من المسلمين فأخاف أن تفسدوا بينكم في المياه وأخاف أن تقتتلوا ؛ فأقر أهل السواد في أرضهم وضرب على رؤوسهم الضرائب- يعني الجزية - وعلى أرضهم الطسق- يعني الخراج - ولم يقسمها بينهم"</w:t>
      </w:r>
      <w:r w:rsidRPr="000D37C5">
        <w:rPr>
          <w:rFonts w:ascii="Times New Roman" w:eastAsia="Times New Roman" w:hAnsi="Times New Roman" w:cs="Simplified Arabic" w:hint="cs"/>
          <w:b/>
          <w:bCs/>
          <w:sz w:val="32"/>
          <w:szCs w:val="32"/>
          <w:vertAlign w:val="superscript"/>
          <w:rtl/>
          <w:lang w:bidi="ar-IQ"/>
        </w:rPr>
        <w:t>(82)</w:t>
      </w:r>
      <w:r w:rsidRPr="000D37C5">
        <w:rPr>
          <w:rFonts w:ascii="Times New Roman" w:eastAsia="Times New Roman" w:hAnsi="Times New Roman" w:cs="Simplified Arabic" w:hint="cs"/>
          <w:b/>
          <w:bCs/>
          <w:sz w:val="32"/>
          <w:szCs w:val="32"/>
          <w:rtl/>
          <w:lang w:bidi="ar-IQ"/>
        </w:rPr>
        <w:t xml:space="preserve">. </w:t>
      </w:r>
      <w:r w:rsidRPr="000D37C5">
        <w:rPr>
          <w:rFonts w:ascii="Times New Roman" w:eastAsia="Times New Roman" w:hAnsi="Times New Roman" w:cs="Simplified Arabic" w:hint="cs"/>
          <w:sz w:val="32"/>
          <w:szCs w:val="32"/>
          <w:rtl/>
          <w:lang w:bidi="ar-IQ"/>
        </w:rPr>
        <w:t>وهذا الأمر لمسناه أيضاً عندما حررت بلاد الشام ، إذ نجد أصحاب رسول الله (</w:t>
      </w:r>
      <w:r w:rsidRPr="000D37C5">
        <w:rPr>
          <w:rFonts w:ascii="Times New Roman" w:eastAsia="Times New Roman" w:hAnsi="Times New Roman" w:cs="Simplified Arabic" w:hint="cs"/>
          <w:sz w:val="32"/>
          <w:szCs w:val="32"/>
          <w:lang w:bidi="ar-IQ"/>
        </w:rPr>
        <w:sym w:font="AGA Arabesque" w:char="F072"/>
      </w:r>
      <w:r w:rsidRPr="000D37C5">
        <w:rPr>
          <w:rFonts w:ascii="Times New Roman" w:eastAsia="Times New Roman" w:hAnsi="Times New Roman" w:cs="Simplified Arabic" w:hint="cs"/>
          <w:sz w:val="32"/>
          <w:szCs w:val="32"/>
          <w:rtl/>
          <w:lang w:bidi="ar-IQ"/>
        </w:rPr>
        <w:t>) وجماعة من المسلمين طلبوا من الخليفة عمر بن الخطاب (</w:t>
      </w:r>
      <w:r w:rsidRPr="000D37C5">
        <w:rPr>
          <w:rFonts w:ascii="Times New Roman" w:eastAsia="Times New Roman" w:hAnsi="Times New Roman" w:cs="Simplified Arabic" w:hint="cs"/>
          <w:sz w:val="32"/>
          <w:szCs w:val="32"/>
          <w:lang w:bidi="ar-IQ"/>
        </w:rPr>
        <w:sym w:font="AGA Arabesque" w:char="F074"/>
      </w:r>
      <w:r w:rsidRPr="000D37C5">
        <w:rPr>
          <w:rFonts w:ascii="Times New Roman" w:eastAsia="Times New Roman" w:hAnsi="Times New Roman" w:cs="Simplified Arabic" w:hint="cs"/>
          <w:sz w:val="32"/>
          <w:szCs w:val="32"/>
          <w:rtl/>
          <w:lang w:bidi="ar-IQ"/>
        </w:rPr>
        <w:t>) أن يقسم الأراضي الزراعية المحررة ، كما قسم رسول الله (</w:t>
      </w:r>
      <w:r w:rsidRPr="000D37C5">
        <w:rPr>
          <w:rFonts w:ascii="Times New Roman" w:eastAsia="Times New Roman" w:hAnsi="Times New Roman" w:cs="Simplified Arabic" w:hint="cs"/>
          <w:sz w:val="32"/>
          <w:szCs w:val="32"/>
          <w:lang w:bidi="ar-IQ"/>
        </w:rPr>
        <w:sym w:font="AGA Arabesque" w:char="F072"/>
      </w:r>
      <w:r w:rsidRPr="000D37C5">
        <w:rPr>
          <w:rFonts w:ascii="Times New Roman" w:eastAsia="Times New Roman" w:hAnsi="Times New Roman" w:cs="Simplified Arabic" w:hint="cs"/>
          <w:sz w:val="32"/>
          <w:szCs w:val="32"/>
          <w:rtl/>
          <w:lang w:bidi="ar-IQ"/>
        </w:rPr>
        <w:t>) خيبر، فأجابهم: بأن لاشيء يبقى للمسلمين بعدكم أن قسمتها</w:t>
      </w:r>
      <w:r w:rsidRPr="000D37C5">
        <w:rPr>
          <w:rFonts w:ascii="Times New Roman" w:eastAsia="Times New Roman" w:hAnsi="Times New Roman" w:cs="Simplified Arabic" w:hint="cs"/>
          <w:sz w:val="32"/>
          <w:szCs w:val="32"/>
          <w:vertAlign w:val="superscript"/>
          <w:rtl/>
          <w:lang w:bidi="ar-IQ"/>
        </w:rPr>
        <w:t>(83)</w:t>
      </w:r>
      <w:r w:rsidRPr="000D37C5">
        <w:rPr>
          <w:rFonts w:ascii="Times New Roman" w:eastAsia="Times New Roman" w:hAnsi="Times New Roman" w:cs="Simplified Arabic" w:hint="cs"/>
          <w:sz w:val="32"/>
          <w:szCs w:val="32"/>
          <w:rtl/>
          <w:lang w:bidi="ar-IQ"/>
        </w:rPr>
        <w:t xml:space="preserve"> .</w:t>
      </w:r>
    </w:p>
    <w:p w:rsidR="000D37C5" w:rsidRPr="000D37C5" w:rsidRDefault="000D37C5" w:rsidP="000D37C5">
      <w:pPr>
        <w:tabs>
          <w:tab w:val="left" w:pos="991"/>
          <w:tab w:val="left" w:pos="8645"/>
        </w:tabs>
        <w:spacing w:after="0" w:line="240" w:lineRule="auto"/>
        <w:ind w:left="26"/>
        <w:jc w:val="lowKashida"/>
        <w:rPr>
          <w:rFonts w:ascii="Times New Roman" w:eastAsia="Times New Roman" w:hAnsi="Times New Roman" w:cs="Simplified Arabic"/>
          <w:sz w:val="32"/>
          <w:szCs w:val="32"/>
          <w:rtl/>
          <w:lang w:bidi="ar-IQ"/>
        </w:rPr>
      </w:pPr>
      <w:r w:rsidRPr="000D37C5">
        <w:rPr>
          <w:rFonts w:ascii="Times New Roman" w:eastAsia="Times New Roman" w:hAnsi="Times New Roman" w:cs="Simplified Arabic" w:hint="cs"/>
          <w:sz w:val="32"/>
          <w:szCs w:val="32"/>
          <w:rtl/>
          <w:lang w:bidi="ar-IQ"/>
        </w:rPr>
        <w:tab/>
        <w:t xml:space="preserve">وكان جواب الخليفة عمر للقائد سعد بن أبي وقاص حين حرر السواد ، حيث قال: </w:t>
      </w:r>
      <w:r w:rsidRPr="000D37C5">
        <w:rPr>
          <w:rFonts w:ascii="Times New Roman" w:eastAsia="Times New Roman" w:hAnsi="Times New Roman" w:cs="Simplified Arabic" w:hint="cs"/>
          <w:b/>
          <w:bCs/>
          <w:sz w:val="32"/>
          <w:szCs w:val="32"/>
          <w:rtl/>
          <w:lang w:bidi="ar-IQ"/>
        </w:rPr>
        <w:t>"وأترك الأرض والأنهار لعمالها ليكون ذلك في أعطيات المسلمين فانك أن قسمتها بين من حضر لم يكن لمن بقي شيء"</w:t>
      </w:r>
      <w:r w:rsidRPr="000D37C5">
        <w:rPr>
          <w:rFonts w:ascii="Times New Roman" w:eastAsia="Times New Roman" w:hAnsi="Times New Roman" w:cs="Simplified Arabic" w:hint="cs"/>
          <w:sz w:val="32"/>
          <w:szCs w:val="32"/>
          <w:vertAlign w:val="superscript"/>
          <w:rtl/>
          <w:lang w:bidi="ar-IQ"/>
        </w:rPr>
        <w:t>(84)</w:t>
      </w:r>
      <w:r w:rsidRPr="000D37C5">
        <w:rPr>
          <w:rFonts w:ascii="Times New Roman" w:eastAsia="Times New Roman" w:hAnsi="Times New Roman" w:cs="Simplified Arabic" w:hint="cs"/>
          <w:sz w:val="32"/>
          <w:szCs w:val="32"/>
          <w:rtl/>
          <w:lang w:bidi="ar-IQ"/>
        </w:rPr>
        <w:t xml:space="preserve"> .</w:t>
      </w:r>
    </w:p>
    <w:p w:rsidR="000D37C5" w:rsidRPr="000D37C5" w:rsidRDefault="000D37C5" w:rsidP="000D37C5">
      <w:pPr>
        <w:tabs>
          <w:tab w:val="left" w:pos="991"/>
          <w:tab w:val="left" w:pos="8645"/>
        </w:tabs>
        <w:spacing w:after="0" w:line="240" w:lineRule="auto"/>
        <w:ind w:left="26" w:right="90"/>
        <w:jc w:val="lowKashida"/>
        <w:rPr>
          <w:rFonts w:ascii="Times New Roman" w:eastAsia="Times New Roman" w:hAnsi="Times New Roman" w:cs="Simplified Arabic"/>
          <w:sz w:val="32"/>
          <w:szCs w:val="32"/>
          <w:rtl/>
          <w:lang w:bidi="ar-IQ"/>
        </w:rPr>
      </w:pPr>
      <w:r w:rsidRPr="000D37C5">
        <w:rPr>
          <w:rFonts w:ascii="Times New Roman" w:eastAsia="Times New Roman" w:hAnsi="Times New Roman" w:cs="Simplified Arabic" w:hint="cs"/>
          <w:sz w:val="32"/>
          <w:szCs w:val="32"/>
          <w:rtl/>
          <w:lang w:bidi="ar-IQ"/>
        </w:rPr>
        <w:tab/>
        <w:t xml:space="preserve"> والذي يبدو أن الخليفة عمر(</w:t>
      </w:r>
      <w:r w:rsidRPr="000D37C5">
        <w:rPr>
          <w:rFonts w:ascii="Times New Roman" w:eastAsia="Times New Roman" w:hAnsi="Times New Roman" w:cs="Simplified Arabic" w:hint="cs"/>
          <w:sz w:val="32"/>
          <w:szCs w:val="32"/>
          <w:lang w:bidi="ar-IQ"/>
        </w:rPr>
        <w:sym w:font="AGA Arabesque" w:char="F074"/>
      </w:r>
      <w:r w:rsidRPr="000D37C5">
        <w:rPr>
          <w:rFonts w:ascii="Times New Roman" w:eastAsia="Times New Roman" w:hAnsi="Times New Roman" w:cs="Simplified Arabic" w:hint="cs"/>
          <w:sz w:val="32"/>
          <w:szCs w:val="32"/>
          <w:rtl/>
          <w:lang w:bidi="ar-IQ"/>
        </w:rPr>
        <w:t>) خاف النزاع بين المسلمين على الأراضي والمياه إذا قسمت بينهم ، وهذا ما أكده البلاذري فيما أورده من قول الخليفة: وأخشى إذا قسمته أن تفاسدوا بينكم في المياه</w:t>
      </w:r>
      <w:r w:rsidRPr="000D37C5">
        <w:rPr>
          <w:rFonts w:ascii="Times New Roman" w:eastAsia="Times New Roman" w:hAnsi="Times New Roman" w:cs="Simplified Arabic" w:hint="cs"/>
          <w:sz w:val="32"/>
          <w:szCs w:val="32"/>
          <w:vertAlign w:val="superscript"/>
          <w:rtl/>
          <w:lang w:bidi="ar-IQ"/>
        </w:rPr>
        <w:t>(85)</w:t>
      </w:r>
      <w:r w:rsidRPr="000D37C5">
        <w:rPr>
          <w:rFonts w:ascii="Times New Roman" w:eastAsia="Times New Roman" w:hAnsi="Times New Roman" w:cs="Simplified Arabic" w:hint="cs"/>
          <w:sz w:val="32"/>
          <w:szCs w:val="32"/>
          <w:rtl/>
          <w:lang w:bidi="ar-IQ"/>
        </w:rPr>
        <w:t xml:space="preserve"> .</w:t>
      </w:r>
    </w:p>
    <w:p w:rsidR="000D37C5" w:rsidRPr="000D37C5" w:rsidRDefault="000D37C5" w:rsidP="00A8581B">
      <w:pPr>
        <w:tabs>
          <w:tab w:val="left" w:pos="991"/>
          <w:tab w:val="left" w:pos="8645"/>
        </w:tabs>
        <w:spacing w:after="0" w:line="240" w:lineRule="auto"/>
        <w:ind w:left="26"/>
        <w:jc w:val="lowKashida"/>
        <w:rPr>
          <w:rFonts w:ascii="Times New Roman" w:eastAsia="Times New Roman" w:hAnsi="Times New Roman" w:cs="Simplified Arabic"/>
          <w:sz w:val="32"/>
          <w:szCs w:val="32"/>
          <w:rtl/>
          <w:lang w:bidi="ar-IQ"/>
        </w:rPr>
      </w:pPr>
      <w:r w:rsidRPr="000D37C5">
        <w:rPr>
          <w:rFonts w:ascii="Times New Roman" w:eastAsia="Times New Roman" w:hAnsi="Times New Roman" w:cs="Simplified Arabic" w:hint="cs"/>
          <w:sz w:val="32"/>
          <w:szCs w:val="32"/>
          <w:rtl/>
          <w:lang w:bidi="ar-IQ"/>
        </w:rPr>
        <w:tab/>
        <w:t>ويبين الدوري سبب اتخاذ الخليفة عمر(</w:t>
      </w:r>
      <w:r w:rsidRPr="000D37C5">
        <w:rPr>
          <w:rFonts w:ascii="Times New Roman" w:eastAsia="Times New Roman" w:hAnsi="Times New Roman" w:cs="Simplified Arabic" w:hint="cs"/>
          <w:sz w:val="32"/>
          <w:szCs w:val="32"/>
          <w:lang w:bidi="ar-IQ"/>
        </w:rPr>
        <w:sym w:font="AGA Arabesque" w:char="F074"/>
      </w:r>
      <w:r w:rsidRPr="000D37C5">
        <w:rPr>
          <w:rFonts w:ascii="Times New Roman" w:eastAsia="Times New Roman" w:hAnsi="Times New Roman" w:cs="Simplified Arabic" w:hint="cs"/>
          <w:sz w:val="32"/>
          <w:szCs w:val="32"/>
          <w:rtl/>
          <w:lang w:bidi="ar-IQ"/>
        </w:rPr>
        <w:t xml:space="preserve">)  هذه الخطوة وذلك لقلة خبرة العرب المحررين بالزراعة ، كما لابد من ضرورة بقائهم أمة عسكرية مجاهدة ، وخطر تفرقهم على الأرض ، مع قلة عددهم بالنسبة للمغلوبين ، وهكذا أراد الخليفة </w:t>
      </w:r>
      <w:r w:rsidRPr="000D37C5">
        <w:rPr>
          <w:rFonts w:ascii="Times New Roman" w:eastAsia="Times New Roman" w:hAnsi="Times New Roman" w:cs="Simplified Arabic" w:hint="cs"/>
          <w:sz w:val="32"/>
          <w:szCs w:val="32"/>
          <w:rtl/>
          <w:lang w:bidi="ar-IQ"/>
        </w:rPr>
        <w:lastRenderedPageBreak/>
        <w:t>أن تكون الأراضي الزراعية المحررة والمفتوحة مورداً مالياً ثابتاً للمسلمين في عهده ومن بعده ، لذا لم يقسمها بين المسلمين الفاتحين</w:t>
      </w:r>
      <w:r w:rsidRPr="000D37C5">
        <w:rPr>
          <w:rFonts w:ascii="Times New Roman" w:eastAsia="Times New Roman" w:hAnsi="Times New Roman" w:cs="Simplified Arabic" w:hint="cs"/>
          <w:sz w:val="32"/>
          <w:szCs w:val="32"/>
          <w:vertAlign w:val="superscript"/>
          <w:rtl/>
          <w:lang w:bidi="ar-IQ"/>
        </w:rPr>
        <w:t>(86)</w:t>
      </w:r>
      <w:r w:rsidRPr="000D37C5">
        <w:rPr>
          <w:rFonts w:ascii="Times New Roman" w:eastAsia="Times New Roman" w:hAnsi="Times New Roman" w:cs="Simplified Arabic" w:hint="cs"/>
          <w:sz w:val="32"/>
          <w:szCs w:val="32"/>
          <w:rtl/>
          <w:lang w:bidi="ar-IQ"/>
        </w:rPr>
        <w:t xml:space="preserve"> .</w:t>
      </w:r>
    </w:p>
    <w:p w:rsidR="000D37C5" w:rsidRPr="000D37C5" w:rsidRDefault="000D37C5" w:rsidP="000D37C5">
      <w:pPr>
        <w:tabs>
          <w:tab w:val="left" w:pos="991"/>
          <w:tab w:val="left" w:pos="8645"/>
        </w:tabs>
        <w:spacing w:after="0" w:line="240" w:lineRule="auto"/>
        <w:ind w:left="116" w:right="630"/>
        <w:jc w:val="both"/>
        <w:rPr>
          <w:rFonts w:ascii="Times New Roman" w:eastAsia="Times New Roman" w:hAnsi="Times New Roman" w:cs="Simplified Arabic"/>
          <w:b/>
          <w:bCs/>
          <w:sz w:val="32"/>
          <w:szCs w:val="32"/>
          <w:rtl/>
          <w:lang w:bidi="ar-IQ"/>
        </w:rPr>
      </w:pPr>
      <w:r w:rsidRPr="000D37C5">
        <w:rPr>
          <w:rFonts w:ascii="Times New Roman" w:eastAsia="Times New Roman" w:hAnsi="Times New Roman" w:cs="Simplified Arabic" w:hint="cs"/>
          <w:b/>
          <w:bCs/>
          <w:sz w:val="32"/>
          <w:szCs w:val="32"/>
          <w:rtl/>
          <w:lang w:bidi="ar-IQ"/>
        </w:rPr>
        <w:t>7- مسح أرض العراق .</w:t>
      </w:r>
    </w:p>
    <w:p w:rsidR="000D37C5" w:rsidRPr="000D37C5" w:rsidRDefault="000D37C5" w:rsidP="000D37C5">
      <w:pPr>
        <w:tabs>
          <w:tab w:val="left" w:pos="991"/>
          <w:tab w:val="left" w:pos="8645"/>
        </w:tabs>
        <w:spacing w:after="0" w:line="240" w:lineRule="auto"/>
        <w:ind w:left="26"/>
        <w:jc w:val="lowKashida"/>
        <w:rPr>
          <w:rFonts w:ascii="Times New Roman" w:eastAsia="Times New Roman" w:hAnsi="Times New Roman" w:cs="Simplified Arabic"/>
          <w:sz w:val="32"/>
          <w:szCs w:val="32"/>
          <w:rtl/>
          <w:lang w:bidi="ar-IQ"/>
        </w:rPr>
      </w:pPr>
      <w:r w:rsidRPr="000D37C5">
        <w:rPr>
          <w:rFonts w:ascii="Times New Roman" w:eastAsia="Times New Roman" w:hAnsi="Times New Roman" w:cs="Simplified Arabic" w:hint="cs"/>
          <w:sz w:val="32"/>
          <w:szCs w:val="32"/>
          <w:rtl/>
          <w:lang w:bidi="ar-IQ"/>
        </w:rPr>
        <w:t xml:space="preserve">     بعد استتباب الأمور في العراق للمسلمين قرر الخليفة عمر بن الخطاب القيام بخطة لإنعاش الحياة الاقتصادية في العراق، وخير دليل قول الخليفة عمر(</w:t>
      </w:r>
      <w:r w:rsidRPr="000D37C5">
        <w:rPr>
          <w:rFonts w:ascii="Times New Roman" w:eastAsia="Times New Roman" w:hAnsi="Times New Roman" w:cs="Simplified Arabic" w:hint="cs"/>
          <w:b/>
          <w:bCs/>
          <w:sz w:val="32"/>
          <w:szCs w:val="32"/>
          <w:lang w:bidi="ar-IQ"/>
        </w:rPr>
        <w:sym w:font="AGA Arabesque" w:char="F074"/>
      </w:r>
      <w:r w:rsidRPr="000D37C5">
        <w:rPr>
          <w:rFonts w:ascii="Times New Roman" w:eastAsia="Times New Roman" w:hAnsi="Times New Roman" w:cs="Simplified Arabic" w:hint="cs"/>
          <w:sz w:val="32"/>
          <w:szCs w:val="32"/>
          <w:rtl/>
          <w:lang w:bidi="ar-IQ"/>
        </w:rPr>
        <w:t xml:space="preserve">): </w:t>
      </w:r>
      <w:r w:rsidRPr="000D37C5">
        <w:rPr>
          <w:rFonts w:ascii="Times New Roman" w:eastAsia="Times New Roman" w:hAnsi="Times New Roman" w:cs="Simplified Arabic" w:hint="cs"/>
          <w:b/>
          <w:bCs/>
          <w:sz w:val="32"/>
          <w:szCs w:val="32"/>
          <w:rtl/>
          <w:lang w:bidi="ar-IQ"/>
        </w:rPr>
        <w:t>"...لئن سلمني الله لأدعن أرامل العراق لا يحتجن الى رجل بعدي...."</w:t>
      </w:r>
      <w:r w:rsidRPr="000D37C5">
        <w:rPr>
          <w:rFonts w:ascii="Times New Roman" w:eastAsia="Times New Roman" w:hAnsi="Times New Roman" w:cs="Simplified Arabic" w:hint="cs"/>
          <w:b/>
          <w:bCs/>
          <w:sz w:val="32"/>
          <w:szCs w:val="32"/>
          <w:vertAlign w:val="superscript"/>
          <w:rtl/>
          <w:lang w:bidi="ar-IQ"/>
        </w:rPr>
        <w:t>(87)</w:t>
      </w:r>
      <w:r w:rsidRPr="000D37C5">
        <w:rPr>
          <w:rFonts w:ascii="Times New Roman" w:eastAsia="Times New Roman" w:hAnsi="Times New Roman" w:cs="Simplified Arabic" w:hint="cs"/>
          <w:sz w:val="32"/>
          <w:szCs w:val="32"/>
          <w:rtl/>
          <w:lang w:bidi="ar-IQ"/>
        </w:rPr>
        <w:t xml:space="preserve"> .</w:t>
      </w:r>
    </w:p>
    <w:p w:rsidR="000D37C5" w:rsidRPr="000D37C5" w:rsidRDefault="000D37C5" w:rsidP="000D37C5">
      <w:pPr>
        <w:tabs>
          <w:tab w:val="left" w:pos="991"/>
          <w:tab w:val="right" w:pos="8306"/>
          <w:tab w:val="left" w:pos="8504"/>
          <w:tab w:val="left" w:pos="8645"/>
        </w:tabs>
        <w:spacing w:after="0" w:line="240" w:lineRule="auto"/>
        <w:ind w:left="26"/>
        <w:jc w:val="lowKashida"/>
        <w:rPr>
          <w:rFonts w:ascii="Times New Roman" w:eastAsia="Times New Roman" w:hAnsi="Times New Roman" w:cs="Simplified Arabic"/>
          <w:sz w:val="32"/>
          <w:szCs w:val="32"/>
          <w:rtl/>
          <w:lang w:bidi="ar-IQ"/>
        </w:rPr>
      </w:pPr>
      <w:r w:rsidRPr="000D37C5">
        <w:rPr>
          <w:rFonts w:ascii="Times New Roman" w:eastAsia="Times New Roman" w:hAnsi="Times New Roman" w:cs="Simplified Arabic" w:hint="cs"/>
          <w:sz w:val="32"/>
          <w:szCs w:val="32"/>
          <w:rtl/>
          <w:lang w:bidi="ar-IQ"/>
        </w:rPr>
        <w:t xml:space="preserve">     وأول خطوة للقيام بهذا المخطط ، معرفة الإمكانيات الاقتصادية لأرض العراق وذلك من خلال مسحها ، إن عدم تقسيم الأراضي المحررة في سواد العراق وجعلها فيئاً للأمة ، تطلب ذلك معرفة مساحتها ليقرر بالتالي مقادير الخراج التي سيلتزم مستثمروها دفعة إلى بيت المال</w:t>
      </w:r>
      <w:r w:rsidRPr="000D37C5">
        <w:rPr>
          <w:rFonts w:ascii="Times New Roman" w:eastAsia="Times New Roman" w:hAnsi="Times New Roman" w:cs="Simplified Arabic" w:hint="cs"/>
          <w:sz w:val="32"/>
          <w:szCs w:val="32"/>
          <w:vertAlign w:val="superscript"/>
          <w:rtl/>
          <w:lang w:bidi="ar-IQ"/>
        </w:rPr>
        <w:t>(88)</w:t>
      </w:r>
      <w:r w:rsidRPr="000D37C5">
        <w:rPr>
          <w:rFonts w:ascii="Times New Roman" w:eastAsia="Times New Roman" w:hAnsi="Times New Roman" w:cs="Simplified Arabic" w:hint="cs"/>
          <w:sz w:val="32"/>
          <w:szCs w:val="32"/>
          <w:rtl/>
          <w:lang w:bidi="ar-IQ"/>
        </w:rPr>
        <w:t xml:space="preserve"> . فكلف الخليفة عمر بن الخطاب(</w:t>
      </w:r>
      <w:r w:rsidRPr="000D37C5">
        <w:rPr>
          <w:rFonts w:ascii="Times New Roman" w:eastAsia="Times New Roman" w:hAnsi="Times New Roman" w:cs="Simplified Arabic" w:hint="cs"/>
          <w:b/>
          <w:bCs/>
          <w:sz w:val="32"/>
          <w:szCs w:val="32"/>
          <w:lang w:bidi="ar-IQ"/>
        </w:rPr>
        <w:sym w:font="AGA Arabesque" w:char="F074"/>
      </w:r>
      <w:r w:rsidRPr="000D37C5">
        <w:rPr>
          <w:rFonts w:ascii="Times New Roman" w:eastAsia="Times New Roman" w:hAnsi="Times New Roman" w:cs="Simplified Arabic" w:hint="cs"/>
          <w:sz w:val="32"/>
          <w:szCs w:val="32"/>
          <w:rtl/>
          <w:lang w:bidi="ar-IQ"/>
        </w:rPr>
        <w:t>) حذيفة بن اليمان (</w:t>
      </w:r>
      <w:r w:rsidRPr="000D37C5">
        <w:rPr>
          <w:rFonts w:ascii="Times New Roman" w:eastAsia="Times New Roman" w:hAnsi="Times New Roman" w:cs="Simplified Arabic" w:hint="cs"/>
          <w:b/>
          <w:bCs/>
          <w:sz w:val="32"/>
          <w:szCs w:val="32"/>
          <w:lang w:bidi="ar-IQ"/>
        </w:rPr>
        <w:sym w:font="AGA Arabesque" w:char="F074"/>
      </w:r>
      <w:r w:rsidRPr="000D37C5">
        <w:rPr>
          <w:rFonts w:ascii="Times New Roman" w:eastAsia="Times New Roman" w:hAnsi="Times New Roman" w:cs="Simplified Arabic" w:hint="cs"/>
          <w:sz w:val="32"/>
          <w:szCs w:val="32"/>
          <w:rtl/>
          <w:lang w:bidi="ar-IQ"/>
        </w:rPr>
        <w:t>)</w:t>
      </w:r>
      <w:r w:rsidRPr="000D37C5">
        <w:rPr>
          <w:rFonts w:ascii="Times New Roman" w:eastAsia="Times New Roman" w:hAnsi="Times New Roman" w:cs="Simplified Arabic" w:hint="cs"/>
          <w:sz w:val="32"/>
          <w:szCs w:val="32"/>
          <w:vertAlign w:val="superscript"/>
          <w:rtl/>
          <w:lang w:bidi="ar-IQ"/>
        </w:rPr>
        <w:t>(89)</w:t>
      </w:r>
      <w:r w:rsidRPr="000D37C5">
        <w:rPr>
          <w:rFonts w:ascii="Times New Roman" w:eastAsia="Times New Roman" w:hAnsi="Times New Roman" w:cs="Simplified Arabic" w:hint="cs"/>
          <w:sz w:val="32"/>
          <w:szCs w:val="32"/>
          <w:rtl/>
          <w:lang w:bidi="ar-IQ"/>
        </w:rPr>
        <w:t xml:space="preserve"> وعثمان بن حنيف (</w:t>
      </w:r>
      <w:r w:rsidRPr="000D37C5">
        <w:rPr>
          <w:rFonts w:ascii="Times New Roman" w:eastAsia="Times New Roman" w:hAnsi="Times New Roman" w:cs="Simplified Arabic" w:hint="cs"/>
          <w:b/>
          <w:bCs/>
          <w:sz w:val="32"/>
          <w:szCs w:val="32"/>
          <w:lang w:bidi="ar-IQ"/>
        </w:rPr>
        <w:sym w:font="AGA Arabesque" w:char="F074"/>
      </w:r>
      <w:r w:rsidRPr="000D37C5">
        <w:rPr>
          <w:rFonts w:ascii="Times New Roman" w:eastAsia="Times New Roman" w:hAnsi="Times New Roman" w:cs="Simplified Arabic" w:hint="cs"/>
          <w:sz w:val="32"/>
          <w:szCs w:val="32"/>
          <w:rtl/>
          <w:lang w:bidi="ar-IQ"/>
        </w:rPr>
        <w:t>)</w:t>
      </w:r>
      <w:r w:rsidRPr="000D37C5">
        <w:rPr>
          <w:rFonts w:ascii="Times New Roman" w:eastAsia="Times New Roman" w:hAnsi="Times New Roman" w:cs="Simplified Arabic" w:hint="cs"/>
          <w:sz w:val="32"/>
          <w:szCs w:val="32"/>
          <w:vertAlign w:val="superscript"/>
          <w:rtl/>
          <w:lang w:bidi="ar-IQ"/>
        </w:rPr>
        <w:t>(90)</w:t>
      </w:r>
      <w:r w:rsidRPr="000D37C5">
        <w:rPr>
          <w:rFonts w:ascii="Times New Roman" w:eastAsia="Times New Roman" w:hAnsi="Times New Roman" w:cs="Simplified Arabic" w:hint="cs"/>
          <w:sz w:val="32"/>
          <w:szCs w:val="32"/>
          <w:rtl/>
          <w:lang w:bidi="ar-IQ"/>
        </w:rPr>
        <w:t xml:space="preserve"> بعملية مسح أرض السواد العراق</w:t>
      </w:r>
      <w:r w:rsidRPr="000D37C5">
        <w:rPr>
          <w:rFonts w:ascii="Times New Roman" w:eastAsia="Times New Roman" w:hAnsi="Times New Roman" w:cs="Simplified Arabic" w:hint="cs"/>
          <w:sz w:val="32"/>
          <w:szCs w:val="32"/>
          <w:vertAlign w:val="superscript"/>
          <w:rtl/>
          <w:lang w:bidi="ar-IQ"/>
        </w:rPr>
        <w:t>(91)</w:t>
      </w:r>
      <w:r w:rsidRPr="000D37C5">
        <w:rPr>
          <w:rFonts w:ascii="Times New Roman" w:eastAsia="Times New Roman" w:hAnsi="Times New Roman" w:cs="Simplified Arabic" w:hint="cs"/>
          <w:sz w:val="32"/>
          <w:szCs w:val="32"/>
          <w:rtl/>
          <w:lang w:bidi="ar-IQ"/>
        </w:rPr>
        <w:t xml:space="preserve"> ، وحدد ابن الجوزي مساحة العراق بقوله: </w:t>
      </w:r>
      <w:r w:rsidRPr="000D37C5">
        <w:rPr>
          <w:rFonts w:ascii="Times New Roman" w:eastAsia="Times New Roman" w:hAnsi="Times New Roman" w:cs="Simplified Arabic" w:hint="cs"/>
          <w:b/>
          <w:bCs/>
          <w:sz w:val="32"/>
          <w:szCs w:val="32"/>
          <w:rtl/>
          <w:lang w:bidi="ar-IQ"/>
        </w:rPr>
        <w:t xml:space="preserve">" إن حد السواد الذي وقعت عليه المساحة من لدن تخوم الموصل، مادّاً مع الماء الى ساحل البحر ببلاد عبادان من شرقي دجلة هذا طوله ؛ وأما عرضه فحده منقطع الجبل من أرض حلوان الى منتهى أطراف حلوان الى منتهى أطراف القادسية المتصل بالعذيب من ارض العرب فهذه حدود السواد وعليها وقع الخراج" </w:t>
      </w:r>
      <w:r w:rsidRPr="000D37C5">
        <w:rPr>
          <w:rFonts w:ascii="Times New Roman" w:eastAsia="Times New Roman" w:hAnsi="Times New Roman" w:cs="Simplified Arabic" w:hint="cs"/>
          <w:b/>
          <w:bCs/>
          <w:sz w:val="32"/>
          <w:szCs w:val="32"/>
          <w:vertAlign w:val="superscript"/>
          <w:rtl/>
          <w:lang w:bidi="ar-IQ"/>
        </w:rPr>
        <w:t>(92)</w:t>
      </w:r>
      <w:r w:rsidRPr="000D37C5">
        <w:rPr>
          <w:rFonts w:ascii="Times New Roman" w:eastAsia="Times New Roman" w:hAnsi="Times New Roman" w:cs="Simplified Arabic" w:hint="cs"/>
          <w:b/>
          <w:bCs/>
          <w:sz w:val="32"/>
          <w:szCs w:val="32"/>
          <w:rtl/>
          <w:lang w:bidi="ar-IQ"/>
        </w:rPr>
        <w:t xml:space="preserve"> </w:t>
      </w:r>
      <w:r w:rsidRPr="000D37C5">
        <w:rPr>
          <w:rFonts w:ascii="Times New Roman" w:eastAsia="Times New Roman" w:hAnsi="Times New Roman" w:cs="Simplified Arabic" w:hint="cs"/>
          <w:sz w:val="32"/>
          <w:szCs w:val="32"/>
          <w:rtl/>
          <w:lang w:bidi="ar-IQ"/>
        </w:rPr>
        <w:t>.</w:t>
      </w:r>
    </w:p>
    <w:p w:rsidR="000D37C5" w:rsidRPr="000D37C5" w:rsidRDefault="000D37C5" w:rsidP="000D37C5">
      <w:pPr>
        <w:tabs>
          <w:tab w:val="left" w:pos="8504"/>
          <w:tab w:val="left" w:pos="8645"/>
        </w:tabs>
        <w:spacing w:after="0" w:line="240" w:lineRule="auto"/>
        <w:ind w:left="26" w:firstLine="426"/>
        <w:jc w:val="lowKashida"/>
        <w:rPr>
          <w:rFonts w:ascii="Times New Roman" w:eastAsia="Times New Roman" w:hAnsi="Times New Roman" w:cs="Simplified Arabic"/>
          <w:b/>
          <w:bCs/>
          <w:sz w:val="32"/>
          <w:szCs w:val="32"/>
          <w:rtl/>
          <w:lang w:bidi="ar-IQ"/>
        </w:rPr>
      </w:pPr>
      <w:r w:rsidRPr="000D37C5">
        <w:rPr>
          <w:rFonts w:ascii="Times New Roman" w:eastAsia="Times New Roman" w:hAnsi="Times New Roman" w:cs="Simplified Arabic" w:hint="cs"/>
          <w:sz w:val="32"/>
          <w:szCs w:val="32"/>
          <w:rtl/>
          <w:lang w:bidi="ar-IQ"/>
        </w:rPr>
        <w:t xml:space="preserve">ومهما يكن فان ابن الجوزي ذكر أن عثمان بن حنيف مسح الأراضي الزراعية في السواد فوجد مساحتها </w:t>
      </w:r>
      <w:r w:rsidRPr="000D37C5">
        <w:rPr>
          <w:rFonts w:ascii="Times New Roman" w:eastAsia="Times New Roman" w:hAnsi="Times New Roman" w:cs="Simplified Arabic" w:hint="cs"/>
          <w:b/>
          <w:bCs/>
          <w:sz w:val="32"/>
          <w:szCs w:val="32"/>
          <w:rtl/>
          <w:lang w:bidi="ar-IQ"/>
        </w:rPr>
        <w:t>"ستة وثلاثين ألف ألف جريب ، فوضع على كل جريب درهماً وقفيزاً</w:t>
      </w:r>
      <w:r w:rsidRPr="000D37C5">
        <w:rPr>
          <w:rFonts w:ascii="Times New Roman" w:eastAsia="Times New Roman" w:hAnsi="Times New Roman" w:cs="Simplified Arabic" w:hint="cs"/>
          <w:b/>
          <w:bCs/>
          <w:sz w:val="32"/>
          <w:szCs w:val="32"/>
          <w:vertAlign w:val="superscript"/>
          <w:rtl/>
          <w:lang w:bidi="ar-IQ"/>
        </w:rPr>
        <w:t>(93)</w:t>
      </w:r>
      <w:r w:rsidRPr="000D37C5">
        <w:rPr>
          <w:rFonts w:ascii="Times New Roman" w:eastAsia="Times New Roman" w:hAnsi="Times New Roman" w:cs="Simplified Arabic" w:hint="cs"/>
          <w:b/>
          <w:bCs/>
          <w:sz w:val="32"/>
          <w:szCs w:val="32"/>
          <w:rtl/>
          <w:lang w:bidi="ar-IQ"/>
        </w:rPr>
        <w:t>"</w:t>
      </w:r>
      <w:r w:rsidRPr="000D37C5">
        <w:rPr>
          <w:rFonts w:ascii="Times New Roman" w:eastAsia="Times New Roman" w:hAnsi="Times New Roman" w:cs="Simplified Arabic" w:hint="cs"/>
          <w:b/>
          <w:bCs/>
          <w:sz w:val="32"/>
          <w:szCs w:val="32"/>
          <w:vertAlign w:val="superscript"/>
          <w:rtl/>
          <w:lang w:bidi="ar-IQ"/>
        </w:rPr>
        <w:t>(94)</w:t>
      </w:r>
      <w:r w:rsidRPr="000D37C5">
        <w:rPr>
          <w:rFonts w:ascii="Times New Roman" w:eastAsia="Times New Roman" w:hAnsi="Times New Roman" w:cs="Simplified Arabic" w:hint="cs"/>
          <w:b/>
          <w:bCs/>
          <w:sz w:val="32"/>
          <w:szCs w:val="32"/>
          <w:rtl/>
          <w:lang w:bidi="ar-IQ"/>
        </w:rPr>
        <w:t xml:space="preserve"> . </w:t>
      </w:r>
      <w:r w:rsidRPr="000D37C5">
        <w:rPr>
          <w:rFonts w:ascii="Times New Roman" w:eastAsia="Times New Roman" w:hAnsi="Times New Roman" w:cs="Simplified Arabic" w:hint="cs"/>
          <w:sz w:val="32"/>
          <w:szCs w:val="32"/>
          <w:rtl/>
          <w:lang w:bidi="ar-IQ"/>
        </w:rPr>
        <w:t>ووضع عثمان بن حنيف</w:t>
      </w:r>
      <w:r w:rsidRPr="000D37C5">
        <w:rPr>
          <w:rFonts w:ascii="Times New Roman" w:eastAsia="Times New Roman" w:hAnsi="Times New Roman" w:cs="Simplified Arabic" w:hint="cs"/>
          <w:b/>
          <w:bCs/>
          <w:sz w:val="32"/>
          <w:szCs w:val="32"/>
          <w:rtl/>
          <w:lang w:bidi="ar-IQ"/>
        </w:rPr>
        <w:t xml:space="preserve"> "على كل جريب عامر أو غامر حيث يناله الماء قفيزاً أو درهماً يعني الحنطة والشعير ووضعا على كل جريب الكرم عشرة دراهم وعلى جريب الرطاب خمسة دراهم" </w:t>
      </w:r>
      <w:r w:rsidRPr="000D37C5">
        <w:rPr>
          <w:rFonts w:ascii="Times New Roman" w:eastAsia="Times New Roman" w:hAnsi="Times New Roman" w:cs="Simplified Arabic" w:hint="cs"/>
          <w:b/>
          <w:bCs/>
          <w:sz w:val="32"/>
          <w:szCs w:val="32"/>
          <w:vertAlign w:val="superscript"/>
          <w:rtl/>
          <w:lang w:bidi="ar-IQ"/>
        </w:rPr>
        <w:t>(95)</w:t>
      </w:r>
      <w:r w:rsidRPr="000D37C5">
        <w:rPr>
          <w:rFonts w:ascii="Times New Roman" w:eastAsia="Times New Roman" w:hAnsi="Times New Roman" w:cs="Simplified Arabic" w:hint="cs"/>
          <w:b/>
          <w:bCs/>
          <w:sz w:val="32"/>
          <w:szCs w:val="32"/>
          <w:rtl/>
          <w:lang w:bidi="ar-IQ"/>
        </w:rPr>
        <w:t xml:space="preserve"> .</w:t>
      </w:r>
    </w:p>
    <w:p w:rsidR="000D37C5" w:rsidRPr="000D37C5" w:rsidRDefault="000D37C5" w:rsidP="00A8581B">
      <w:pPr>
        <w:spacing w:line="240" w:lineRule="auto"/>
        <w:jc w:val="both"/>
        <w:rPr>
          <w:rFonts w:ascii="Simplified Arabic" w:eastAsia="Calibri" w:hAnsi="Simplified Arabic" w:cs="Simplified Arabic"/>
          <w:sz w:val="32"/>
          <w:szCs w:val="32"/>
          <w:rtl/>
          <w:lang w:bidi="ar-IQ"/>
        </w:rPr>
      </w:pPr>
      <w:r w:rsidRPr="000D37C5">
        <w:rPr>
          <w:rFonts w:ascii="Times New Roman" w:eastAsia="Times New Roman" w:hAnsi="Times New Roman" w:cs="Simplified Arabic" w:hint="cs"/>
          <w:sz w:val="32"/>
          <w:szCs w:val="32"/>
          <w:rtl/>
          <w:lang w:bidi="ar-IQ"/>
        </w:rPr>
        <w:t>وبعد أتمام عملية المسح سألهما الخليفة عن تفاصيلها ، فقال</w:t>
      </w:r>
      <w:r w:rsidRPr="000D37C5">
        <w:rPr>
          <w:rFonts w:ascii="Times New Roman" w:eastAsia="Times New Roman" w:hAnsi="Times New Roman" w:cs="Simplified Arabic" w:hint="cs"/>
          <w:b/>
          <w:bCs/>
          <w:sz w:val="32"/>
          <w:szCs w:val="32"/>
          <w:rtl/>
          <w:lang w:bidi="ar-IQ"/>
        </w:rPr>
        <w:t>:"كيف فعلتما تخافان أن تكونا قد حملتما الأرض ما لا تطيق قالا حملنا أمرا هي له مطيقة ما فيها كبير فضل قال أنظر ألا تكزنا حملتما الأرض مالا تطيق قالا لا..."</w:t>
      </w:r>
      <w:r w:rsidRPr="000D37C5">
        <w:rPr>
          <w:rFonts w:ascii="Times New Roman" w:eastAsia="Times New Roman" w:hAnsi="Times New Roman" w:cs="Simplified Arabic" w:hint="cs"/>
          <w:sz w:val="32"/>
          <w:szCs w:val="32"/>
          <w:vertAlign w:val="superscript"/>
          <w:rtl/>
          <w:lang w:bidi="ar-IQ"/>
        </w:rPr>
        <w:t>(96)</w:t>
      </w:r>
      <w:r w:rsidRPr="000D37C5">
        <w:rPr>
          <w:rFonts w:ascii="Times New Roman" w:eastAsia="Times New Roman" w:hAnsi="Times New Roman" w:cs="Simplified Arabic" w:hint="cs"/>
          <w:sz w:val="32"/>
          <w:szCs w:val="32"/>
          <w:rtl/>
          <w:lang w:bidi="ar-IQ"/>
        </w:rPr>
        <w:t xml:space="preserve"> ، ولم يستطع الخليفة عمر (</w:t>
      </w:r>
      <w:r w:rsidRPr="000D37C5">
        <w:rPr>
          <w:rFonts w:ascii="Times New Roman" w:eastAsia="Times New Roman" w:hAnsi="Times New Roman" w:cs="Simplified Arabic" w:hint="cs"/>
          <w:sz w:val="32"/>
          <w:szCs w:val="32"/>
          <w:lang w:bidi="ar-IQ"/>
        </w:rPr>
        <w:sym w:font="AGA Arabesque" w:char="F074"/>
      </w:r>
      <w:r w:rsidRPr="000D37C5">
        <w:rPr>
          <w:rFonts w:ascii="Times New Roman" w:eastAsia="Times New Roman" w:hAnsi="Times New Roman" w:cs="Simplified Arabic" w:hint="cs"/>
          <w:sz w:val="32"/>
          <w:szCs w:val="32"/>
          <w:rtl/>
          <w:lang w:bidi="ar-IQ"/>
        </w:rPr>
        <w:t>) أكمال خطته التنموية في العراق بسبب استشهاده</w:t>
      </w:r>
      <w:r w:rsidRPr="000D37C5">
        <w:rPr>
          <w:rFonts w:ascii="Times New Roman" w:eastAsia="Times New Roman" w:hAnsi="Times New Roman" w:cs="Simplified Arabic" w:hint="cs"/>
          <w:sz w:val="32"/>
          <w:szCs w:val="32"/>
          <w:vertAlign w:val="superscript"/>
          <w:rtl/>
          <w:lang w:bidi="ar-IQ"/>
        </w:rPr>
        <w:t>(97)</w:t>
      </w:r>
      <w:r w:rsidRPr="000D37C5">
        <w:rPr>
          <w:rFonts w:ascii="Times New Roman" w:eastAsia="Times New Roman" w:hAnsi="Times New Roman" w:cs="Simplified Arabic" w:hint="cs"/>
          <w:sz w:val="32"/>
          <w:szCs w:val="32"/>
          <w:rtl/>
          <w:lang w:bidi="ar-IQ"/>
        </w:rPr>
        <w:t xml:space="preserve"> .</w:t>
      </w:r>
    </w:p>
    <w:p w:rsidR="000D37C5" w:rsidRPr="000D37C5" w:rsidRDefault="000D37C5" w:rsidP="000D37C5">
      <w:pPr>
        <w:tabs>
          <w:tab w:val="left" w:pos="8078"/>
          <w:tab w:val="left" w:pos="8362"/>
          <w:tab w:val="left" w:pos="8645"/>
        </w:tabs>
        <w:spacing w:after="0"/>
        <w:ind w:left="116" w:right="630"/>
        <w:jc w:val="lowKashida"/>
        <w:rPr>
          <w:rFonts w:ascii="Times New Roman" w:eastAsia="Times New Roman" w:hAnsi="Times New Roman" w:cs="Simplified Arabic"/>
          <w:b/>
          <w:bCs/>
          <w:sz w:val="32"/>
          <w:szCs w:val="32"/>
          <w:rtl/>
          <w:lang w:bidi="ar-IQ"/>
        </w:rPr>
      </w:pPr>
      <w:r w:rsidRPr="000D37C5">
        <w:rPr>
          <w:rFonts w:ascii="Times New Roman" w:eastAsia="Times New Roman" w:hAnsi="Times New Roman" w:cs="Simplified Arabic" w:hint="cs"/>
          <w:b/>
          <w:bCs/>
          <w:sz w:val="32"/>
          <w:szCs w:val="32"/>
          <w:rtl/>
          <w:lang w:bidi="ar-IQ"/>
        </w:rPr>
        <w:lastRenderedPageBreak/>
        <w:t>8- الحرفة</w:t>
      </w:r>
    </w:p>
    <w:p w:rsidR="000D37C5" w:rsidRPr="000D37C5" w:rsidRDefault="000D37C5" w:rsidP="000D37C5">
      <w:pPr>
        <w:tabs>
          <w:tab w:val="left" w:pos="8078"/>
          <w:tab w:val="left" w:pos="8362"/>
          <w:tab w:val="left" w:pos="8645"/>
        </w:tabs>
        <w:spacing w:after="0" w:line="240" w:lineRule="auto"/>
        <w:ind w:left="26" w:firstLine="426"/>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sz w:val="32"/>
          <w:szCs w:val="32"/>
          <w:rtl/>
        </w:rPr>
        <w:t xml:space="preserve">حث رسول الله </w:t>
      </w:r>
      <w:r w:rsidRPr="000D37C5">
        <w:rPr>
          <w:rFonts w:ascii="Times New Roman" w:eastAsia="Times New Roman" w:hAnsi="Times New Roman" w:cs="Simplified Arabic" w:hint="cs"/>
          <w:sz w:val="32"/>
          <w:szCs w:val="32"/>
          <w:rtl/>
        </w:rPr>
        <w:t>(</w:t>
      </w:r>
      <w:r w:rsidRPr="000D37C5">
        <w:rPr>
          <w:rFonts w:ascii="Times New Roman" w:eastAsia="Times New Roman" w:hAnsi="Times New Roman" w:cs="Simplified Arabic"/>
          <w:sz w:val="32"/>
          <w:szCs w:val="32"/>
          <w:rtl/>
        </w:rPr>
        <w:t>صلى الله عليه وسلم</w:t>
      </w:r>
      <w:r w:rsidRPr="000D37C5">
        <w:rPr>
          <w:rFonts w:ascii="Times New Roman" w:eastAsia="Times New Roman" w:hAnsi="Times New Roman" w:cs="Simplified Arabic" w:hint="cs"/>
          <w:sz w:val="32"/>
          <w:szCs w:val="32"/>
          <w:rtl/>
        </w:rPr>
        <w:t>)</w:t>
      </w:r>
      <w:r w:rsidRPr="000D37C5">
        <w:rPr>
          <w:rFonts w:ascii="Times New Roman" w:eastAsia="Times New Roman" w:hAnsi="Times New Roman" w:cs="Simplified Arabic"/>
          <w:sz w:val="32"/>
          <w:szCs w:val="32"/>
          <w:rtl/>
        </w:rPr>
        <w:t xml:space="preserve"> على العمل وشجع على الامتهان والاحتراف </w:t>
      </w:r>
      <w:r w:rsidRPr="000D37C5">
        <w:rPr>
          <w:rFonts w:ascii="Times New Roman" w:eastAsia="Times New Roman" w:hAnsi="Times New Roman" w:cs="Simplified Arabic" w:hint="cs"/>
          <w:sz w:val="32"/>
          <w:szCs w:val="32"/>
          <w:rtl/>
        </w:rPr>
        <w:t>لأهمية</w:t>
      </w:r>
      <w:r w:rsidRPr="000D37C5">
        <w:rPr>
          <w:rFonts w:ascii="Times New Roman" w:eastAsia="Times New Roman" w:hAnsi="Times New Roman" w:cs="Simplified Arabic"/>
          <w:sz w:val="32"/>
          <w:szCs w:val="32"/>
          <w:rtl/>
        </w:rPr>
        <w:t xml:space="preserve"> هذا </w:t>
      </w:r>
      <w:r w:rsidRPr="000D37C5">
        <w:rPr>
          <w:rFonts w:ascii="Times New Roman" w:eastAsia="Times New Roman" w:hAnsi="Times New Roman" w:cs="Simplified Arabic" w:hint="cs"/>
          <w:sz w:val="32"/>
          <w:szCs w:val="32"/>
          <w:rtl/>
        </w:rPr>
        <w:t>الأمر</w:t>
      </w:r>
      <w:r w:rsidRPr="000D37C5">
        <w:rPr>
          <w:rFonts w:ascii="Times New Roman" w:eastAsia="Times New Roman" w:hAnsi="Times New Roman" w:cs="Simplified Arabic"/>
          <w:sz w:val="32"/>
          <w:szCs w:val="32"/>
          <w:rtl/>
        </w:rPr>
        <w:t xml:space="preserve"> للمجتمع </w:t>
      </w:r>
      <w:r w:rsidRPr="000D37C5">
        <w:rPr>
          <w:rFonts w:ascii="Times New Roman" w:eastAsia="Times New Roman" w:hAnsi="Times New Roman" w:cs="Simplified Arabic" w:hint="cs"/>
          <w:sz w:val="32"/>
          <w:szCs w:val="32"/>
          <w:rtl/>
        </w:rPr>
        <w:t>الإسلامي</w:t>
      </w:r>
      <w:r w:rsidRPr="000D37C5">
        <w:rPr>
          <w:rFonts w:ascii="Times New Roman" w:eastAsia="Times New Roman" w:hAnsi="Times New Roman" w:cs="Simplified Arabic"/>
          <w:sz w:val="32"/>
          <w:szCs w:val="32"/>
          <w:rtl/>
        </w:rPr>
        <w:t xml:space="preserve"> لسد حاجاته </w:t>
      </w:r>
      <w:r w:rsidRPr="000D37C5">
        <w:rPr>
          <w:rFonts w:ascii="Times New Roman" w:eastAsia="Times New Roman" w:hAnsi="Times New Roman" w:cs="Simplified Arabic" w:hint="cs"/>
          <w:sz w:val="32"/>
          <w:szCs w:val="32"/>
          <w:rtl/>
        </w:rPr>
        <w:t>الأساسية</w:t>
      </w:r>
      <w:r w:rsidRPr="000D37C5">
        <w:rPr>
          <w:rFonts w:ascii="Times New Roman" w:eastAsia="Times New Roman" w:hAnsi="Times New Roman" w:cs="Simplified Arabic"/>
          <w:b/>
          <w:bCs/>
          <w:sz w:val="32"/>
          <w:szCs w:val="32"/>
          <w:vertAlign w:val="superscript"/>
          <w:rtl/>
          <w:lang w:bidi="ar-IQ"/>
        </w:rPr>
        <w:t>(</w:t>
      </w:r>
      <w:r w:rsidRPr="000D37C5">
        <w:rPr>
          <w:rFonts w:ascii="Times New Roman" w:eastAsia="Times New Roman" w:hAnsi="Times New Roman" w:cs="Simplified Arabic" w:hint="cs"/>
          <w:b/>
          <w:bCs/>
          <w:sz w:val="32"/>
          <w:szCs w:val="32"/>
          <w:vertAlign w:val="superscript"/>
          <w:rtl/>
          <w:lang w:bidi="ar-IQ"/>
        </w:rPr>
        <w:t>98</w:t>
      </w:r>
      <w:r w:rsidRPr="000D37C5">
        <w:rPr>
          <w:rFonts w:ascii="Times New Roman" w:eastAsia="Times New Roman" w:hAnsi="Times New Roman" w:cs="Simplified Arabic"/>
          <w:b/>
          <w:bCs/>
          <w:sz w:val="32"/>
          <w:szCs w:val="32"/>
          <w:vertAlign w:val="superscript"/>
          <w:rtl/>
          <w:lang w:bidi="ar-IQ"/>
        </w:rPr>
        <w:t>)</w:t>
      </w:r>
      <w:r w:rsidRPr="000D37C5">
        <w:rPr>
          <w:rFonts w:ascii="Times New Roman" w:eastAsia="Times New Roman" w:hAnsi="Times New Roman" w:cs="Simplified Arabic"/>
          <w:sz w:val="32"/>
          <w:szCs w:val="32"/>
          <w:rtl/>
        </w:rPr>
        <w:t xml:space="preserve"> </w:t>
      </w:r>
      <w:r w:rsidRPr="000D37C5">
        <w:rPr>
          <w:rFonts w:ascii="Times New Roman" w:eastAsia="Times New Roman" w:hAnsi="Times New Roman" w:cs="Simplified Arabic" w:hint="cs"/>
          <w:sz w:val="32"/>
          <w:szCs w:val="32"/>
          <w:rtl/>
        </w:rPr>
        <w:t>.</w:t>
      </w:r>
    </w:p>
    <w:p w:rsidR="000D37C5" w:rsidRPr="000D37C5" w:rsidRDefault="000D37C5" w:rsidP="000D37C5">
      <w:pPr>
        <w:tabs>
          <w:tab w:val="left" w:pos="8078"/>
          <w:tab w:val="left" w:pos="8362"/>
          <w:tab w:val="left" w:pos="8645"/>
        </w:tabs>
        <w:spacing w:after="0" w:line="560" w:lineRule="atLeast"/>
        <w:ind w:left="26" w:firstLine="426"/>
        <w:jc w:val="lowKashida"/>
        <w:rPr>
          <w:rFonts w:ascii="Times New Roman" w:eastAsia="Times New Roman" w:hAnsi="Times New Roman" w:cs="Simplified Arabic"/>
          <w:b/>
          <w:bCs/>
          <w:sz w:val="32"/>
          <w:szCs w:val="32"/>
          <w:rtl/>
        </w:rPr>
      </w:pPr>
      <w:r w:rsidRPr="000D37C5">
        <w:rPr>
          <w:rFonts w:ascii="Times New Roman" w:eastAsia="Times New Roman" w:hAnsi="Times New Roman" w:cs="Simplified Arabic" w:hint="cs"/>
          <w:sz w:val="32"/>
          <w:szCs w:val="32"/>
          <w:rtl/>
        </w:rPr>
        <w:t>وجاء عن الخليفة عمر بن الخطاب (</w:t>
      </w:r>
      <w:r w:rsidRPr="000D37C5">
        <w:rPr>
          <w:rFonts w:ascii="Times New Roman" w:eastAsia="Times New Roman" w:hAnsi="Times New Roman" w:cs="Simplified Arabic" w:hint="cs"/>
          <w:b/>
          <w:bCs/>
          <w:sz w:val="32"/>
          <w:szCs w:val="32"/>
        </w:rPr>
        <w:sym w:font="AGA Arabesque" w:char="F074"/>
      </w:r>
      <w:r w:rsidRPr="000D37C5">
        <w:rPr>
          <w:rFonts w:ascii="Times New Roman" w:eastAsia="Times New Roman" w:hAnsi="Times New Roman" w:cs="Simplified Arabic" w:hint="cs"/>
          <w:sz w:val="32"/>
          <w:szCs w:val="32"/>
          <w:rtl/>
        </w:rPr>
        <w:t xml:space="preserve">) : </w:t>
      </w:r>
      <w:r w:rsidRPr="000D37C5">
        <w:rPr>
          <w:rFonts w:ascii="Times New Roman" w:eastAsia="Times New Roman" w:hAnsi="Times New Roman" w:cs="Simplified Arabic" w:hint="cs"/>
          <w:b/>
          <w:bCs/>
          <w:sz w:val="32"/>
          <w:szCs w:val="32"/>
          <w:rtl/>
        </w:rPr>
        <w:t>"أني لأرى الرجل فيعجبني فأقول هل له حرفة ؟ فان قالوا لا سقط من عيني "</w:t>
      </w:r>
      <w:r w:rsidRPr="000D37C5">
        <w:rPr>
          <w:rFonts w:ascii="Times New Roman" w:eastAsia="Times New Roman" w:hAnsi="Times New Roman" w:cs="Simplified Arabic" w:hint="cs"/>
          <w:b/>
          <w:bCs/>
          <w:sz w:val="32"/>
          <w:szCs w:val="32"/>
          <w:vertAlign w:val="superscript"/>
          <w:rtl/>
        </w:rPr>
        <w:t>(99)</w:t>
      </w:r>
      <w:r w:rsidRPr="000D37C5">
        <w:rPr>
          <w:rFonts w:ascii="Times New Roman" w:eastAsia="Times New Roman" w:hAnsi="Times New Roman" w:cs="Simplified Arabic" w:hint="cs"/>
          <w:b/>
          <w:bCs/>
          <w:sz w:val="32"/>
          <w:szCs w:val="32"/>
          <w:rtl/>
        </w:rPr>
        <w:t xml:space="preserve"> .</w:t>
      </w:r>
    </w:p>
    <w:p w:rsidR="000D37C5" w:rsidRPr="000D37C5" w:rsidRDefault="000D37C5" w:rsidP="000D37C5">
      <w:pPr>
        <w:tabs>
          <w:tab w:val="left" w:pos="8078"/>
          <w:tab w:val="left" w:pos="8362"/>
          <w:tab w:val="left" w:pos="8645"/>
        </w:tabs>
        <w:spacing w:after="0" w:line="240" w:lineRule="auto"/>
        <w:ind w:left="26" w:firstLine="426"/>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وهذا التوجه العام الإسلامي ساعد على ارتقاء الحركة الحرفية وتطورها وانخرط العرب في الصناعة ووصولهم للمهن واستلامهم زمام الأمور فيها بعد أن كان العربي يأنف من العمل في الحرف ، وينظر الى العاملين بها نظرة ازدراء ، لأنها في عرفهم حرف وضيعة خلقت للعبيد والموالي ولا تلي</w:t>
      </w:r>
      <w:r w:rsidRPr="000D37C5">
        <w:rPr>
          <w:rFonts w:ascii="Times New Roman" w:eastAsia="Times New Roman" w:hAnsi="Times New Roman" w:cs="Simplified Arabic" w:hint="eastAsia"/>
          <w:sz w:val="32"/>
          <w:szCs w:val="32"/>
          <w:rtl/>
        </w:rPr>
        <w:t>ق</w:t>
      </w:r>
      <w:r w:rsidRPr="000D37C5">
        <w:rPr>
          <w:rFonts w:ascii="Times New Roman" w:eastAsia="Times New Roman" w:hAnsi="Times New Roman" w:cs="Simplified Arabic" w:hint="cs"/>
          <w:sz w:val="32"/>
          <w:szCs w:val="32"/>
          <w:rtl/>
        </w:rPr>
        <w:t xml:space="preserve"> بالأحرار، وكان الشريف منهم وصاحب الجاه لا يحضر وليمة يدعوه إليها رجل من أصحاب هذه الحرف وذلك لأنه ليس في مكانته ومنزلته ، وجاء الإسلام ليغير هذا المفهوم ويعمل الرسول (</w:t>
      </w:r>
      <w:r w:rsidRPr="000D37C5">
        <w:rPr>
          <w:rFonts w:ascii="Times New Roman" w:eastAsia="Times New Roman" w:hAnsi="Times New Roman" w:cs="Simplified Arabic" w:hint="cs"/>
          <w:b/>
          <w:bCs/>
          <w:sz w:val="32"/>
          <w:szCs w:val="32"/>
        </w:rPr>
        <w:sym w:font="AGA Arabesque" w:char="F072"/>
      </w:r>
      <w:r w:rsidRPr="000D37C5">
        <w:rPr>
          <w:rFonts w:ascii="Times New Roman" w:eastAsia="Times New Roman" w:hAnsi="Times New Roman" w:cs="Simplified Arabic" w:hint="cs"/>
          <w:sz w:val="32"/>
          <w:szCs w:val="32"/>
          <w:rtl/>
        </w:rPr>
        <w:t>) لقلب هذه المفاهيم وعد حضوره منازل أصحاب هذه الحرف وقبول طعام الخياط والصائغ وأمثالهما ، عملاً فيه خروج عن المألوف ومخالفاً للأعراف والتقاليد التي كانت تحتقر الحرف والمحترفين وتحط من مكانتهم</w:t>
      </w:r>
      <w:r w:rsidRPr="000D37C5">
        <w:rPr>
          <w:rFonts w:ascii="Times New Roman" w:eastAsia="Times New Roman" w:hAnsi="Times New Roman" w:cs="Simplified Arabic" w:hint="cs"/>
          <w:sz w:val="32"/>
          <w:szCs w:val="32"/>
          <w:vertAlign w:val="superscript"/>
          <w:rtl/>
        </w:rPr>
        <w:t>(100)</w:t>
      </w:r>
      <w:r w:rsidRPr="000D37C5">
        <w:rPr>
          <w:rFonts w:ascii="Times New Roman" w:eastAsia="Times New Roman" w:hAnsi="Times New Roman" w:cs="Simplified Arabic" w:hint="cs"/>
          <w:sz w:val="32"/>
          <w:szCs w:val="32"/>
          <w:rtl/>
        </w:rPr>
        <w:t xml:space="preserve"> .</w:t>
      </w:r>
    </w:p>
    <w:p w:rsidR="000D37C5" w:rsidRPr="000D37C5" w:rsidRDefault="000D37C5" w:rsidP="000D37C5">
      <w:pPr>
        <w:tabs>
          <w:tab w:val="left" w:pos="8078"/>
          <w:tab w:val="left" w:pos="8362"/>
          <w:tab w:val="left" w:pos="8645"/>
        </w:tabs>
        <w:spacing w:after="0" w:line="240" w:lineRule="auto"/>
        <w:ind w:left="26" w:firstLine="426"/>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 xml:space="preserve">وعن عمر بن الخطاب </w:t>
      </w:r>
      <w:r w:rsidRPr="000D37C5">
        <w:rPr>
          <w:rFonts w:ascii="Times New Roman" w:eastAsia="Times New Roman" w:hAnsi="Times New Roman" w:cs="Simplified Arabic" w:hint="cs"/>
          <w:sz w:val="32"/>
          <w:szCs w:val="32"/>
          <w:rtl/>
          <w:lang w:bidi="ar-IQ"/>
        </w:rPr>
        <w:t>(</w:t>
      </w:r>
      <w:r w:rsidRPr="000D37C5">
        <w:rPr>
          <w:rFonts w:ascii="Times New Roman" w:eastAsia="Times New Roman" w:hAnsi="Times New Roman" w:cs="Simplified Arabic" w:hint="cs"/>
          <w:sz w:val="32"/>
          <w:szCs w:val="32"/>
          <w:lang w:bidi="ar-IQ"/>
        </w:rPr>
        <w:sym w:font="AGA Arabesque" w:char="F074"/>
      </w:r>
      <w:r w:rsidRPr="000D37C5">
        <w:rPr>
          <w:rFonts w:ascii="Times New Roman" w:eastAsia="Times New Roman" w:hAnsi="Times New Roman" w:cs="Simplified Arabic" w:hint="cs"/>
          <w:sz w:val="32"/>
          <w:szCs w:val="32"/>
          <w:rtl/>
          <w:lang w:bidi="ar-IQ"/>
        </w:rPr>
        <w:t>)</w:t>
      </w:r>
      <w:r w:rsidRPr="000D37C5">
        <w:rPr>
          <w:rFonts w:ascii="Times New Roman" w:eastAsia="Times New Roman" w:hAnsi="Times New Roman" w:cs="Simplified Arabic" w:hint="cs"/>
          <w:sz w:val="32"/>
          <w:szCs w:val="32"/>
          <w:rtl/>
        </w:rPr>
        <w:t xml:space="preserve"> قال: </w:t>
      </w:r>
      <w:r w:rsidRPr="000D37C5">
        <w:rPr>
          <w:rFonts w:ascii="Times New Roman" w:eastAsia="Times New Roman" w:hAnsi="Times New Roman" w:cs="Simplified Arabic" w:hint="cs"/>
          <w:b/>
          <w:bCs/>
          <w:sz w:val="32"/>
          <w:szCs w:val="32"/>
          <w:rtl/>
        </w:rPr>
        <w:t>" تعلموا المهنة فإنه يوشك أن يحتاج أحدكم الى مهنته "</w:t>
      </w:r>
      <w:r w:rsidRPr="000D37C5">
        <w:rPr>
          <w:rFonts w:ascii="Times New Roman" w:eastAsia="Times New Roman" w:hAnsi="Times New Roman" w:cs="Simplified Arabic" w:hint="cs"/>
          <w:b/>
          <w:bCs/>
          <w:sz w:val="32"/>
          <w:szCs w:val="32"/>
          <w:vertAlign w:val="superscript"/>
          <w:rtl/>
        </w:rPr>
        <w:t>(101)</w:t>
      </w:r>
      <w:r w:rsidRPr="000D37C5">
        <w:rPr>
          <w:rFonts w:ascii="Times New Roman" w:eastAsia="Times New Roman" w:hAnsi="Times New Roman" w:cs="Simplified Arabic" w:hint="cs"/>
          <w:b/>
          <w:bCs/>
          <w:sz w:val="32"/>
          <w:szCs w:val="32"/>
          <w:rtl/>
        </w:rPr>
        <w:t xml:space="preserve"> . </w:t>
      </w:r>
      <w:r w:rsidRPr="000D37C5">
        <w:rPr>
          <w:rFonts w:ascii="Times New Roman" w:eastAsia="Times New Roman" w:hAnsi="Times New Roman" w:cs="Simplified Arabic" w:hint="cs"/>
          <w:sz w:val="32"/>
          <w:szCs w:val="32"/>
          <w:rtl/>
        </w:rPr>
        <w:t xml:space="preserve">وقال عن التجارة </w:t>
      </w:r>
      <w:r w:rsidRPr="000D37C5">
        <w:rPr>
          <w:rFonts w:ascii="Times New Roman" w:eastAsia="Times New Roman" w:hAnsi="Times New Roman" w:cs="Simplified Arabic" w:hint="cs"/>
          <w:b/>
          <w:bCs/>
          <w:sz w:val="32"/>
          <w:szCs w:val="32"/>
          <w:rtl/>
        </w:rPr>
        <w:t>: " من أتجر في شيء ثلاث مرات فلم يصب فيه شيئاً ؛ فليتحول الى غيره "</w:t>
      </w:r>
      <w:r w:rsidRPr="000D37C5">
        <w:rPr>
          <w:rFonts w:ascii="Times New Roman" w:eastAsia="Times New Roman" w:hAnsi="Times New Roman" w:cs="Simplified Arabic" w:hint="cs"/>
          <w:b/>
          <w:bCs/>
          <w:sz w:val="32"/>
          <w:szCs w:val="32"/>
          <w:vertAlign w:val="superscript"/>
          <w:rtl/>
        </w:rPr>
        <w:t>(102)</w:t>
      </w:r>
      <w:r w:rsidRPr="000D37C5">
        <w:rPr>
          <w:rFonts w:ascii="Times New Roman" w:eastAsia="Times New Roman" w:hAnsi="Times New Roman" w:cs="Simplified Arabic" w:hint="cs"/>
          <w:sz w:val="32"/>
          <w:szCs w:val="32"/>
          <w:rtl/>
        </w:rPr>
        <w:t>. وبين أنه لو خير أن يكون تاجراً فانه يختار تجارة العطر وبين سبب ذلك بقوله</w:t>
      </w:r>
      <w:r w:rsidRPr="000D37C5">
        <w:rPr>
          <w:rFonts w:ascii="Times New Roman" w:eastAsia="Times New Roman" w:hAnsi="Times New Roman" w:cs="Simplified Arabic" w:hint="cs"/>
          <w:b/>
          <w:bCs/>
          <w:sz w:val="32"/>
          <w:szCs w:val="32"/>
          <w:rtl/>
        </w:rPr>
        <w:t xml:space="preserve"> :" إن فاتني ربحه لم يفتني ريحه"</w:t>
      </w:r>
      <w:r w:rsidRPr="000D37C5">
        <w:rPr>
          <w:rFonts w:ascii="Times New Roman" w:eastAsia="Times New Roman" w:hAnsi="Times New Roman" w:cs="Simplified Arabic" w:hint="cs"/>
          <w:b/>
          <w:bCs/>
          <w:sz w:val="32"/>
          <w:szCs w:val="32"/>
          <w:vertAlign w:val="superscript"/>
          <w:rtl/>
        </w:rPr>
        <w:t>(103)</w:t>
      </w:r>
      <w:r w:rsidRPr="000D37C5">
        <w:rPr>
          <w:rFonts w:ascii="Times New Roman" w:eastAsia="Times New Roman" w:hAnsi="Times New Roman" w:cs="Simplified Arabic" w:hint="cs"/>
          <w:sz w:val="32"/>
          <w:szCs w:val="32"/>
          <w:vertAlign w:val="superscript"/>
          <w:rtl/>
        </w:rPr>
        <w:t xml:space="preserve"> </w:t>
      </w:r>
      <w:r w:rsidRPr="000D37C5">
        <w:rPr>
          <w:rFonts w:ascii="Times New Roman" w:eastAsia="Times New Roman" w:hAnsi="Times New Roman" w:cs="Simplified Arabic" w:hint="cs"/>
          <w:sz w:val="32"/>
          <w:szCs w:val="32"/>
          <w:rtl/>
        </w:rPr>
        <w:t>.</w:t>
      </w:r>
    </w:p>
    <w:p w:rsidR="000D37C5" w:rsidRPr="000D37C5" w:rsidRDefault="000D37C5" w:rsidP="000D37C5">
      <w:pPr>
        <w:jc w:val="both"/>
        <w:rPr>
          <w:rFonts w:ascii="Simplified Arabic" w:eastAsia="Calibri" w:hAnsi="Simplified Arabic" w:cs="Simplified Arabic"/>
          <w:sz w:val="32"/>
          <w:szCs w:val="32"/>
          <w:rtl/>
        </w:rPr>
      </w:pPr>
    </w:p>
    <w:p w:rsidR="000D37C5" w:rsidRPr="000D37C5" w:rsidRDefault="000D37C5" w:rsidP="000D37C5">
      <w:pPr>
        <w:jc w:val="both"/>
        <w:rPr>
          <w:rFonts w:ascii="Simplified Arabic" w:eastAsia="Calibri" w:hAnsi="Simplified Arabic" w:cs="Simplified Arabic"/>
          <w:sz w:val="32"/>
          <w:szCs w:val="32"/>
          <w:rtl/>
          <w:lang w:bidi="ar-IQ"/>
        </w:rPr>
      </w:pPr>
    </w:p>
    <w:p w:rsidR="000D37C5" w:rsidRPr="000D37C5" w:rsidRDefault="000D37C5" w:rsidP="000D37C5">
      <w:pPr>
        <w:jc w:val="both"/>
        <w:rPr>
          <w:rFonts w:ascii="Simplified Arabic" w:eastAsia="Calibri" w:hAnsi="Simplified Arabic" w:cs="Simplified Arabic"/>
          <w:sz w:val="32"/>
          <w:szCs w:val="32"/>
          <w:rtl/>
          <w:lang w:bidi="ar-IQ"/>
        </w:rPr>
      </w:pPr>
    </w:p>
    <w:p w:rsidR="000D37C5" w:rsidRPr="000D37C5" w:rsidRDefault="000D37C5" w:rsidP="000D37C5">
      <w:pPr>
        <w:jc w:val="both"/>
        <w:rPr>
          <w:rFonts w:ascii="Simplified Arabic" w:eastAsia="Calibri" w:hAnsi="Simplified Arabic" w:cs="Simplified Arabic"/>
          <w:sz w:val="32"/>
          <w:szCs w:val="32"/>
          <w:rtl/>
          <w:lang w:bidi="ar-IQ"/>
        </w:rPr>
      </w:pPr>
    </w:p>
    <w:p w:rsidR="000D37C5" w:rsidRPr="000D37C5" w:rsidRDefault="000D37C5" w:rsidP="000D37C5">
      <w:pPr>
        <w:tabs>
          <w:tab w:val="left" w:pos="8362"/>
          <w:tab w:val="left" w:pos="8929"/>
        </w:tabs>
        <w:spacing w:after="0"/>
        <w:ind w:right="630"/>
        <w:jc w:val="both"/>
        <w:rPr>
          <w:rFonts w:ascii="Times New Roman" w:eastAsia="Times New Roman" w:hAnsi="Times New Roman" w:cs="Simplified Arabic"/>
          <w:b/>
          <w:bCs/>
          <w:sz w:val="32"/>
          <w:szCs w:val="32"/>
          <w:rtl/>
          <w:lang w:bidi="ar-IQ"/>
        </w:rPr>
      </w:pPr>
      <w:r w:rsidRPr="000D37C5">
        <w:rPr>
          <w:rFonts w:ascii="Times New Roman" w:eastAsia="Times New Roman" w:hAnsi="Times New Roman" w:cs="Simplified Arabic" w:hint="cs"/>
          <w:b/>
          <w:bCs/>
          <w:sz w:val="32"/>
          <w:szCs w:val="32"/>
          <w:rtl/>
          <w:lang w:bidi="ar-IQ"/>
        </w:rPr>
        <w:t>9- الحسبة :</w:t>
      </w:r>
    </w:p>
    <w:p w:rsidR="000D37C5" w:rsidRPr="000D37C5" w:rsidRDefault="000D37C5" w:rsidP="000D37C5">
      <w:pPr>
        <w:tabs>
          <w:tab w:val="left" w:pos="8362"/>
          <w:tab w:val="left" w:pos="8929"/>
        </w:tabs>
        <w:spacing w:after="0" w:line="240" w:lineRule="auto"/>
        <w:ind w:left="26" w:firstLine="426"/>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lastRenderedPageBreak/>
        <w:t>تعد الحسبة من الوظائف الإدارية المهمة في الدولة العربية الإسلامية وتكمن أهميتها في اتصالها المباشر بحياة الناس الاقتصادية والاجتماعية والدينية ، فقد مارسها الرسول (</w:t>
      </w:r>
      <w:r w:rsidRPr="000D37C5">
        <w:rPr>
          <w:rFonts w:ascii="Times New Roman" w:eastAsia="Times New Roman" w:hAnsi="Times New Roman" w:cs="Simplified Arabic" w:hint="cs"/>
          <w:sz w:val="32"/>
          <w:szCs w:val="32"/>
        </w:rPr>
        <w:sym w:font="AGA Arabesque" w:char="F072"/>
      </w:r>
      <w:r w:rsidRPr="000D37C5">
        <w:rPr>
          <w:rFonts w:ascii="Times New Roman" w:eastAsia="Times New Roman" w:hAnsi="Times New Roman" w:cs="Simplified Arabic" w:hint="cs"/>
          <w:sz w:val="32"/>
          <w:szCs w:val="32"/>
          <w:rtl/>
        </w:rPr>
        <w:t>) وتبعه في ذلك الخلفاء الراشدون .</w:t>
      </w:r>
    </w:p>
    <w:p w:rsidR="000D37C5" w:rsidRPr="000D37C5" w:rsidRDefault="000D37C5" w:rsidP="000D37C5">
      <w:pPr>
        <w:tabs>
          <w:tab w:val="left" w:pos="8362"/>
          <w:tab w:val="left" w:pos="8929"/>
        </w:tabs>
        <w:spacing w:after="0" w:line="240" w:lineRule="auto"/>
        <w:ind w:left="26" w:firstLine="498"/>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ولم يدخر الخليفة عمر(</w:t>
      </w:r>
      <w:r w:rsidRPr="000D37C5">
        <w:rPr>
          <w:rFonts w:ascii="Times New Roman" w:eastAsia="Times New Roman" w:hAnsi="Times New Roman" w:cs="Simplified Arabic" w:hint="cs"/>
          <w:sz w:val="32"/>
          <w:szCs w:val="32"/>
        </w:rPr>
        <w:sym w:font="AGA Arabesque" w:char="F074"/>
      </w:r>
      <w:r w:rsidRPr="000D37C5">
        <w:rPr>
          <w:rFonts w:ascii="Times New Roman" w:eastAsia="Times New Roman" w:hAnsi="Times New Roman" w:cs="Simplified Arabic" w:hint="cs"/>
          <w:sz w:val="32"/>
          <w:szCs w:val="32"/>
          <w:rtl/>
        </w:rPr>
        <w:t>) من جهد في مراقبة الأسواق والحيلولة دون حدوث الغش والتدليس ، فكان الخليفة عمر</w:t>
      </w:r>
      <w:r w:rsidRPr="000D37C5">
        <w:rPr>
          <w:rFonts w:ascii="Times New Roman" w:eastAsia="Times New Roman" w:hAnsi="Times New Roman" w:cs="Simplified Arabic" w:hint="cs"/>
          <w:sz w:val="32"/>
          <w:szCs w:val="32"/>
          <w:rtl/>
          <w:lang w:bidi="ar-IQ"/>
        </w:rPr>
        <w:t>(</w:t>
      </w:r>
      <w:r w:rsidRPr="000D37C5">
        <w:rPr>
          <w:rFonts w:ascii="Times New Roman" w:eastAsia="Times New Roman" w:hAnsi="Times New Roman" w:cs="Simplified Arabic" w:hint="cs"/>
          <w:sz w:val="32"/>
          <w:szCs w:val="32"/>
          <w:lang w:bidi="ar-IQ"/>
        </w:rPr>
        <w:sym w:font="AGA Arabesque" w:char="F074"/>
      </w:r>
      <w:r w:rsidRPr="000D37C5">
        <w:rPr>
          <w:rFonts w:ascii="Times New Roman" w:eastAsia="Times New Roman" w:hAnsi="Times New Roman" w:cs="Simplified Arabic" w:hint="cs"/>
          <w:sz w:val="32"/>
          <w:szCs w:val="32"/>
          <w:rtl/>
          <w:lang w:bidi="ar-IQ"/>
        </w:rPr>
        <w:t>)</w:t>
      </w:r>
      <w:r w:rsidRPr="000D37C5">
        <w:rPr>
          <w:rFonts w:ascii="Times New Roman" w:eastAsia="Times New Roman" w:hAnsi="Times New Roman" w:cs="Simplified Arabic" w:hint="cs"/>
          <w:sz w:val="32"/>
          <w:szCs w:val="32"/>
          <w:rtl/>
        </w:rPr>
        <w:t xml:space="preserve"> يمارس الحسبة بنفسه من خلال التجوال في الأسواق وتفقد أحوالها، حتى أنه سمع امرأة تقول لابنتها</w:t>
      </w:r>
      <w:r w:rsidRPr="000D37C5">
        <w:rPr>
          <w:rFonts w:ascii="Times New Roman" w:eastAsia="Times New Roman" w:hAnsi="Times New Roman" w:cs="Simplified Arabic" w:hint="cs"/>
          <w:b/>
          <w:bCs/>
          <w:sz w:val="32"/>
          <w:szCs w:val="32"/>
          <w:rtl/>
        </w:rPr>
        <w:t xml:space="preserve">: " يا بنتاه قومي الى ذلك اللبن فامذقيه_أخلطيهِ_ بالماء" </w:t>
      </w:r>
      <w:r w:rsidRPr="000D37C5">
        <w:rPr>
          <w:rFonts w:ascii="Times New Roman" w:eastAsia="Times New Roman" w:hAnsi="Times New Roman" w:cs="Simplified Arabic" w:hint="cs"/>
          <w:sz w:val="32"/>
          <w:szCs w:val="32"/>
          <w:vertAlign w:val="superscript"/>
          <w:rtl/>
        </w:rPr>
        <w:t>(104)</w:t>
      </w:r>
      <w:r w:rsidRPr="000D37C5">
        <w:rPr>
          <w:rFonts w:ascii="Times New Roman" w:eastAsia="Times New Roman" w:hAnsi="Times New Roman" w:cs="Simplified Arabic" w:hint="cs"/>
          <w:sz w:val="32"/>
          <w:szCs w:val="32"/>
          <w:rtl/>
        </w:rPr>
        <w:t xml:space="preserve"> فرفضت البنت لان الخليفة أمر إن لا يشاب اللبن والماء فأجابتها الأم أن الخليفة لا يراك فقالت البنت </w:t>
      </w:r>
      <w:r w:rsidRPr="000D37C5">
        <w:rPr>
          <w:rFonts w:ascii="Times New Roman" w:eastAsia="Times New Roman" w:hAnsi="Times New Roman" w:cs="Simplified Arabic" w:hint="cs"/>
          <w:b/>
          <w:bCs/>
          <w:sz w:val="32"/>
          <w:szCs w:val="32"/>
          <w:rtl/>
        </w:rPr>
        <w:t>: " والله ما كنت أطيعه في الملأ وأعصيه في الخلاء_المنزل_"</w:t>
      </w:r>
      <w:r w:rsidRPr="000D37C5">
        <w:rPr>
          <w:rFonts w:ascii="Times New Roman" w:eastAsia="Times New Roman" w:hAnsi="Times New Roman" w:cs="Simplified Arabic" w:hint="cs"/>
          <w:sz w:val="32"/>
          <w:szCs w:val="32"/>
          <w:rtl/>
        </w:rPr>
        <w:t xml:space="preserve"> والخليفة يسمع تحاورهن وبعدها سأل عن البنت وزوجها الى ابنه عاصم </w:t>
      </w:r>
      <w:r w:rsidRPr="000D37C5">
        <w:rPr>
          <w:rFonts w:ascii="Times New Roman" w:eastAsia="Times New Roman" w:hAnsi="Times New Roman" w:cs="Simplified Arabic" w:hint="cs"/>
          <w:sz w:val="32"/>
          <w:szCs w:val="32"/>
          <w:vertAlign w:val="superscript"/>
          <w:rtl/>
        </w:rPr>
        <w:t>(105)</w:t>
      </w:r>
      <w:r w:rsidRPr="000D37C5">
        <w:rPr>
          <w:rFonts w:ascii="Times New Roman" w:eastAsia="Times New Roman" w:hAnsi="Times New Roman" w:cs="Simplified Arabic" w:hint="cs"/>
          <w:sz w:val="32"/>
          <w:szCs w:val="32"/>
          <w:rtl/>
        </w:rPr>
        <w:t xml:space="preserve"> .</w:t>
      </w:r>
    </w:p>
    <w:p w:rsidR="000D37C5" w:rsidRPr="000D37C5" w:rsidRDefault="000D37C5" w:rsidP="000D37C5">
      <w:pPr>
        <w:tabs>
          <w:tab w:val="left" w:pos="8645"/>
          <w:tab w:val="left" w:pos="8929"/>
        </w:tabs>
        <w:spacing w:after="0" w:line="240" w:lineRule="auto"/>
        <w:ind w:left="26" w:firstLine="426"/>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وهذه الرواية تبين لنا مدى حرص الخليفة على منع الغش واهتمامه بالرعية فضلاً عن ذلك فقد عين الخليفة نائباً عنه لمراقبة العاملين في الأسواق وهو الصحابي عبد الله بن عتبة</w:t>
      </w:r>
      <w:r w:rsidRPr="000D37C5">
        <w:rPr>
          <w:rFonts w:ascii="Times New Roman" w:eastAsia="Times New Roman" w:hAnsi="Times New Roman" w:cs="Simplified Arabic" w:hint="cs"/>
          <w:sz w:val="32"/>
          <w:szCs w:val="32"/>
          <w:vertAlign w:val="superscript"/>
          <w:rtl/>
        </w:rPr>
        <w:t>(106)</w:t>
      </w:r>
      <w:r w:rsidRPr="000D37C5">
        <w:rPr>
          <w:rFonts w:ascii="Times New Roman" w:eastAsia="Times New Roman" w:hAnsi="Times New Roman" w:cs="Simplified Arabic" w:hint="cs"/>
          <w:sz w:val="32"/>
          <w:szCs w:val="32"/>
          <w:rtl/>
        </w:rPr>
        <w:t xml:space="preserve"> .</w:t>
      </w:r>
    </w:p>
    <w:p w:rsidR="000D37C5" w:rsidRPr="000D37C5" w:rsidRDefault="000D37C5" w:rsidP="00A8581B">
      <w:pPr>
        <w:tabs>
          <w:tab w:val="left" w:pos="8645"/>
          <w:tab w:val="left" w:pos="8929"/>
        </w:tabs>
        <w:spacing w:after="0"/>
        <w:ind w:left="-244" w:right="630"/>
        <w:jc w:val="both"/>
        <w:rPr>
          <w:rFonts w:ascii="Times New Roman" w:eastAsia="Times New Roman" w:hAnsi="Times New Roman" w:cs="Simplified Arabic"/>
          <w:b/>
          <w:bCs/>
          <w:sz w:val="32"/>
          <w:szCs w:val="32"/>
          <w:rtl/>
          <w:lang w:bidi="ar-IQ"/>
        </w:rPr>
      </w:pPr>
      <w:r w:rsidRPr="000D37C5">
        <w:rPr>
          <w:rFonts w:ascii="Times New Roman" w:eastAsia="Times New Roman" w:hAnsi="Times New Roman" w:cs="Simplified Arabic" w:hint="cs"/>
          <w:b/>
          <w:bCs/>
          <w:sz w:val="32"/>
          <w:szCs w:val="32"/>
          <w:rtl/>
          <w:lang w:bidi="ar-IQ"/>
        </w:rPr>
        <w:t xml:space="preserve">     10- الأزمة الاقتصادية</w:t>
      </w:r>
    </w:p>
    <w:p w:rsidR="000D37C5" w:rsidRPr="000D37C5" w:rsidRDefault="000D37C5" w:rsidP="000D37C5">
      <w:pPr>
        <w:tabs>
          <w:tab w:val="right" w:pos="8306"/>
          <w:tab w:val="left" w:pos="8645"/>
          <w:tab w:val="left" w:pos="8929"/>
          <w:tab w:val="right" w:pos="9098"/>
        </w:tabs>
        <w:spacing w:after="0" w:line="240" w:lineRule="auto"/>
        <w:ind w:left="26" w:firstLine="426"/>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 xml:space="preserve">أشار ابن الجوزي الى عام الرمادة حيث أصاب الناس جوعٌ شديد فلما كان ذات يوم </w:t>
      </w:r>
      <w:r w:rsidRPr="000D37C5">
        <w:rPr>
          <w:rFonts w:ascii="Times New Roman" w:eastAsia="Times New Roman" w:hAnsi="Times New Roman" w:cs="Simplified Arabic" w:hint="cs"/>
          <w:b/>
          <w:bCs/>
          <w:sz w:val="32"/>
          <w:szCs w:val="32"/>
          <w:rtl/>
        </w:rPr>
        <w:t>" تقرقر بطن عمر عام الرمادة ؛ فكان يأكل الزيت ؛ وكان قد حرم على نفسه السمن ؛ فنقر بطنه بأصبعه؛ وقال: تقرقر إنه ليس عندنا غيره حتى يحيا الناس"</w:t>
      </w:r>
      <w:r w:rsidRPr="000D37C5">
        <w:rPr>
          <w:rFonts w:ascii="Times New Roman" w:eastAsia="Times New Roman" w:hAnsi="Times New Roman" w:cs="Simplified Arabic" w:hint="cs"/>
          <w:sz w:val="32"/>
          <w:szCs w:val="32"/>
          <w:vertAlign w:val="superscript"/>
          <w:rtl/>
        </w:rPr>
        <w:t>(107)</w:t>
      </w:r>
      <w:r w:rsidRPr="000D37C5">
        <w:rPr>
          <w:rFonts w:ascii="Times New Roman" w:eastAsia="Times New Roman" w:hAnsi="Times New Roman" w:cs="Simplified Arabic" w:hint="cs"/>
          <w:sz w:val="32"/>
          <w:szCs w:val="32"/>
          <w:rtl/>
        </w:rPr>
        <w:t>. وفي رواية أخرى أنه أصاب الناس سنة غلاء فغلا السمن ؛ فكان عمر يأكل الزيت فتقرقر بطنه</w:t>
      </w:r>
      <w:r w:rsidRPr="000D37C5">
        <w:rPr>
          <w:rFonts w:ascii="Times New Roman" w:eastAsia="Times New Roman" w:hAnsi="Times New Roman" w:cs="Simplified Arabic" w:hint="cs"/>
          <w:sz w:val="32"/>
          <w:szCs w:val="32"/>
          <w:vertAlign w:val="superscript"/>
          <w:rtl/>
        </w:rPr>
        <w:t>(108)</w:t>
      </w:r>
      <w:r w:rsidRPr="000D37C5">
        <w:rPr>
          <w:rFonts w:ascii="Times New Roman" w:eastAsia="Times New Roman" w:hAnsi="Times New Roman" w:cs="Simplified Arabic" w:hint="cs"/>
          <w:sz w:val="32"/>
          <w:szCs w:val="32"/>
          <w:rtl/>
        </w:rPr>
        <w:t xml:space="preserve"> .</w:t>
      </w:r>
    </w:p>
    <w:p w:rsidR="000D37C5" w:rsidRPr="000D37C5" w:rsidRDefault="000D37C5" w:rsidP="000D37C5">
      <w:pPr>
        <w:tabs>
          <w:tab w:val="left" w:pos="8645"/>
          <w:tab w:val="left" w:pos="8929"/>
        </w:tabs>
        <w:spacing w:after="0" w:line="240" w:lineRule="auto"/>
        <w:ind w:left="26" w:firstLine="426"/>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 xml:space="preserve"> وفي أطار امتناع الخليفة عمر(</w:t>
      </w:r>
      <w:r w:rsidRPr="000D37C5">
        <w:rPr>
          <w:rFonts w:ascii="Times New Roman" w:eastAsia="Times New Roman" w:hAnsi="Times New Roman" w:cs="Simplified Arabic" w:hint="cs"/>
          <w:sz w:val="32"/>
          <w:szCs w:val="32"/>
        </w:rPr>
        <w:sym w:font="AGA Arabesque" w:char="F074"/>
      </w:r>
      <w:r w:rsidRPr="000D37C5">
        <w:rPr>
          <w:rFonts w:ascii="Times New Roman" w:eastAsia="Times New Roman" w:hAnsi="Times New Roman" w:cs="Simplified Arabic" w:hint="cs"/>
          <w:sz w:val="32"/>
          <w:szCs w:val="32"/>
          <w:rtl/>
        </w:rPr>
        <w:t>) عن أكل ما لا يستطيع عامة المسلمين آكله في هذه المجاعة ما روي أن جماعة من المسلمين كلموا عمر(</w:t>
      </w:r>
      <w:r w:rsidRPr="000D37C5">
        <w:rPr>
          <w:rFonts w:ascii="Times New Roman" w:eastAsia="Times New Roman" w:hAnsi="Times New Roman" w:cs="Simplified Arabic" w:hint="cs"/>
          <w:sz w:val="32"/>
          <w:szCs w:val="32"/>
        </w:rPr>
        <w:sym w:font="AGA Arabesque" w:char="F074"/>
      </w:r>
      <w:r w:rsidRPr="000D37C5">
        <w:rPr>
          <w:rFonts w:ascii="Times New Roman" w:eastAsia="Times New Roman" w:hAnsi="Times New Roman" w:cs="Simplified Arabic" w:hint="cs"/>
          <w:sz w:val="32"/>
          <w:szCs w:val="32"/>
          <w:rtl/>
        </w:rPr>
        <w:t>) فقالوا</w:t>
      </w:r>
      <w:r w:rsidRPr="000D37C5">
        <w:rPr>
          <w:rFonts w:ascii="Times New Roman" w:eastAsia="Times New Roman" w:hAnsi="Times New Roman" w:cs="Simplified Arabic" w:hint="cs"/>
          <w:b/>
          <w:bCs/>
          <w:sz w:val="32"/>
          <w:szCs w:val="32"/>
          <w:rtl/>
        </w:rPr>
        <w:t>:" لو أكلت طعاما طيباً كان أقوى لك على الحق قال آكلكم على هذا الرأي قالوا نعم قال قد علمت أنه ليس منكم إلا ناصح ولكن تركت جادتهما لم أدركهما في المنزل قال وأصاب الناس سنة فما أكل عامئذ سمنا ولاسمينا حتى أحيا الناس "</w:t>
      </w:r>
      <w:r w:rsidRPr="000D37C5">
        <w:rPr>
          <w:rFonts w:ascii="Times New Roman" w:eastAsia="Times New Roman" w:hAnsi="Times New Roman" w:cs="Simplified Arabic" w:hint="cs"/>
          <w:b/>
          <w:bCs/>
          <w:sz w:val="32"/>
          <w:szCs w:val="32"/>
          <w:vertAlign w:val="superscript"/>
          <w:rtl/>
        </w:rPr>
        <w:t>(109)</w:t>
      </w:r>
      <w:r w:rsidRPr="000D37C5">
        <w:rPr>
          <w:rFonts w:ascii="Times New Roman" w:eastAsia="Times New Roman" w:hAnsi="Times New Roman" w:cs="Simplified Arabic" w:hint="cs"/>
          <w:sz w:val="32"/>
          <w:szCs w:val="32"/>
          <w:rtl/>
        </w:rPr>
        <w:t xml:space="preserve"> .</w:t>
      </w:r>
    </w:p>
    <w:p w:rsidR="000D37C5" w:rsidRPr="000D37C5" w:rsidRDefault="000D37C5" w:rsidP="000D37C5">
      <w:pPr>
        <w:tabs>
          <w:tab w:val="left" w:pos="8645"/>
          <w:tab w:val="left" w:pos="8929"/>
        </w:tabs>
        <w:spacing w:after="0" w:line="240" w:lineRule="auto"/>
        <w:ind w:left="26" w:firstLine="426"/>
        <w:jc w:val="lowKashida"/>
        <w:rPr>
          <w:rFonts w:ascii="Times New Roman" w:eastAsia="Times New Roman" w:hAnsi="Times New Roman" w:cs="Simplified Arabic"/>
          <w:b/>
          <w:bCs/>
          <w:sz w:val="32"/>
          <w:szCs w:val="32"/>
          <w:rtl/>
        </w:rPr>
      </w:pPr>
      <w:r w:rsidRPr="000D37C5">
        <w:rPr>
          <w:rFonts w:ascii="Times New Roman" w:eastAsia="Times New Roman" w:hAnsi="Times New Roman" w:cs="Simplified Arabic" w:hint="cs"/>
          <w:sz w:val="32"/>
          <w:szCs w:val="32"/>
          <w:rtl/>
        </w:rPr>
        <w:t xml:space="preserve">وسمي عام الرمادة بهذا الاسم لان الأرض كلها صارت سوداء فشبهت بالرماد وكانت تسعة أشهر، وكانت سنة شديدة ملحة بعدما أجهد في إمداد الأعراب بالإبل </w:t>
      </w:r>
      <w:r w:rsidRPr="000D37C5">
        <w:rPr>
          <w:rFonts w:ascii="Times New Roman" w:eastAsia="Times New Roman" w:hAnsi="Times New Roman" w:cs="Simplified Arabic" w:hint="cs"/>
          <w:sz w:val="32"/>
          <w:szCs w:val="32"/>
          <w:rtl/>
        </w:rPr>
        <w:lastRenderedPageBreak/>
        <w:t xml:space="preserve">والقمح والزيت من الأرياف حتى محلت الأرياف مما جهدها ذلك فقام الخليفة عمر يدعو </w:t>
      </w:r>
      <w:r w:rsidRPr="000D37C5">
        <w:rPr>
          <w:rFonts w:ascii="Times New Roman" w:eastAsia="Times New Roman" w:hAnsi="Times New Roman" w:cs="Simplified Arabic" w:hint="cs"/>
          <w:b/>
          <w:bCs/>
          <w:sz w:val="32"/>
          <w:szCs w:val="32"/>
          <w:rtl/>
        </w:rPr>
        <w:t xml:space="preserve">" اللهم أجعل رزقهم على رؤوس الجبال ، فاستجاب الله له وللمسلمين ؛ فقال: حين نزل المطر الحمد لله فو الله لو أن الله ما يفرجها ما تركت بأهل بيت من المسلمين لهم سعة إلا أدخلت معهم أعدادهم من الفقراء فلم يكن اثنان يهلكان من الطعام على ما يقيم واحداً" </w:t>
      </w:r>
      <w:r w:rsidRPr="000D37C5">
        <w:rPr>
          <w:rFonts w:ascii="Times New Roman" w:eastAsia="Times New Roman" w:hAnsi="Times New Roman" w:cs="Simplified Arabic" w:hint="cs"/>
          <w:b/>
          <w:bCs/>
          <w:sz w:val="32"/>
          <w:szCs w:val="32"/>
          <w:vertAlign w:val="superscript"/>
          <w:rtl/>
        </w:rPr>
        <w:t>(110)</w:t>
      </w:r>
      <w:r w:rsidRPr="000D37C5">
        <w:rPr>
          <w:rFonts w:ascii="Times New Roman" w:eastAsia="Times New Roman" w:hAnsi="Times New Roman" w:cs="Simplified Arabic" w:hint="cs"/>
          <w:b/>
          <w:bCs/>
          <w:sz w:val="32"/>
          <w:szCs w:val="32"/>
          <w:rtl/>
        </w:rPr>
        <w:t>.</w:t>
      </w:r>
    </w:p>
    <w:p w:rsidR="000D37C5" w:rsidRPr="000D37C5" w:rsidRDefault="000D37C5" w:rsidP="000D37C5">
      <w:pPr>
        <w:tabs>
          <w:tab w:val="left" w:pos="8645"/>
          <w:tab w:val="left" w:pos="8929"/>
        </w:tabs>
        <w:spacing w:after="0" w:line="240" w:lineRule="auto"/>
        <w:ind w:left="26" w:firstLine="408"/>
        <w:jc w:val="lowKashida"/>
        <w:rPr>
          <w:rFonts w:ascii="Times New Roman" w:eastAsia="Times New Roman" w:hAnsi="Times New Roman" w:cs="Simplified Arabic"/>
          <w:b/>
          <w:bCs/>
          <w:sz w:val="32"/>
          <w:szCs w:val="32"/>
          <w:vertAlign w:val="superscript"/>
          <w:rtl/>
        </w:rPr>
      </w:pPr>
      <w:r w:rsidRPr="000D37C5">
        <w:rPr>
          <w:rFonts w:ascii="Times New Roman" w:eastAsia="Times New Roman" w:hAnsi="Times New Roman" w:cs="Simplified Arabic" w:hint="cs"/>
          <w:sz w:val="32"/>
          <w:szCs w:val="32"/>
          <w:rtl/>
        </w:rPr>
        <w:t>وكان الخليفة عمر(</w:t>
      </w:r>
      <w:r w:rsidRPr="000D37C5">
        <w:rPr>
          <w:rFonts w:ascii="Times New Roman" w:eastAsia="Times New Roman" w:hAnsi="Times New Roman" w:cs="Simplified Arabic" w:hint="cs"/>
          <w:sz w:val="32"/>
          <w:szCs w:val="32"/>
        </w:rPr>
        <w:sym w:font="AGA Arabesque" w:char="F074"/>
      </w:r>
      <w:r w:rsidRPr="000D37C5">
        <w:rPr>
          <w:rFonts w:ascii="Times New Roman" w:eastAsia="Times New Roman" w:hAnsi="Times New Roman" w:cs="Simplified Arabic" w:hint="cs"/>
          <w:sz w:val="32"/>
          <w:szCs w:val="32"/>
          <w:rtl/>
        </w:rPr>
        <w:t>) يتجول ليلاَ فرأى امرأة توقد ناراً وعليها قدر وحولها صبية يبكون فسألها الخليفة ما بال الصبية يبكون قالت الجوع وسألها عن القدر فأجابته</w:t>
      </w:r>
      <w:r w:rsidRPr="000D37C5">
        <w:rPr>
          <w:rFonts w:ascii="Times New Roman" w:eastAsia="Times New Roman" w:hAnsi="Times New Roman" w:cs="Simplified Arabic" w:hint="cs"/>
          <w:b/>
          <w:bCs/>
          <w:sz w:val="32"/>
          <w:szCs w:val="32"/>
          <w:rtl/>
        </w:rPr>
        <w:t xml:space="preserve">:" أسكتهم به حتى ينامون ؛ والله بيننا وبين عمر؛ قال: أي رحمك الله وما يدري عمر بكم ؟ قالت يتولى أمرنا ثم يغفل عنا ؟ " </w:t>
      </w:r>
      <w:r w:rsidRPr="000D37C5">
        <w:rPr>
          <w:rFonts w:ascii="Times New Roman" w:eastAsia="Times New Roman" w:hAnsi="Times New Roman" w:cs="Simplified Arabic" w:hint="cs"/>
          <w:sz w:val="32"/>
          <w:szCs w:val="32"/>
          <w:rtl/>
        </w:rPr>
        <w:t>وأحضر الخليفة الطعام وأعده للصبية فلم يتركهم حتى ناموا فجعلت تقول</w:t>
      </w:r>
      <w:r w:rsidRPr="000D37C5">
        <w:rPr>
          <w:rFonts w:ascii="Times New Roman" w:eastAsia="Times New Roman" w:hAnsi="Times New Roman" w:cs="Simplified Arabic" w:hint="cs"/>
          <w:b/>
          <w:bCs/>
          <w:sz w:val="32"/>
          <w:szCs w:val="32"/>
          <w:rtl/>
        </w:rPr>
        <w:t xml:space="preserve">: "جزاك الله خيراً كنت أولى بهذا الأمر من أمير المؤمنين؛ فيقول : قولي خيراً " </w:t>
      </w:r>
      <w:r w:rsidRPr="000D37C5">
        <w:rPr>
          <w:rFonts w:ascii="Times New Roman" w:eastAsia="Times New Roman" w:hAnsi="Times New Roman" w:cs="Simplified Arabic" w:hint="cs"/>
          <w:b/>
          <w:bCs/>
          <w:sz w:val="32"/>
          <w:szCs w:val="32"/>
          <w:vertAlign w:val="superscript"/>
          <w:rtl/>
        </w:rPr>
        <w:t>(111)</w:t>
      </w:r>
    </w:p>
    <w:p w:rsidR="000D37C5" w:rsidRPr="000D37C5" w:rsidRDefault="000D37C5" w:rsidP="000D37C5">
      <w:pPr>
        <w:tabs>
          <w:tab w:val="left" w:pos="8645"/>
          <w:tab w:val="left" w:pos="8929"/>
        </w:tabs>
        <w:spacing w:after="0" w:line="240" w:lineRule="auto"/>
        <w:ind w:left="26" w:firstLine="426"/>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والروايات السالفة توضح موقف الخليفة من الرعية في محنهم وأزماتهم وشعوره بشعورهم ومسؤوليته أمام الله عنهم .</w:t>
      </w:r>
    </w:p>
    <w:p w:rsidR="000D37C5" w:rsidRPr="000D37C5" w:rsidRDefault="000D37C5" w:rsidP="000D37C5">
      <w:pPr>
        <w:tabs>
          <w:tab w:val="left" w:pos="8645"/>
          <w:tab w:val="left" w:pos="8929"/>
        </w:tabs>
        <w:spacing w:after="0" w:line="240" w:lineRule="auto"/>
        <w:ind w:left="638" w:right="630" w:firstLine="426"/>
        <w:jc w:val="both"/>
        <w:rPr>
          <w:rFonts w:ascii="Times New Roman" w:eastAsia="Times New Roman" w:hAnsi="Times New Roman" w:cs="Simplified Arabic"/>
          <w:sz w:val="32"/>
          <w:szCs w:val="32"/>
          <w:rtl/>
        </w:rPr>
      </w:pPr>
    </w:p>
    <w:p w:rsidR="000D37C5" w:rsidRPr="000D37C5" w:rsidRDefault="000D37C5" w:rsidP="000D37C5">
      <w:pPr>
        <w:jc w:val="both"/>
        <w:rPr>
          <w:rFonts w:ascii="Simplified Arabic" w:eastAsia="Calibri" w:hAnsi="Simplified Arabic" w:cs="Simplified Arabic"/>
          <w:sz w:val="32"/>
          <w:szCs w:val="32"/>
          <w:rtl/>
        </w:rPr>
      </w:pPr>
    </w:p>
    <w:p w:rsidR="000D37C5" w:rsidRPr="000D37C5" w:rsidRDefault="000D37C5" w:rsidP="000D37C5">
      <w:pPr>
        <w:jc w:val="both"/>
        <w:rPr>
          <w:rFonts w:ascii="Simplified Arabic" w:eastAsia="Calibri" w:hAnsi="Simplified Arabic" w:cs="Simplified Arabic"/>
          <w:sz w:val="32"/>
          <w:szCs w:val="32"/>
          <w:rtl/>
          <w:lang w:bidi="ar-IQ"/>
        </w:rPr>
      </w:pPr>
    </w:p>
    <w:p w:rsidR="000D37C5" w:rsidRPr="000D37C5" w:rsidRDefault="000D37C5" w:rsidP="000D37C5">
      <w:pPr>
        <w:jc w:val="both"/>
        <w:rPr>
          <w:rFonts w:ascii="Simplified Arabic" w:eastAsia="Calibri" w:hAnsi="Simplified Arabic" w:cs="Simplified Arabic"/>
          <w:sz w:val="32"/>
          <w:szCs w:val="32"/>
          <w:rtl/>
          <w:lang w:bidi="ar-IQ"/>
        </w:rPr>
      </w:pPr>
    </w:p>
    <w:p w:rsidR="000D37C5" w:rsidRPr="000D37C5" w:rsidRDefault="000D37C5" w:rsidP="000D37C5">
      <w:pPr>
        <w:jc w:val="both"/>
        <w:rPr>
          <w:rFonts w:ascii="Simplified Arabic" w:eastAsia="Calibri" w:hAnsi="Simplified Arabic" w:cs="Simplified Arabic"/>
          <w:sz w:val="32"/>
          <w:szCs w:val="32"/>
          <w:rtl/>
          <w:lang w:bidi="ar-IQ"/>
        </w:rPr>
      </w:pPr>
    </w:p>
    <w:p w:rsidR="000D37C5" w:rsidRDefault="000D37C5" w:rsidP="000D37C5">
      <w:pPr>
        <w:jc w:val="both"/>
        <w:rPr>
          <w:rFonts w:ascii="Simplified Arabic" w:eastAsia="Calibri" w:hAnsi="Simplified Arabic" w:cs="Simplified Arabic" w:hint="cs"/>
          <w:sz w:val="32"/>
          <w:szCs w:val="32"/>
          <w:rtl/>
          <w:lang w:bidi="ar-IQ"/>
        </w:rPr>
      </w:pPr>
    </w:p>
    <w:p w:rsidR="004B6EAF" w:rsidRPr="000D37C5" w:rsidRDefault="004B6EAF" w:rsidP="000D37C5">
      <w:pPr>
        <w:jc w:val="both"/>
        <w:rPr>
          <w:rFonts w:ascii="Simplified Arabic" w:eastAsia="Calibri" w:hAnsi="Simplified Arabic" w:cs="Simplified Arabic"/>
          <w:sz w:val="32"/>
          <w:szCs w:val="32"/>
          <w:rtl/>
          <w:lang w:bidi="ar-IQ"/>
        </w:rPr>
      </w:pPr>
      <w:bookmarkStart w:id="0" w:name="_GoBack"/>
      <w:bookmarkEnd w:id="0"/>
    </w:p>
    <w:p w:rsidR="000D37C5" w:rsidRDefault="000D37C5" w:rsidP="000D37C5">
      <w:pPr>
        <w:jc w:val="both"/>
        <w:rPr>
          <w:rFonts w:ascii="Simplified Arabic" w:eastAsia="Calibri" w:hAnsi="Simplified Arabic" w:cs="Simplified Arabic"/>
          <w:sz w:val="32"/>
          <w:szCs w:val="32"/>
          <w:rtl/>
          <w:lang w:bidi="ar-IQ"/>
        </w:rPr>
      </w:pPr>
    </w:p>
    <w:p w:rsidR="00A8581B" w:rsidRPr="000D37C5" w:rsidRDefault="00A8581B" w:rsidP="000D37C5">
      <w:pPr>
        <w:jc w:val="both"/>
        <w:rPr>
          <w:rFonts w:ascii="Simplified Arabic" w:eastAsia="Calibri" w:hAnsi="Simplified Arabic" w:cs="Simplified Arabic"/>
          <w:sz w:val="32"/>
          <w:szCs w:val="32"/>
          <w:rtl/>
          <w:lang w:bidi="ar-IQ"/>
        </w:rPr>
      </w:pPr>
    </w:p>
    <w:p w:rsidR="000D37C5" w:rsidRPr="000D37C5" w:rsidRDefault="000D37C5" w:rsidP="000D37C5">
      <w:pPr>
        <w:tabs>
          <w:tab w:val="left" w:pos="8645"/>
        </w:tabs>
        <w:spacing w:after="0" w:line="240" w:lineRule="auto"/>
        <w:ind w:left="26" w:right="630"/>
        <w:jc w:val="both"/>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u w:val="single"/>
          <w:rtl/>
        </w:rPr>
        <w:lastRenderedPageBreak/>
        <w:t>الخـاتــمة</w:t>
      </w:r>
      <w:r w:rsidRPr="000D37C5">
        <w:rPr>
          <w:rFonts w:ascii="Times New Roman" w:eastAsia="Times New Roman" w:hAnsi="Times New Roman" w:cs="Simplified Arabic" w:hint="cs"/>
          <w:sz w:val="32"/>
          <w:szCs w:val="32"/>
          <w:u w:val="single"/>
          <w:rtl/>
        </w:rPr>
        <w:t xml:space="preserve"> </w:t>
      </w:r>
      <w:r w:rsidRPr="000D37C5">
        <w:rPr>
          <w:rFonts w:ascii="Times New Roman" w:eastAsia="Times New Roman" w:hAnsi="Times New Roman" w:cs="Simplified Arabic" w:hint="cs"/>
          <w:sz w:val="32"/>
          <w:szCs w:val="32"/>
          <w:rtl/>
        </w:rPr>
        <w:t>:</w:t>
      </w:r>
    </w:p>
    <w:p w:rsidR="000D37C5" w:rsidRPr="000D37C5" w:rsidRDefault="000D37C5" w:rsidP="000D37C5">
      <w:pPr>
        <w:tabs>
          <w:tab w:val="left" w:pos="8645"/>
        </w:tabs>
        <w:spacing w:after="0" w:line="240" w:lineRule="auto"/>
        <w:ind w:left="26"/>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sz w:val="32"/>
          <w:szCs w:val="32"/>
          <w:rtl/>
        </w:rPr>
        <w:t>من خلال دراس</w:t>
      </w:r>
      <w:r w:rsidRPr="000D37C5">
        <w:rPr>
          <w:rFonts w:ascii="Times New Roman" w:eastAsia="Times New Roman" w:hAnsi="Times New Roman" w:cs="Simplified Arabic" w:hint="cs"/>
          <w:sz w:val="32"/>
          <w:szCs w:val="32"/>
          <w:rtl/>
        </w:rPr>
        <w:t>ة</w:t>
      </w:r>
      <w:r w:rsidRPr="000D37C5">
        <w:rPr>
          <w:rFonts w:ascii="Times New Roman" w:eastAsia="Times New Roman" w:hAnsi="Times New Roman" w:cs="Simplified Arabic"/>
          <w:sz w:val="32"/>
          <w:szCs w:val="32"/>
          <w:rtl/>
        </w:rPr>
        <w:t xml:space="preserve"> </w:t>
      </w:r>
      <w:r w:rsidRPr="000D37C5">
        <w:rPr>
          <w:rFonts w:ascii="Times New Roman" w:eastAsia="Times New Roman" w:hAnsi="Times New Roman" w:cs="Simplified Arabic" w:hint="cs"/>
          <w:sz w:val="32"/>
          <w:szCs w:val="32"/>
          <w:rtl/>
        </w:rPr>
        <w:t>ال</w:t>
      </w:r>
      <w:r w:rsidRPr="000D37C5">
        <w:rPr>
          <w:rFonts w:ascii="Times New Roman" w:eastAsia="Times New Roman" w:hAnsi="Times New Roman" w:cs="Simplified Arabic"/>
          <w:sz w:val="32"/>
          <w:szCs w:val="32"/>
          <w:rtl/>
        </w:rPr>
        <w:t>جوانب الاقتصادية في كتاب "</w:t>
      </w:r>
      <w:r w:rsidRPr="000D37C5">
        <w:rPr>
          <w:rFonts w:ascii="Times New Roman" w:eastAsia="Times New Roman" w:hAnsi="Times New Roman" w:cs="Simplified Arabic" w:hint="cs"/>
          <w:sz w:val="32"/>
          <w:szCs w:val="32"/>
          <w:rtl/>
        </w:rPr>
        <w:t xml:space="preserve"> تاريخ عمر بن الخطاب " لابن الجوزي</w:t>
      </w:r>
      <w:r w:rsidRPr="000D37C5">
        <w:rPr>
          <w:rFonts w:ascii="Times New Roman" w:eastAsia="Times New Roman" w:hAnsi="Times New Roman" w:cs="Simplified Arabic"/>
          <w:sz w:val="32"/>
          <w:szCs w:val="32"/>
          <w:rtl/>
        </w:rPr>
        <w:t xml:space="preserve"> والمقارنة مع بعض الكتب </w:t>
      </w:r>
      <w:r w:rsidRPr="000D37C5">
        <w:rPr>
          <w:rFonts w:ascii="Times New Roman" w:eastAsia="Times New Roman" w:hAnsi="Times New Roman" w:cs="Simplified Arabic" w:hint="cs"/>
          <w:sz w:val="32"/>
          <w:szCs w:val="32"/>
          <w:rtl/>
        </w:rPr>
        <w:t>الأخرى</w:t>
      </w:r>
      <w:r w:rsidRPr="000D37C5">
        <w:rPr>
          <w:rFonts w:ascii="Times New Roman" w:eastAsia="Times New Roman" w:hAnsi="Times New Roman" w:cs="Simplified Arabic"/>
          <w:sz w:val="32"/>
          <w:szCs w:val="32"/>
          <w:rtl/>
        </w:rPr>
        <w:t xml:space="preserve">، توصلت الى نتائج عدة </w:t>
      </w:r>
      <w:r w:rsidRPr="000D37C5">
        <w:rPr>
          <w:rFonts w:ascii="Times New Roman" w:eastAsia="Times New Roman" w:hAnsi="Times New Roman" w:cs="Simplified Arabic" w:hint="cs"/>
          <w:sz w:val="32"/>
          <w:szCs w:val="32"/>
          <w:rtl/>
        </w:rPr>
        <w:t>أهمها</w:t>
      </w:r>
      <w:r w:rsidRPr="000D37C5">
        <w:rPr>
          <w:rFonts w:ascii="Times New Roman" w:eastAsia="Times New Roman" w:hAnsi="Times New Roman" w:cs="Simplified Arabic"/>
          <w:sz w:val="32"/>
          <w:szCs w:val="32"/>
          <w:rtl/>
        </w:rPr>
        <w:t xml:space="preserve"> : </w:t>
      </w:r>
    </w:p>
    <w:p w:rsidR="000D37C5" w:rsidRPr="000D37C5" w:rsidRDefault="000D37C5" w:rsidP="000D37C5">
      <w:pPr>
        <w:tabs>
          <w:tab w:val="left" w:pos="8645"/>
        </w:tabs>
        <w:spacing w:after="0" w:line="240" w:lineRule="auto"/>
        <w:ind w:left="26" w:hanging="347"/>
        <w:jc w:val="lowKashida"/>
        <w:rPr>
          <w:rFonts w:ascii="Times New Roman" w:eastAsia="Times New Roman" w:hAnsi="Times New Roman" w:cs="Simplified Arabic"/>
          <w:sz w:val="32"/>
          <w:szCs w:val="32"/>
        </w:rPr>
      </w:pPr>
      <w:r w:rsidRPr="000D37C5">
        <w:rPr>
          <w:rFonts w:ascii="Times New Roman" w:eastAsia="Times New Roman" w:hAnsi="Times New Roman" w:cs="Simplified Arabic" w:hint="cs"/>
          <w:sz w:val="32"/>
          <w:szCs w:val="32"/>
          <w:rtl/>
        </w:rPr>
        <w:t xml:space="preserve">    - أن</w:t>
      </w:r>
      <w:r w:rsidRPr="000D37C5">
        <w:rPr>
          <w:rFonts w:ascii="Times New Roman" w:eastAsia="Times New Roman" w:hAnsi="Times New Roman" w:cs="Simplified Arabic"/>
          <w:sz w:val="32"/>
          <w:szCs w:val="32"/>
          <w:rtl/>
        </w:rPr>
        <w:t xml:space="preserve"> كتاب (</w:t>
      </w:r>
      <w:r w:rsidRPr="000D37C5">
        <w:rPr>
          <w:rFonts w:ascii="Times New Roman" w:eastAsia="Times New Roman" w:hAnsi="Times New Roman" w:cs="Simplified Arabic" w:hint="cs"/>
          <w:sz w:val="32"/>
          <w:szCs w:val="32"/>
          <w:rtl/>
        </w:rPr>
        <w:t>تاريخ عمر بن الخطاب</w:t>
      </w:r>
      <w:r w:rsidRPr="000D37C5">
        <w:rPr>
          <w:rFonts w:ascii="Times New Roman" w:eastAsia="Times New Roman" w:hAnsi="Times New Roman" w:cs="Simplified Arabic"/>
          <w:sz w:val="32"/>
          <w:szCs w:val="32"/>
          <w:rtl/>
        </w:rPr>
        <w:t xml:space="preserve">) من الكتب المهمة، والكنوز الثمينة التي تناولت القضايا الاقتصادية والمالية </w:t>
      </w:r>
      <w:r w:rsidRPr="000D37C5">
        <w:rPr>
          <w:rFonts w:ascii="Times New Roman" w:eastAsia="Times New Roman" w:hAnsi="Times New Roman" w:cs="Simplified Arabic" w:hint="cs"/>
          <w:sz w:val="32"/>
          <w:szCs w:val="32"/>
          <w:rtl/>
        </w:rPr>
        <w:t>بإسهاب</w:t>
      </w:r>
      <w:r w:rsidRPr="000D37C5">
        <w:rPr>
          <w:rFonts w:ascii="Times New Roman" w:eastAsia="Times New Roman" w:hAnsi="Times New Roman" w:cs="Simplified Arabic"/>
          <w:sz w:val="32"/>
          <w:szCs w:val="32"/>
          <w:rtl/>
        </w:rPr>
        <w:t xml:space="preserve">، </w:t>
      </w:r>
      <w:r w:rsidRPr="000D37C5">
        <w:rPr>
          <w:rFonts w:ascii="Times New Roman" w:eastAsia="Times New Roman" w:hAnsi="Times New Roman" w:cs="Simplified Arabic" w:hint="cs"/>
          <w:sz w:val="32"/>
          <w:szCs w:val="32"/>
          <w:rtl/>
        </w:rPr>
        <w:t>إذ</w:t>
      </w:r>
      <w:r w:rsidRPr="000D37C5">
        <w:rPr>
          <w:rFonts w:ascii="Times New Roman" w:eastAsia="Times New Roman" w:hAnsi="Times New Roman" w:cs="Simplified Arabic"/>
          <w:sz w:val="32"/>
          <w:szCs w:val="32"/>
          <w:rtl/>
        </w:rPr>
        <w:t xml:space="preserve"> لا يستطيع الباحث الاستغناء عن هذا الكتاب، لما يحتويه من معلومات قيم</w:t>
      </w:r>
      <w:r w:rsidRPr="000D37C5">
        <w:rPr>
          <w:rFonts w:ascii="Times New Roman" w:eastAsia="Times New Roman" w:hAnsi="Times New Roman" w:cs="Simplified Arabic" w:hint="cs"/>
          <w:sz w:val="32"/>
          <w:szCs w:val="32"/>
          <w:rtl/>
        </w:rPr>
        <w:t>ة</w:t>
      </w:r>
      <w:r w:rsidRPr="000D37C5">
        <w:rPr>
          <w:rFonts w:ascii="Times New Roman" w:eastAsia="Times New Roman" w:hAnsi="Times New Roman" w:cs="Simplified Arabic"/>
          <w:sz w:val="32"/>
          <w:szCs w:val="32"/>
          <w:rtl/>
        </w:rPr>
        <w:t xml:space="preserve"> ورصينة وموثوقة، في هذين الجانبين، وهو </w:t>
      </w:r>
      <w:r w:rsidRPr="000D37C5">
        <w:rPr>
          <w:rFonts w:ascii="Times New Roman" w:eastAsia="Times New Roman" w:hAnsi="Times New Roman" w:cs="Simplified Arabic" w:hint="cs"/>
          <w:sz w:val="32"/>
          <w:szCs w:val="32"/>
          <w:rtl/>
        </w:rPr>
        <w:t>في هذه الحال</w:t>
      </w:r>
      <w:r w:rsidRPr="000D37C5">
        <w:rPr>
          <w:rFonts w:ascii="Times New Roman" w:eastAsia="Times New Roman" w:hAnsi="Times New Roman" w:cs="Simplified Arabic"/>
          <w:sz w:val="32"/>
          <w:szCs w:val="32"/>
          <w:rtl/>
        </w:rPr>
        <w:t xml:space="preserve"> قد </w:t>
      </w:r>
      <w:r w:rsidRPr="000D37C5">
        <w:rPr>
          <w:rFonts w:ascii="Times New Roman" w:eastAsia="Times New Roman" w:hAnsi="Times New Roman" w:cs="Simplified Arabic" w:hint="cs"/>
          <w:sz w:val="32"/>
          <w:szCs w:val="32"/>
          <w:rtl/>
        </w:rPr>
        <w:t>أغنى</w:t>
      </w:r>
      <w:r w:rsidRPr="000D37C5">
        <w:rPr>
          <w:rFonts w:ascii="Times New Roman" w:eastAsia="Times New Roman" w:hAnsi="Times New Roman" w:cs="Simplified Arabic"/>
          <w:sz w:val="32"/>
          <w:szCs w:val="32"/>
          <w:rtl/>
        </w:rPr>
        <w:t xml:space="preserve"> حقل التاريخ الاقتصادي العربي </w:t>
      </w:r>
      <w:r w:rsidRPr="000D37C5">
        <w:rPr>
          <w:rFonts w:ascii="Times New Roman" w:eastAsia="Times New Roman" w:hAnsi="Times New Roman" w:cs="Simplified Arabic" w:hint="cs"/>
          <w:sz w:val="32"/>
          <w:szCs w:val="32"/>
          <w:rtl/>
        </w:rPr>
        <w:t>الإسلامي</w:t>
      </w:r>
      <w:r w:rsidRPr="000D37C5">
        <w:rPr>
          <w:rFonts w:ascii="Times New Roman" w:eastAsia="Times New Roman" w:hAnsi="Times New Roman" w:cs="Simplified Arabic"/>
          <w:sz w:val="32"/>
          <w:szCs w:val="32"/>
          <w:rtl/>
        </w:rPr>
        <w:t xml:space="preserve"> . </w:t>
      </w:r>
    </w:p>
    <w:p w:rsidR="000D37C5" w:rsidRPr="000D37C5" w:rsidRDefault="000D37C5" w:rsidP="000D37C5">
      <w:pPr>
        <w:spacing w:after="0" w:line="240" w:lineRule="auto"/>
        <w:ind w:left="26"/>
        <w:jc w:val="lowKashida"/>
        <w:rPr>
          <w:rFonts w:ascii="Times New Roman" w:eastAsia="Times New Roman" w:hAnsi="Times New Roman" w:cs="Simplified Arabic"/>
          <w:sz w:val="32"/>
          <w:szCs w:val="32"/>
        </w:rPr>
      </w:pPr>
      <w:r w:rsidRPr="000D37C5">
        <w:rPr>
          <w:rFonts w:ascii="Times New Roman" w:eastAsia="Times New Roman" w:hAnsi="Times New Roman" w:cs="Simplified Arabic" w:hint="cs"/>
          <w:sz w:val="32"/>
          <w:szCs w:val="32"/>
          <w:rtl/>
        </w:rPr>
        <w:t xml:space="preserve">- وفي عدم تقسيم الأرض المفتوحة وجعلها وفقاً للمسلمين وضرب الخراج عليها يكون عمر قد جعل للدولة مورد ثابتاً وعدم حصرها في فئة معينة . وثمة شيء آخر هو عمارة الأرض بالزراعة وعدم تعطيلها </w:t>
      </w:r>
      <w:r w:rsidRPr="000D37C5">
        <w:rPr>
          <w:rFonts w:ascii="Times New Roman" w:eastAsia="Times New Roman" w:hAnsi="Times New Roman" w:cs="Simplified Arabic"/>
          <w:sz w:val="32"/>
          <w:szCs w:val="32"/>
          <w:rtl/>
        </w:rPr>
        <w:t>،</w:t>
      </w:r>
      <w:r w:rsidRPr="000D37C5">
        <w:rPr>
          <w:rFonts w:ascii="Times New Roman" w:eastAsia="Times New Roman" w:hAnsi="Times New Roman" w:cs="Simplified Arabic" w:hint="cs"/>
          <w:sz w:val="32"/>
          <w:szCs w:val="32"/>
          <w:rtl/>
        </w:rPr>
        <w:t xml:space="preserve"> لأنَّ أهلها أقدر على زراعتها .</w:t>
      </w:r>
    </w:p>
    <w:p w:rsidR="000D37C5" w:rsidRPr="000D37C5" w:rsidRDefault="000D37C5" w:rsidP="000D37C5">
      <w:pPr>
        <w:spacing w:after="0" w:line="240" w:lineRule="auto"/>
        <w:ind w:left="26" w:right="90"/>
        <w:jc w:val="lowKashida"/>
        <w:rPr>
          <w:rFonts w:ascii="Times New Roman" w:eastAsia="Times New Roman" w:hAnsi="Times New Roman" w:cs="Simplified Arabic"/>
          <w:sz w:val="32"/>
          <w:szCs w:val="32"/>
        </w:rPr>
      </w:pPr>
      <w:r w:rsidRPr="000D37C5">
        <w:rPr>
          <w:rFonts w:ascii="Times New Roman" w:eastAsia="Times New Roman" w:hAnsi="Times New Roman" w:cs="Simplified Arabic" w:hint="cs"/>
          <w:sz w:val="32"/>
          <w:szCs w:val="32"/>
          <w:rtl/>
        </w:rPr>
        <w:t xml:space="preserve"> - إن المفاضلة التي أجراها عمر في العطاء كانت وفق ضوابط وهي القدم في الإسلام والبلاء في ساحة الجهاد والحاجة وكثرة العيال . وبذلك يكون عمر(</w:t>
      </w:r>
      <w:r w:rsidRPr="000D37C5">
        <w:rPr>
          <w:rFonts w:ascii="Times New Roman" w:eastAsia="Times New Roman" w:hAnsi="Times New Roman" w:cs="Simplified Arabic" w:hint="cs"/>
          <w:sz w:val="32"/>
          <w:szCs w:val="32"/>
        </w:rPr>
        <w:sym w:font="AGA Arabesque" w:char="F074"/>
      </w:r>
      <w:r w:rsidRPr="000D37C5">
        <w:rPr>
          <w:rFonts w:ascii="Times New Roman" w:eastAsia="Times New Roman" w:hAnsi="Times New Roman" w:cs="Simplified Arabic" w:hint="cs"/>
          <w:sz w:val="32"/>
          <w:szCs w:val="32"/>
          <w:rtl/>
        </w:rPr>
        <w:t>) قد خلق الحوافز التي يتنافس فيها الأفراد .</w:t>
      </w:r>
    </w:p>
    <w:p w:rsidR="000D37C5" w:rsidRPr="000D37C5" w:rsidRDefault="000D37C5" w:rsidP="000D37C5">
      <w:pPr>
        <w:tabs>
          <w:tab w:val="left" w:pos="8504"/>
        </w:tabs>
        <w:spacing w:after="0" w:line="240" w:lineRule="auto"/>
        <w:ind w:left="26"/>
        <w:jc w:val="lowKashida"/>
        <w:rPr>
          <w:rFonts w:ascii="Times New Roman" w:eastAsia="Times New Roman" w:hAnsi="Times New Roman" w:cs="Simplified Arabic"/>
          <w:sz w:val="32"/>
          <w:szCs w:val="32"/>
        </w:rPr>
      </w:pPr>
      <w:r w:rsidRPr="000D37C5">
        <w:rPr>
          <w:rFonts w:ascii="Times New Roman" w:eastAsia="Times New Roman" w:hAnsi="Times New Roman" w:cs="Simplified Arabic" w:hint="cs"/>
          <w:sz w:val="32"/>
          <w:szCs w:val="32"/>
          <w:rtl/>
        </w:rPr>
        <w:t>- أساليب الرقابة المشددة التي استخدمها عمر(</w:t>
      </w:r>
      <w:r w:rsidRPr="000D37C5">
        <w:rPr>
          <w:rFonts w:ascii="Times New Roman" w:eastAsia="Times New Roman" w:hAnsi="Times New Roman" w:cs="Simplified Arabic" w:hint="cs"/>
          <w:sz w:val="32"/>
          <w:szCs w:val="32"/>
        </w:rPr>
        <w:sym w:font="AGA Arabesque" w:char="F074"/>
      </w:r>
      <w:r w:rsidRPr="000D37C5">
        <w:rPr>
          <w:rFonts w:ascii="Times New Roman" w:eastAsia="Times New Roman" w:hAnsi="Times New Roman" w:cs="Simplified Arabic" w:hint="cs"/>
          <w:sz w:val="32"/>
          <w:szCs w:val="32"/>
          <w:rtl/>
        </w:rPr>
        <w:t>) في حفظ أموال الدولة وصيانتها تؤكد حذاقته وفطنته وأنه خير رقيب وأمين ومحتسب.</w:t>
      </w:r>
    </w:p>
    <w:p w:rsidR="000D37C5" w:rsidRPr="000D37C5" w:rsidRDefault="000D37C5" w:rsidP="000D37C5">
      <w:pPr>
        <w:spacing w:after="0" w:line="240" w:lineRule="auto"/>
        <w:ind w:left="638" w:right="630"/>
        <w:jc w:val="both"/>
        <w:rPr>
          <w:rFonts w:ascii="Times New Roman" w:eastAsia="Times New Roman" w:hAnsi="Times New Roman" w:cs="Simplified Arabic"/>
          <w:sz w:val="32"/>
          <w:szCs w:val="32"/>
          <w:rtl/>
        </w:rPr>
      </w:pPr>
    </w:p>
    <w:p w:rsidR="000D37C5" w:rsidRPr="000D37C5" w:rsidRDefault="000D37C5" w:rsidP="000D37C5">
      <w:pPr>
        <w:jc w:val="both"/>
        <w:rPr>
          <w:rFonts w:ascii="Simplified Arabic" w:eastAsia="Calibri" w:hAnsi="Simplified Arabic" w:cs="Simplified Arabic"/>
          <w:sz w:val="32"/>
          <w:szCs w:val="32"/>
          <w:rtl/>
          <w:lang w:bidi="ar-IQ"/>
        </w:rPr>
      </w:pPr>
    </w:p>
    <w:p w:rsidR="000D37C5" w:rsidRPr="000D37C5" w:rsidRDefault="000D37C5" w:rsidP="000D37C5">
      <w:pPr>
        <w:jc w:val="both"/>
        <w:rPr>
          <w:rFonts w:ascii="Simplified Arabic" w:eastAsia="Calibri" w:hAnsi="Simplified Arabic" w:cs="Simplified Arabic"/>
          <w:sz w:val="32"/>
          <w:szCs w:val="32"/>
          <w:rtl/>
          <w:lang w:bidi="ar-IQ"/>
        </w:rPr>
      </w:pPr>
    </w:p>
    <w:p w:rsidR="000D37C5" w:rsidRPr="000D37C5" w:rsidRDefault="000D37C5" w:rsidP="000D37C5">
      <w:pPr>
        <w:jc w:val="both"/>
        <w:rPr>
          <w:rFonts w:ascii="Simplified Arabic" w:eastAsia="Calibri" w:hAnsi="Simplified Arabic" w:cs="Simplified Arabic"/>
          <w:sz w:val="32"/>
          <w:szCs w:val="32"/>
          <w:rtl/>
          <w:lang w:bidi="ar-IQ"/>
        </w:rPr>
      </w:pPr>
    </w:p>
    <w:p w:rsidR="000D37C5" w:rsidRPr="000D37C5" w:rsidRDefault="000D37C5" w:rsidP="000D37C5">
      <w:pPr>
        <w:jc w:val="both"/>
        <w:rPr>
          <w:rFonts w:ascii="Simplified Arabic" w:eastAsia="Calibri" w:hAnsi="Simplified Arabic" w:cs="Simplified Arabic"/>
          <w:sz w:val="32"/>
          <w:szCs w:val="32"/>
          <w:rtl/>
          <w:lang w:bidi="ar-IQ"/>
        </w:rPr>
      </w:pPr>
    </w:p>
    <w:p w:rsidR="000D37C5" w:rsidRPr="000D37C5" w:rsidRDefault="000D37C5" w:rsidP="000D37C5">
      <w:pPr>
        <w:jc w:val="both"/>
        <w:rPr>
          <w:rFonts w:ascii="Simplified Arabic" w:eastAsia="Calibri" w:hAnsi="Simplified Arabic" w:cs="Simplified Arabic"/>
          <w:sz w:val="32"/>
          <w:szCs w:val="32"/>
          <w:rtl/>
          <w:lang w:bidi="ar-IQ"/>
        </w:rPr>
      </w:pPr>
    </w:p>
    <w:p w:rsidR="000D37C5" w:rsidRPr="000D37C5" w:rsidRDefault="000D37C5" w:rsidP="000D37C5">
      <w:pPr>
        <w:jc w:val="both"/>
        <w:rPr>
          <w:rFonts w:ascii="Simplified Arabic" w:eastAsia="Calibri" w:hAnsi="Simplified Arabic" w:cs="Simplified Arabic"/>
          <w:sz w:val="32"/>
          <w:szCs w:val="32"/>
          <w:rtl/>
          <w:lang w:bidi="ar-IQ"/>
        </w:rPr>
      </w:pPr>
    </w:p>
    <w:p w:rsidR="000D37C5" w:rsidRPr="000D37C5" w:rsidRDefault="000D37C5" w:rsidP="000D37C5">
      <w:pPr>
        <w:jc w:val="both"/>
        <w:rPr>
          <w:rFonts w:ascii="Simplified Arabic" w:eastAsia="Calibri" w:hAnsi="Simplified Arabic" w:cs="Simplified Arabic"/>
          <w:sz w:val="32"/>
          <w:szCs w:val="32"/>
          <w:rtl/>
          <w:lang w:bidi="ar-IQ"/>
        </w:rPr>
      </w:pPr>
    </w:p>
    <w:p w:rsidR="000D37C5" w:rsidRPr="000D37C5" w:rsidRDefault="000D37C5" w:rsidP="000D37C5">
      <w:pPr>
        <w:tabs>
          <w:tab w:val="right" w:pos="8"/>
          <w:tab w:val="left" w:pos="991"/>
          <w:tab w:val="left" w:pos="8558"/>
          <w:tab w:val="left" w:pos="8645"/>
          <w:tab w:val="left" w:pos="9008"/>
          <w:tab w:val="left" w:pos="9354"/>
        </w:tabs>
        <w:spacing w:after="0" w:line="240" w:lineRule="auto"/>
        <w:ind w:left="638" w:right="630" w:firstLine="103"/>
        <w:jc w:val="center"/>
        <w:rPr>
          <w:rFonts w:ascii="Times New Roman" w:eastAsia="Times New Roman" w:hAnsi="Times New Roman" w:cs="Simplified Arabic"/>
          <w:b/>
          <w:bCs/>
          <w:sz w:val="32"/>
          <w:szCs w:val="32"/>
          <w:u w:val="single"/>
          <w:rtl/>
        </w:rPr>
      </w:pPr>
      <w:r w:rsidRPr="000D37C5">
        <w:rPr>
          <w:rFonts w:ascii="Times New Roman" w:eastAsia="Times New Roman" w:hAnsi="Times New Roman" w:cs="Simplified Arabic"/>
          <w:b/>
          <w:bCs/>
          <w:sz w:val="32"/>
          <w:szCs w:val="32"/>
          <w:u w:val="single"/>
        </w:rPr>
        <w:lastRenderedPageBreak/>
        <w:t>ABSTRACT</w:t>
      </w:r>
    </w:p>
    <w:p w:rsidR="000D37C5" w:rsidRPr="000D37C5" w:rsidRDefault="000D37C5" w:rsidP="000D37C5">
      <w:pPr>
        <w:tabs>
          <w:tab w:val="right" w:pos="8"/>
          <w:tab w:val="left" w:pos="991"/>
          <w:tab w:val="left" w:pos="8558"/>
          <w:tab w:val="left" w:pos="8645"/>
          <w:tab w:val="left" w:pos="9008"/>
          <w:tab w:val="left" w:pos="9354"/>
        </w:tabs>
        <w:spacing w:after="0" w:line="240" w:lineRule="auto"/>
        <w:ind w:left="638" w:right="630" w:firstLine="103"/>
        <w:jc w:val="center"/>
        <w:rPr>
          <w:rFonts w:ascii="Times New Roman" w:eastAsia="Times New Roman" w:hAnsi="Times New Roman" w:cs="Simplified Arabic"/>
          <w:sz w:val="32"/>
          <w:szCs w:val="32"/>
          <w:rtl/>
          <w:lang w:bidi="ar-IQ"/>
        </w:rPr>
      </w:pPr>
    </w:p>
    <w:p w:rsidR="000D37C5" w:rsidRPr="000D37C5" w:rsidRDefault="000D37C5" w:rsidP="000D37C5">
      <w:pPr>
        <w:tabs>
          <w:tab w:val="right" w:pos="8"/>
          <w:tab w:val="left" w:pos="991"/>
          <w:tab w:val="left" w:pos="8558"/>
          <w:tab w:val="left" w:pos="8645"/>
          <w:tab w:val="left" w:pos="9008"/>
          <w:tab w:val="left" w:pos="9354"/>
        </w:tabs>
        <w:bidi w:val="0"/>
        <w:spacing w:after="0" w:line="240" w:lineRule="auto"/>
        <w:ind w:left="90" w:right="26"/>
        <w:jc w:val="lowKashida"/>
        <w:rPr>
          <w:rFonts w:ascii="Franklin Gothic Medium" w:eastAsia="Times New Roman" w:hAnsi="Franklin Gothic Medium" w:cs="Simplified Arabic"/>
          <w:sz w:val="32"/>
          <w:szCs w:val="32"/>
          <w:rtl/>
        </w:rPr>
      </w:pPr>
      <w:r w:rsidRPr="000D37C5">
        <w:rPr>
          <w:rFonts w:ascii="Franklin Gothic Medium" w:eastAsia="Times New Roman" w:hAnsi="Franklin Gothic Medium" w:cs="Simplified Arabic"/>
          <w:sz w:val="32"/>
          <w:szCs w:val="32"/>
        </w:rPr>
        <w:t>The economic and financial aspects of the most important pillars of the community, was and still occupies an important place in the life of communities, which is the axis that has a lot of historical events over the centuries, to kick our scientists the first to write in this topic to illustrate the features and limitations.</w:t>
      </w:r>
    </w:p>
    <w:p w:rsidR="000D37C5" w:rsidRPr="000D37C5" w:rsidRDefault="000D37C5" w:rsidP="000D37C5">
      <w:pPr>
        <w:tabs>
          <w:tab w:val="right" w:pos="8"/>
          <w:tab w:val="left" w:pos="991"/>
          <w:tab w:val="left" w:pos="8558"/>
          <w:tab w:val="left" w:pos="8645"/>
          <w:tab w:val="left" w:pos="9008"/>
          <w:tab w:val="left" w:pos="9354"/>
        </w:tabs>
        <w:bidi w:val="0"/>
        <w:spacing w:after="0" w:line="240" w:lineRule="auto"/>
        <w:ind w:left="90" w:right="26" w:firstLine="111"/>
        <w:jc w:val="lowKashida"/>
        <w:rPr>
          <w:rFonts w:ascii="Franklin Gothic Medium" w:eastAsia="Times New Roman" w:hAnsi="Franklin Gothic Medium" w:cs="Simplified Arabic"/>
          <w:sz w:val="32"/>
          <w:szCs w:val="32"/>
          <w:rtl/>
        </w:rPr>
      </w:pPr>
      <w:r w:rsidRPr="000D37C5">
        <w:rPr>
          <w:rFonts w:ascii="Franklin Gothic Medium" w:eastAsia="Times New Roman" w:hAnsi="Franklin Gothic Medium" w:cs="Simplified Arabic"/>
          <w:sz w:val="32"/>
          <w:szCs w:val="32"/>
        </w:rPr>
        <w:t>And gaining writing in this issue of great importance in the present day, for several reasons, and perhaps, most important: to highlight the power of the nation's thought economic and maturity and its impact in the midst of conflicts intellectual currents of civilization different, which is trying hard to clear the impact the leading, independent economic</w:t>
      </w:r>
      <w:r w:rsidRPr="000D37C5">
        <w:rPr>
          <w:rFonts w:ascii="Franklin Gothic Medium" w:eastAsia="Times New Roman" w:hAnsi="Franklin Gothic Medium" w:cs="Simplified Arabic" w:hint="cs"/>
          <w:sz w:val="32"/>
          <w:szCs w:val="32"/>
          <w:rtl/>
        </w:rPr>
        <w:t xml:space="preserve"> </w:t>
      </w:r>
      <w:r w:rsidRPr="000D37C5">
        <w:rPr>
          <w:rFonts w:ascii="Franklin Gothic Medium" w:eastAsia="Times New Roman" w:hAnsi="Franklin Gothic Medium" w:cs="Simplified Arabic"/>
          <w:sz w:val="32"/>
          <w:szCs w:val="32"/>
        </w:rPr>
        <w:t>thought</w:t>
      </w:r>
      <w:r w:rsidRPr="000D37C5">
        <w:rPr>
          <w:rFonts w:ascii="Franklin Gothic Medium" w:eastAsia="Times New Roman" w:hAnsi="Franklin Gothic Medium" w:cs="Simplified Arabic" w:hint="cs"/>
          <w:sz w:val="32"/>
          <w:szCs w:val="32"/>
          <w:rtl/>
        </w:rPr>
        <w:t xml:space="preserve"> </w:t>
      </w:r>
      <w:r w:rsidRPr="000D37C5">
        <w:rPr>
          <w:rFonts w:ascii="Franklin Gothic Medium" w:eastAsia="Times New Roman" w:hAnsi="Franklin Gothic Medium" w:cs="Simplified Arabic"/>
          <w:sz w:val="32"/>
          <w:szCs w:val="32"/>
        </w:rPr>
        <w:t>Islamic</w:t>
      </w:r>
      <w:r w:rsidRPr="000D37C5">
        <w:rPr>
          <w:rFonts w:ascii="Franklin Gothic Medium" w:eastAsia="Times New Roman" w:hAnsi="Franklin Gothic Medium" w:cs="Simplified Arabic" w:hint="cs"/>
          <w:sz w:val="32"/>
          <w:szCs w:val="32"/>
          <w:rtl/>
        </w:rPr>
        <w:t xml:space="preserve"> </w:t>
      </w:r>
      <w:r w:rsidRPr="000D37C5">
        <w:rPr>
          <w:rFonts w:ascii="Franklin Gothic Medium" w:eastAsia="Times New Roman" w:hAnsi="Franklin Gothic Medium" w:cs="Simplified Arabic"/>
          <w:sz w:val="32"/>
          <w:szCs w:val="32"/>
        </w:rPr>
        <w:t>and</w:t>
      </w:r>
      <w:r w:rsidRPr="000D37C5">
        <w:rPr>
          <w:rFonts w:ascii="Franklin Gothic Medium" w:eastAsia="Times New Roman" w:hAnsi="Franklin Gothic Medium" w:cs="Simplified Arabic" w:hint="cs"/>
          <w:sz w:val="32"/>
          <w:szCs w:val="32"/>
          <w:rtl/>
        </w:rPr>
        <w:t xml:space="preserve"> </w:t>
      </w:r>
      <w:r w:rsidRPr="000D37C5">
        <w:rPr>
          <w:rFonts w:ascii="Franklin Gothic Medium" w:eastAsia="Times New Roman" w:hAnsi="Franklin Gothic Medium" w:cs="Simplified Arabic"/>
          <w:sz w:val="32"/>
          <w:szCs w:val="32"/>
        </w:rPr>
        <w:t>deform,</w:t>
      </w:r>
      <w:r w:rsidRPr="000D37C5">
        <w:rPr>
          <w:rFonts w:ascii="Franklin Gothic Medium" w:eastAsia="Times New Roman" w:hAnsi="Franklin Gothic Medium" w:cs="Simplified Arabic" w:hint="cs"/>
          <w:sz w:val="32"/>
          <w:szCs w:val="32"/>
          <w:rtl/>
        </w:rPr>
        <w:t xml:space="preserve"> </w:t>
      </w:r>
      <w:r w:rsidRPr="000D37C5">
        <w:rPr>
          <w:rFonts w:ascii="Franklin Gothic Medium" w:eastAsia="Times New Roman" w:hAnsi="Franklin Gothic Medium" w:cs="Simplified Arabic"/>
          <w:sz w:val="32"/>
          <w:szCs w:val="32"/>
        </w:rPr>
        <w:t>and</w:t>
      </w:r>
      <w:r w:rsidRPr="000D37C5">
        <w:rPr>
          <w:rFonts w:ascii="Franklin Gothic Medium" w:eastAsia="Times New Roman" w:hAnsi="Franklin Gothic Medium" w:cs="Simplified Arabic" w:hint="cs"/>
          <w:sz w:val="32"/>
          <w:szCs w:val="32"/>
          <w:rtl/>
        </w:rPr>
        <w:t xml:space="preserve"> </w:t>
      </w:r>
      <w:r w:rsidRPr="000D37C5">
        <w:rPr>
          <w:rFonts w:ascii="Franklin Gothic Medium" w:eastAsia="Times New Roman" w:hAnsi="Franklin Gothic Medium" w:cs="Simplified Arabic"/>
          <w:sz w:val="32"/>
          <w:szCs w:val="32"/>
        </w:rPr>
        <w:t>make</w:t>
      </w:r>
      <w:r w:rsidRPr="000D37C5">
        <w:rPr>
          <w:rFonts w:ascii="Franklin Gothic Medium" w:eastAsia="Times New Roman" w:hAnsi="Franklin Gothic Medium" w:cs="Simplified Arabic" w:hint="cs"/>
          <w:sz w:val="32"/>
          <w:szCs w:val="32"/>
          <w:rtl/>
        </w:rPr>
        <w:t xml:space="preserve"> </w:t>
      </w:r>
      <w:r w:rsidRPr="000D37C5">
        <w:rPr>
          <w:rFonts w:ascii="Franklin Gothic Medium" w:eastAsia="Times New Roman" w:hAnsi="Franklin Gothic Medium" w:cs="Simplified Arabic"/>
          <w:sz w:val="32"/>
          <w:szCs w:val="32"/>
        </w:rPr>
        <w:t xml:space="preserve">it depending on what is trader the hands of the owners of these currents and therefore chose to study (the economic aspects of the history book Umar </w:t>
      </w:r>
      <w:proofErr w:type="spellStart"/>
      <w:r w:rsidRPr="000D37C5">
        <w:rPr>
          <w:rFonts w:ascii="Franklin Gothic Medium" w:eastAsia="Times New Roman" w:hAnsi="Franklin Gothic Medium" w:cs="Simplified Arabic"/>
          <w:sz w:val="32"/>
          <w:szCs w:val="32"/>
        </w:rPr>
        <w:t>Ibn</w:t>
      </w:r>
      <w:proofErr w:type="spellEnd"/>
      <w:r w:rsidRPr="000D37C5">
        <w:rPr>
          <w:rFonts w:ascii="Franklin Gothic Medium" w:eastAsia="Times New Roman" w:hAnsi="Franklin Gothic Medium" w:cs="Simplified Arabic"/>
          <w:sz w:val="32"/>
          <w:szCs w:val="32"/>
        </w:rPr>
        <w:t xml:space="preserve"> al) the subject of a search.</w:t>
      </w:r>
    </w:p>
    <w:p w:rsidR="000D37C5" w:rsidRPr="000D37C5" w:rsidRDefault="000D37C5" w:rsidP="000D37C5">
      <w:pPr>
        <w:tabs>
          <w:tab w:val="right" w:pos="8"/>
          <w:tab w:val="left" w:pos="991"/>
          <w:tab w:val="left" w:pos="8558"/>
          <w:tab w:val="left" w:pos="8645"/>
          <w:tab w:val="left" w:pos="9008"/>
          <w:tab w:val="left" w:pos="9354"/>
        </w:tabs>
        <w:bidi w:val="0"/>
        <w:spacing w:after="0" w:line="240" w:lineRule="auto"/>
        <w:ind w:left="90" w:right="26" w:firstLine="103"/>
        <w:jc w:val="lowKashida"/>
        <w:rPr>
          <w:rFonts w:ascii="Franklin Gothic Medium" w:eastAsia="Times New Roman" w:hAnsi="Franklin Gothic Medium" w:cs="Simplified Arabic"/>
          <w:sz w:val="32"/>
          <w:szCs w:val="32"/>
          <w:rtl/>
        </w:rPr>
      </w:pPr>
      <w:r w:rsidRPr="000D37C5">
        <w:rPr>
          <w:rFonts w:ascii="Franklin Gothic Medium" w:eastAsia="Times New Roman" w:hAnsi="Franklin Gothic Medium" w:cs="Simplified Arabic"/>
          <w:sz w:val="32"/>
          <w:szCs w:val="32"/>
        </w:rPr>
        <w:t>The advantage of the book (Omar bin al-</w:t>
      </w:r>
      <w:proofErr w:type="spellStart"/>
      <w:r w:rsidRPr="000D37C5">
        <w:rPr>
          <w:rFonts w:ascii="Franklin Gothic Medium" w:eastAsia="Times New Roman" w:hAnsi="Franklin Gothic Medium" w:cs="Simplified Arabic"/>
          <w:sz w:val="32"/>
          <w:szCs w:val="32"/>
        </w:rPr>
        <w:t>Khattab</w:t>
      </w:r>
      <w:proofErr w:type="spellEnd"/>
      <w:r w:rsidRPr="000D37C5">
        <w:rPr>
          <w:rFonts w:ascii="Franklin Gothic Medium" w:eastAsia="Times New Roman" w:hAnsi="Franklin Gothic Medium" w:cs="Simplified Arabic"/>
          <w:sz w:val="32"/>
          <w:szCs w:val="32"/>
        </w:rPr>
        <w:t>) that it does not represent the military history and translation of personal, but eating Attribution things financial, economic and administrative and other aspects, marked by this book is</w:t>
      </w:r>
      <w:r w:rsidRPr="000D37C5">
        <w:rPr>
          <w:rFonts w:ascii="Franklin Gothic Medium" w:eastAsia="Times New Roman" w:hAnsi="Franklin Gothic Medium" w:cs="Simplified Arabic" w:hint="cs"/>
          <w:sz w:val="32"/>
          <w:szCs w:val="32"/>
          <w:rtl/>
        </w:rPr>
        <w:t xml:space="preserve"> </w:t>
      </w:r>
      <w:r w:rsidRPr="000D37C5">
        <w:rPr>
          <w:rFonts w:ascii="Franklin Gothic Medium" w:eastAsia="Times New Roman" w:hAnsi="Franklin Gothic Medium" w:cs="Simplified Arabic"/>
          <w:sz w:val="32"/>
          <w:szCs w:val="32"/>
        </w:rPr>
        <w:t>comprehensive,</w:t>
      </w:r>
      <w:r w:rsidRPr="000D37C5">
        <w:rPr>
          <w:rFonts w:ascii="Franklin Gothic Medium" w:eastAsia="Times New Roman" w:hAnsi="Franklin Gothic Medium" w:cs="Simplified Arabic" w:hint="cs"/>
          <w:sz w:val="32"/>
          <w:szCs w:val="32"/>
          <w:rtl/>
        </w:rPr>
        <w:t xml:space="preserve"> </w:t>
      </w:r>
      <w:r w:rsidRPr="000D37C5">
        <w:rPr>
          <w:rFonts w:ascii="Franklin Gothic Medium" w:eastAsia="Times New Roman" w:hAnsi="Franklin Gothic Medium" w:cs="Simplified Arabic"/>
          <w:sz w:val="32"/>
          <w:szCs w:val="32"/>
        </w:rPr>
        <w:t>clarity</w:t>
      </w:r>
      <w:r w:rsidRPr="000D37C5">
        <w:rPr>
          <w:rFonts w:ascii="Franklin Gothic Medium" w:eastAsia="Times New Roman" w:hAnsi="Franklin Gothic Medium" w:cs="Simplified Arabic" w:hint="cs"/>
          <w:sz w:val="32"/>
          <w:szCs w:val="32"/>
          <w:rtl/>
        </w:rPr>
        <w:t xml:space="preserve"> </w:t>
      </w:r>
      <w:r w:rsidRPr="000D37C5">
        <w:rPr>
          <w:rFonts w:ascii="Franklin Gothic Medium" w:eastAsia="Times New Roman" w:hAnsi="Franklin Gothic Medium" w:cs="Simplified Arabic"/>
          <w:sz w:val="32"/>
          <w:szCs w:val="32"/>
        </w:rPr>
        <w:t>and</w:t>
      </w:r>
      <w:r w:rsidRPr="000D37C5">
        <w:rPr>
          <w:rFonts w:ascii="Franklin Gothic Medium" w:eastAsia="Times New Roman" w:hAnsi="Franklin Gothic Medium" w:cs="Simplified Arabic" w:hint="cs"/>
          <w:sz w:val="32"/>
          <w:szCs w:val="32"/>
          <w:rtl/>
        </w:rPr>
        <w:t xml:space="preserve"> </w:t>
      </w:r>
      <w:r w:rsidRPr="000D37C5">
        <w:rPr>
          <w:rFonts w:ascii="Franklin Gothic Medium" w:eastAsia="Times New Roman" w:hAnsi="Franklin Gothic Medium" w:cs="Simplified Arabic"/>
          <w:sz w:val="32"/>
          <w:szCs w:val="32"/>
        </w:rPr>
        <w:t>brevity,</w:t>
      </w:r>
      <w:r w:rsidRPr="000D37C5">
        <w:rPr>
          <w:rFonts w:ascii="Franklin Gothic Medium" w:eastAsia="Times New Roman" w:hAnsi="Franklin Gothic Medium" w:cs="Simplified Arabic" w:hint="cs"/>
          <w:sz w:val="32"/>
          <w:szCs w:val="32"/>
          <w:rtl/>
        </w:rPr>
        <w:t xml:space="preserve"> </w:t>
      </w:r>
      <w:r w:rsidRPr="000D37C5">
        <w:rPr>
          <w:rFonts w:ascii="Franklin Gothic Medium" w:eastAsia="Times New Roman" w:hAnsi="Franklin Gothic Medium" w:cs="Simplified Arabic"/>
          <w:sz w:val="32"/>
          <w:szCs w:val="32"/>
        </w:rPr>
        <w:t>briefing</w:t>
      </w:r>
      <w:r w:rsidRPr="000D37C5">
        <w:rPr>
          <w:rFonts w:ascii="Franklin Gothic Medium" w:eastAsia="Times New Roman" w:hAnsi="Franklin Gothic Medium" w:cs="Simplified Arabic" w:hint="cs"/>
          <w:sz w:val="32"/>
          <w:szCs w:val="32"/>
          <w:rtl/>
        </w:rPr>
        <w:t xml:space="preserve"> </w:t>
      </w:r>
      <w:r w:rsidRPr="000D37C5">
        <w:rPr>
          <w:rFonts w:ascii="Franklin Gothic Medium" w:eastAsia="Times New Roman" w:hAnsi="Franklin Gothic Medium" w:cs="Simplified Arabic"/>
          <w:sz w:val="32"/>
          <w:szCs w:val="32"/>
        </w:rPr>
        <w:t>and documentation. It is an important book, and a key source in the history of the first era of the Arab-Islamic conquests.</w:t>
      </w:r>
    </w:p>
    <w:p w:rsidR="000D37C5" w:rsidRPr="000D37C5" w:rsidRDefault="000D37C5" w:rsidP="000D37C5">
      <w:pPr>
        <w:tabs>
          <w:tab w:val="right" w:pos="8"/>
          <w:tab w:val="left" w:pos="8558"/>
          <w:tab w:val="left" w:pos="9008"/>
        </w:tabs>
        <w:spacing w:after="0" w:line="240" w:lineRule="auto"/>
        <w:ind w:left="638" w:right="630" w:firstLine="103"/>
        <w:jc w:val="lowKashida"/>
        <w:rPr>
          <w:rFonts w:ascii="Times New Roman" w:eastAsia="Times New Roman" w:hAnsi="Times New Roman" w:cs="Simplified Arabic"/>
          <w:sz w:val="32"/>
          <w:szCs w:val="32"/>
          <w:rtl/>
          <w:lang w:bidi="ar-IQ"/>
        </w:rPr>
      </w:pPr>
    </w:p>
    <w:p w:rsidR="000D37C5" w:rsidRPr="000D37C5" w:rsidRDefault="000D37C5" w:rsidP="000D37C5">
      <w:pPr>
        <w:jc w:val="both"/>
        <w:rPr>
          <w:rFonts w:ascii="Simplified Arabic" w:eastAsia="Calibri" w:hAnsi="Simplified Arabic" w:cs="Simplified Arabic"/>
          <w:sz w:val="32"/>
          <w:szCs w:val="32"/>
          <w:rtl/>
        </w:rPr>
      </w:pPr>
    </w:p>
    <w:p w:rsidR="000D37C5" w:rsidRPr="000D37C5" w:rsidRDefault="000D37C5" w:rsidP="000D37C5">
      <w:pPr>
        <w:jc w:val="both"/>
        <w:rPr>
          <w:rFonts w:ascii="Simplified Arabic" w:eastAsia="Calibri" w:hAnsi="Simplified Arabic" w:cs="Simplified Arabic"/>
          <w:sz w:val="32"/>
          <w:szCs w:val="32"/>
          <w:rtl/>
          <w:lang w:bidi="ar-IQ"/>
        </w:rPr>
      </w:pPr>
    </w:p>
    <w:p w:rsidR="000D37C5" w:rsidRPr="000D37C5" w:rsidRDefault="000D37C5" w:rsidP="000D37C5">
      <w:pPr>
        <w:jc w:val="both"/>
        <w:rPr>
          <w:rFonts w:ascii="Simplified Arabic" w:eastAsia="Calibri" w:hAnsi="Simplified Arabic" w:cs="Simplified Arabic"/>
          <w:sz w:val="32"/>
          <w:szCs w:val="32"/>
          <w:rtl/>
          <w:lang w:bidi="ar-IQ"/>
        </w:rPr>
      </w:pPr>
    </w:p>
    <w:p w:rsidR="000D37C5" w:rsidRPr="000D37C5" w:rsidRDefault="000D37C5" w:rsidP="000D37C5">
      <w:pPr>
        <w:jc w:val="both"/>
        <w:rPr>
          <w:rFonts w:ascii="Simplified Arabic" w:eastAsia="Calibri" w:hAnsi="Simplified Arabic" w:cs="Simplified Arabic"/>
          <w:sz w:val="32"/>
          <w:szCs w:val="32"/>
          <w:rtl/>
          <w:lang w:bidi="ar-IQ"/>
        </w:rPr>
      </w:pPr>
    </w:p>
    <w:p w:rsidR="000D37C5" w:rsidRPr="000D37C5" w:rsidRDefault="000D37C5" w:rsidP="000D37C5">
      <w:pPr>
        <w:jc w:val="both"/>
        <w:rPr>
          <w:rFonts w:ascii="Simplified Arabic" w:eastAsia="Calibri" w:hAnsi="Simplified Arabic" w:cs="Simplified Arabic"/>
          <w:sz w:val="32"/>
          <w:szCs w:val="32"/>
          <w:rtl/>
          <w:lang w:bidi="ar-IQ"/>
        </w:rPr>
      </w:pPr>
    </w:p>
    <w:p w:rsidR="000D37C5" w:rsidRPr="000D37C5" w:rsidRDefault="000D37C5" w:rsidP="000D37C5">
      <w:pPr>
        <w:tabs>
          <w:tab w:val="right" w:pos="116"/>
        </w:tabs>
        <w:ind w:left="-5783"/>
        <w:jc w:val="distribute"/>
        <w:rPr>
          <w:rFonts w:ascii="Times New Roman" w:eastAsia="Times New Roman" w:hAnsi="Times New Roman" w:cs="Simplified Arabic"/>
          <w:b/>
          <w:bCs/>
          <w:sz w:val="32"/>
          <w:szCs w:val="32"/>
          <w:rtl/>
        </w:rPr>
      </w:pPr>
      <w:r w:rsidRPr="000D37C5">
        <w:rPr>
          <w:rFonts w:ascii="Times New Roman" w:eastAsia="Times New Roman" w:hAnsi="Times New Roman" w:cs="Simplified Arabic" w:hint="cs"/>
          <w:b/>
          <w:bCs/>
          <w:sz w:val="32"/>
          <w:szCs w:val="32"/>
          <w:rtl/>
        </w:rPr>
        <w:lastRenderedPageBreak/>
        <w:t xml:space="preserve">الهوامش </w:t>
      </w:r>
    </w:p>
    <w:p w:rsidR="000D37C5" w:rsidRPr="000D37C5" w:rsidRDefault="000D37C5" w:rsidP="00C7476C">
      <w:pPr>
        <w:numPr>
          <w:ilvl w:val="0"/>
          <w:numId w:val="1"/>
        </w:numPr>
        <w:tabs>
          <w:tab w:val="right" w:pos="476"/>
          <w:tab w:val="right" w:pos="818"/>
          <w:tab w:val="right" w:pos="998"/>
          <w:tab w:val="right" w:pos="1088"/>
          <w:tab w:val="right" w:pos="8036"/>
        </w:tabs>
        <w:spacing w:after="0" w:line="240" w:lineRule="auto"/>
        <w:ind w:left="26" w:hanging="84"/>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سبط ابن الجوزي، يوسف قزأوغلي (ت654هـ) ، مرآة الزمان في تاريخ الأعيان ، تحقيق إحسان عباس، حيدر آباد الدكن، (الهند-1951) ،ج8، ص481؛ ألمنذري ، زكي الدين أبو محمد عبد العظيم (ت656هـ) ، التكملة لوفيات النقلة ، تحقيق بشار عواد معروف ، (النجف-1969) ، ح2، ص291؛ أبو شامة ، شهاب الدين أبو محمد عبد الرحمن بن إسماعيل المقدسي ، الروضتين في أخبار الدولتين ، دار الجيل ، (بيروت - د.ت) ،ج2، ص245؛ ؛ ابن خلكان ، أبو العباس شمس الدين أحمد بن محمد بن أبي بكر (ت681هـ)، وفيات الأعيان وأنباء الزمان ، تحقيق إحسان عباس ، (د.م- د.ت) ،ج3 ، ص142.</w:t>
      </w:r>
    </w:p>
    <w:p w:rsidR="000D37C5" w:rsidRPr="000D37C5" w:rsidRDefault="000D37C5" w:rsidP="00C7476C">
      <w:pPr>
        <w:numPr>
          <w:ilvl w:val="0"/>
          <w:numId w:val="1"/>
        </w:numPr>
        <w:tabs>
          <w:tab w:val="right" w:pos="476"/>
          <w:tab w:val="right" w:pos="908"/>
          <w:tab w:val="right" w:pos="1088"/>
        </w:tabs>
        <w:spacing w:after="0" w:line="240" w:lineRule="auto"/>
        <w:ind w:left="386" w:right="630" w:hanging="360"/>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سبط ابن الجوزي ، مرآة الزمان ، ج8، ص481.</w:t>
      </w:r>
      <w:r w:rsidRPr="000D37C5">
        <w:rPr>
          <w:rFonts w:ascii="Times New Roman" w:eastAsia="Times New Roman" w:hAnsi="Times New Roman" w:cs="Simplified Arabic"/>
          <w:sz w:val="32"/>
          <w:szCs w:val="32"/>
          <w:rtl/>
        </w:rPr>
        <w:t xml:space="preserve"> </w:t>
      </w:r>
    </w:p>
    <w:p w:rsidR="000D37C5" w:rsidRPr="000D37C5" w:rsidRDefault="000D37C5" w:rsidP="00C7476C">
      <w:pPr>
        <w:numPr>
          <w:ilvl w:val="0"/>
          <w:numId w:val="1"/>
        </w:numPr>
        <w:tabs>
          <w:tab w:val="right" w:pos="476"/>
          <w:tab w:val="right" w:pos="1088"/>
          <w:tab w:val="right" w:pos="1178"/>
          <w:tab w:val="right" w:pos="9098"/>
        </w:tabs>
        <w:spacing w:after="0" w:line="240" w:lineRule="auto"/>
        <w:ind w:left="26" w:right="90" w:hanging="84"/>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 xml:space="preserve">الذهبي ، محمد بن أحمد بن عثمان قايماز (ت748هـ) ، تذكرة الحفاظ ، دار إحياء التراث العربي ، (د.م - د.ت) ، ج4، ص1342؛ الذهبي ، العبر في خبر من غبر، تحقيق فؤاد رشيد ، (د.م-1061) ، ج4 ، ص297؛ الخوانساري ، محمد باقر الموسوى الاصفهاني (ت1313هـ) ، روضات الجنات من أحوال العلماء والسادات ، دار الكتب الاسلامية ، (طهران </w:t>
      </w:r>
      <w:r w:rsidRPr="000D37C5">
        <w:rPr>
          <w:rFonts w:ascii="Times New Roman" w:eastAsia="Times New Roman" w:hAnsi="Times New Roman" w:cs="Simplified Arabic"/>
          <w:sz w:val="32"/>
          <w:szCs w:val="32"/>
          <w:rtl/>
        </w:rPr>
        <w:t>–</w:t>
      </w:r>
      <w:r w:rsidRPr="000D37C5">
        <w:rPr>
          <w:rFonts w:ascii="Times New Roman" w:eastAsia="Times New Roman" w:hAnsi="Times New Roman" w:cs="Simplified Arabic" w:hint="cs"/>
          <w:sz w:val="32"/>
          <w:szCs w:val="32"/>
          <w:rtl/>
        </w:rPr>
        <w:t xml:space="preserve"> د.ت) ، ج5، ص35.</w:t>
      </w:r>
    </w:p>
    <w:p w:rsidR="000D37C5" w:rsidRPr="000D37C5" w:rsidRDefault="000D37C5" w:rsidP="00C7476C">
      <w:pPr>
        <w:numPr>
          <w:ilvl w:val="0"/>
          <w:numId w:val="1"/>
        </w:numPr>
        <w:tabs>
          <w:tab w:val="right" w:pos="476"/>
          <w:tab w:val="right" w:pos="1088"/>
          <w:tab w:val="right" w:pos="1178"/>
        </w:tabs>
        <w:spacing w:after="0" w:line="240" w:lineRule="auto"/>
        <w:ind w:left="1710" w:right="630" w:hanging="1684"/>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الخوانساري ، روضات الجنات ، ج5 ، ص35 .</w:t>
      </w:r>
    </w:p>
    <w:p w:rsidR="000D37C5" w:rsidRPr="000D37C5" w:rsidRDefault="000D37C5" w:rsidP="00C7476C">
      <w:pPr>
        <w:numPr>
          <w:ilvl w:val="0"/>
          <w:numId w:val="1"/>
        </w:numPr>
        <w:tabs>
          <w:tab w:val="right" w:pos="476"/>
          <w:tab w:val="right" w:pos="1088"/>
          <w:tab w:val="right" w:pos="1178"/>
        </w:tabs>
        <w:spacing w:after="0" w:line="240" w:lineRule="auto"/>
        <w:ind w:left="1710" w:right="630" w:hanging="1684"/>
        <w:jc w:val="both"/>
        <w:rPr>
          <w:rFonts w:ascii="Times New Roman" w:eastAsia="Times New Roman" w:hAnsi="Times New Roman" w:cs="Times New Roman"/>
          <w:sz w:val="32"/>
          <w:szCs w:val="32"/>
          <w:rtl/>
        </w:rPr>
      </w:pPr>
      <w:r w:rsidRPr="000D37C5">
        <w:rPr>
          <w:rFonts w:ascii="Times New Roman" w:eastAsia="Times New Roman" w:hAnsi="Times New Roman" w:cs="Simplified Arabic" w:hint="cs"/>
          <w:sz w:val="32"/>
          <w:szCs w:val="32"/>
          <w:rtl/>
        </w:rPr>
        <w:t>سبط ابن الجوزي ، مرآة الزمان ، ج8، ص481.</w:t>
      </w:r>
    </w:p>
    <w:p w:rsidR="000D37C5" w:rsidRPr="000D37C5" w:rsidRDefault="000D37C5" w:rsidP="00C7476C">
      <w:pPr>
        <w:numPr>
          <w:ilvl w:val="0"/>
          <w:numId w:val="1"/>
        </w:numPr>
        <w:tabs>
          <w:tab w:val="right" w:pos="476"/>
          <w:tab w:val="right" w:pos="1088"/>
          <w:tab w:val="right" w:pos="1178"/>
        </w:tabs>
        <w:spacing w:after="0" w:line="240" w:lineRule="auto"/>
        <w:ind w:left="1710" w:right="630" w:hanging="1684"/>
        <w:jc w:val="both"/>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المصدر نفسه ، ج8 ، ص62.</w:t>
      </w:r>
    </w:p>
    <w:p w:rsidR="000D37C5" w:rsidRPr="000D37C5" w:rsidRDefault="000D37C5" w:rsidP="00C7476C">
      <w:pPr>
        <w:numPr>
          <w:ilvl w:val="0"/>
          <w:numId w:val="1"/>
        </w:numPr>
        <w:tabs>
          <w:tab w:val="right" w:pos="476"/>
          <w:tab w:val="right" w:pos="1088"/>
        </w:tabs>
        <w:spacing w:after="0" w:line="240" w:lineRule="auto"/>
        <w:ind w:left="386" w:right="90" w:hanging="360"/>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اليافعي، أبو محمد عبد الله بن أسعد (ت768هـ) ، مرآة الجنان وعبرة اليقظان، ط2، (بيروت-1970) ج3، ص492.</w:t>
      </w:r>
    </w:p>
    <w:p w:rsidR="000D37C5" w:rsidRPr="000D37C5" w:rsidRDefault="000D37C5" w:rsidP="00C7476C">
      <w:pPr>
        <w:numPr>
          <w:ilvl w:val="0"/>
          <w:numId w:val="1"/>
        </w:numPr>
        <w:tabs>
          <w:tab w:val="right" w:pos="476"/>
          <w:tab w:val="left" w:pos="849"/>
          <w:tab w:val="right" w:pos="1088"/>
        </w:tabs>
        <w:spacing w:after="0" w:line="240" w:lineRule="auto"/>
        <w:ind w:left="476" w:right="90" w:hanging="450"/>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 xml:space="preserve">ابن كثير، أبو الفداء الدمشقي (ت774هـ) ، البداية والنهاية ، ط1 ،   </w:t>
      </w:r>
      <w:r>
        <w:rPr>
          <w:rFonts w:ascii="Times New Roman" w:eastAsia="Times New Roman" w:hAnsi="Times New Roman" w:cs="Simplified Arabic" w:hint="cs"/>
          <w:sz w:val="32"/>
          <w:szCs w:val="32"/>
          <w:rtl/>
        </w:rPr>
        <w:t xml:space="preserve">  </w:t>
      </w:r>
      <w:r w:rsidRPr="000D37C5">
        <w:rPr>
          <w:rFonts w:ascii="Times New Roman" w:eastAsia="Times New Roman" w:hAnsi="Times New Roman" w:cs="Simplified Arabic" w:hint="cs"/>
          <w:sz w:val="32"/>
          <w:szCs w:val="32"/>
          <w:rtl/>
        </w:rPr>
        <w:t>(بيروت -1962) ، ج13 ، ص29.</w:t>
      </w:r>
    </w:p>
    <w:p w:rsidR="000D37C5" w:rsidRPr="000D37C5" w:rsidRDefault="000D37C5" w:rsidP="00C7476C">
      <w:pPr>
        <w:numPr>
          <w:ilvl w:val="0"/>
          <w:numId w:val="1"/>
        </w:numPr>
        <w:tabs>
          <w:tab w:val="left" w:pos="476"/>
          <w:tab w:val="right" w:pos="1088"/>
        </w:tabs>
        <w:spacing w:after="0" w:line="240" w:lineRule="auto"/>
        <w:ind w:left="1710" w:right="630" w:hanging="1684"/>
        <w:jc w:val="lowKashida"/>
        <w:rPr>
          <w:rFonts w:ascii="Times New Roman" w:eastAsia="Times New Roman" w:hAnsi="Times New Roman" w:cs="Simplified Arabic"/>
          <w:sz w:val="32"/>
          <w:szCs w:val="32"/>
        </w:rPr>
      </w:pPr>
      <w:r w:rsidRPr="000D37C5">
        <w:rPr>
          <w:rFonts w:ascii="Times New Roman" w:eastAsia="Times New Roman" w:hAnsi="Times New Roman" w:cs="Simplified Arabic" w:hint="cs"/>
          <w:sz w:val="32"/>
          <w:szCs w:val="32"/>
          <w:rtl/>
        </w:rPr>
        <w:t>المصدر نفسه ، ج13، ص30 .</w:t>
      </w:r>
    </w:p>
    <w:p w:rsidR="000D37C5" w:rsidRPr="000D37C5" w:rsidRDefault="000D37C5" w:rsidP="000D37C5">
      <w:pPr>
        <w:tabs>
          <w:tab w:val="left" w:pos="849"/>
          <w:tab w:val="right" w:pos="1088"/>
        </w:tabs>
        <w:spacing w:after="0" w:line="240" w:lineRule="auto"/>
        <w:ind w:right="630"/>
        <w:jc w:val="lowKashida"/>
        <w:rPr>
          <w:rFonts w:ascii="Times New Roman" w:eastAsia="Times New Roman" w:hAnsi="Times New Roman" w:cs="Simplified Arabic"/>
          <w:sz w:val="32"/>
          <w:szCs w:val="32"/>
          <w:rtl/>
        </w:rPr>
      </w:pPr>
    </w:p>
    <w:p w:rsidR="000D37C5" w:rsidRPr="000D37C5" w:rsidRDefault="000D37C5" w:rsidP="000D37C5">
      <w:pPr>
        <w:tabs>
          <w:tab w:val="left" w:pos="849"/>
          <w:tab w:val="right" w:pos="1088"/>
        </w:tabs>
        <w:spacing w:after="0" w:line="240" w:lineRule="auto"/>
        <w:ind w:right="630"/>
        <w:jc w:val="lowKashida"/>
        <w:rPr>
          <w:rFonts w:ascii="Times New Roman" w:eastAsia="Times New Roman" w:hAnsi="Times New Roman" w:cs="Simplified Arabic"/>
          <w:sz w:val="32"/>
          <w:szCs w:val="32"/>
          <w:rtl/>
        </w:rPr>
      </w:pPr>
    </w:p>
    <w:p w:rsidR="000D37C5" w:rsidRPr="000D37C5" w:rsidRDefault="000D37C5" w:rsidP="000D37C5">
      <w:pPr>
        <w:tabs>
          <w:tab w:val="left" w:pos="849"/>
          <w:tab w:val="right" w:pos="8190"/>
          <w:tab w:val="left" w:pos="8787"/>
        </w:tabs>
        <w:spacing w:after="0" w:line="240" w:lineRule="auto"/>
        <w:ind w:left="26" w:right="450"/>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lastRenderedPageBreak/>
        <w:t xml:space="preserve">(10) </w:t>
      </w:r>
      <w:r w:rsidRPr="000D37C5">
        <w:rPr>
          <w:rFonts w:ascii="Times New Roman" w:eastAsia="Times New Roman" w:hAnsi="Times New Roman" w:cs="Simplified Arabic" w:hint="cs"/>
          <w:sz w:val="32"/>
          <w:szCs w:val="32"/>
          <w:rtl/>
        </w:rPr>
        <w:t>المصدر نفسه ، ج13 ، ص30.</w:t>
      </w:r>
    </w:p>
    <w:p w:rsidR="000D37C5" w:rsidRPr="000D37C5" w:rsidRDefault="000D37C5" w:rsidP="000D37C5">
      <w:pPr>
        <w:tabs>
          <w:tab w:val="left" w:pos="849"/>
          <w:tab w:val="right" w:pos="8190"/>
          <w:tab w:val="left" w:pos="8787"/>
        </w:tabs>
        <w:spacing w:after="0" w:line="240" w:lineRule="auto"/>
        <w:ind w:left="26" w:right="450"/>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t>(11)</w:t>
      </w:r>
      <w:r w:rsidRPr="000D37C5">
        <w:rPr>
          <w:rFonts w:ascii="Times New Roman" w:eastAsia="Times New Roman" w:hAnsi="Times New Roman" w:cs="Simplified Arabic" w:hint="cs"/>
          <w:sz w:val="32"/>
          <w:szCs w:val="32"/>
          <w:rtl/>
        </w:rPr>
        <w:t xml:space="preserve"> سبط ابن الجوزي ، مرآة الزمان ، ج8 ، ص482.</w:t>
      </w:r>
    </w:p>
    <w:p w:rsidR="000D37C5" w:rsidRPr="000D37C5" w:rsidRDefault="000D37C5" w:rsidP="000D37C5">
      <w:pPr>
        <w:tabs>
          <w:tab w:val="left" w:pos="849"/>
          <w:tab w:val="right" w:pos="8190"/>
          <w:tab w:val="left" w:pos="8787"/>
        </w:tabs>
        <w:spacing w:after="0" w:line="240" w:lineRule="auto"/>
        <w:ind w:left="26" w:right="450"/>
        <w:jc w:val="both"/>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t>(12)</w:t>
      </w:r>
      <w:r w:rsidRPr="000D37C5">
        <w:rPr>
          <w:rFonts w:ascii="Times New Roman" w:eastAsia="Times New Roman" w:hAnsi="Times New Roman" w:cs="Simplified Arabic" w:hint="cs"/>
          <w:sz w:val="32"/>
          <w:szCs w:val="32"/>
          <w:rtl/>
        </w:rPr>
        <w:t xml:space="preserve"> المصدر نفسه ، ج8، ص482.</w:t>
      </w:r>
    </w:p>
    <w:p w:rsidR="000D37C5" w:rsidRPr="000D37C5" w:rsidRDefault="000D37C5" w:rsidP="000D37C5">
      <w:pPr>
        <w:tabs>
          <w:tab w:val="left" w:pos="849"/>
          <w:tab w:val="right" w:pos="8190"/>
          <w:tab w:val="left" w:pos="8787"/>
        </w:tabs>
        <w:spacing w:after="0" w:line="240" w:lineRule="auto"/>
        <w:ind w:left="26" w:right="450"/>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t>(13)</w:t>
      </w:r>
      <w:r w:rsidRPr="000D37C5">
        <w:rPr>
          <w:rFonts w:ascii="Times New Roman" w:eastAsia="Times New Roman" w:hAnsi="Times New Roman" w:cs="Times New Roman" w:hint="cs"/>
          <w:sz w:val="32"/>
          <w:szCs w:val="32"/>
          <w:rtl/>
          <w:lang w:bidi="ar-IQ"/>
        </w:rPr>
        <w:t xml:space="preserve"> </w:t>
      </w:r>
      <w:r w:rsidRPr="000D37C5">
        <w:rPr>
          <w:rFonts w:ascii="Times New Roman" w:eastAsia="Times New Roman" w:hAnsi="Times New Roman" w:cs="Simplified Arabic" w:hint="cs"/>
          <w:sz w:val="32"/>
          <w:szCs w:val="32"/>
          <w:rtl/>
        </w:rPr>
        <w:t>ابن كثير، البداية والنهاية ، ج13 ، ص29.</w:t>
      </w:r>
    </w:p>
    <w:p w:rsidR="000D37C5" w:rsidRPr="000D37C5" w:rsidRDefault="000D37C5" w:rsidP="000D37C5">
      <w:pPr>
        <w:tabs>
          <w:tab w:val="right" w:pos="90"/>
          <w:tab w:val="left" w:pos="849"/>
          <w:tab w:val="right" w:pos="8190"/>
          <w:tab w:val="left" w:pos="8787"/>
        </w:tabs>
        <w:spacing w:after="0" w:line="240" w:lineRule="auto"/>
        <w:ind w:left="26" w:right="90"/>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t>(14)</w:t>
      </w:r>
      <w:r w:rsidRPr="000D37C5">
        <w:rPr>
          <w:rFonts w:ascii="Times New Roman" w:eastAsia="Times New Roman" w:hAnsi="Times New Roman" w:cs="Simplified Arabic" w:hint="cs"/>
          <w:sz w:val="32"/>
          <w:szCs w:val="32"/>
          <w:rtl/>
        </w:rPr>
        <w:t xml:space="preserve"> ابن الجوزي ، أبو الفرج عبد الرحمن بن علي ، (ت597هـ) ، المنتظم في تاريخ الملوك والأمم ، تح : محمد ومصطفى عبد القادر عطا ، دار الكتب العلمية، (بيروت 1992) ، ج7 ، ص182 .</w:t>
      </w:r>
    </w:p>
    <w:p w:rsidR="000D37C5" w:rsidRPr="000D37C5" w:rsidRDefault="000D37C5" w:rsidP="000D37C5">
      <w:pPr>
        <w:tabs>
          <w:tab w:val="left" w:pos="849"/>
          <w:tab w:val="right" w:pos="8190"/>
          <w:tab w:val="left" w:pos="8787"/>
        </w:tabs>
        <w:spacing w:after="0" w:line="240" w:lineRule="auto"/>
        <w:ind w:left="26" w:right="450"/>
        <w:jc w:val="both"/>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t>(15)</w:t>
      </w:r>
      <w:r w:rsidRPr="000D37C5">
        <w:rPr>
          <w:rFonts w:ascii="Times New Roman" w:eastAsia="Times New Roman" w:hAnsi="Times New Roman" w:cs="Simplified Arabic" w:hint="cs"/>
          <w:sz w:val="32"/>
          <w:szCs w:val="32"/>
          <w:rtl/>
        </w:rPr>
        <w:t xml:space="preserve"> المصدر نفسه ، ج7، ص182.</w:t>
      </w:r>
    </w:p>
    <w:p w:rsidR="000D37C5" w:rsidRPr="000D37C5" w:rsidRDefault="000D37C5" w:rsidP="000D37C5">
      <w:pPr>
        <w:tabs>
          <w:tab w:val="left" w:pos="849"/>
          <w:tab w:val="right" w:pos="8190"/>
          <w:tab w:val="left" w:pos="8787"/>
        </w:tabs>
        <w:spacing w:after="0" w:line="240" w:lineRule="auto"/>
        <w:ind w:left="26" w:right="90"/>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t>(16)</w:t>
      </w:r>
      <w:r w:rsidRPr="000D37C5">
        <w:rPr>
          <w:rFonts w:ascii="Times New Roman" w:eastAsia="Times New Roman" w:hAnsi="Times New Roman" w:cs="Simplified Arabic" w:hint="cs"/>
          <w:sz w:val="32"/>
          <w:szCs w:val="32"/>
          <w:rtl/>
        </w:rPr>
        <w:t xml:space="preserve"> ابن جبير، أبو</w:t>
      </w:r>
      <w:r w:rsidRPr="000D37C5">
        <w:rPr>
          <w:rFonts w:ascii="Times New Roman" w:eastAsia="Times New Roman" w:hAnsi="Times New Roman" w:cs="Simplified Arabic"/>
          <w:sz w:val="32"/>
          <w:szCs w:val="32"/>
          <w:rtl/>
        </w:rPr>
        <w:t xml:space="preserve"> الحسن محمد بن أحمد</w:t>
      </w:r>
      <w:r w:rsidRPr="000D37C5">
        <w:rPr>
          <w:rFonts w:ascii="Times New Roman" w:eastAsia="Times New Roman" w:hAnsi="Times New Roman" w:cs="Simplified Arabic" w:hint="cs"/>
          <w:sz w:val="32"/>
          <w:szCs w:val="32"/>
          <w:rtl/>
        </w:rPr>
        <w:t xml:space="preserve"> (ت614هـ) ، رحلة ابن جبير،</w:t>
      </w:r>
      <w:r w:rsidRPr="000D37C5">
        <w:rPr>
          <w:rFonts w:ascii="Times New Roman" w:eastAsia="Times New Roman" w:hAnsi="Times New Roman" w:cs="Simplified Arabic"/>
          <w:sz w:val="32"/>
          <w:szCs w:val="32"/>
          <w:rtl/>
        </w:rPr>
        <w:t xml:space="preserve"> المكتبة العلمية للكتاب</w:t>
      </w:r>
      <w:r w:rsidRPr="000D37C5">
        <w:rPr>
          <w:rFonts w:ascii="Times New Roman" w:eastAsia="Times New Roman" w:hAnsi="Times New Roman" w:cs="Simplified Arabic" w:hint="cs"/>
          <w:sz w:val="32"/>
          <w:szCs w:val="32"/>
          <w:rtl/>
        </w:rPr>
        <w:t>، (بيروت - د.ت), ص208.</w:t>
      </w:r>
    </w:p>
    <w:p w:rsidR="000D37C5" w:rsidRPr="000D37C5" w:rsidRDefault="000D37C5" w:rsidP="000D37C5">
      <w:pPr>
        <w:tabs>
          <w:tab w:val="left" w:pos="849"/>
          <w:tab w:val="right" w:pos="8190"/>
          <w:tab w:val="left" w:pos="8787"/>
        </w:tabs>
        <w:spacing w:after="0" w:line="240" w:lineRule="auto"/>
        <w:ind w:left="26" w:right="450"/>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t>(17)</w:t>
      </w:r>
      <w:r w:rsidRPr="000D37C5">
        <w:rPr>
          <w:rFonts w:ascii="Times New Roman" w:eastAsia="Times New Roman" w:hAnsi="Times New Roman" w:cs="Simplified Arabic" w:hint="cs"/>
          <w:sz w:val="32"/>
          <w:szCs w:val="32"/>
          <w:rtl/>
        </w:rPr>
        <w:t xml:space="preserve"> سبط ابن الجوزي ، تذكرة الخواص ، ص46.</w:t>
      </w:r>
    </w:p>
    <w:p w:rsidR="000D37C5" w:rsidRPr="000D37C5" w:rsidRDefault="000D37C5" w:rsidP="000D37C5">
      <w:pPr>
        <w:tabs>
          <w:tab w:val="left" w:pos="849"/>
          <w:tab w:val="right" w:pos="8190"/>
          <w:tab w:val="left" w:pos="8787"/>
        </w:tabs>
        <w:spacing w:after="0" w:line="240" w:lineRule="auto"/>
        <w:ind w:left="26" w:right="450"/>
        <w:jc w:val="both"/>
        <w:rPr>
          <w:rFonts w:ascii="Times New Roman" w:eastAsia="Times New Roman" w:hAnsi="Times New Roman" w:cs="Times New Roman"/>
          <w:sz w:val="32"/>
          <w:szCs w:val="32"/>
          <w:rtl/>
          <w:lang w:bidi="ar-IQ"/>
        </w:rPr>
      </w:pPr>
      <w:r w:rsidRPr="000D37C5">
        <w:rPr>
          <w:rFonts w:ascii="Times New Roman" w:eastAsia="Times New Roman" w:hAnsi="Times New Roman" w:cs="Simplified Arabic" w:hint="cs"/>
          <w:b/>
          <w:bCs/>
          <w:sz w:val="32"/>
          <w:szCs w:val="32"/>
          <w:rtl/>
        </w:rPr>
        <w:t>(18)</w:t>
      </w:r>
      <w:r w:rsidRPr="000D37C5">
        <w:rPr>
          <w:rFonts w:ascii="Times New Roman" w:eastAsia="Times New Roman" w:hAnsi="Times New Roman" w:cs="Simplified Arabic" w:hint="cs"/>
          <w:sz w:val="32"/>
          <w:szCs w:val="32"/>
          <w:rtl/>
        </w:rPr>
        <w:t xml:space="preserve"> وفيات الأعيان ، ج3 ، ص141</w:t>
      </w:r>
      <w:r w:rsidRPr="000D37C5">
        <w:rPr>
          <w:rFonts w:ascii="Times New Roman" w:eastAsia="Times New Roman" w:hAnsi="Times New Roman" w:cs="Times New Roman" w:hint="cs"/>
          <w:sz w:val="32"/>
          <w:szCs w:val="32"/>
          <w:rtl/>
          <w:lang w:bidi="ar-IQ"/>
        </w:rPr>
        <w:t>.</w:t>
      </w:r>
    </w:p>
    <w:p w:rsidR="000D37C5" w:rsidRPr="000D37C5" w:rsidRDefault="000D37C5" w:rsidP="000D37C5">
      <w:pPr>
        <w:tabs>
          <w:tab w:val="left" w:pos="849"/>
          <w:tab w:val="right" w:pos="8190"/>
          <w:tab w:val="left" w:pos="8787"/>
        </w:tabs>
        <w:spacing w:after="0" w:line="240" w:lineRule="auto"/>
        <w:ind w:left="26" w:right="90"/>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t>(19)</w:t>
      </w:r>
      <w:r w:rsidRPr="000D37C5">
        <w:rPr>
          <w:rFonts w:ascii="Times New Roman" w:eastAsia="Times New Roman" w:hAnsi="Times New Roman" w:cs="Simplified Arabic" w:hint="cs"/>
          <w:sz w:val="32"/>
          <w:szCs w:val="32"/>
          <w:rtl/>
        </w:rPr>
        <w:t xml:space="preserve"> ابن العماد الحنبلي، عبد الحي العماد (ت1089هـ) شذرات الذهب في أخبار من ذهب، (مصر-1250)، ج4 ، ص331.</w:t>
      </w:r>
    </w:p>
    <w:p w:rsidR="000D37C5" w:rsidRPr="000D37C5" w:rsidRDefault="000D37C5" w:rsidP="000D37C5">
      <w:pPr>
        <w:tabs>
          <w:tab w:val="left" w:pos="849"/>
          <w:tab w:val="right" w:pos="8190"/>
          <w:tab w:val="left" w:pos="8787"/>
        </w:tabs>
        <w:spacing w:after="0" w:line="240" w:lineRule="auto"/>
        <w:ind w:left="26" w:right="90"/>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t>(20)</w:t>
      </w:r>
      <w:r w:rsidRPr="000D37C5">
        <w:rPr>
          <w:rFonts w:ascii="Times New Roman" w:eastAsia="Times New Roman" w:hAnsi="Times New Roman" w:cs="Simplified Arabic" w:hint="cs"/>
          <w:sz w:val="32"/>
          <w:szCs w:val="32"/>
          <w:rtl/>
        </w:rPr>
        <w:t xml:space="preserve"> ابن الجوزي ، صفة الصفوة ، تحقيق محمد فاخوري ومحمد قلعة جي ، دار الوعي ، (حلب-1969) ، ج1، ص10.</w:t>
      </w:r>
    </w:p>
    <w:p w:rsidR="000D37C5" w:rsidRPr="000D37C5" w:rsidRDefault="000D37C5" w:rsidP="000D37C5">
      <w:pPr>
        <w:tabs>
          <w:tab w:val="left" w:pos="849"/>
          <w:tab w:val="right" w:pos="8190"/>
          <w:tab w:val="left" w:pos="8787"/>
        </w:tabs>
        <w:spacing w:after="0" w:line="240" w:lineRule="auto"/>
        <w:ind w:left="26" w:right="90"/>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t>(21)</w:t>
      </w:r>
      <w:r w:rsidRPr="000D37C5">
        <w:rPr>
          <w:rFonts w:ascii="Times New Roman" w:eastAsia="Times New Roman" w:hAnsi="Times New Roman" w:cs="Simplified Arabic" w:hint="cs"/>
          <w:sz w:val="32"/>
          <w:szCs w:val="32"/>
          <w:rtl/>
        </w:rPr>
        <w:t xml:space="preserve"> تاريخ عمر بن الخطاب (</w:t>
      </w:r>
      <w:r w:rsidRPr="000D37C5">
        <w:rPr>
          <w:rFonts w:ascii="Times New Roman" w:eastAsia="Times New Roman" w:hAnsi="Times New Roman" w:cs="Simplified Arabic" w:hint="cs"/>
          <w:sz w:val="32"/>
          <w:szCs w:val="32"/>
        </w:rPr>
        <w:sym w:font="AGA Arabesque" w:char="F074"/>
      </w:r>
      <w:r w:rsidRPr="000D37C5">
        <w:rPr>
          <w:rFonts w:ascii="Times New Roman" w:eastAsia="Times New Roman" w:hAnsi="Times New Roman" w:cs="Simplified Arabic" w:hint="cs"/>
          <w:sz w:val="32"/>
          <w:szCs w:val="32"/>
          <w:rtl/>
        </w:rPr>
        <w:t>) ، قدم له وخرج أحاديثه عبد البر عباس ، ط2، دار المعرفة ، (بيروت-2008) ، ص47.</w:t>
      </w:r>
    </w:p>
    <w:p w:rsidR="000D37C5" w:rsidRPr="000D37C5" w:rsidRDefault="000D37C5" w:rsidP="000D37C5">
      <w:pPr>
        <w:tabs>
          <w:tab w:val="left" w:pos="849"/>
          <w:tab w:val="right" w:pos="8190"/>
          <w:tab w:val="left" w:pos="8787"/>
        </w:tabs>
        <w:spacing w:after="0" w:line="240" w:lineRule="auto"/>
        <w:ind w:left="26" w:right="90"/>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t>(22)</w:t>
      </w:r>
      <w:r w:rsidRPr="000D37C5">
        <w:rPr>
          <w:rFonts w:ascii="Times New Roman" w:eastAsia="Times New Roman" w:hAnsi="Times New Roman" w:cs="Simplified Arabic" w:hint="cs"/>
          <w:sz w:val="32"/>
          <w:szCs w:val="32"/>
          <w:rtl/>
        </w:rPr>
        <w:t xml:space="preserve"> ابو عبيد ، القاسم بن سلام (ت224هـ) ، الأموال ، تحقيق محمد خليل هراس ، ط1 ، (القاهرة - 1968) ، ص209.</w:t>
      </w:r>
    </w:p>
    <w:p w:rsidR="000D37C5" w:rsidRPr="000D37C5" w:rsidRDefault="000D37C5" w:rsidP="000D37C5">
      <w:pPr>
        <w:tabs>
          <w:tab w:val="left" w:pos="849"/>
          <w:tab w:val="right" w:pos="8190"/>
          <w:tab w:val="left" w:pos="8787"/>
        </w:tabs>
        <w:spacing w:after="0" w:line="240" w:lineRule="auto"/>
        <w:ind w:left="26" w:right="450"/>
        <w:jc w:val="both"/>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t>(23)</w:t>
      </w:r>
      <w:r w:rsidRPr="000D37C5">
        <w:rPr>
          <w:rFonts w:ascii="Times New Roman" w:eastAsia="Times New Roman" w:hAnsi="Times New Roman" w:cs="Simplified Arabic" w:hint="cs"/>
          <w:sz w:val="32"/>
          <w:szCs w:val="32"/>
          <w:rtl/>
        </w:rPr>
        <w:t xml:space="preserve"> سورة التوبة ، آية (29) .</w:t>
      </w:r>
    </w:p>
    <w:p w:rsidR="000D37C5" w:rsidRPr="000D37C5" w:rsidRDefault="000D37C5" w:rsidP="000D37C5">
      <w:pPr>
        <w:tabs>
          <w:tab w:val="right" w:pos="8190"/>
          <w:tab w:val="right" w:pos="8280"/>
          <w:tab w:val="left" w:pos="8787"/>
          <w:tab w:val="right" w:pos="8910"/>
        </w:tabs>
        <w:spacing w:after="0" w:line="240" w:lineRule="auto"/>
        <w:ind w:left="26" w:right="90"/>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t>(24)</w:t>
      </w:r>
      <w:r w:rsidRPr="000D37C5">
        <w:rPr>
          <w:rFonts w:ascii="Times New Roman" w:eastAsia="Times New Roman" w:hAnsi="Times New Roman" w:cs="Simplified Arabic" w:hint="cs"/>
          <w:sz w:val="32"/>
          <w:szCs w:val="32"/>
          <w:rtl/>
        </w:rPr>
        <w:t xml:space="preserve"> ابن هشام ، محمد بن هشام (ت219هـ) ، سيرة النبي ، مراجعة وتعليق محمد محي الدين عبد الحميد ، (القاهرة - 1937) ، ج1، ص102؛ الزمخشري ، محمد بن عمر(ت538هـ)، الكشاف ، (القاهرة - 1890هـ) ،ج1، ص541.</w:t>
      </w:r>
    </w:p>
    <w:p w:rsidR="000D37C5" w:rsidRPr="000D37C5" w:rsidRDefault="000D37C5" w:rsidP="000D37C5">
      <w:pPr>
        <w:tabs>
          <w:tab w:val="right" w:pos="8190"/>
          <w:tab w:val="left" w:pos="8787"/>
        </w:tabs>
        <w:spacing w:after="0" w:line="240" w:lineRule="auto"/>
        <w:ind w:left="26" w:right="90"/>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t>(25)</w:t>
      </w:r>
      <w:r w:rsidRPr="000D37C5">
        <w:rPr>
          <w:rFonts w:ascii="Times New Roman" w:eastAsia="Times New Roman" w:hAnsi="Times New Roman" w:cs="Simplified Arabic" w:hint="cs"/>
          <w:sz w:val="32"/>
          <w:szCs w:val="32"/>
          <w:rtl/>
        </w:rPr>
        <w:t xml:space="preserve"> أبو يوسف ، يعقوب بن إبراهيم (ت182هـ) ، الخراج ، ط2 ،       (مصر-1952) ، ص146.</w:t>
      </w:r>
    </w:p>
    <w:p w:rsidR="000D37C5" w:rsidRPr="000D37C5" w:rsidRDefault="000D37C5" w:rsidP="000D37C5">
      <w:pPr>
        <w:tabs>
          <w:tab w:val="right" w:pos="8190"/>
          <w:tab w:val="left" w:pos="8787"/>
        </w:tabs>
        <w:spacing w:after="0" w:line="240" w:lineRule="auto"/>
        <w:ind w:left="26" w:right="450"/>
        <w:jc w:val="both"/>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lastRenderedPageBreak/>
        <w:t>(26)</w:t>
      </w:r>
      <w:r w:rsidRPr="000D37C5">
        <w:rPr>
          <w:rFonts w:ascii="Times New Roman" w:eastAsia="Times New Roman" w:hAnsi="Times New Roman" w:cs="Times New Roman" w:hint="cs"/>
          <w:sz w:val="32"/>
          <w:szCs w:val="32"/>
          <w:rtl/>
          <w:lang w:bidi="ar-IQ"/>
        </w:rPr>
        <w:t xml:space="preserve"> </w:t>
      </w:r>
      <w:r w:rsidRPr="000D37C5">
        <w:rPr>
          <w:rFonts w:ascii="Times New Roman" w:eastAsia="Times New Roman" w:hAnsi="Times New Roman" w:cs="Simplified Arabic" w:hint="cs"/>
          <w:sz w:val="32"/>
          <w:szCs w:val="32"/>
          <w:rtl/>
        </w:rPr>
        <w:t>ابن الجوزي ، تاريخ عمر ، ص61 .</w:t>
      </w:r>
    </w:p>
    <w:p w:rsidR="000D37C5" w:rsidRPr="000D37C5" w:rsidRDefault="000D37C5" w:rsidP="000D37C5">
      <w:pPr>
        <w:tabs>
          <w:tab w:val="right" w:pos="8190"/>
          <w:tab w:val="left" w:pos="8787"/>
        </w:tabs>
        <w:spacing w:after="0" w:line="240" w:lineRule="auto"/>
        <w:ind w:left="26" w:right="450"/>
        <w:jc w:val="both"/>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t>(27)</w:t>
      </w:r>
      <w:r w:rsidRPr="000D37C5">
        <w:rPr>
          <w:rFonts w:ascii="Times New Roman" w:eastAsia="Times New Roman" w:hAnsi="Times New Roman" w:cs="Simplified Arabic" w:hint="cs"/>
          <w:sz w:val="32"/>
          <w:szCs w:val="32"/>
          <w:rtl/>
        </w:rPr>
        <w:t xml:space="preserve"> المصدر نفسه ، ص122-123.</w:t>
      </w:r>
    </w:p>
    <w:p w:rsidR="000D37C5" w:rsidRPr="000D37C5" w:rsidRDefault="000D37C5" w:rsidP="000D37C5">
      <w:pPr>
        <w:tabs>
          <w:tab w:val="right" w:pos="8190"/>
          <w:tab w:val="left" w:pos="8787"/>
        </w:tabs>
        <w:spacing w:after="0" w:line="240" w:lineRule="auto"/>
        <w:ind w:left="26" w:right="450"/>
        <w:jc w:val="both"/>
        <w:rPr>
          <w:rFonts w:ascii="Times New Roman" w:eastAsia="Times New Roman" w:hAnsi="Times New Roman" w:cs="Times New Roman"/>
          <w:sz w:val="32"/>
          <w:szCs w:val="32"/>
          <w:rtl/>
          <w:lang w:bidi="ar-IQ"/>
        </w:rPr>
      </w:pPr>
      <w:r w:rsidRPr="000D37C5">
        <w:rPr>
          <w:rFonts w:ascii="Times New Roman" w:eastAsia="Times New Roman" w:hAnsi="Times New Roman" w:cs="Simplified Arabic" w:hint="cs"/>
          <w:b/>
          <w:bCs/>
          <w:sz w:val="32"/>
          <w:szCs w:val="32"/>
          <w:rtl/>
        </w:rPr>
        <w:t>(28)</w:t>
      </w:r>
      <w:r w:rsidRPr="000D37C5">
        <w:rPr>
          <w:rFonts w:ascii="Times New Roman" w:eastAsia="Times New Roman" w:hAnsi="Times New Roman" w:cs="Simplified Arabic" w:hint="cs"/>
          <w:sz w:val="32"/>
          <w:szCs w:val="32"/>
          <w:rtl/>
        </w:rPr>
        <w:t xml:space="preserve"> المصدر نفسه ، ص122-123.</w:t>
      </w:r>
    </w:p>
    <w:p w:rsidR="000D37C5" w:rsidRPr="000D37C5" w:rsidRDefault="000D37C5" w:rsidP="000D37C5">
      <w:pPr>
        <w:tabs>
          <w:tab w:val="right" w:pos="8190"/>
          <w:tab w:val="left" w:pos="8787"/>
          <w:tab w:val="right" w:pos="8910"/>
        </w:tabs>
        <w:spacing w:after="0" w:line="240" w:lineRule="auto"/>
        <w:ind w:left="26" w:right="90"/>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t>(29)</w:t>
      </w:r>
      <w:r w:rsidRPr="000D37C5">
        <w:rPr>
          <w:rFonts w:ascii="Times New Roman" w:eastAsia="Times New Roman" w:hAnsi="Times New Roman" w:cs="Times New Roman" w:hint="cs"/>
          <w:sz w:val="32"/>
          <w:szCs w:val="32"/>
          <w:rtl/>
          <w:lang w:bidi="ar-IQ"/>
        </w:rPr>
        <w:t xml:space="preserve"> </w:t>
      </w:r>
      <w:r w:rsidRPr="000D37C5">
        <w:rPr>
          <w:rFonts w:ascii="Times New Roman" w:eastAsia="Times New Roman" w:hAnsi="Times New Roman" w:cs="Simplified Arabic" w:hint="cs"/>
          <w:sz w:val="32"/>
          <w:szCs w:val="32"/>
          <w:rtl/>
        </w:rPr>
        <w:t>ابن عبد الحكم، أبو القاسم عبد الرحمن بن عبدالله (ت257هـ)، فتوح مصر وأخبارها، مطابع بريل (ليدن-1920) ، ص156.</w:t>
      </w:r>
    </w:p>
    <w:p w:rsidR="000D37C5" w:rsidRPr="000D37C5" w:rsidRDefault="000D37C5" w:rsidP="000D37C5">
      <w:pPr>
        <w:tabs>
          <w:tab w:val="right" w:pos="8190"/>
          <w:tab w:val="left" w:pos="8787"/>
          <w:tab w:val="right" w:pos="9090"/>
        </w:tabs>
        <w:spacing w:after="0" w:line="240" w:lineRule="auto"/>
        <w:ind w:left="26" w:right="90"/>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t>(30)</w:t>
      </w:r>
      <w:r w:rsidRPr="000D37C5">
        <w:rPr>
          <w:rFonts w:ascii="Times New Roman" w:eastAsia="Times New Roman" w:hAnsi="Times New Roman" w:cs="Simplified Arabic" w:hint="cs"/>
          <w:sz w:val="32"/>
          <w:szCs w:val="32"/>
          <w:rtl/>
        </w:rPr>
        <w:t xml:space="preserve"> البيهقي ، أبو</w:t>
      </w:r>
      <w:r w:rsidRPr="000D37C5">
        <w:rPr>
          <w:rFonts w:ascii="Times New Roman" w:eastAsia="Times New Roman" w:hAnsi="Times New Roman" w:cs="Simplified Arabic"/>
          <w:sz w:val="32"/>
          <w:szCs w:val="32"/>
          <w:rtl/>
        </w:rPr>
        <w:t xml:space="preserve"> بكر احمد بن الحسين بن علي (ت458هـ) </w:t>
      </w:r>
      <w:r w:rsidRPr="000D37C5">
        <w:rPr>
          <w:rFonts w:ascii="Times New Roman" w:eastAsia="Times New Roman" w:hAnsi="Times New Roman" w:cs="Simplified Arabic" w:hint="cs"/>
          <w:sz w:val="32"/>
          <w:szCs w:val="32"/>
          <w:rtl/>
        </w:rPr>
        <w:t>،</w:t>
      </w:r>
      <w:r w:rsidRPr="000D37C5">
        <w:rPr>
          <w:rFonts w:ascii="Times New Roman" w:eastAsia="Times New Roman" w:hAnsi="Times New Roman" w:cs="Simplified Arabic"/>
          <w:sz w:val="32"/>
          <w:szCs w:val="32"/>
          <w:rtl/>
        </w:rPr>
        <w:t xml:space="preserve"> سنن البيهقي الكبرى ، تح.</w:t>
      </w:r>
      <w:r w:rsidRPr="000D37C5">
        <w:rPr>
          <w:rFonts w:ascii="Times New Roman" w:eastAsia="Times New Roman" w:hAnsi="Times New Roman" w:cs="Simplified Arabic" w:hint="cs"/>
          <w:sz w:val="32"/>
          <w:szCs w:val="32"/>
          <w:rtl/>
        </w:rPr>
        <w:t xml:space="preserve"> </w:t>
      </w:r>
      <w:r w:rsidRPr="000D37C5">
        <w:rPr>
          <w:rFonts w:ascii="Times New Roman" w:eastAsia="Times New Roman" w:hAnsi="Times New Roman" w:cs="Simplified Arabic"/>
          <w:sz w:val="32"/>
          <w:szCs w:val="32"/>
          <w:rtl/>
        </w:rPr>
        <w:t>محمد عبد القادر عطا ، مكتبة دارالباز</w:t>
      </w:r>
      <w:r w:rsidRPr="000D37C5">
        <w:rPr>
          <w:rFonts w:ascii="Times New Roman" w:eastAsia="Times New Roman" w:hAnsi="Times New Roman" w:cs="Simplified Arabic" w:hint="cs"/>
          <w:sz w:val="32"/>
          <w:szCs w:val="32"/>
          <w:rtl/>
        </w:rPr>
        <w:t xml:space="preserve"> </w:t>
      </w:r>
      <w:r w:rsidRPr="000D37C5">
        <w:rPr>
          <w:rFonts w:ascii="Times New Roman" w:eastAsia="Times New Roman" w:hAnsi="Times New Roman" w:cs="Simplified Arabic"/>
          <w:sz w:val="32"/>
          <w:szCs w:val="32"/>
          <w:rtl/>
        </w:rPr>
        <w:t xml:space="preserve">(مكة المكرمة </w:t>
      </w:r>
      <w:r w:rsidRPr="000D37C5">
        <w:rPr>
          <w:rFonts w:ascii="Times New Roman" w:eastAsia="Times New Roman" w:hAnsi="Times New Roman" w:cs="Simplified Arabic" w:hint="cs"/>
          <w:sz w:val="32"/>
          <w:szCs w:val="32"/>
          <w:rtl/>
        </w:rPr>
        <w:t>-</w:t>
      </w:r>
      <w:r w:rsidRPr="000D37C5">
        <w:rPr>
          <w:rFonts w:ascii="Times New Roman" w:eastAsia="Times New Roman" w:hAnsi="Times New Roman" w:cs="Simplified Arabic"/>
          <w:sz w:val="32"/>
          <w:szCs w:val="32"/>
          <w:rtl/>
        </w:rPr>
        <w:t xml:space="preserve"> 1994) </w:t>
      </w:r>
      <w:r w:rsidRPr="000D37C5">
        <w:rPr>
          <w:rFonts w:ascii="Times New Roman" w:eastAsia="Times New Roman" w:hAnsi="Times New Roman" w:cs="Simplified Arabic" w:hint="cs"/>
          <w:sz w:val="32"/>
          <w:szCs w:val="32"/>
          <w:rtl/>
        </w:rPr>
        <w:t>، ج6 ، ص350 .</w:t>
      </w:r>
    </w:p>
    <w:p w:rsidR="000D37C5" w:rsidRPr="000D37C5" w:rsidRDefault="000D37C5" w:rsidP="000D37C5">
      <w:pPr>
        <w:tabs>
          <w:tab w:val="right" w:pos="8190"/>
          <w:tab w:val="left" w:pos="8787"/>
        </w:tabs>
        <w:spacing w:after="0" w:line="240" w:lineRule="auto"/>
        <w:ind w:left="26" w:right="450"/>
        <w:jc w:val="both"/>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t>(31)</w:t>
      </w:r>
      <w:r w:rsidRPr="000D37C5">
        <w:rPr>
          <w:rFonts w:ascii="Times New Roman" w:eastAsia="Times New Roman" w:hAnsi="Times New Roman" w:cs="Simplified Arabic" w:hint="cs"/>
          <w:sz w:val="32"/>
          <w:szCs w:val="32"/>
          <w:rtl/>
        </w:rPr>
        <w:t xml:space="preserve"> المصدر نفسه ، ج6 ، ص364.</w:t>
      </w:r>
    </w:p>
    <w:p w:rsidR="000D37C5" w:rsidRPr="000D37C5" w:rsidRDefault="000D37C5" w:rsidP="000D37C5">
      <w:pPr>
        <w:tabs>
          <w:tab w:val="right" w:pos="8190"/>
          <w:tab w:val="left" w:pos="8787"/>
        </w:tabs>
        <w:spacing w:after="0" w:line="240" w:lineRule="auto"/>
        <w:ind w:left="26" w:right="450"/>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t>(32)</w:t>
      </w:r>
      <w:r w:rsidRPr="000D37C5">
        <w:rPr>
          <w:rFonts w:ascii="Times New Roman" w:eastAsia="Times New Roman" w:hAnsi="Times New Roman" w:cs="Simplified Arabic" w:hint="cs"/>
          <w:sz w:val="32"/>
          <w:szCs w:val="32"/>
          <w:rtl/>
        </w:rPr>
        <w:t xml:space="preserve"> ابن الجوزي ، تاريخ عمر بن الخطاب ، ص96-97.</w:t>
      </w:r>
    </w:p>
    <w:p w:rsidR="000D37C5" w:rsidRPr="000D37C5" w:rsidRDefault="000D37C5" w:rsidP="000D37C5">
      <w:pPr>
        <w:tabs>
          <w:tab w:val="right" w:pos="8190"/>
          <w:tab w:val="left" w:pos="8787"/>
        </w:tabs>
        <w:spacing w:after="0" w:line="240" w:lineRule="auto"/>
        <w:ind w:left="26" w:right="450"/>
        <w:rPr>
          <w:rFonts w:ascii="Times New Roman" w:eastAsia="Times New Roman" w:hAnsi="Times New Roman" w:cs="Times New Roman"/>
          <w:sz w:val="32"/>
          <w:szCs w:val="32"/>
          <w:rtl/>
          <w:lang w:bidi="ar-IQ"/>
        </w:rPr>
      </w:pPr>
      <w:r w:rsidRPr="000D37C5">
        <w:rPr>
          <w:rFonts w:ascii="Times New Roman" w:eastAsia="Times New Roman" w:hAnsi="Times New Roman" w:cs="Simplified Arabic" w:hint="cs"/>
          <w:b/>
          <w:bCs/>
          <w:sz w:val="32"/>
          <w:szCs w:val="32"/>
          <w:rtl/>
        </w:rPr>
        <w:t>(33)</w:t>
      </w:r>
      <w:r w:rsidRPr="000D37C5">
        <w:rPr>
          <w:rFonts w:ascii="Times New Roman" w:eastAsia="Times New Roman" w:hAnsi="Times New Roman" w:cs="Simplified Arabic" w:hint="cs"/>
          <w:sz w:val="32"/>
          <w:szCs w:val="32"/>
          <w:rtl/>
        </w:rPr>
        <w:t xml:space="preserve"> المصدر نفسه ، ص96</w:t>
      </w:r>
      <w:r w:rsidRPr="000D37C5">
        <w:rPr>
          <w:rFonts w:ascii="Times New Roman" w:eastAsia="Times New Roman" w:hAnsi="Times New Roman" w:cs="Times New Roman" w:hint="cs"/>
          <w:sz w:val="32"/>
          <w:szCs w:val="32"/>
          <w:rtl/>
          <w:lang w:bidi="ar-IQ"/>
        </w:rPr>
        <w:t>.</w:t>
      </w:r>
    </w:p>
    <w:p w:rsidR="000D37C5" w:rsidRPr="000D37C5" w:rsidRDefault="000D37C5" w:rsidP="000D37C5">
      <w:pPr>
        <w:tabs>
          <w:tab w:val="right" w:pos="8190"/>
          <w:tab w:val="left" w:pos="8787"/>
        </w:tabs>
        <w:spacing w:after="0" w:line="240" w:lineRule="auto"/>
        <w:ind w:left="26" w:right="450"/>
        <w:rPr>
          <w:rFonts w:ascii="Times New Roman" w:eastAsia="Times New Roman" w:hAnsi="Times New Roman" w:cs="Times New Roman"/>
          <w:sz w:val="32"/>
          <w:szCs w:val="32"/>
          <w:rtl/>
        </w:rPr>
      </w:pPr>
      <w:r w:rsidRPr="000D37C5">
        <w:rPr>
          <w:rFonts w:ascii="Times New Roman" w:eastAsia="Times New Roman" w:hAnsi="Times New Roman" w:cs="Simplified Arabic" w:hint="cs"/>
          <w:b/>
          <w:bCs/>
          <w:sz w:val="32"/>
          <w:szCs w:val="32"/>
          <w:rtl/>
        </w:rPr>
        <w:t>(34)</w:t>
      </w:r>
      <w:r w:rsidRPr="000D37C5">
        <w:rPr>
          <w:rFonts w:ascii="Times New Roman" w:eastAsia="Times New Roman" w:hAnsi="Times New Roman" w:cs="Times New Roman" w:hint="cs"/>
          <w:sz w:val="32"/>
          <w:szCs w:val="32"/>
          <w:rtl/>
        </w:rPr>
        <w:t xml:space="preserve"> </w:t>
      </w:r>
      <w:r w:rsidRPr="000D37C5">
        <w:rPr>
          <w:rFonts w:ascii="Times New Roman" w:eastAsia="Times New Roman" w:hAnsi="Times New Roman" w:cs="Simplified Arabic" w:hint="cs"/>
          <w:sz w:val="32"/>
          <w:szCs w:val="32"/>
          <w:rtl/>
        </w:rPr>
        <w:t>المصدر نفسه ، ص95.</w:t>
      </w:r>
    </w:p>
    <w:p w:rsidR="000D37C5" w:rsidRPr="000D37C5" w:rsidRDefault="000D37C5" w:rsidP="000D37C5">
      <w:pPr>
        <w:tabs>
          <w:tab w:val="right" w:pos="8190"/>
          <w:tab w:val="left" w:pos="8787"/>
        </w:tabs>
        <w:spacing w:after="0" w:line="240" w:lineRule="auto"/>
        <w:ind w:left="26" w:right="90"/>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t>(35)</w:t>
      </w:r>
      <w:r w:rsidRPr="000D37C5">
        <w:rPr>
          <w:rFonts w:ascii="Times New Roman" w:eastAsia="Times New Roman" w:hAnsi="Times New Roman" w:cs="Simplified Arabic" w:hint="cs"/>
          <w:sz w:val="32"/>
          <w:szCs w:val="32"/>
          <w:rtl/>
        </w:rPr>
        <w:t xml:space="preserve"> ابن سعد ، محمد بن سعد ، (ت230هـ)، الطبقات الكبرى ، دار صادر، دار بيروت ، 1957، ج3 ، ص299.</w:t>
      </w:r>
    </w:p>
    <w:p w:rsidR="000D37C5" w:rsidRPr="000D37C5" w:rsidRDefault="000D37C5" w:rsidP="000D37C5">
      <w:pPr>
        <w:tabs>
          <w:tab w:val="right" w:pos="8190"/>
          <w:tab w:val="left" w:pos="8787"/>
        </w:tabs>
        <w:spacing w:after="0" w:line="240" w:lineRule="auto"/>
        <w:ind w:left="26" w:right="450"/>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t>(36)</w:t>
      </w:r>
      <w:r w:rsidRPr="000D37C5">
        <w:rPr>
          <w:rFonts w:ascii="Times New Roman" w:eastAsia="Times New Roman" w:hAnsi="Times New Roman" w:cs="Simplified Arabic" w:hint="cs"/>
          <w:sz w:val="32"/>
          <w:szCs w:val="32"/>
          <w:rtl/>
        </w:rPr>
        <w:t xml:space="preserve"> المصدر نفسه ، ج3 ، ص298.</w:t>
      </w:r>
    </w:p>
    <w:p w:rsidR="000D37C5" w:rsidRPr="000D37C5" w:rsidRDefault="000D37C5" w:rsidP="000D37C5">
      <w:pPr>
        <w:tabs>
          <w:tab w:val="right" w:pos="8190"/>
          <w:tab w:val="left" w:pos="8787"/>
        </w:tabs>
        <w:spacing w:after="0" w:line="240" w:lineRule="auto"/>
        <w:ind w:left="26" w:right="450"/>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t>(37)</w:t>
      </w:r>
      <w:r w:rsidRPr="000D37C5">
        <w:rPr>
          <w:rFonts w:ascii="Times New Roman" w:eastAsia="Times New Roman" w:hAnsi="Times New Roman" w:cs="Simplified Arabic" w:hint="cs"/>
          <w:sz w:val="32"/>
          <w:szCs w:val="32"/>
          <w:rtl/>
        </w:rPr>
        <w:t xml:space="preserve"> ابن الجوزي ، تاريخ عمر بن الخطاب ، ص102.</w:t>
      </w:r>
    </w:p>
    <w:p w:rsidR="000D37C5" w:rsidRPr="000D37C5" w:rsidRDefault="000D37C5" w:rsidP="000D37C5">
      <w:pPr>
        <w:tabs>
          <w:tab w:val="right" w:pos="8190"/>
          <w:tab w:val="left" w:pos="8787"/>
        </w:tabs>
        <w:spacing w:after="0" w:line="240" w:lineRule="auto"/>
        <w:ind w:left="26" w:right="450"/>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t>(38)</w:t>
      </w:r>
      <w:r w:rsidRPr="000D37C5">
        <w:rPr>
          <w:rFonts w:ascii="Times New Roman" w:eastAsia="Times New Roman" w:hAnsi="Times New Roman" w:cs="Simplified Arabic" w:hint="cs"/>
          <w:sz w:val="32"/>
          <w:szCs w:val="32"/>
          <w:rtl/>
        </w:rPr>
        <w:t xml:space="preserve"> أبو عبيد ، الأموال ، ص225.</w:t>
      </w:r>
    </w:p>
    <w:p w:rsidR="000D37C5" w:rsidRPr="000D37C5" w:rsidRDefault="000D37C5" w:rsidP="000D37C5">
      <w:pPr>
        <w:tabs>
          <w:tab w:val="right" w:pos="8190"/>
          <w:tab w:val="left" w:pos="8787"/>
        </w:tabs>
        <w:spacing w:after="0" w:line="240" w:lineRule="auto"/>
        <w:ind w:left="26" w:right="450"/>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t>(39)</w:t>
      </w:r>
      <w:r w:rsidRPr="000D37C5">
        <w:rPr>
          <w:rFonts w:ascii="Times New Roman" w:eastAsia="Times New Roman" w:hAnsi="Times New Roman" w:cs="Times New Roman" w:hint="cs"/>
          <w:sz w:val="32"/>
          <w:szCs w:val="32"/>
          <w:rtl/>
          <w:lang w:bidi="ar-IQ"/>
        </w:rPr>
        <w:t xml:space="preserve"> </w:t>
      </w:r>
      <w:r w:rsidRPr="000D37C5">
        <w:rPr>
          <w:rFonts w:ascii="Times New Roman" w:eastAsia="Times New Roman" w:hAnsi="Times New Roman" w:cs="Simplified Arabic" w:hint="cs"/>
          <w:sz w:val="32"/>
          <w:szCs w:val="32"/>
          <w:rtl/>
        </w:rPr>
        <w:t>ابن الجوزي ، تاريخ عمر بن الخطاب ، ص103.</w:t>
      </w:r>
    </w:p>
    <w:p w:rsidR="000D37C5" w:rsidRPr="000D37C5" w:rsidRDefault="000D37C5" w:rsidP="000D37C5">
      <w:pPr>
        <w:tabs>
          <w:tab w:val="right" w:pos="8190"/>
          <w:tab w:val="left" w:pos="8787"/>
        </w:tabs>
        <w:spacing w:after="0" w:line="240" w:lineRule="auto"/>
        <w:ind w:left="26" w:right="450"/>
        <w:rPr>
          <w:rFonts w:ascii="Times New Roman" w:eastAsia="Times New Roman" w:hAnsi="Times New Roman" w:cs="Times New Roman"/>
          <w:sz w:val="32"/>
          <w:szCs w:val="32"/>
          <w:rtl/>
        </w:rPr>
      </w:pPr>
      <w:r w:rsidRPr="000D37C5">
        <w:rPr>
          <w:rFonts w:ascii="Times New Roman" w:eastAsia="Times New Roman" w:hAnsi="Times New Roman" w:cs="Simplified Arabic" w:hint="cs"/>
          <w:b/>
          <w:bCs/>
          <w:sz w:val="32"/>
          <w:szCs w:val="32"/>
          <w:rtl/>
        </w:rPr>
        <w:t>(40)</w:t>
      </w:r>
      <w:r w:rsidRPr="000D37C5">
        <w:rPr>
          <w:rFonts w:ascii="Times New Roman" w:eastAsia="Times New Roman" w:hAnsi="Times New Roman" w:cs="Simplified Arabic" w:hint="cs"/>
          <w:sz w:val="32"/>
          <w:szCs w:val="32"/>
          <w:rtl/>
        </w:rPr>
        <w:t xml:space="preserve"> المصدر نفسه ، ص103.</w:t>
      </w:r>
    </w:p>
    <w:p w:rsidR="000D37C5" w:rsidRPr="000D37C5" w:rsidRDefault="000D37C5" w:rsidP="000D37C5">
      <w:pPr>
        <w:tabs>
          <w:tab w:val="right" w:pos="8190"/>
          <w:tab w:val="left" w:pos="8787"/>
          <w:tab w:val="left" w:pos="8929"/>
          <w:tab w:val="left" w:pos="9071"/>
        </w:tabs>
        <w:spacing w:after="0" w:line="240" w:lineRule="auto"/>
        <w:ind w:left="26" w:right="450"/>
        <w:rPr>
          <w:rFonts w:ascii="Times New Roman" w:eastAsia="Times New Roman" w:hAnsi="Times New Roman" w:cs="Times New Roman"/>
          <w:sz w:val="32"/>
          <w:szCs w:val="32"/>
          <w:rtl/>
          <w:lang w:bidi="ar-IQ"/>
        </w:rPr>
      </w:pPr>
      <w:r w:rsidRPr="000D37C5">
        <w:rPr>
          <w:rFonts w:ascii="Times New Roman" w:eastAsia="Times New Roman" w:hAnsi="Times New Roman" w:cs="Simplified Arabic" w:hint="cs"/>
          <w:b/>
          <w:bCs/>
          <w:sz w:val="32"/>
          <w:szCs w:val="32"/>
          <w:rtl/>
        </w:rPr>
        <w:t>(41)</w:t>
      </w:r>
      <w:r w:rsidRPr="000D37C5">
        <w:rPr>
          <w:rFonts w:ascii="Times New Roman" w:eastAsia="Times New Roman" w:hAnsi="Times New Roman" w:cs="Times New Roman" w:hint="cs"/>
          <w:sz w:val="32"/>
          <w:szCs w:val="32"/>
          <w:rtl/>
          <w:lang w:bidi="ar-IQ"/>
        </w:rPr>
        <w:t xml:space="preserve"> </w:t>
      </w:r>
      <w:r w:rsidRPr="000D37C5">
        <w:rPr>
          <w:rFonts w:ascii="Times New Roman" w:eastAsia="Times New Roman" w:hAnsi="Times New Roman" w:cs="Simplified Arabic" w:hint="cs"/>
          <w:sz w:val="32"/>
          <w:szCs w:val="32"/>
          <w:rtl/>
        </w:rPr>
        <w:t>المصدر نفسه ، ص103.</w:t>
      </w:r>
    </w:p>
    <w:p w:rsidR="000D37C5" w:rsidRPr="000D37C5" w:rsidRDefault="000D37C5" w:rsidP="000D37C5">
      <w:pPr>
        <w:tabs>
          <w:tab w:val="right" w:pos="206"/>
          <w:tab w:val="right" w:pos="270"/>
          <w:tab w:val="right" w:pos="8640"/>
          <w:tab w:val="left" w:pos="8787"/>
          <w:tab w:val="left" w:pos="8929"/>
          <w:tab w:val="left" w:pos="9071"/>
        </w:tabs>
        <w:spacing w:after="0" w:line="240" w:lineRule="auto"/>
        <w:ind w:left="26" w:right="90"/>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t>(43)</w:t>
      </w:r>
      <w:r w:rsidRPr="000D37C5">
        <w:rPr>
          <w:rFonts w:ascii="Times New Roman" w:eastAsia="Times New Roman" w:hAnsi="Times New Roman" w:cs="Simplified Arabic" w:hint="cs"/>
          <w:sz w:val="32"/>
          <w:szCs w:val="32"/>
          <w:rtl/>
        </w:rPr>
        <w:t xml:space="preserve"> المصدر نفسه ، ص104.ينظر: الطبري ، تاريخ ، ج3، ص614؛ هيكل ، محمد حسين ، الفاروق عمر ، مطبعة مصر، (القاهرة - 1364هـ) ، ج2 ، ص232.</w:t>
      </w:r>
    </w:p>
    <w:p w:rsidR="000D37C5" w:rsidRPr="000D37C5" w:rsidRDefault="000D37C5" w:rsidP="000D37C5">
      <w:pPr>
        <w:tabs>
          <w:tab w:val="right" w:pos="206"/>
          <w:tab w:val="right" w:pos="270"/>
          <w:tab w:val="left" w:pos="8787"/>
          <w:tab w:val="left" w:pos="8929"/>
          <w:tab w:val="left" w:pos="9071"/>
        </w:tabs>
        <w:spacing w:after="0" w:line="240" w:lineRule="auto"/>
        <w:ind w:left="26" w:right="90" w:hanging="630"/>
        <w:rPr>
          <w:rFonts w:ascii="Times New Roman" w:eastAsia="Times New Roman" w:hAnsi="Times New Roman" w:cs="Times New Roman"/>
          <w:sz w:val="32"/>
          <w:szCs w:val="32"/>
          <w:rtl/>
        </w:rPr>
      </w:pPr>
      <w:r w:rsidRPr="000D37C5">
        <w:rPr>
          <w:rFonts w:ascii="Times New Roman" w:eastAsia="Times New Roman" w:hAnsi="Times New Roman" w:cs="Simplified Arabic" w:hint="cs"/>
          <w:b/>
          <w:bCs/>
          <w:sz w:val="32"/>
          <w:szCs w:val="32"/>
          <w:rtl/>
        </w:rPr>
        <w:t xml:space="preserve">      (44)</w:t>
      </w:r>
      <w:r w:rsidRPr="000D37C5">
        <w:rPr>
          <w:rFonts w:ascii="Times New Roman" w:eastAsia="Times New Roman" w:hAnsi="Times New Roman" w:cs="Simplified Arabic" w:hint="cs"/>
          <w:sz w:val="32"/>
          <w:szCs w:val="32"/>
          <w:rtl/>
        </w:rPr>
        <w:t xml:space="preserve"> ابن الجوزي ، تاريخ عمر بن الخطاب ، ص103.</w:t>
      </w:r>
    </w:p>
    <w:p w:rsidR="000D37C5" w:rsidRPr="000D37C5" w:rsidRDefault="000D37C5" w:rsidP="000D37C5">
      <w:pPr>
        <w:tabs>
          <w:tab w:val="right" w:pos="206"/>
          <w:tab w:val="right" w:pos="270"/>
          <w:tab w:val="left" w:pos="8787"/>
          <w:tab w:val="left" w:pos="8929"/>
          <w:tab w:val="left" w:pos="9071"/>
        </w:tabs>
        <w:spacing w:after="0" w:line="240" w:lineRule="auto"/>
        <w:ind w:left="26" w:right="90" w:hanging="638"/>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t xml:space="preserve">      (45)</w:t>
      </w:r>
      <w:r w:rsidRPr="000D37C5">
        <w:rPr>
          <w:rFonts w:ascii="Times New Roman" w:eastAsia="Times New Roman" w:hAnsi="Times New Roman" w:cs="Times New Roman" w:hint="cs"/>
          <w:sz w:val="32"/>
          <w:szCs w:val="32"/>
          <w:rtl/>
          <w:lang w:bidi="ar-IQ"/>
        </w:rPr>
        <w:t xml:space="preserve"> </w:t>
      </w:r>
      <w:r w:rsidRPr="000D37C5">
        <w:rPr>
          <w:rFonts w:ascii="Times New Roman" w:eastAsia="Times New Roman" w:hAnsi="Times New Roman" w:cs="Simplified Arabic" w:hint="cs"/>
          <w:sz w:val="32"/>
          <w:szCs w:val="32"/>
          <w:rtl/>
        </w:rPr>
        <w:t>المصدر نفسه ، ص102.</w:t>
      </w:r>
    </w:p>
    <w:p w:rsidR="000D37C5" w:rsidRPr="000D37C5" w:rsidRDefault="000D37C5" w:rsidP="000D37C5">
      <w:pPr>
        <w:tabs>
          <w:tab w:val="right" w:pos="206"/>
          <w:tab w:val="right" w:pos="270"/>
          <w:tab w:val="left" w:pos="8787"/>
          <w:tab w:val="left" w:pos="8929"/>
          <w:tab w:val="left" w:pos="9071"/>
        </w:tabs>
        <w:spacing w:after="0" w:line="240" w:lineRule="auto"/>
        <w:ind w:left="26" w:right="90" w:hanging="180"/>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lastRenderedPageBreak/>
        <w:t xml:space="preserve"> (46)</w:t>
      </w:r>
      <w:r w:rsidRPr="000D37C5">
        <w:rPr>
          <w:rFonts w:ascii="Times New Roman" w:eastAsia="Times New Roman" w:hAnsi="Times New Roman" w:cs="Simplified Arabic" w:hint="cs"/>
          <w:sz w:val="32"/>
          <w:szCs w:val="32"/>
          <w:rtl/>
        </w:rPr>
        <w:t xml:space="preserve"> الطحاوي ، سليمان محمد ، عمر بن الخطاب وأصول السياسة الحديثة ، دار الفكر العربي ، (د.م-1969) ، ص185.</w:t>
      </w:r>
    </w:p>
    <w:p w:rsidR="000D37C5" w:rsidRPr="000D37C5" w:rsidRDefault="000D37C5" w:rsidP="000D37C5">
      <w:pPr>
        <w:tabs>
          <w:tab w:val="right" w:pos="206"/>
          <w:tab w:val="right" w:pos="270"/>
          <w:tab w:val="left" w:pos="8787"/>
          <w:tab w:val="left" w:pos="8929"/>
          <w:tab w:val="left" w:pos="9071"/>
        </w:tabs>
        <w:spacing w:after="0" w:line="240" w:lineRule="auto"/>
        <w:ind w:left="26" w:right="90"/>
        <w:rPr>
          <w:rFonts w:ascii="Times New Roman" w:eastAsia="Times New Roman" w:hAnsi="Times New Roman" w:cs="Times New Roman"/>
          <w:sz w:val="32"/>
          <w:szCs w:val="32"/>
          <w:rtl/>
          <w:lang w:bidi="ar-IQ"/>
        </w:rPr>
      </w:pPr>
      <w:r w:rsidRPr="000D37C5">
        <w:rPr>
          <w:rFonts w:ascii="Times New Roman" w:eastAsia="Times New Roman" w:hAnsi="Times New Roman" w:cs="Simplified Arabic" w:hint="cs"/>
          <w:b/>
          <w:bCs/>
          <w:sz w:val="32"/>
          <w:szCs w:val="32"/>
          <w:rtl/>
        </w:rPr>
        <w:t>(47)</w:t>
      </w:r>
      <w:r w:rsidRPr="000D37C5">
        <w:rPr>
          <w:rFonts w:ascii="Times New Roman" w:eastAsia="Times New Roman" w:hAnsi="Times New Roman" w:cs="Times New Roman" w:hint="cs"/>
          <w:sz w:val="32"/>
          <w:szCs w:val="32"/>
          <w:rtl/>
          <w:lang w:bidi="ar-IQ"/>
        </w:rPr>
        <w:t xml:space="preserve"> </w:t>
      </w:r>
      <w:r w:rsidRPr="000D37C5">
        <w:rPr>
          <w:rFonts w:ascii="Times New Roman" w:eastAsia="Times New Roman" w:hAnsi="Times New Roman" w:cs="Simplified Arabic" w:hint="cs"/>
          <w:sz w:val="32"/>
          <w:szCs w:val="32"/>
          <w:rtl/>
        </w:rPr>
        <w:t>ابن الجوزي ، تاريخ عمر بن الخطاب ، ص103-104.</w:t>
      </w:r>
    </w:p>
    <w:p w:rsidR="000D37C5" w:rsidRPr="000D37C5" w:rsidRDefault="000D37C5" w:rsidP="000D37C5">
      <w:pPr>
        <w:tabs>
          <w:tab w:val="right" w:pos="206"/>
          <w:tab w:val="right" w:pos="270"/>
          <w:tab w:val="right" w:pos="6930"/>
          <w:tab w:val="right" w:pos="8190"/>
          <w:tab w:val="left" w:pos="8787"/>
          <w:tab w:val="left" w:pos="8929"/>
          <w:tab w:val="left" w:pos="9071"/>
        </w:tabs>
        <w:spacing w:after="0" w:line="240" w:lineRule="auto"/>
        <w:ind w:left="26" w:right="90"/>
        <w:jc w:val="lowKashida"/>
        <w:rPr>
          <w:rFonts w:ascii="Times New Roman" w:eastAsia="Times New Roman" w:hAnsi="Times New Roman" w:cs="Times New Roman"/>
          <w:sz w:val="32"/>
          <w:szCs w:val="32"/>
          <w:rtl/>
          <w:lang w:bidi="ar-IQ"/>
        </w:rPr>
      </w:pPr>
      <w:r w:rsidRPr="000D37C5">
        <w:rPr>
          <w:rFonts w:ascii="Times New Roman" w:eastAsia="Times New Roman" w:hAnsi="Times New Roman" w:cs="Simplified Arabic" w:hint="cs"/>
          <w:b/>
          <w:bCs/>
          <w:sz w:val="32"/>
          <w:szCs w:val="32"/>
          <w:rtl/>
        </w:rPr>
        <w:t>(48)</w:t>
      </w:r>
      <w:r w:rsidRPr="000D37C5">
        <w:rPr>
          <w:rFonts w:ascii="Times New Roman" w:eastAsia="Times New Roman" w:hAnsi="Times New Roman" w:cs="Times New Roman" w:hint="cs"/>
          <w:sz w:val="32"/>
          <w:szCs w:val="32"/>
          <w:rtl/>
          <w:lang w:bidi="ar-IQ"/>
        </w:rPr>
        <w:t xml:space="preserve"> </w:t>
      </w:r>
      <w:r w:rsidRPr="000D37C5">
        <w:rPr>
          <w:rFonts w:ascii="Times New Roman" w:eastAsia="Times New Roman" w:hAnsi="Times New Roman" w:cs="Simplified Arabic" w:hint="cs"/>
          <w:sz w:val="32"/>
          <w:szCs w:val="32"/>
          <w:rtl/>
        </w:rPr>
        <w:t>ابن الجوزي ، تاريخ عمر بن الخطاب ، ص104. ينظر: ابن سعد ، الطبقات ، ج3 ، ص298.</w:t>
      </w:r>
    </w:p>
    <w:p w:rsidR="000D37C5" w:rsidRPr="000D37C5" w:rsidRDefault="000D37C5" w:rsidP="000D37C5">
      <w:pPr>
        <w:tabs>
          <w:tab w:val="right" w:pos="206"/>
          <w:tab w:val="right" w:pos="270"/>
          <w:tab w:val="left" w:pos="8787"/>
          <w:tab w:val="left" w:pos="8929"/>
          <w:tab w:val="left" w:pos="9071"/>
        </w:tabs>
        <w:spacing w:after="0" w:line="240" w:lineRule="auto"/>
        <w:ind w:left="26" w:right="90"/>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t>(49)</w:t>
      </w:r>
      <w:r w:rsidRPr="000D37C5">
        <w:rPr>
          <w:rFonts w:ascii="Times New Roman" w:eastAsia="Times New Roman" w:hAnsi="Times New Roman" w:cs="Simplified Arabic" w:hint="cs"/>
          <w:sz w:val="32"/>
          <w:szCs w:val="32"/>
          <w:rtl/>
        </w:rPr>
        <w:t xml:space="preserve"> الطبري ، تاريخ ، ج3 ، ص614 .</w:t>
      </w:r>
    </w:p>
    <w:p w:rsidR="000D37C5" w:rsidRPr="000D37C5" w:rsidRDefault="000D37C5" w:rsidP="000D37C5">
      <w:pPr>
        <w:tabs>
          <w:tab w:val="right" w:pos="206"/>
          <w:tab w:val="right" w:pos="270"/>
          <w:tab w:val="left" w:pos="8787"/>
          <w:tab w:val="left" w:pos="8929"/>
          <w:tab w:val="left" w:pos="9071"/>
        </w:tabs>
        <w:spacing w:after="0" w:line="240" w:lineRule="auto"/>
        <w:ind w:left="26" w:right="90"/>
        <w:rPr>
          <w:rFonts w:ascii="Times New Roman" w:eastAsia="Times New Roman" w:hAnsi="Times New Roman" w:cs="Times New Roman"/>
          <w:sz w:val="32"/>
          <w:szCs w:val="32"/>
          <w:rtl/>
        </w:rPr>
      </w:pPr>
      <w:r w:rsidRPr="000D37C5">
        <w:rPr>
          <w:rFonts w:ascii="Times New Roman" w:eastAsia="Times New Roman" w:hAnsi="Times New Roman" w:cs="Simplified Arabic" w:hint="cs"/>
          <w:b/>
          <w:bCs/>
          <w:sz w:val="32"/>
          <w:szCs w:val="32"/>
          <w:rtl/>
        </w:rPr>
        <w:t>(50)</w:t>
      </w:r>
      <w:r w:rsidRPr="000D37C5">
        <w:rPr>
          <w:rFonts w:ascii="Times New Roman" w:eastAsia="Times New Roman" w:hAnsi="Times New Roman" w:cs="Times New Roman" w:hint="cs"/>
          <w:sz w:val="32"/>
          <w:szCs w:val="32"/>
          <w:rtl/>
          <w:lang w:bidi="ar-IQ"/>
        </w:rPr>
        <w:t xml:space="preserve"> </w:t>
      </w:r>
      <w:r w:rsidRPr="000D37C5">
        <w:rPr>
          <w:rFonts w:ascii="Times New Roman" w:eastAsia="Times New Roman" w:hAnsi="Times New Roman" w:cs="Simplified Arabic" w:hint="cs"/>
          <w:sz w:val="32"/>
          <w:szCs w:val="32"/>
          <w:rtl/>
        </w:rPr>
        <w:t>ابن الجوزي ، تاريخ عمر بن الخطاب ، ص104.</w:t>
      </w:r>
    </w:p>
    <w:p w:rsidR="000D37C5" w:rsidRPr="000D37C5" w:rsidRDefault="000D37C5" w:rsidP="000D37C5">
      <w:pPr>
        <w:tabs>
          <w:tab w:val="right" w:pos="206"/>
          <w:tab w:val="right" w:pos="270"/>
          <w:tab w:val="left" w:pos="8787"/>
          <w:tab w:val="left" w:pos="8929"/>
          <w:tab w:val="left" w:pos="9071"/>
        </w:tabs>
        <w:spacing w:after="0" w:line="240" w:lineRule="auto"/>
        <w:ind w:left="26" w:right="90"/>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t>(51)</w:t>
      </w:r>
      <w:r w:rsidRPr="000D37C5">
        <w:rPr>
          <w:rFonts w:ascii="Times New Roman" w:eastAsia="Times New Roman" w:hAnsi="Times New Roman" w:cs="Simplified Arabic" w:hint="cs"/>
          <w:sz w:val="32"/>
          <w:szCs w:val="32"/>
          <w:rtl/>
        </w:rPr>
        <w:t xml:space="preserve"> أبو عبيد ، الأموال ، ص237.</w:t>
      </w:r>
    </w:p>
    <w:p w:rsidR="000D37C5" w:rsidRPr="000D37C5" w:rsidRDefault="000D37C5" w:rsidP="000D37C5">
      <w:pPr>
        <w:tabs>
          <w:tab w:val="right" w:pos="206"/>
          <w:tab w:val="right" w:pos="270"/>
          <w:tab w:val="left" w:pos="8787"/>
          <w:tab w:val="left" w:pos="8929"/>
          <w:tab w:val="left" w:pos="9071"/>
        </w:tabs>
        <w:spacing w:after="0" w:line="240" w:lineRule="auto"/>
        <w:ind w:left="26" w:right="90" w:hanging="630"/>
        <w:rPr>
          <w:rFonts w:ascii="Times New Roman" w:eastAsia="Times New Roman" w:hAnsi="Times New Roman" w:cs="Simplified Arabic"/>
          <w:sz w:val="32"/>
          <w:szCs w:val="32"/>
          <w:rtl/>
        </w:rPr>
      </w:pPr>
      <w:r w:rsidRPr="000D37C5">
        <w:rPr>
          <w:rFonts w:ascii="Times New Roman" w:eastAsia="Times New Roman" w:hAnsi="Times New Roman" w:cs="Simplified Arabic"/>
          <w:b/>
          <w:bCs/>
          <w:sz w:val="32"/>
          <w:szCs w:val="32"/>
        </w:rPr>
        <w:t xml:space="preserve">        </w:t>
      </w:r>
      <w:r w:rsidRPr="000D37C5">
        <w:rPr>
          <w:rFonts w:ascii="Times New Roman" w:eastAsia="Times New Roman" w:hAnsi="Times New Roman" w:cs="Simplified Arabic" w:hint="cs"/>
          <w:b/>
          <w:bCs/>
          <w:sz w:val="32"/>
          <w:szCs w:val="32"/>
          <w:rtl/>
        </w:rPr>
        <w:t>(52)</w:t>
      </w:r>
      <w:r w:rsidRPr="000D37C5">
        <w:rPr>
          <w:rFonts w:ascii="Times New Roman" w:eastAsia="Times New Roman" w:hAnsi="Times New Roman" w:cs="Times New Roman" w:hint="cs"/>
          <w:sz w:val="32"/>
          <w:szCs w:val="32"/>
          <w:rtl/>
          <w:lang w:bidi="ar-IQ"/>
        </w:rPr>
        <w:t xml:space="preserve"> </w:t>
      </w:r>
      <w:r w:rsidRPr="000D37C5">
        <w:rPr>
          <w:rFonts w:ascii="Times New Roman" w:eastAsia="Times New Roman" w:hAnsi="Times New Roman" w:cs="Simplified Arabic" w:hint="cs"/>
          <w:sz w:val="32"/>
          <w:szCs w:val="32"/>
          <w:rtl/>
        </w:rPr>
        <w:t>ابن الجوزي ، تاريخ عمر بن الخطاب</w:t>
      </w:r>
      <w:r w:rsidRPr="000D37C5">
        <w:rPr>
          <w:rFonts w:ascii="Times New Roman" w:eastAsia="Times New Roman" w:hAnsi="Times New Roman" w:cs="Times New Roman" w:hint="cs"/>
          <w:sz w:val="32"/>
          <w:szCs w:val="32"/>
          <w:rtl/>
        </w:rPr>
        <w:t xml:space="preserve"> </w:t>
      </w:r>
      <w:r w:rsidRPr="000D37C5">
        <w:rPr>
          <w:rFonts w:ascii="Times New Roman" w:eastAsia="Times New Roman" w:hAnsi="Times New Roman" w:cs="Simplified Arabic" w:hint="cs"/>
          <w:sz w:val="32"/>
          <w:szCs w:val="32"/>
          <w:rtl/>
        </w:rPr>
        <w:t>، ص67.</w:t>
      </w:r>
    </w:p>
    <w:p w:rsidR="000D37C5" w:rsidRPr="000D37C5" w:rsidRDefault="000D37C5" w:rsidP="000D37C5">
      <w:pPr>
        <w:tabs>
          <w:tab w:val="right" w:pos="206"/>
          <w:tab w:val="right" w:pos="270"/>
          <w:tab w:val="left" w:pos="8787"/>
          <w:tab w:val="left" w:pos="8929"/>
          <w:tab w:val="left" w:pos="9071"/>
        </w:tabs>
        <w:spacing w:after="0" w:line="240" w:lineRule="auto"/>
        <w:ind w:left="26" w:right="90" w:hanging="630"/>
        <w:rPr>
          <w:rFonts w:ascii="Times New Roman" w:eastAsia="Times New Roman" w:hAnsi="Times New Roman" w:cs="Simplified Arabic"/>
          <w:sz w:val="32"/>
          <w:szCs w:val="32"/>
          <w:rtl/>
        </w:rPr>
      </w:pPr>
      <w:r w:rsidRPr="000D37C5">
        <w:rPr>
          <w:rFonts w:ascii="Times New Roman" w:eastAsia="Times New Roman" w:hAnsi="Times New Roman" w:cs="Simplified Arabic"/>
          <w:b/>
          <w:bCs/>
          <w:sz w:val="32"/>
          <w:szCs w:val="32"/>
        </w:rPr>
        <w:t xml:space="preserve">        </w:t>
      </w:r>
      <w:r w:rsidRPr="000D37C5">
        <w:rPr>
          <w:rFonts w:ascii="Times New Roman" w:eastAsia="Times New Roman" w:hAnsi="Times New Roman" w:cs="Simplified Arabic" w:hint="cs"/>
          <w:b/>
          <w:bCs/>
          <w:sz w:val="32"/>
          <w:szCs w:val="32"/>
          <w:rtl/>
        </w:rPr>
        <w:t>(53)</w:t>
      </w:r>
      <w:r w:rsidRPr="000D37C5">
        <w:rPr>
          <w:rFonts w:ascii="Times New Roman" w:eastAsia="Times New Roman" w:hAnsi="Times New Roman" w:cs="Simplified Arabic" w:hint="cs"/>
          <w:sz w:val="32"/>
          <w:szCs w:val="32"/>
          <w:rtl/>
        </w:rPr>
        <w:t xml:space="preserve"> ابن سعد ، طبقات ، ج3 ، ص298.</w:t>
      </w:r>
    </w:p>
    <w:p w:rsidR="000D37C5" w:rsidRPr="000D37C5" w:rsidRDefault="000D37C5" w:rsidP="000D37C5">
      <w:pPr>
        <w:tabs>
          <w:tab w:val="right" w:pos="206"/>
          <w:tab w:val="right" w:pos="270"/>
          <w:tab w:val="left" w:pos="8787"/>
          <w:tab w:val="left" w:pos="8929"/>
          <w:tab w:val="left" w:pos="9071"/>
        </w:tabs>
        <w:spacing w:after="0" w:line="240" w:lineRule="auto"/>
        <w:ind w:left="26" w:right="90"/>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t>(54)</w:t>
      </w:r>
      <w:r w:rsidRPr="000D37C5">
        <w:rPr>
          <w:rFonts w:ascii="Times New Roman" w:eastAsia="Times New Roman" w:hAnsi="Times New Roman" w:cs="Times New Roman" w:hint="cs"/>
          <w:sz w:val="32"/>
          <w:szCs w:val="32"/>
          <w:rtl/>
          <w:lang w:bidi="ar-IQ"/>
        </w:rPr>
        <w:t xml:space="preserve"> </w:t>
      </w:r>
      <w:r w:rsidRPr="000D37C5">
        <w:rPr>
          <w:rFonts w:ascii="Times New Roman" w:eastAsia="Times New Roman" w:hAnsi="Times New Roman" w:cs="Simplified Arabic" w:hint="cs"/>
          <w:sz w:val="32"/>
          <w:szCs w:val="32"/>
          <w:rtl/>
        </w:rPr>
        <w:t>ابن الجوزي ، تاريخ عمر بن الخطاب ، ص98-99.</w:t>
      </w:r>
    </w:p>
    <w:p w:rsidR="000D37C5" w:rsidRPr="000D37C5" w:rsidRDefault="000D37C5" w:rsidP="000D37C5">
      <w:pPr>
        <w:tabs>
          <w:tab w:val="right" w:pos="206"/>
          <w:tab w:val="right" w:pos="270"/>
          <w:tab w:val="left" w:pos="8787"/>
          <w:tab w:val="left" w:pos="8929"/>
          <w:tab w:val="left" w:pos="9071"/>
        </w:tabs>
        <w:spacing w:after="0" w:line="240" w:lineRule="auto"/>
        <w:ind w:left="26" w:right="90"/>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t>(55)</w:t>
      </w:r>
      <w:r w:rsidRPr="000D37C5">
        <w:rPr>
          <w:rFonts w:ascii="Times New Roman" w:eastAsia="Times New Roman" w:hAnsi="Times New Roman" w:cs="Simplified Arabic" w:hint="cs"/>
          <w:sz w:val="32"/>
          <w:szCs w:val="32"/>
          <w:rtl/>
        </w:rPr>
        <w:t xml:space="preserve"> أبو عبيد ، الأموال ، ص280 ؛ الطبري ، تاريخ ، ج3 ، ص616.</w:t>
      </w:r>
    </w:p>
    <w:p w:rsidR="000D37C5" w:rsidRPr="000D37C5" w:rsidRDefault="000D37C5" w:rsidP="000D37C5">
      <w:pPr>
        <w:tabs>
          <w:tab w:val="right" w:pos="206"/>
          <w:tab w:val="right" w:pos="270"/>
          <w:tab w:val="left" w:pos="8787"/>
          <w:tab w:val="left" w:pos="8929"/>
          <w:tab w:val="left" w:pos="9071"/>
          <w:tab w:val="right" w:pos="9630"/>
        </w:tabs>
        <w:spacing w:after="0" w:line="240" w:lineRule="auto"/>
        <w:ind w:left="26" w:right="90"/>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t>(56)</w:t>
      </w:r>
      <w:r w:rsidRPr="000D37C5">
        <w:rPr>
          <w:rFonts w:ascii="Times New Roman" w:eastAsia="Times New Roman" w:hAnsi="Times New Roman" w:cs="Simplified Arabic" w:hint="cs"/>
          <w:sz w:val="32"/>
          <w:szCs w:val="32"/>
          <w:rtl/>
        </w:rPr>
        <w:t xml:space="preserve"> أبو عبيد ، الأموال ، ص281؛ الخضري بك ، محمد ، تاريخ الأمم الإسلامية ، ط6 ، مطبعة الاستقامة ، (القاهرة-1370هـ) ،ج1، ص195.</w:t>
      </w:r>
    </w:p>
    <w:p w:rsidR="000D37C5" w:rsidRPr="000D37C5" w:rsidRDefault="000D37C5" w:rsidP="000D37C5">
      <w:pPr>
        <w:tabs>
          <w:tab w:val="right" w:pos="206"/>
          <w:tab w:val="right" w:pos="270"/>
          <w:tab w:val="left" w:pos="8787"/>
          <w:tab w:val="left" w:pos="8929"/>
          <w:tab w:val="left" w:pos="9071"/>
        </w:tabs>
        <w:spacing w:after="0" w:line="240" w:lineRule="auto"/>
        <w:ind w:left="26" w:right="90"/>
        <w:jc w:val="lowKashida"/>
        <w:rPr>
          <w:rFonts w:ascii="Times New Roman" w:eastAsia="Times New Roman" w:hAnsi="Times New Roman" w:cs="Times New Roman"/>
          <w:sz w:val="32"/>
          <w:szCs w:val="32"/>
          <w:rtl/>
        </w:rPr>
      </w:pPr>
      <w:r w:rsidRPr="000D37C5">
        <w:rPr>
          <w:rFonts w:ascii="Times New Roman" w:eastAsia="Times New Roman" w:hAnsi="Times New Roman" w:cs="Simplified Arabic" w:hint="cs"/>
          <w:b/>
          <w:bCs/>
          <w:sz w:val="32"/>
          <w:szCs w:val="32"/>
          <w:rtl/>
        </w:rPr>
        <w:t>(57)</w:t>
      </w:r>
      <w:r w:rsidRPr="000D37C5">
        <w:rPr>
          <w:rFonts w:ascii="Times New Roman" w:eastAsia="Times New Roman" w:hAnsi="Times New Roman" w:cs="Times New Roman" w:hint="cs"/>
          <w:sz w:val="32"/>
          <w:szCs w:val="32"/>
          <w:rtl/>
        </w:rPr>
        <w:t xml:space="preserve"> </w:t>
      </w:r>
      <w:r w:rsidRPr="000D37C5">
        <w:rPr>
          <w:rFonts w:ascii="Times New Roman" w:eastAsia="Times New Roman" w:hAnsi="Times New Roman" w:cs="Simplified Arabic" w:hint="cs"/>
          <w:sz w:val="32"/>
          <w:szCs w:val="32"/>
          <w:rtl/>
        </w:rPr>
        <w:t>ابن الجوزي ، تاريخ عمر بن الخطاب ، ص98</w:t>
      </w:r>
      <w:r w:rsidRPr="000D37C5">
        <w:rPr>
          <w:rFonts w:ascii="Times New Roman" w:eastAsia="Times New Roman" w:hAnsi="Times New Roman" w:cs="Times New Roman" w:hint="cs"/>
          <w:sz w:val="32"/>
          <w:szCs w:val="32"/>
          <w:rtl/>
        </w:rPr>
        <w:t>.</w:t>
      </w:r>
    </w:p>
    <w:p w:rsidR="000D37C5" w:rsidRPr="000D37C5" w:rsidRDefault="000D37C5" w:rsidP="000D37C5">
      <w:pPr>
        <w:tabs>
          <w:tab w:val="right" w:pos="206"/>
          <w:tab w:val="right" w:pos="270"/>
          <w:tab w:val="left" w:pos="8787"/>
          <w:tab w:val="left" w:pos="8929"/>
          <w:tab w:val="left" w:pos="9071"/>
        </w:tabs>
        <w:spacing w:after="0" w:line="240" w:lineRule="auto"/>
        <w:ind w:left="26" w:right="90" w:hanging="630"/>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b/>
          <w:bCs/>
          <w:sz w:val="32"/>
          <w:szCs w:val="32"/>
        </w:rPr>
        <w:t xml:space="preserve">        </w:t>
      </w:r>
      <w:r w:rsidRPr="000D37C5">
        <w:rPr>
          <w:rFonts w:ascii="Times New Roman" w:eastAsia="Times New Roman" w:hAnsi="Times New Roman" w:cs="Simplified Arabic" w:hint="cs"/>
          <w:b/>
          <w:bCs/>
          <w:sz w:val="32"/>
          <w:szCs w:val="32"/>
          <w:rtl/>
        </w:rPr>
        <w:t>(58)</w:t>
      </w:r>
      <w:r w:rsidRPr="000D37C5">
        <w:rPr>
          <w:rFonts w:ascii="Times New Roman" w:eastAsia="Times New Roman" w:hAnsi="Times New Roman" w:cs="Times New Roman" w:hint="cs"/>
          <w:sz w:val="32"/>
          <w:szCs w:val="32"/>
          <w:rtl/>
          <w:lang w:bidi="ar-IQ"/>
        </w:rPr>
        <w:t xml:space="preserve"> </w:t>
      </w:r>
      <w:r w:rsidRPr="000D37C5">
        <w:rPr>
          <w:rFonts w:ascii="Times New Roman" w:eastAsia="Times New Roman" w:hAnsi="Times New Roman" w:cs="Simplified Arabic" w:hint="cs"/>
          <w:sz w:val="32"/>
          <w:szCs w:val="32"/>
          <w:rtl/>
        </w:rPr>
        <w:t>المصدر نفسه ، ص97.</w:t>
      </w:r>
    </w:p>
    <w:p w:rsidR="000D37C5" w:rsidRPr="000D37C5" w:rsidRDefault="000D37C5" w:rsidP="000D37C5">
      <w:pPr>
        <w:tabs>
          <w:tab w:val="right" w:pos="8100"/>
          <w:tab w:val="left" w:pos="8787"/>
          <w:tab w:val="left" w:pos="8929"/>
        </w:tabs>
        <w:spacing w:after="0" w:line="240" w:lineRule="auto"/>
        <w:ind w:left="26"/>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t>(59)</w:t>
      </w:r>
      <w:r w:rsidRPr="000D37C5">
        <w:rPr>
          <w:rFonts w:ascii="Times New Roman" w:eastAsia="Times New Roman" w:hAnsi="Times New Roman" w:cs="Simplified Arabic" w:hint="cs"/>
          <w:sz w:val="32"/>
          <w:szCs w:val="32"/>
          <w:rtl/>
        </w:rPr>
        <w:t xml:space="preserve"> الماوردي ، علي بن محمد بن حبيب (ت450هـ) ، الأحكام السلطانية ، وبهامشه تخريج الأحاديث خالد الجميلي ، منشورات وتوزيع المكتبة العالمية، دار الحرية ، (بغداد-1989) ، ص316 .</w:t>
      </w:r>
    </w:p>
    <w:p w:rsidR="000D37C5" w:rsidRPr="000D37C5" w:rsidRDefault="000D37C5" w:rsidP="000D37C5">
      <w:pPr>
        <w:tabs>
          <w:tab w:val="right" w:pos="8100"/>
          <w:tab w:val="left" w:pos="8787"/>
          <w:tab w:val="left" w:pos="8929"/>
        </w:tabs>
        <w:spacing w:after="0" w:line="240" w:lineRule="auto"/>
        <w:ind w:left="26"/>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t>(60)</w:t>
      </w:r>
      <w:r w:rsidRPr="000D37C5">
        <w:rPr>
          <w:rFonts w:ascii="Times New Roman" w:eastAsia="Times New Roman" w:hAnsi="Times New Roman" w:cs="Simplified Arabic" w:hint="cs"/>
          <w:sz w:val="32"/>
          <w:szCs w:val="32"/>
          <w:rtl/>
        </w:rPr>
        <w:t xml:space="preserve"> ابن الجوزي ، تاريخ عمر بن الخطاب ، ص66.</w:t>
      </w:r>
    </w:p>
    <w:p w:rsidR="000D37C5" w:rsidRPr="000D37C5" w:rsidRDefault="000D37C5" w:rsidP="000D37C5">
      <w:pPr>
        <w:tabs>
          <w:tab w:val="right" w:pos="8100"/>
          <w:tab w:val="left" w:pos="8787"/>
          <w:tab w:val="left" w:pos="8929"/>
        </w:tabs>
        <w:spacing w:after="0" w:line="240" w:lineRule="auto"/>
        <w:ind w:left="26"/>
        <w:jc w:val="lowKashida"/>
        <w:rPr>
          <w:rFonts w:ascii="Times New Roman" w:eastAsia="Times New Roman" w:hAnsi="Times New Roman" w:cs="Times New Roman"/>
          <w:sz w:val="32"/>
          <w:szCs w:val="32"/>
          <w:rtl/>
        </w:rPr>
      </w:pPr>
      <w:r w:rsidRPr="000D37C5">
        <w:rPr>
          <w:rFonts w:ascii="Times New Roman" w:eastAsia="Times New Roman" w:hAnsi="Times New Roman" w:cs="Simplified Arabic" w:hint="cs"/>
          <w:b/>
          <w:bCs/>
          <w:sz w:val="32"/>
          <w:szCs w:val="32"/>
          <w:rtl/>
        </w:rPr>
        <w:t>(61)</w:t>
      </w:r>
      <w:r w:rsidRPr="000D37C5">
        <w:rPr>
          <w:rFonts w:ascii="Times New Roman" w:eastAsia="Times New Roman" w:hAnsi="Times New Roman" w:cs="Simplified Arabic" w:hint="cs"/>
          <w:sz w:val="32"/>
          <w:szCs w:val="32"/>
          <w:rtl/>
        </w:rPr>
        <w:t xml:space="preserve"> المصدر نفسه ، ص66.</w:t>
      </w:r>
    </w:p>
    <w:p w:rsidR="000D37C5" w:rsidRPr="000D37C5" w:rsidRDefault="000D37C5" w:rsidP="000D37C5">
      <w:pPr>
        <w:tabs>
          <w:tab w:val="right" w:pos="8100"/>
          <w:tab w:val="left" w:pos="8787"/>
          <w:tab w:val="left" w:pos="8929"/>
        </w:tabs>
        <w:spacing w:after="0" w:line="240" w:lineRule="auto"/>
        <w:ind w:left="26"/>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t>(62)</w:t>
      </w:r>
      <w:r w:rsidRPr="000D37C5">
        <w:rPr>
          <w:rFonts w:ascii="Times New Roman" w:eastAsia="Times New Roman" w:hAnsi="Times New Roman" w:cs="Simplified Arabic" w:hint="cs"/>
          <w:sz w:val="32"/>
          <w:szCs w:val="32"/>
          <w:rtl/>
        </w:rPr>
        <w:t xml:space="preserve"> المصدر نفسه ، ص98.</w:t>
      </w:r>
    </w:p>
    <w:p w:rsidR="000D37C5" w:rsidRPr="000D37C5" w:rsidRDefault="000D37C5" w:rsidP="000D37C5">
      <w:pPr>
        <w:tabs>
          <w:tab w:val="right" w:pos="8100"/>
          <w:tab w:val="left" w:pos="8787"/>
          <w:tab w:val="left" w:pos="8929"/>
        </w:tabs>
        <w:spacing w:after="0" w:line="240" w:lineRule="auto"/>
        <w:ind w:left="26"/>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t>(63)</w:t>
      </w:r>
      <w:r w:rsidRPr="000D37C5">
        <w:rPr>
          <w:rFonts w:ascii="Times New Roman" w:eastAsia="Times New Roman" w:hAnsi="Times New Roman" w:cs="Simplified Arabic" w:hint="cs"/>
          <w:sz w:val="32"/>
          <w:szCs w:val="32"/>
          <w:rtl/>
        </w:rPr>
        <w:t xml:space="preserve"> ابن سعد ، الطبقات ، ج3 ، ص358.</w:t>
      </w:r>
    </w:p>
    <w:p w:rsidR="000D37C5" w:rsidRPr="000D37C5" w:rsidRDefault="000D37C5" w:rsidP="000D37C5">
      <w:pPr>
        <w:tabs>
          <w:tab w:val="right" w:pos="8100"/>
          <w:tab w:val="left" w:pos="8787"/>
          <w:tab w:val="left" w:pos="8929"/>
        </w:tabs>
        <w:spacing w:after="0" w:line="240" w:lineRule="auto"/>
        <w:ind w:left="26"/>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t>(64)</w:t>
      </w:r>
      <w:r w:rsidRPr="000D37C5">
        <w:rPr>
          <w:rFonts w:ascii="Times New Roman" w:eastAsia="Times New Roman" w:hAnsi="Times New Roman" w:cs="Simplified Arabic" w:hint="cs"/>
          <w:sz w:val="32"/>
          <w:szCs w:val="32"/>
          <w:rtl/>
        </w:rPr>
        <w:t xml:space="preserve"> أبو عبيد ، الأموال ، ص282.</w:t>
      </w:r>
    </w:p>
    <w:p w:rsidR="000D37C5" w:rsidRPr="000D37C5" w:rsidRDefault="000D37C5" w:rsidP="000D37C5">
      <w:pPr>
        <w:tabs>
          <w:tab w:val="right" w:pos="8100"/>
          <w:tab w:val="left" w:pos="8787"/>
          <w:tab w:val="left" w:pos="8929"/>
        </w:tabs>
        <w:spacing w:after="0" w:line="240" w:lineRule="auto"/>
        <w:ind w:left="26" w:hanging="630"/>
        <w:jc w:val="lowKashida"/>
        <w:rPr>
          <w:rFonts w:ascii="Times New Roman" w:eastAsia="Times New Roman" w:hAnsi="Times New Roman" w:cs="Times New Roman"/>
          <w:sz w:val="32"/>
          <w:szCs w:val="32"/>
          <w:rtl/>
        </w:rPr>
      </w:pPr>
      <w:r w:rsidRPr="000D37C5">
        <w:rPr>
          <w:rFonts w:ascii="Times New Roman" w:eastAsia="Times New Roman" w:hAnsi="Times New Roman" w:cs="Simplified Arabic" w:hint="cs"/>
          <w:b/>
          <w:bCs/>
          <w:sz w:val="32"/>
          <w:szCs w:val="32"/>
          <w:rtl/>
        </w:rPr>
        <w:t xml:space="preserve">      (65)</w:t>
      </w:r>
      <w:r w:rsidRPr="000D37C5">
        <w:rPr>
          <w:rFonts w:ascii="Times New Roman" w:eastAsia="Times New Roman" w:hAnsi="Times New Roman" w:cs="Times New Roman" w:hint="cs"/>
          <w:sz w:val="32"/>
          <w:szCs w:val="32"/>
          <w:rtl/>
          <w:lang w:bidi="ar-IQ"/>
        </w:rPr>
        <w:t xml:space="preserve"> </w:t>
      </w:r>
      <w:r w:rsidRPr="000D37C5">
        <w:rPr>
          <w:rFonts w:ascii="Times New Roman" w:eastAsia="Times New Roman" w:hAnsi="Times New Roman" w:cs="Simplified Arabic" w:hint="cs"/>
          <w:sz w:val="32"/>
          <w:szCs w:val="32"/>
          <w:rtl/>
        </w:rPr>
        <w:t>ابن الجوزي ، تاريخ عمر بن الخطاب ، ص98</w:t>
      </w:r>
      <w:r w:rsidRPr="000D37C5">
        <w:rPr>
          <w:rFonts w:ascii="Times New Roman" w:eastAsia="Times New Roman" w:hAnsi="Times New Roman" w:cs="Times New Roman" w:hint="cs"/>
          <w:sz w:val="32"/>
          <w:szCs w:val="32"/>
          <w:rtl/>
        </w:rPr>
        <w:t>.</w:t>
      </w:r>
    </w:p>
    <w:p w:rsidR="000D37C5" w:rsidRPr="000D37C5" w:rsidRDefault="000D37C5" w:rsidP="000D37C5">
      <w:pPr>
        <w:tabs>
          <w:tab w:val="right" w:pos="8100"/>
          <w:tab w:val="left" w:pos="8787"/>
          <w:tab w:val="left" w:pos="8929"/>
        </w:tabs>
        <w:spacing w:after="0" w:line="240" w:lineRule="auto"/>
        <w:ind w:left="26"/>
        <w:jc w:val="lowKashida"/>
        <w:rPr>
          <w:rFonts w:ascii="Times New Roman" w:eastAsia="Times New Roman" w:hAnsi="Times New Roman" w:cs="Times New Roman"/>
          <w:sz w:val="32"/>
          <w:szCs w:val="32"/>
          <w:rtl/>
          <w:lang w:bidi="ar-IQ"/>
        </w:rPr>
      </w:pPr>
      <w:r w:rsidRPr="000D37C5">
        <w:rPr>
          <w:rFonts w:ascii="Times New Roman" w:eastAsia="Times New Roman" w:hAnsi="Times New Roman" w:cs="Simplified Arabic" w:hint="cs"/>
          <w:b/>
          <w:bCs/>
          <w:sz w:val="32"/>
          <w:szCs w:val="32"/>
          <w:rtl/>
        </w:rPr>
        <w:t>(66)</w:t>
      </w:r>
      <w:r w:rsidRPr="000D37C5">
        <w:rPr>
          <w:rFonts w:ascii="Times New Roman" w:eastAsia="Times New Roman" w:hAnsi="Times New Roman" w:cs="Times New Roman" w:hint="cs"/>
          <w:sz w:val="32"/>
          <w:szCs w:val="32"/>
          <w:rtl/>
          <w:lang w:bidi="ar-IQ"/>
        </w:rPr>
        <w:t xml:space="preserve"> </w:t>
      </w:r>
      <w:r w:rsidRPr="000D37C5">
        <w:rPr>
          <w:rFonts w:ascii="Times New Roman" w:eastAsia="Times New Roman" w:hAnsi="Times New Roman" w:cs="Simplified Arabic" w:hint="cs"/>
          <w:sz w:val="32"/>
          <w:szCs w:val="32"/>
          <w:rtl/>
        </w:rPr>
        <w:t>المصدر نفسه ، ص105.</w:t>
      </w:r>
    </w:p>
    <w:p w:rsidR="000D37C5" w:rsidRPr="000D37C5" w:rsidRDefault="000D37C5" w:rsidP="000D37C5">
      <w:pPr>
        <w:tabs>
          <w:tab w:val="right" w:pos="8100"/>
          <w:tab w:val="left" w:pos="8787"/>
          <w:tab w:val="left" w:pos="8929"/>
        </w:tabs>
        <w:spacing w:after="0" w:line="240" w:lineRule="auto"/>
        <w:ind w:left="26"/>
        <w:jc w:val="lowKashida"/>
        <w:rPr>
          <w:rFonts w:ascii="Times New Roman" w:eastAsia="Times New Roman" w:hAnsi="Times New Roman" w:cs="Times New Roman"/>
          <w:sz w:val="32"/>
          <w:szCs w:val="32"/>
          <w:rtl/>
          <w:lang w:bidi="ar-IQ"/>
        </w:rPr>
      </w:pPr>
      <w:r w:rsidRPr="000D37C5">
        <w:rPr>
          <w:rFonts w:ascii="Times New Roman" w:eastAsia="Times New Roman" w:hAnsi="Times New Roman" w:cs="Simplified Arabic" w:hint="cs"/>
          <w:b/>
          <w:bCs/>
          <w:sz w:val="32"/>
          <w:szCs w:val="32"/>
          <w:rtl/>
        </w:rPr>
        <w:lastRenderedPageBreak/>
        <w:t>(67)</w:t>
      </w:r>
      <w:r w:rsidRPr="000D37C5">
        <w:rPr>
          <w:rFonts w:ascii="Times New Roman" w:eastAsia="Times New Roman" w:hAnsi="Times New Roman" w:cs="Times New Roman" w:hint="cs"/>
          <w:sz w:val="32"/>
          <w:szCs w:val="32"/>
          <w:rtl/>
          <w:lang w:bidi="ar-IQ"/>
        </w:rPr>
        <w:t xml:space="preserve"> </w:t>
      </w:r>
      <w:r w:rsidRPr="000D37C5">
        <w:rPr>
          <w:rFonts w:ascii="Times New Roman" w:eastAsia="Times New Roman" w:hAnsi="Times New Roman" w:cs="Simplified Arabic" w:hint="cs"/>
          <w:sz w:val="32"/>
          <w:szCs w:val="32"/>
          <w:rtl/>
        </w:rPr>
        <w:t>ابن سعد ، الطبقات ، ج3 ، ص281.</w:t>
      </w:r>
      <w:r w:rsidRPr="000D37C5">
        <w:rPr>
          <w:rFonts w:ascii="Times New Roman" w:eastAsia="Times New Roman" w:hAnsi="Times New Roman" w:cs="Times New Roman" w:hint="cs"/>
          <w:sz w:val="32"/>
          <w:szCs w:val="32"/>
          <w:rtl/>
          <w:lang w:bidi="ar-IQ"/>
        </w:rPr>
        <w:t xml:space="preserve"> </w:t>
      </w:r>
    </w:p>
    <w:p w:rsidR="000D37C5" w:rsidRPr="000D37C5" w:rsidRDefault="000D37C5" w:rsidP="000D37C5">
      <w:pPr>
        <w:tabs>
          <w:tab w:val="right" w:pos="8100"/>
          <w:tab w:val="left" w:pos="8787"/>
          <w:tab w:val="left" w:pos="8929"/>
        </w:tabs>
        <w:spacing w:after="0" w:line="240" w:lineRule="auto"/>
        <w:ind w:left="26"/>
        <w:jc w:val="lowKashida"/>
        <w:rPr>
          <w:rFonts w:ascii="Times New Roman" w:eastAsia="Times New Roman" w:hAnsi="Times New Roman" w:cs="Times New Roman"/>
          <w:sz w:val="32"/>
          <w:szCs w:val="32"/>
          <w:rtl/>
          <w:lang w:bidi="ar-IQ"/>
        </w:rPr>
      </w:pPr>
      <w:r w:rsidRPr="000D37C5">
        <w:rPr>
          <w:rFonts w:ascii="Times New Roman" w:eastAsia="Times New Roman" w:hAnsi="Times New Roman" w:cs="Simplified Arabic" w:hint="cs"/>
          <w:b/>
          <w:bCs/>
          <w:sz w:val="32"/>
          <w:szCs w:val="32"/>
          <w:rtl/>
        </w:rPr>
        <w:t>(68)</w:t>
      </w:r>
      <w:r w:rsidRPr="000D37C5">
        <w:rPr>
          <w:rFonts w:ascii="Times New Roman" w:eastAsia="Times New Roman" w:hAnsi="Times New Roman" w:cs="Times New Roman" w:hint="cs"/>
          <w:sz w:val="32"/>
          <w:szCs w:val="32"/>
          <w:rtl/>
          <w:lang w:bidi="ar-IQ"/>
        </w:rPr>
        <w:t xml:space="preserve"> </w:t>
      </w:r>
      <w:r w:rsidRPr="000D37C5">
        <w:rPr>
          <w:rFonts w:ascii="Times New Roman" w:eastAsia="Times New Roman" w:hAnsi="Times New Roman" w:cs="Simplified Arabic" w:hint="cs"/>
          <w:sz w:val="32"/>
          <w:szCs w:val="32"/>
          <w:rtl/>
        </w:rPr>
        <w:t>المصدر نفسه ، ص101</w:t>
      </w:r>
      <w:r w:rsidRPr="000D37C5">
        <w:rPr>
          <w:rFonts w:ascii="Times New Roman" w:eastAsia="Times New Roman" w:hAnsi="Times New Roman" w:cs="Times New Roman" w:hint="cs"/>
          <w:sz w:val="32"/>
          <w:szCs w:val="32"/>
          <w:rtl/>
          <w:lang w:bidi="ar-IQ"/>
        </w:rPr>
        <w:t>.</w:t>
      </w:r>
    </w:p>
    <w:p w:rsidR="000D37C5" w:rsidRPr="000D37C5" w:rsidRDefault="000D37C5" w:rsidP="000D37C5">
      <w:pPr>
        <w:tabs>
          <w:tab w:val="right" w:pos="8100"/>
          <w:tab w:val="left" w:pos="8787"/>
          <w:tab w:val="left" w:pos="8929"/>
        </w:tabs>
        <w:spacing w:after="0" w:line="240" w:lineRule="auto"/>
        <w:ind w:left="26"/>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t>(69)</w:t>
      </w:r>
      <w:r w:rsidRPr="000D37C5">
        <w:rPr>
          <w:rFonts w:ascii="Times New Roman" w:eastAsia="Times New Roman" w:hAnsi="Times New Roman" w:cs="Times New Roman" w:hint="cs"/>
          <w:sz w:val="32"/>
          <w:szCs w:val="32"/>
          <w:rtl/>
          <w:lang w:bidi="ar-IQ"/>
        </w:rPr>
        <w:t xml:space="preserve"> </w:t>
      </w:r>
      <w:r w:rsidRPr="000D37C5">
        <w:rPr>
          <w:rFonts w:ascii="Times New Roman" w:eastAsia="Times New Roman" w:hAnsi="Times New Roman" w:cs="Simplified Arabic" w:hint="cs"/>
          <w:sz w:val="32"/>
          <w:szCs w:val="32"/>
          <w:rtl/>
        </w:rPr>
        <w:t>المصدر نفسه ، ص70 .</w:t>
      </w:r>
    </w:p>
    <w:p w:rsidR="000D37C5" w:rsidRPr="000D37C5" w:rsidRDefault="000D37C5" w:rsidP="000D37C5">
      <w:pPr>
        <w:tabs>
          <w:tab w:val="right" w:pos="8100"/>
          <w:tab w:val="left" w:pos="8787"/>
          <w:tab w:val="left" w:pos="8929"/>
        </w:tabs>
        <w:spacing w:after="0" w:line="240" w:lineRule="auto"/>
        <w:ind w:left="26"/>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t>(70)</w:t>
      </w:r>
      <w:r w:rsidRPr="000D37C5">
        <w:rPr>
          <w:rFonts w:ascii="Times New Roman" w:eastAsia="Times New Roman" w:hAnsi="Times New Roman" w:cs="Simplified Arabic" w:hint="cs"/>
          <w:sz w:val="32"/>
          <w:szCs w:val="32"/>
          <w:rtl/>
        </w:rPr>
        <w:t xml:space="preserve"> الخبيص : الحلواء المخبوصة المخلوطة المعمولة من التمر والسمن. ابن منظور، أبو الفضل جمال الدين بن مكرم ، ( ت711هـ) لسان العرب ، ط1، دار صادر، (بيروت-1955)، ج7 ، ص20-21.</w:t>
      </w:r>
    </w:p>
    <w:p w:rsidR="000D37C5" w:rsidRPr="000D37C5" w:rsidRDefault="000D37C5" w:rsidP="000D37C5">
      <w:pPr>
        <w:tabs>
          <w:tab w:val="right" w:pos="8100"/>
          <w:tab w:val="left" w:pos="8787"/>
          <w:tab w:val="left" w:pos="8929"/>
        </w:tabs>
        <w:spacing w:after="0" w:line="240" w:lineRule="auto"/>
        <w:ind w:left="26"/>
        <w:jc w:val="lowKashida"/>
        <w:rPr>
          <w:rFonts w:ascii="Times New Roman" w:eastAsia="Times New Roman" w:hAnsi="Times New Roman" w:cs="Times New Roman"/>
          <w:sz w:val="32"/>
          <w:szCs w:val="32"/>
          <w:rtl/>
        </w:rPr>
      </w:pPr>
      <w:r w:rsidRPr="000D37C5">
        <w:rPr>
          <w:rFonts w:ascii="Times New Roman" w:eastAsia="Times New Roman" w:hAnsi="Times New Roman" w:cs="Simplified Arabic" w:hint="cs"/>
          <w:b/>
          <w:bCs/>
          <w:sz w:val="32"/>
          <w:szCs w:val="32"/>
          <w:rtl/>
        </w:rPr>
        <w:t>(71)</w:t>
      </w:r>
      <w:r w:rsidRPr="000D37C5">
        <w:rPr>
          <w:rFonts w:ascii="Times New Roman" w:eastAsia="Times New Roman" w:hAnsi="Times New Roman" w:cs="Times New Roman"/>
          <w:sz w:val="32"/>
          <w:szCs w:val="32"/>
          <w:lang w:bidi="ar-IQ"/>
        </w:rPr>
        <w:t xml:space="preserve"> </w:t>
      </w:r>
      <w:r w:rsidRPr="000D37C5">
        <w:rPr>
          <w:rFonts w:ascii="Times New Roman" w:eastAsia="Times New Roman" w:hAnsi="Times New Roman" w:cs="Simplified Arabic" w:hint="cs"/>
          <w:sz w:val="32"/>
          <w:szCs w:val="32"/>
          <w:rtl/>
        </w:rPr>
        <w:t>ابن الجوزي ، تاريخ عمر بن الخطاب ، ص135-136.</w:t>
      </w:r>
    </w:p>
    <w:p w:rsidR="000D37C5" w:rsidRPr="000D37C5" w:rsidRDefault="000D37C5" w:rsidP="000D37C5">
      <w:pPr>
        <w:tabs>
          <w:tab w:val="right" w:pos="8100"/>
          <w:tab w:val="left" w:pos="8787"/>
          <w:tab w:val="left" w:pos="8929"/>
        </w:tabs>
        <w:spacing w:after="0" w:line="240" w:lineRule="auto"/>
        <w:ind w:left="26"/>
        <w:jc w:val="lowKashida"/>
        <w:rPr>
          <w:rFonts w:ascii="Times New Roman" w:eastAsia="Times New Roman" w:hAnsi="Times New Roman" w:cs="Times New Roman"/>
          <w:sz w:val="32"/>
          <w:szCs w:val="32"/>
          <w:rtl/>
          <w:lang w:bidi="ar-IQ"/>
        </w:rPr>
      </w:pPr>
      <w:r w:rsidRPr="000D37C5">
        <w:rPr>
          <w:rFonts w:ascii="Times New Roman" w:eastAsia="Times New Roman" w:hAnsi="Times New Roman" w:cs="Simplified Arabic" w:hint="cs"/>
          <w:b/>
          <w:bCs/>
          <w:sz w:val="32"/>
          <w:szCs w:val="32"/>
          <w:rtl/>
        </w:rPr>
        <w:t>(72)</w:t>
      </w:r>
      <w:r w:rsidRPr="000D37C5">
        <w:rPr>
          <w:rFonts w:ascii="Times New Roman" w:eastAsia="Times New Roman" w:hAnsi="Times New Roman" w:cs="Times New Roman" w:hint="cs"/>
          <w:sz w:val="32"/>
          <w:szCs w:val="32"/>
          <w:rtl/>
          <w:lang w:bidi="ar-IQ"/>
        </w:rPr>
        <w:t xml:space="preserve"> </w:t>
      </w:r>
      <w:r w:rsidRPr="000D37C5">
        <w:rPr>
          <w:rFonts w:ascii="Times New Roman" w:eastAsia="Times New Roman" w:hAnsi="Times New Roman" w:cs="Simplified Arabic" w:hint="cs"/>
          <w:sz w:val="32"/>
          <w:szCs w:val="32"/>
          <w:rtl/>
        </w:rPr>
        <w:t>المصدر نفسه ، ص74 .</w:t>
      </w:r>
    </w:p>
    <w:p w:rsidR="000D37C5" w:rsidRPr="000D37C5" w:rsidRDefault="000D37C5" w:rsidP="000D37C5">
      <w:pPr>
        <w:tabs>
          <w:tab w:val="right" w:pos="8100"/>
          <w:tab w:val="left" w:pos="8787"/>
          <w:tab w:val="left" w:pos="8929"/>
        </w:tabs>
        <w:spacing w:after="0" w:line="240" w:lineRule="auto"/>
        <w:ind w:left="26"/>
        <w:jc w:val="lowKashida"/>
        <w:rPr>
          <w:rFonts w:ascii="Times New Roman" w:eastAsia="Times New Roman" w:hAnsi="Times New Roman" w:cs="Times New Roman"/>
          <w:sz w:val="32"/>
          <w:szCs w:val="32"/>
          <w:rtl/>
        </w:rPr>
      </w:pPr>
      <w:r w:rsidRPr="000D37C5">
        <w:rPr>
          <w:rFonts w:ascii="Times New Roman" w:eastAsia="Times New Roman" w:hAnsi="Times New Roman" w:cs="Simplified Arabic" w:hint="cs"/>
          <w:b/>
          <w:bCs/>
          <w:sz w:val="32"/>
          <w:szCs w:val="32"/>
          <w:rtl/>
        </w:rPr>
        <w:t>(73)</w:t>
      </w:r>
      <w:r w:rsidRPr="000D37C5">
        <w:rPr>
          <w:rFonts w:ascii="Times New Roman" w:eastAsia="Times New Roman" w:hAnsi="Times New Roman" w:cs="Times New Roman" w:hint="cs"/>
          <w:sz w:val="32"/>
          <w:szCs w:val="32"/>
          <w:rtl/>
          <w:lang w:bidi="ar-IQ"/>
        </w:rPr>
        <w:t xml:space="preserve"> </w:t>
      </w:r>
      <w:r w:rsidRPr="000D37C5">
        <w:rPr>
          <w:rFonts w:ascii="Times New Roman" w:eastAsia="Times New Roman" w:hAnsi="Times New Roman" w:cs="Simplified Arabic" w:hint="cs"/>
          <w:sz w:val="32"/>
          <w:szCs w:val="32"/>
          <w:rtl/>
        </w:rPr>
        <w:t>ابن سعد ، الطبقات ، ج3 ، ص313.</w:t>
      </w:r>
    </w:p>
    <w:p w:rsidR="000D37C5" w:rsidRPr="000D37C5" w:rsidRDefault="000D37C5" w:rsidP="000D37C5">
      <w:pPr>
        <w:tabs>
          <w:tab w:val="right" w:pos="8100"/>
          <w:tab w:val="left" w:pos="8787"/>
          <w:tab w:val="left" w:pos="8929"/>
        </w:tabs>
        <w:spacing w:after="0" w:line="240" w:lineRule="auto"/>
        <w:ind w:left="26" w:hanging="630"/>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t xml:space="preserve">      (74)</w:t>
      </w:r>
      <w:r w:rsidRPr="000D37C5">
        <w:rPr>
          <w:rFonts w:ascii="Times New Roman" w:eastAsia="Times New Roman" w:hAnsi="Times New Roman" w:cs="Simplified Arabic" w:hint="cs"/>
          <w:sz w:val="32"/>
          <w:szCs w:val="32"/>
          <w:rtl/>
        </w:rPr>
        <w:t xml:space="preserve"> العكة : وعاء من جلد مستديرة يختص بالسمن والعسل . ابن منظور، لسان العرب ، ج 10، ص468 .</w:t>
      </w:r>
    </w:p>
    <w:p w:rsidR="000D37C5" w:rsidRPr="000D37C5" w:rsidRDefault="000D37C5" w:rsidP="000D37C5">
      <w:pPr>
        <w:tabs>
          <w:tab w:val="right" w:pos="8100"/>
          <w:tab w:val="left" w:pos="8787"/>
          <w:tab w:val="left" w:pos="8929"/>
        </w:tabs>
        <w:spacing w:after="0" w:line="240" w:lineRule="auto"/>
        <w:ind w:left="26"/>
        <w:jc w:val="lowKashida"/>
        <w:rPr>
          <w:rFonts w:ascii="Times New Roman" w:eastAsia="Times New Roman" w:hAnsi="Times New Roman" w:cs="Times New Roman"/>
          <w:sz w:val="32"/>
          <w:szCs w:val="32"/>
          <w:rtl/>
        </w:rPr>
      </w:pPr>
      <w:r w:rsidRPr="000D37C5">
        <w:rPr>
          <w:rFonts w:ascii="Times New Roman" w:eastAsia="Times New Roman" w:hAnsi="Times New Roman" w:cs="Simplified Arabic" w:hint="cs"/>
          <w:b/>
          <w:bCs/>
          <w:sz w:val="32"/>
          <w:szCs w:val="32"/>
          <w:rtl/>
        </w:rPr>
        <w:t>(75)</w:t>
      </w:r>
      <w:r w:rsidRPr="000D37C5">
        <w:rPr>
          <w:rFonts w:ascii="Times New Roman" w:eastAsia="Times New Roman" w:hAnsi="Times New Roman" w:cs="Times New Roman" w:hint="cs"/>
          <w:sz w:val="32"/>
          <w:szCs w:val="32"/>
          <w:rtl/>
          <w:lang w:bidi="ar-IQ"/>
        </w:rPr>
        <w:t xml:space="preserve"> </w:t>
      </w:r>
      <w:r w:rsidRPr="000D37C5">
        <w:rPr>
          <w:rFonts w:ascii="Times New Roman" w:eastAsia="Times New Roman" w:hAnsi="Times New Roman" w:cs="Simplified Arabic" w:hint="cs"/>
          <w:sz w:val="32"/>
          <w:szCs w:val="32"/>
          <w:rtl/>
        </w:rPr>
        <w:t>ابن الجوزي ، تاريخ عمر بن الخطاب ، ص98.</w:t>
      </w:r>
    </w:p>
    <w:p w:rsidR="000D37C5" w:rsidRPr="000D37C5" w:rsidRDefault="000D37C5" w:rsidP="000D37C5">
      <w:pPr>
        <w:tabs>
          <w:tab w:val="right" w:pos="8216"/>
          <w:tab w:val="left" w:pos="8787"/>
        </w:tabs>
        <w:spacing w:after="0" w:line="240" w:lineRule="auto"/>
        <w:ind w:left="26"/>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t>(76)</w:t>
      </w:r>
      <w:r w:rsidRPr="000D37C5">
        <w:rPr>
          <w:rFonts w:ascii="Times New Roman" w:eastAsia="Times New Roman" w:hAnsi="Times New Roman" w:cs="Times New Roman" w:hint="cs"/>
          <w:sz w:val="32"/>
          <w:szCs w:val="32"/>
          <w:rtl/>
          <w:lang w:bidi="ar-IQ"/>
        </w:rPr>
        <w:t xml:space="preserve"> </w:t>
      </w:r>
      <w:r w:rsidRPr="000D37C5">
        <w:rPr>
          <w:rFonts w:ascii="Times New Roman" w:eastAsia="Times New Roman" w:hAnsi="Times New Roman" w:cs="Simplified Arabic" w:hint="cs"/>
          <w:sz w:val="32"/>
          <w:szCs w:val="32"/>
          <w:rtl/>
        </w:rPr>
        <w:t>القيسي ، كامل صكر، عبقرية عمر بن الخطاب في الإدارة المالية ، صححه وراجعه حسن عبد القادر العزاني ،</w:t>
      </w:r>
      <w:r>
        <w:rPr>
          <w:rFonts w:ascii="Times New Roman" w:eastAsia="Times New Roman" w:hAnsi="Times New Roman" w:cs="Simplified Arabic" w:hint="cs"/>
          <w:sz w:val="32"/>
          <w:szCs w:val="32"/>
          <w:rtl/>
        </w:rPr>
        <w:t xml:space="preserve"> الإمارات العربية المتحدة ،                 </w:t>
      </w:r>
      <w:r w:rsidRPr="000D37C5">
        <w:rPr>
          <w:rFonts w:ascii="Times New Roman" w:eastAsia="Times New Roman" w:hAnsi="Times New Roman" w:cs="Simplified Arabic" w:hint="cs"/>
          <w:sz w:val="32"/>
          <w:szCs w:val="32"/>
          <w:rtl/>
        </w:rPr>
        <w:t xml:space="preserve">(دبي-2007) ، ص349. </w:t>
      </w:r>
    </w:p>
    <w:p w:rsidR="000D37C5" w:rsidRPr="000D37C5" w:rsidRDefault="000D37C5" w:rsidP="000D37C5">
      <w:pPr>
        <w:tabs>
          <w:tab w:val="right" w:pos="8216"/>
          <w:tab w:val="left" w:pos="8787"/>
        </w:tabs>
        <w:spacing w:after="0" w:line="240" w:lineRule="auto"/>
        <w:ind w:left="26"/>
        <w:jc w:val="lowKashida"/>
        <w:rPr>
          <w:rFonts w:ascii="Times New Roman" w:eastAsia="Times New Roman" w:hAnsi="Times New Roman" w:cs="Times New Roman"/>
          <w:sz w:val="32"/>
          <w:szCs w:val="32"/>
          <w:rtl/>
        </w:rPr>
      </w:pPr>
      <w:r w:rsidRPr="000D37C5">
        <w:rPr>
          <w:rFonts w:ascii="Times New Roman" w:eastAsia="Times New Roman" w:hAnsi="Times New Roman" w:cs="Simplified Arabic" w:hint="cs"/>
          <w:b/>
          <w:bCs/>
          <w:sz w:val="32"/>
          <w:szCs w:val="32"/>
          <w:rtl/>
        </w:rPr>
        <w:t>(77)</w:t>
      </w:r>
      <w:r w:rsidRPr="000D37C5">
        <w:rPr>
          <w:rFonts w:ascii="Times New Roman" w:eastAsia="Times New Roman" w:hAnsi="Times New Roman" w:cs="Times New Roman" w:hint="cs"/>
          <w:sz w:val="32"/>
          <w:szCs w:val="32"/>
          <w:rtl/>
          <w:lang w:bidi="ar-IQ"/>
        </w:rPr>
        <w:t xml:space="preserve"> </w:t>
      </w:r>
      <w:r w:rsidRPr="000D37C5">
        <w:rPr>
          <w:rFonts w:ascii="Times New Roman" w:eastAsia="Times New Roman" w:hAnsi="Times New Roman" w:cs="Simplified Arabic" w:hint="cs"/>
          <w:sz w:val="32"/>
          <w:szCs w:val="32"/>
          <w:rtl/>
        </w:rPr>
        <w:t>ابن الجوزي ، تاريخ عمر بن الخطاب</w:t>
      </w:r>
      <w:r w:rsidRPr="000D37C5">
        <w:rPr>
          <w:rFonts w:ascii="Times New Roman" w:eastAsia="Times New Roman" w:hAnsi="Times New Roman" w:cs="Times New Roman" w:hint="cs"/>
          <w:sz w:val="32"/>
          <w:szCs w:val="32"/>
          <w:rtl/>
        </w:rPr>
        <w:t xml:space="preserve"> </w:t>
      </w:r>
      <w:r w:rsidRPr="000D37C5">
        <w:rPr>
          <w:rFonts w:ascii="Times New Roman" w:eastAsia="Times New Roman" w:hAnsi="Times New Roman" w:cs="Simplified Arabic" w:hint="cs"/>
          <w:sz w:val="32"/>
          <w:szCs w:val="32"/>
          <w:rtl/>
        </w:rPr>
        <w:t>، ص 145.</w:t>
      </w:r>
    </w:p>
    <w:p w:rsidR="000D37C5" w:rsidRPr="000D37C5" w:rsidRDefault="000D37C5" w:rsidP="000D37C5">
      <w:pPr>
        <w:tabs>
          <w:tab w:val="right" w:pos="8216"/>
          <w:tab w:val="left" w:pos="8787"/>
        </w:tabs>
        <w:spacing w:after="0" w:line="240" w:lineRule="auto"/>
        <w:ind w:left="26"/>
        <w:jc w:val="lowKashida"/>
        <w:rPr>
          <w:rFonts w:ascii="Times New Roman" w:eastAsia="Times New Roman" w:hAnsi="Times New Roman" w:cs="Times New Roman"/>
          <w:sz w:val="32"/>
          <w:szCs w:val="32"/>
          <w:rtl/>
        </w:rPr>
      </w:pPr>
      <w:r w:rsidRPr="000D37C5">
        <w:rPr>
          <w:rFonts w:ascii="Times New Roman" w:eastAsia="Times New Roman" w:hAnsi="Times New Roman" w:cs="Simplified Arabic" w:hint="cs"/>
          <w:b/>
          <w:bCs/>
          <w:sz w:val="32"/>
          <w:szCs w:val="32"/>
          <w:rtl/>
        </w:rPr>
        <w:t>(78)</w:t>
      </w:r>
      <w:r w:rsidRPr="000D37C5">
        <w:rPr>
          <w:rFonts w:ascii="Times New Roman" w:eastAsia="Times New Roman" w:hAnsi="Times New Roman" w:cs="Times New Roman" w:hint="cs"/>
          <w:sz w:val="32"/>
          <w:szCs w:val="32"/>
          <w:rtl/>
          <w:lang w:bidi="ar-IQ"/>
        </w:rPr>
        <w:t xml:space="preserve"> </w:t>
      </w:r>
      <w:r w:rsidRPr="000D37C5">
        <w:rPr>
          <w:rFonts w:ascii="Times New Roman" w:eastAsia="Times New Roman" w:hAnsi="Times New Roman" w:cs="Simplified Arabic" w:hint="cs"/>
          <w:sz w:val="32"/>
          <w:szCs w:val="32"/>
          <w:rtl/>
        </w:rPr>
        <w:t>المصدر نفسه ، ص113 .</w:t>
      </w:r>
    </w:p>
    <w:p w:rsidR="000D37C5" w:rsidRPr="000D37C5" w:rsidRDefault="000D37C5" w:rsidP="000D37C5">
      <w:pPr>
        <w:tabs>
          <w:tab w:val="right" w:pos="8216"/>
          <w:tab w:val="left" w:pos="8787"/>
        </w:tabs>
        <w:spacing w:after="0" w:line="240" w:lineRule="auto"/>
        <w:ind w:left="26"/>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t>(79)</w:t>
      </w:r>
      <w:r w:rsidRPr="000D37C5">
        <w:rPr>
          <w:rFonts w:ascii="Times New Roman" w:eastAsia="Times New Roman" w:hAnsi="Times New Roman" w:cs="Times New Roman" w:hint="cs"/>
          <w:sz w:val="32"/>
          <w:szCs w:val="32"/>
          <w:rtl/>
          <w:lang w:bidi="ar-IQ"/>
        </w:rPr>
        <w:t xml:space="preserve"> </w:t>
      </w:r>
      <w:r w:rsidRPr="000D37C5">
        <w:rPr>
          <w:rFonts w:ascii="Times New Roman" w:eastAsia="Times New Roman" w:hAnsi="Times New Roman" w:cs="Simplified Arabic" w:hint="cs"/>
          <w:sz w:val="32"/>
          <w:szCs w:val="32"/>
          <w:rtl/>
        </w:rPr>
        <w:t>الماوردي ، الأحكام السلطانية ، ص231.</w:t>
      </w:r>
    </w:p>
    <w:p w:rsidR="000D37C5" w:rsidRPr="000D37C5" w:rsidRDefault="000D37C5" w:rsidP="000D37C5">
      <w:pPr>
        <w:tabs>
          <w:tab w:val="right" w:pos="8216"/>
          <w:tab w:val="right" w:pos="8280"/>
          <w:tab w:val="left" w:pos="8787"/>
        </w:tabs>
        <w:spacing w:after="0" w:line="240" w:lineRule="auto"/>
        <w:ind w:left="26" w:hanging="630"/>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t xml:space="preserve">      (80)</w:t>
      </w:r>
      <w:r w:rsidRPr="000D37C5">
        <w:rPr>
          <w:rFonts w:ascii="Times New Roman" w:eastAsia="Times New Roman" w:hAnsi="Times New Roman" w:cs="Simplified Arabic" w:hint="cs"/>
          <w:sz w:val="32"/>
          <w:szCs w:val="32"/>
          <w:rtl/>
        </w:rPr>
        <w:t xml:space="preserve"> الحسب ، فاضل عباس ، في الفكر الاقتصادي العربي الإسلامي ، الدار العربية للطباعة ، (بغداد-1979) ، ص21 .</w:t>
      </w:r>
    </w:p>
    <w:p w:rsidR="000D37C5" w:rsidRPr="000D37C5" w:rsidRDefault="000D37C5" w:rsidP="000D37C5">
      <w:pPr>
        <w:tabs>
          <w:tab w:val="right" w:pos="8216"/>
          <w:tab w:val="left" w:pos="8787"/>
        </w:tabs>
        <w:spacing w:after="0" w:line="240" w:lineRule="auto"/>
        <w:ind w:left="26"/>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t>(81)</w:t>
      </w:r>
      <w:r w:rsidRPr="000D37C5">
        <w:rPr>
          <w:rFonts w:ascii="Times New Roman" w:eastAsia="Times New Roman" w:hAnsi="Times New Roman" w:cs="Times New Roman"/>
          <w:sz w:val="32"/>
          <w:szCs w:val="32"/>
        </w:rPr>
        <w:t xml:space="preserve"> </w:t>
      </w:r>
      <w:r w:rsidRPr="000D37C5">
        <w:rPr>
          <w:rFonts w:ascii="Times New Roman" w:eastAsia="Times New Roman" w:hAnsi="Times New Roman" w:cs="Simplified Arabic" w:hint="cs"/>
          <w:sz w:val="32"/>
          <w:szCs w:val="32"/>
          <w:rtl/>
        </w:rPr>
        <w:t>ابن الجوزي ، تاريخ عمر بن الخطاب ، ص89.</w:t>
      </w:r>
    </w:p>
    <w:p w:rsidR="000D37C5" w:rsidRPr="000D37C5" w:rsidRDefault="000D37C5" w:rsidP="000D37C5">
      <w:pPr>
        <w:tabs>
          <w:tab w:val="right" w:pos="8216"/>
          <w:tab w:val="left" w:pos="8787"/>
        </w:tabs>
        <w:spacing w:after="0" w:line="240" w:lineRule="auto"/>
        <w:ind w:left="26"/>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t>(82)</w:t>
      </w:r>
      <w:r w:rsidRPr="000D37C5">
        <w:rPr>
          <w:rFonts w:ascii="Times New Roman" w:eastAsia="Times New Roman" w:hAnsi="Times New Roman" w:cs="Simplified Arabic" w:hint="cs"/>
          <w:sz w:val="32"/>
          <w:szCs w:val="32"/>
          <w:rtl/>
        </w:rPr>
        <w:t xml:space="preserve"> المصدر نفسه ، ص89.</w:t>
      </w:r>
    </w:p>
    <w:p w:rsidR="000D37C5" w:rsidRPr="000D37C5" w:rsidRDefault="000D37C5" w:rsidP="000D37C5">
      <w:pPr>
        <w:tabs>
          <w:tab w:val="right" w:pos="8216"/>
          <w:tab w:val="left" w:pos="8787"/>
        </w:tabs>
        <w:spacing w:after="0" w:line="240" w:lineRule="auto"/>
        <w:ind w:left="26"/>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t>(83)</w:t>
      </w:r>
      <w:r w:rsidRPr="000D37C5">
        <w:rPr>
          <w:rFonts w:ascii="Times New Roman" w:eastAsia="Times New Roman" w:hAnsi="Times New Roman" w:cs="Simplified Arabic" w:hint="cs"/>
          <w:sz w:val="32"/>
          <w:szCs w:val="32"/>
          <w:rtl/>
        </w:rPr>
        <w:t xml:space="preserve"> أبو يوسف ، الخراج ، ص26؛ أبو عبيد، الأموال، ص81.</w:t>
      </w:r>
    </w:p>
    <w:p w:rsidR="000D37C5" w:rsidRPr="000D37C5" w:rsidRDefault="000D37C5" w:rsidP="000D37C5">
      <w:pPr>
        <w:tabs>
          <w:tab w:val="right" w:pos="8216"/>
          <w:tab w:val="left" w:pos="8787"/>
        </w:tabs>
        <w:spacing w:after="0" w:line="240" w:lineRule="auto"/>
        <w:ind w:left="26"/>
        <w:jc w:val="lowKashida"/>
        <w:rPr>
          <w:rFonts w:ascii="Times New Roman" w:eastAsia="Times New Roman" w:hAnsi="Times New Roman" w:cs="Times New Roman"/>
          <w:sz w:val="32"/>
          <w:szCs w:val="32"/>
          <w:rtl/>
          <w:lang w:bidi="ar-IQ"/>
        </w:rPr>
      </w:pPr>
      <w:r w:rsidRPr="000D37C5">
        <w:rPr>
          <w:rFonts w:ascii="Times New Roman" w:eastAsia="Times New Roman" w:hAnsi="Times New Roman" w:cs="Simplified Arabic" w:hint="cs"/>
          <w:b/>
          <w:bCs/>
          <w:sz w:val="32"/>
          <w:szCs w:val="32"/>
          <w:rtl/>
        </w:rPr>
        <w:t>(84)</w:t>
      </w:r>
      <w:r w:rsidRPr="000D37C5">
        <w:rPr>
          <w:rFonts w:ascii="Times New Roman" w:eastAsia="Times New Roman" w:hAnsi="Times New Roman" w:cs="Simplified Arabic" w:hint="cs"/>
          <w:sz w:val="32"/>
          <w:szCs w:val="32"/>
          <w:rtl/>
        </w:rPr>
        <w:t xml:space="preserve"> ابن الجوزي ، تاريخ عمر بن الخطاب ، ص90.</w:t>
      </w:r>
    </w:p>
    <w:p w:rsidR="000D37C5" w:rsidRPr="000D37C5" w:rsidRDefault="000D37C5" w:rsidP="000D37C5">
      <w:pPr>
        <w:tabs>
          <w:tab w:val="right" w:pos="360"/>
          <w:tab w:val="right" w:pos="8216"/>
          <w:tab w:val="left" w:pos="8787"/>
        </w:tabs>
        <w:spacing w:after="0" w:line="240" w:lineRule="auto"/>
        <w:ind w:left="26" w:hanging="90"/>
        <w:jc w:val="lowKashida"/>
        <w:rPr>
          <w:rFonts w:ascii="Times New Roman" w:eastAsia="Times New Roman" w:hAnsi="Times New Roman" w:cs="Times New Roman"/>
          <w:sz w:val="32"/>
          <w:szCs w:val="32"/>
          <w:rtl/>
        </w:rPr>
      </w:pPr>
      <w:r w:rsidRPr="000D37C5">
        <w:rPr>
          <w:rFonts w:ascii="Times New Roman" w:eastAsia="Times New Roman" w:hAnsi="Times New Roman" w:cs="Simplified Arabic" w:hint="cs"/>
          <w:b/>
          <w:bCs/>
          <w:sz w:val="32"/>
          <w:szCs w:val="32"/>
          <w:rtl/>
        </w:rPr>
        <w:t xml:space="preserve"> (85)</w:t>
      </w:r>
      <w:r w:rsidRPr="000D37C5">
        <w:rPr>
          <w:rFonts w:ascii="Times New Roman" w:eastAsia="Times New Roman" w:hAnsi="Times New Roman" w:cs="Simplified Arabic" w:hint="cs"/>
          <w:sz w:val="32"/>
          <w:szCs w:val="32"/>
          <w:rtl/>
        </w:rPr>
        <w:t xml:space="preserve"> البلاذري ،</w:t>
      </w:r>
      <w:r w:rsidRPr="000D37C5">
        <w:rPr>
          <w:rFonts w:ascii="Times New Roman" w:eastAsia="Times New Roman" w:hAnsi="Times New Roman" w:cs="Simplified Arabic"/>
          <w:sz w:val="32"/>
          <w:szCs w:val="32"/>
          <w:rtl/>
        </w:rPr>
        <w:t xml:space="preserve"> احمد بن يحي بن جابر (ت279هـ</w:t>
      </w:r>
      <w:r w:rsidRPr="000D37C5">
        <w:rPr>
          <w:rFonts w:ascii="Times New Roman" w:eastAsia="Times New Roman" w:hAnsi="Times New Roman" w:cs="Simplified Arabic" w:hint="cs"/>
          <w:sz w:val="32"/>
          <w:szCs w:val="32"/>
          <w:rtl/>
        </w:rPr>
        <w:t xml:space="preserve">)، </w:t>
      </w:r>
      <w:r w:rsidRPr="000D37C5">
        <w:rPr>
          <w:rFonts w:ascii="Times New Roman" w:eastAsia="Times New Roman" w:hAnsi="Times New Roman" w:cs="Simplified Arabic"/>
          <w:sz w:val="32"/>
          <w:szCs w:val="32"/>
          <w:rtl/>
        </w:rPr>
        <w:t>فتوح البلدان، ط1،</w:t>
      </w:r>
      <w:r w:rsidRPr="000D37C5">
        <w:rPr>
          <w:rFonts w:ascii="Times New Roman" w:eastAsia="Times New Roman" w:hAnsi="Times New Roman" w:cs="Simplified Arabic" w:hint="cs"/>
          <w:sz w:val="32"/>
          <w:szCs w:val="32"/>
          <w:rtl/>
        </w:rPr>
        <w:t xml:space="preserve"> </w:t>
      </w:r>
      <w:r w:rsidRPr="000D37C5">
        <w:rPr>
          <w:rFonts w:ascii="Times New Roman" w:eastAsia="Times New Roman" w:hAnsi="Times New Roman" w:cs="Simplified Arabic"/>
          <w:sz w:val="32"/>
          <w:szCs w:val="32"/>
          <w:rtl/>
        </w:rPr>
        <w:t>مطبعة الموسوعات،</w:t>
      </w:r>
      <w:r w:rsidRPr="000D37C5">
        <w:rPr>
          <w:rFonts w:ascii="Times New Roman" w:eastAsia="Times New Roman" w:hAnsi="Times New Roman" w:cs="Simplified Arabic" w:hint="cs"/>
          <w:sz w:val="32"/>
          <w:szCs w:val="32"/>
          <w:rtl/>
        </w:rPr>
        <w:t xml:space="preserve"> </w:t>
      </w:r>
      <w:r w:rsidRPr="000D37C5">
        <w:rPr>
          <w:rFonts w:ascii="Times New Roman" w:eastAsia="Times New Roman" w:hAnsi="Times New Roman" w:cs="Simplified Arabic"/>
          <w:sz w:val="32"/>
          <w:szCs w:val="32"/>
          <w:rtl/>
        </w:rPr>
        <w:t>(القاهرة</w:t>
      </w:r>
      <w:r w:rsidRPr="000D37C5">
        <w:rPr>
          <w:rFonts w:ascii="Times New Roman" w:eastAsia="Times New Roman" w:hAnsi="Times New Roman" w:cs="Simplified Arabic" w:hint="cs"/>
          <w:sz w:val="32"/>
          <w:szCs w:val="32"/>
          <w:rtl/>
        </w:rPr>
        <w:t>-</w:t>
      </w:r>
      <w:r w:rsidRPr="000D37C5">
        <w:rPr>
          <w:rFonts w:ascii="Times New Roman" w:eastAsia="Times New Roman" w:hAnsi="Times New Roman" w:cs="Simplified Arabic"/>
          <w:sz w:val="32"/>
          <w:szCs w:val="32"/>
          <w:rtl/>
        </w:rPr>
        <w:t>1901)</w:t>
      </w:r>
      <w:r w:rsidRPr="000D37C5">
        <w:rPr>
          <w:rFonts w:ascii="Times New Roman" w:eastAsia="Times New Roman" w:hAnsi="Times New Roman" w:cs="Simplified Arabic" w:hint="cs"/>
          <w:sz w:val="32"/>
          <w:szCs w:val="32"/>
          <w:rtl/>
        </w:rPr>
        <w:t>، ص277.</w:t>
      </w:r>
    </w:p>
    <w:p w:rsidR="000D37C5" w:rsidRPr="000D37C5" w:rsidRDefault="000D37C5" w:rsidP="000D37C5">
      <w:pPr>
        <w:tabs>
          <w:tab w:val="right" w:pos="8216"/>
          <w:tab w:val="left" w:pos="8787"/>
        </w:tabs>
        <w:spacing w:after="0" w:line="240" w:lineRule="auto"/>
        <w:ind w:left="26"/>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lastRenderedPageBreak/>
        <w:t>(86)</w:t>
      </w:r>
      <w:r w:rsidRPr="000D37C5">
        <w:rPr>
          <w:rFonts w:ascii="Times New Roman" w:eastAsia="Times New Roman" w:hAnsi="Times New Roman" w:cs="Simplified Arabic" w:hint="cs"/>
          <w:sz w:val="32"/>
          <w:szCs w:val="32"/>
          <w:rtl/>
        </w:rPr>
        <w:t xml:space="preserve"> الدوري ، عبد العزيز،</w:t>
      </w:r>
      <w:r w:rsidRPr="000D37C5">
        <w:rPr>
          <w:rFonts w:ascii="Times New Roman" w:eastAsia="Times New Roman" w:hAnsi="Times New Roman" w:cs="Simplified Arabic"/>
          <w:sz w:val="32"/>
          <w:szCs w:val="32"/>
          <w:rtl/>
        </w:rPr>
        <w:t xml:space="preserve"> النظم </w:t>
      </w:r>
      <w:r w:rsidRPr="000D37C5">
        <w:rPr>
          <w:rFonts w:ascii="Times New Roman" w:eastAsia="Times New Roman" w:hAnsi="Times New Roman" w:cs="Simplified Arabic" w:hint="cs"/>
          <w:sz w:val="32"/>
          <w:szCs w:val="32"/>
          <w:rtl/>
        </w:rPr>
        <w:t>الإسلامية</w:t>
      </w:r>
      <w:r w:rsidRPr="000D37C5">
        <w:rPr>
          <w:rFonts w:ascii="Times New Roman" w:eastAsia="Times New Roman" w:hAnsi="Times New Roman" w:cs="Simplified Arabic"/>
          <w:sz w:val="32"/>
          <w:szCs w:val="32"/>
          <w:rtl/>
        </w:rPr>
        <w:t xml:space="preserve"> ، مطبعة بيت الحكمة</w:t>
      </w:r>
      <w:r w:rsidRPr="000D37C5">
        <w:rPr>
          <w:rFonts w:ascii="Times New Roman" w:eastAsia="Times New Roman" w:hAnsi="Times New Roman" w:cs="Simplified Arabic" w:hint="cs"/>
          <w:sz w:val="32"/>
          <w:szCs w:val="32"/>
          <w:rtl/>
        </w:rPr>
        <w:t xml:space="preserve">،          </w:t>
      </w:r>
      <w:r w:rsidRPr="000D37C5">
        <w:rPr>
          <w:rFonts w:ascii="Times New Roman" w:eastAsia="Times New Roman" w:hAnsi="Times New Roman" w:cs="Simplified Arabic"/>
          <w:sz w:val="32"/>
          <w:szCs w:val="32"/>
          <w:rtl/>
        </w:rPr>
        <w:t>(بغداد</w:t>
      </w:r>
      <w:r w:rsidRPr="000D37C5">
        <w:rPr>
          <w:rFonts w:ascii="Times New Roman" w:eastAsia="Times New Roman" w:hAnsi="Times New Roman" w:cs="Simplified Arabic" w:hint="cs"/>
          <w:sz w:val="32"/>
          <w:szCs w:val="32"/>
          <w:rtl/>
        </w:rPr>
        <w:t>-</w:t>
      </w:r>
      <w:r w:rsidRPr="000D37C5">
        <w:rPr>
          <w:rFonts w:ascii="Times New Roman" w:eastAsia="Times New Roman" w:hAnsi="Times New Roman" w:cs="Simplified Arabic"/>
          <w:sz w:val="32"/>
          <w:szCs w:val="32"/>
          <w:rtl/>
        </w:rPr>
        <w:t xml:space="preserve"> 1988)</w:t>
      </w:r>
      <w:r w:rsidRPr="000D37C5">
        <w:rPr>
          <w:rFonts w:ascii="Times New Roman" w:eastAsia="Times New Roman" w:hAnsi="Times New Roman" w:cs="Simplified Arabic" w:hint="cs"/>
          <w:sz w:val="32"/>
          <w:szCs w:val="32"/>
          <w:rtl/>
        </w:rPr>
        <w:t>، ص77.</w:t>
      </w:r>
    </w:p>
    <w:p w:rsidR="000D37C5" w:rsidRPr="000D37C5" w:rsidRDefault="000D37C5" w:rsidP="000D37C5">
      <w:pPr>
        <w:tabs>
          <w:tab w:val="right" w:pos="8216"/>
          <w:tab w:val="left" w:pos="8787"/>
        </w:tabs>
        <w:spacing w:after="0" w:line="240" w:lineRule="auto"/>
        <w:ind w:left="26"/>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t>(87)</w:t>
      </w:r>
      <w:r w:rsidRPr="000D37C5">
        <w:rPr>
          <w:rFonts w:ascii="Times New Roman" w:eastAsia="Times New Roman" w:hAnsi="Times New Roman" w:cs="Times New Roman" w:hint="cs"/>
          <w:sz w:val="32"/>
          <w:szCs w:val="32"/>
          <w:rtl/>
          <w:lang w:bidi="ar-IQ"/>
        </w:rPr>
        <w:t xml:space="preserve"> </w:t>
      </w:r>
      <w:r w:rsidRPr="000D37C5">
        <w:rPr>
          <w:rFonts w:ascii="Times New Roman" w:eastAsia="Times New Roman" w:hAnsi="Times New Roman" w:cs="Simplified Arabic" w:hint="cs"/>
          <w:sz w:val="32"/>
          <w:szCs w:val="32"/>
          <w:rtl/>
        </w:rPr>
        <w:t>ابن الجوزي ، تاريخ عمر بن الخطاب ، ص 108.</w:t>
      </w:r>
    </w:p>
    <w:p w:rsidR="000D37C5" w:rsidRPr="000D37C5" w:rsidRDefault="000D37C5" w:rsidP="000D37C5">
      <w:pPr>
        <w:tabs>
          <w:tab w:val="right" w:pos="8216"/>
          <w:tab w:val="left" w:pos="8787"/>
        </w:tabs>
        <w:spacing w:after="0" w:line="240" w:lineRule="auto"/>
        <w:ind w:left="26" w:hanging="638"/>
        <w:jc w:val="lowKashida"/>
        <w:rPr>
          <w:rFonts w:ascii="Times New Roman" w:eastAsia="Times New Roman" w:hAnsi="Times New Roman" w:cs="Times New Roman"/>
          <w:sz w:val="32"/>
          <w:szCs w:val="32"/>
          <w:rtl/>
        </w:rPr>
      </w:pPr>
      <w:r w:rsidRPr="000D37C5">
        <w:rPr>
          <w:rFonts w:ascii="Times New Roman" w:eastAsia="Times New Roman" w:hAnsi="Times New Roman" w:cs="Times New Roman" w:hint="cs"/>
          <w:b/>
          <w:bCs/>
          <w:sz w:val="32"/>
          <w:szCs w:val="32"/>
          <w:rtl/>
        </w:rPr>
        <w:t xml:space="preserve">        (88)</w:t>
      </w:r>
      <w:r w:rsidRPr="000D37C5">
        <w:rPr>
          <w:rFonts w:ascii="Times New Roman" w:eastAsia="Times New Roman" w:hAnsi="Times New Roman" w:cs="Simplified Arabic" w:hint="cs"/>
          <w:sz w:val="32"/>
          <w:szCs w:val="32"/>
          <w:rtl/>
        </w:rPr>
        <w:t xml:space="preserve"> الكبيسي ، حمدان عبد المجيد ،</w:t>
      </w:r>
      <w:r w:rsidRPr="000D37C5">
        <w:rPr>
          <w:rFonts w:ascii="Times New Roman" w:eastAsia="Times New Roman" w:hAnsi="Times New Roman" w:cs="Simplified Arabic"/>
          <w:sz w:val="32"/>
          <w:szCs w:val="32"/>
          <w:rtl/>
        </w:rPr>
        <w:t xml:space="preserve"> الخراج احكامه ومقاديره، مطبعة دار الحكمة ، (بغداد </w:t>
      </w:r>
      <w:r w:rsidRPr="000D37C5">
        <w:rPr>
          <w:rFonts w:ascii="Times New Roman" w:eastAsia="Times New Roman" w:hAnsi="Times New Roman" w:cs="Simplified Arabic" w:hint="cs"/>
          <w:sz w:val="32"/>
          <w:szCs w:val="32"/>
          <w:rtl/>
        </w:rPr>
        <w:t>-</w:t>
      </w:r>
      <w:r w:rsidRPr="000D37C5">
        <w:rPr>
          <w:rFonts w:ascii="Times New Roman" w:eastAsia="Times New Roman" w:hAnsi="Times New Roman" w:cs="Simplified Arabic"/>
          <w:sz w:val="32"/>
          <w:szCs w:val="32"/>
          <w:rtl/>
        </w:rPr>
        <w:t xml:space="preserve"> 1991)</w:t>
      </w:r>
      <w:r w:rsidRPr="000D37C5">
        <w:rPr>
          <w:rFonts w:ascii="Times New Roman" w:eastAsia="Times New Roman" w:hAnsi="Times New Roman" w:cs="Simplified Arabic" w:hint="cs"/>
          <w:sz w:val="32"/>
          <w:szCs w:val="32"/>
          <w:rtl/>
        </w:rPr>
        <w:t>، ص142.</w:t>
      </w:r>
    </w:p>
    <w:p w:rsidR="000D37C5" w:rsidRPr="000D37C5" w:rsidRDefault="000D37C5" w:rsidP="000D37C5">
      <w:pPr>
        <w:tabs>
          <w:tab w:val="right" w:pos="8216"/>
          <w:tab w:val="right" w:pos="8550"/>
          <w:tab w:val="left" w:pos="8787"/>
        </w:tabs>
        <w:spacing w:after="0" w:line="240" w:lineRule="auto"/>
        <w:ind w:left="26"/>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t>(89)</w:t>
      </w:r>
      <w:r w:rsidRPr="000D37C5">
        <w:rPr>
          <w:rFonts w:ascii="Times New Roman" w:eastAsia="Times New Roman" w:hAnsi="Times New Roman" w:cs="Simplified Arabic" w:hint="cs"/>
          <w:sz w:val="32"/>
          <w:szCs w:val="32"/>
          <w:rtl/>
        </w:rPr>
        <w:t xml:space="preserve"> حذيفة بن اليمان: حذيفة بن حسن بن جابر العبسي اليماني من الولاة الشجعان الفاتحين ولاه الخليفة عمر المدائن فتح المدائن سنة22هـ كانت له فتوحات في المشرق ، عاد الى المدائن وتوفي فيها سنة 36هـ وقيل 35هـ . ينظر: الذهبي ،</w:t>
      </w:r>
      <w:r w:rsidRPr="000D37C5">
        <w:rPr>
          <w:rFonts w:ascii="Times New Roman" w:eastAsia="Times New Roman" w:hAnsi="Times New Roman" w:cs="Simplified Arabic"/>
          <w:sz w:val="32"/>
          <w:szCs w:val="32"/>
          <w:rtl/>
        </w:rPr>
        <w:t xml:space="preserve"> </w:t>
      </w:r>
      <w:r w:rsidRPr="000D37C5">
        <w:rPr>
          <w:rFonts w:ascii="Times New Roman" w:eastAsia="Times New Roman" w:hAnsi="Times New Roman" w:cs="Simplified Arabic" w:hint="cs"/>
          <w:sz w:val="32"/>
          <w:szCs w:val="32"/>
          <w:rtl/>
        </w:rPr>
        <w:t>أبو</w:t>
      </w:r>
      <w:r w:rsidRPr="000D37C5">
        <w:rPr>
          <w:rFonts w:ascii="Times New Roman" w:eastAsia="Times New Roman" w:hAnsi="Times New Roman" w:cs="Simplified Arabic"/>
          <w:sz w:val="32"/>
          <w:szCs w:val="32"/>
          <w:rtl/>
        </w:rPr>
        <w:t xml:space="preserve"> عبد الله محمد بن احمد بن عثمان (ت748 هـ</w:t>
      </w:r>
      <w:r w:rsidRPr="000D37C5">
        <w:rPr>
          <w:rFonts w:ascii="Times New Roman" w:eastAsia="Times New Roman" w:hAnsi="Times New Roman" w:cs="Simplified Arabic" w:hint="cs"/>
          <w:sz w:val="32"/>
          <w:szCs w:val="32"/>
          <w:rtl/>
        </w:rPr>
        <w:t xml:space="preserve">) ، </w:t>
      </w:r>
      <w:r w:rsidRPr="000D37C5">
        <w:rPr>
          <w:rFonts w:ascii="Times New Roman" w:eastAsia="Times New Roman" w:hAnsi="Times New Roman" w:cs="Simplified Arabic"/>
          <w:sz w:val="32"/>
          <w:szCs w:val="32"/>
          <w:rtl/>
        </w:rPr>
        <w:t xml:space="preserve">سير </w:t>
      </w:r>
      <w:r w:rsidRPr="000D37C5">
        <w:rPr>
          <w:rFonts w:ascii="Times New Roman" w:eastAsia="Times New Roman" w:hAnsi="Times New Roman" w:cs="Simplified Arabic" w:hint="cs"/>
          <w:sz w:val="32"/>
          <w:szCs w:val="32"/>
          <w:rtl/>
        </w:rPr>
        <w:t>إعلام</w:t>
      </w:r>
      <w:r w:rsidRPr="000D37C5">
        <w:rPr>
          <w:rFonts w:ascii="Times New Roman" w:eastAsia="Times New Roman" w:hAnsi="Times New Roman" w:cs="Simplified Arabic"/>
          <w:sz w:val="32"/>
          <w:szCs w:val="32"/>
          <w:rtl/>
        </w:rPr>
        <w:t xml:space="preserve"> النبلاء، تحقيق: محب الدين ابي سعيد عمر بن غرامة العمري، مطبعة دار الفكر،</w:t>
      </w:r>
      <w:r w:rsidRPr="000D37C5">
        <w:rPr>
          <w:rFonts w:ascii="Times New Roman" w:eastAsia="Times New Roman" w:hAnsi="Times New Roman" w:cs="Simplified Arabic" w:hint="cs"/>
          <w:sz w:val="32"/>
          <w:szCs w:val="32"/>
          <w:rtl/>
        </w:rPr>
        <w:t xml:space="preserve"> </w:t>
      </w:r>
      <w:r w:rsidRPr="000D37C5">
        <w:rPr>
          <w:rFonts w:ascii="Times New Roman" w:eastAsia="Times New Roman" w:hAnsi="Times New Roman" w:cs="Simplified Arabic"/>
          <w:sz w:val="32"/>
          <w:szCs w:val="32"/>
          <w:rtl/>
        </w:rPr>
        <w:t>(بيروت</w:t>
      </w:r>
      <w:r w:rsidRPr="000D37C5">
        <w:rPr>
          <w:rFonts w:ascii="Times New Roman" w:eastAsia="Times New Roman" w:hAnsi="Times New Roman" w:cs="Simplified Arabic" w:hint="cs"/>
          <w:sz w:val="32"/>
          <w:szCs w:val="32"/>
          <w:rtl/>
        </w:rPr>
        <w:t>-</w:t>
      </w:r>
      <w:r w:rsidRPr="000D37C5">
        <w:rPr>
          <w:rFonts w:ascii="Times New Roman" w:eastAsia="Times New Roman" w:hAnsi="Times New Roman" w:cs="Simplified Arabic"/>
          <w:sz w:val="32"/>
          <w:szCs w:val="32"/>
          <w:rtl/>
        </w:rPr>
        <w:t xml:space="preserve">1997م) </w:t>
      </w:r>
      <w:r w:rsidRPr="000D37C5">
        <w:rPr>
          <w:rFonts w:ascii="Times New Roman" w:eastAsia="Times New Roman" w:hAnsi="Times New Roman" w:cs="Simplified Arabic" w:hint="cs"/>
          <w:sz w:val="32"/>
          <w:szCs w:val="32"/>
          <w:rtl/>
        </w:rPr>
        <w:t>،ج4، ص30-35.</w:t>
      </w:r>
    </w:p>
    <w:p w:rsidR="000D37C5" w:rsidRPr="000D37C5" w:rsidRDefault="000D37C5" w:rsidP="000D37C5">
      <w:pPr>
        <w:tabs>
          <w:tab w:val="right" w:pos="8460"/>
          <w:tab w:val="left" w:pos="8787"/>
        </w:tabs>
        <w:spacing w:after="0" w:line="240" w:lineRule="auto"/>
        <w:ind w:left="26" w:right="90"/>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t>(90)</w:t>
      </w:r>
      <w:r w:rsidRPr="000D37C5">
        <w:rPr>
          <w:rFonts w:ascii="Times New Roman" w:eastAsia="Times New Roman" w:hAnsi="Times New Roman" w:cs="Simplified Arabic" w:hint="cs"/>
          <w:sz w:val="32"/>
          <w:szCs w:val="32"/>
          <w:rtl/>
        </w:rPr>
        <w:t xml:space="preserve"> عثمان بن حنيف بن وهب الانصاري أبو عمرو من الصحابة ، شهد أحداً وما بعدها ، ولاه الخليفة عمر مسح السواد ثم ولاه الخليفة علي (</w:t>
      </w:r>
      <w:r w:rsidRPr="000D37C5">
        <w:rPr>
          <w:rFonts w:ascii="Times New Roman" w:eastAsia="Times New Roman" w:hAnsi="Times New Roman" w:cs="Simplified Arabic" w:hint="cs"/>
          <w:sz w:val="32"/>
          <w:szCs w:val="32"/>
        </w:rPr>
        <w:sym w:font="AGA Arabesque" w:char="F074"/>
      </w:r>
      <w:r w:rsidRPr="000D37C5">
        <w:rPr>
          <w:rFonts w:ascii="Times New Roman" w:eastAsia="Times New Roman" w:hAnsi="Times New Roman" w:cs="Simplified Arabic" w:hint="cs"/>
          <w:sz w:val="32"/>
          <w:szCs w:val="32"/>
          <w:rtl/>
        </w:rPr>
        <w:t>) البصرة ، سكن الكوفة وتوفي سنة 41هـ. ينظر</w:t>
      </w:r>
      <w:r>
        <w:rPr>
          <w:rFonts w:ascii="Times New Roman" w:eastAsia="Times New Roman" w:hAnsi="Times New Roman" w:cs="Simplified Arabic" w:hint="cs"/>
          <w:sz w:val="32"/>
          <w:szCs w:val="32"/>
          <w:rtl/>
        </w:rPr>
        <w:t>:الذهبي، سير أعلام النبلاء، ج4،</w:t>
      </w:r>
      <w:r w:rsidRPr="000D37C5">
        <w:rPr>
          <w:rFonts w:ascii="Times New Roman" w:eastAsia="Times New Roman" w:hAnsi="Times New Roman" w:cs="Simplified Arabic" w:hint="cs"/>
          <w:sz w:val="32"/>
          <w:szCs w:val="32"/>
          <w:rtl/>
        </w:rPr>
        <w:t>ص3-4.</w:t>
      </w:r>
    </w:p>
    <w:p w:rsidR="000D37C5" w:rsidRPr="000D37C5" w:rsidRDefault="000D37C5" w:rsidP="000D37C5">
      <w:pPr>
        <w:tabs>
          <w:tab w:val="left" w:pos="8787"/>
        </w:tabs>
        <w:spacing w:after="0" w:line="240" w:lineRule="auto"/>
        <w:ind w:left="26" w:right="90"/>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t>(91)</w:t>
      </w:r>
      <w:r w:rsidRPr="000D37C5">
        <w:rPr>
          <w:rFonts w:ascii="Times New Roman" w:eastAsia="Times New Roman" w:hAnsi="Times New Roman" w:cs="Times New Roman" w:hint="cs"/>
          <w:sz w:val="32"/>
          <w:szCs w:val="32"/>
          <w:rtl/>
          <w:lang w:bidi="ar-IQ"/>
        </w:rPr>
        <w:t xml:space="preserve"> </w:t>
      </w:r>
      <w:r w:rsidRPr="000D37C5">
        <w:rPr>
          <w:rFonts w:ascii="Times New Roman" w:eastAsia="Times New Roman" w:hAnsi="Times New Roman" w:cs="Simplified Arabic" w:hint="cs"/>
          <w:sz w:val="32"/>
          <w:szCs w:val="32"/>
          <w:rtl/>
        </w:rPr>
        <w:t>ابن الجوزي ، تاريخ عمر بن الخطاب ، ص90 .</w:t>
      </w:r>
    </w:p>
    <w:p w:rsidR="000D37C5" w:rsidRPr="000D37C5" w:rsidRDefault="000D37C5" w:rsidP="000D37C5">
      <w:pPr>
        <w:tabs>
          <w:tab w:val="left" w:pos="8787"/>
        </w:tabs>
        <w:spacing w:after="0" w:line="240" w:lineRule="auto"/>
        <w:ind w:left="26" w:right="90"/>
        <w:rPr>
          <w:rFonts w:ascii="Times New Roman" w:eastAsia="Times New Roman" w:hAnsi="Times New Roman" w:cs="Times New Roman"/>
          <w:sz w:val="32"/>
          <w:szCs w:val="32"/>
          <w:rtl/>
        </w:rPr>
      </w:pPr>
      <w:r w:rsidRPr="000D37C5">
        <w:rPr>
          <w:rFonts w:ascii="Times New Roman" w:eastAsia="Times New Roman" w:hAnsi="Times New Roman" w:cs="Simplified Arabic" w:hint="cs"/>
          <w:b/>
          <w:bCs/>
          <w:sz w:val="32"/>
          <w:szCs w:val="32"/>
          <w:rtl/>
        </w:rPr>
        <w:t>(92)</w:t>
      </w:r>
      <w:r w:rsidRPr="000D37C5">
        <w:rPr>
          <w:rFonts w:ascii="Times New Roman" w:eastAsia="Times New Roman" w:hAnsi="Times New Roman" w:cs="Simplified Arabic" w:hint="cs"/>
          <w:sz w:val="32"/>
          <w:szCs w:val="32"/>
          <w:rtl/>
        </w:rPr>
        <w:t xml:space="preserve"> المصدر نفسه ، ص 90.</w:t>
      </w:r>
    </w:p>
    <w:p w:rsidR="000D37C5" w:rsidRPr="000D37C5" w:rsidRDefault="000D37C5" w:rsidP="000D37C5">
      <w:pPr>
        <w:tabs>
          <w:tab w:val="left" w:pos="8787"/>
        </w:tabs>
        <w:spacing w:after="0" w:line="240" w:lineRule="auto"/>
        <w:ind w:left="26" w:right="90"/>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t>(93)</w:t>
      </w:r>
      <w:r w:rsidRPr="000D37C5">
        <w:rPr>
          <w:rFonts w:ascii="Times New Roman" w:eastAsia="Times New Roman" w:hAnsi="Times New Roman" w:cs="Simplified Arabic" w:hint="cs"/>
          <w:sz w:val="32"/>
          <w:szCs w:val="32"/>
          <w:rtl/>
        </w:rPr>
        <w:t xml:space="preserve"> قفيز: هو مكيال ، وكان يساوي صاع النبي (</w:t>
      </w:r>
      <w:r w:rsidRPr="000D37C5">
        <w:rPr>
          <w:rFonts w:ascii="Times New Roman" w:eastAsia="Times New Roman" w:hAnsi="Times New Roman" w:cs="Simplified Arabic" w:hint="cs"/>
          <w:sz w:val="32"/>
          <w:szCs w:val="32"/>
        </w:rPr>
        <w:sym w:font="AGA Arabesque" w:char="F072"/>
      </w:r>
      <w:r w:rsidRPr="000D37C5">
        <w:rPr>
          <w:rFonts w:ascii="Times New Roman" w:eastAsia="Times New Roman" w:hAnsi="Times New Roman" w:cs="Simplified Arabic" w:hint="cs"/>
          <w:sz w:val="32"/>
          <w:szCs w:val="32"/>
          <w:rtl/>
        </w:rPr>
        <w:t>) أي يساوي 4,2125 لتر. ينظر: هنتس ، فالتر،</w:t>
      </w:r>
      <w:r w:rsidRPr="000D37C5">
        <w:rPr>
          <w:rFonts w:ascii="Times New Roman" w:eastAsia="Times New Roman" w:hAnsi="Times New Roman" w:cs="Simplified Arabic"/>
          <w:sz w:val="32"/>
          <w:szCs w:val="32"/>
          <w:rtl/>
        </w:rPr>
        <w:t xml:space="preserve"> المكاييل </w:t>
      </w:r>
      <w:r w:rsidRPr="000D37C5">
        <w:rPr>
          <w:rFonts w:ascii="Times New Roman" w:eastAsia="Times New Roman" w:hAnsi="Times New Roman" w:cs="Simplified Arabic" w:hint="cs"/>
          <w:sz w:val="32"/>
          <w:szCs w:val="32"/>
          <w:rtl/>
        </w:rPr>
        <w:t>والأوزان</w:t>
      </w:r>
      <w:r w:rsidRPr="000D37C5">
        <w:rPr>
          <w:rFonts w:ascii="Times New Roman" w:eastAsia="Times New Roman" w:hAnsi="Times New Roman" w:cs="Simplified Arabic"/>
          <w:sz w:val="32"/>
          <w:szCs w:val="32"/>
          <w:rtl/>
        </w:rPr>
        <w:t xml:space="preserve"> </w:t>
      </w:r>
      <w:r w:rsidRPr="000D37C5">
        <w:rPr>
          <w:rFonts w:ascii="Times New Roman" w:eastAsia="Times New Roman" w:hAnsi="Times New Roman" w:cs="Simplified Arabic" w:hint="cs"/>
          <w:sz w:val="32"/>
          <w:szCs w:val="32"/>
          <w:rtl/>
        </w:rPr>
        <w:t>الإسلامية</w:t>
      </w:r>
      <w:r w:rsidRPr="000D37C5">
        <w:rPr>
          <w:rFonts w:ascii="Times New Roman" w:eastAsia="Times New Roman" w:hAnsi="Times New Roman" w:cs="Simplified Arabic"/>
          <w:sz w:val="32"/>
          <w:szCs w:val="32"/>
          <w:rtl/>
        </w:rPr>
        <w:t xml:space="preserve">، ترجمة: كامل العسلي، منشورات الجامعة </w:t>
      </w:r>
      <w:r w:rsidRPr="000D37C5">
        <w:rPr>
          <w:rFonts w:ascii="Times New Roman" w:eastAsia="Times New Roman" w:hAnsi="Times New Roman" w:cs="Simplified Arabic" w:hint="cs"/>
          <w:sz w:val="32"/>
          <w:szCs w:val="32"/>
          <w:rtl/>
        </w:rPr>
        <w:t>الأردنية</w:t>
      </w:r>
      <w:r w:rsidRPr="000D37C5">
        <w:rPr>
          <w:rFonts w:ascii="Times New Roman" w:eastAsia="Times New Roman" w:hAnsi="Times New Roman" w:cs="Simplified Arabic"/>
          <w:sz w:val="32"/>
          <w:szCs w:val="32"/>
          <w:rtl/>
        </w:rPr>
        <w:t>، (عمان</w:t>
      </w:r>
      <w:r w:rsidRPr="000D37C5">
        <w:rPr>
          <w:rFonts w:ascii="Times New Roman" w:eastAsia="Times New Roman" w:hAnsi="Times New Roman" w:cs="Simplified Arabic" w:hint="cs"/>
          <w:sz w:val="32"/>
          <w:szCs w:val="32"/>
          <w:rtl/>
        </w:rPr>
        <w:t>-</w:t>
      </w:r>
      <w:r w:rsidRPr="000D37C5">
        <w:rPr>
          <w:rFonts w:ascii="Times New Roman" w:eastAsia="Times New Roman" w:hAnsi="Times New Roman" w:cs="Simplified Arabic"/>
          <w:sz w:val="32"/>
          <w:szCs w:val="32"/>
          <w:rtl/>
        </w:rPr>
        <w:t>1970)</w:t>
      </w:r>
      <w:r w:rsidRPr="000D37C5">
        <w:rPr>
          <w:rFonts w:ascii="Times New Roman" w:eastAsia="Times New Roman" w:hAnsi="Times New Roman" w:cs="Simplified Arabic" w:hint="cs"/>
          <w:sz w:val="32"/>
          <w:szCs w:val="32"/>
          <w:rtl/>
        </w:rPr>
        <w:t xml:space="preserve"> ، ص66.</w:t>
      </w:r>
    </w:p>
    <w:p w:rsidR="000D37C5" w:rsidRPr="000D37C5" w:rsidRDefault="000D37C5" w:rsidP="000D37C5">
      <w:pPr>
        <w:tabs>
          <w:tab w:val="left" w:pos="8787"/>
        </w:tabs>
        <w:spacing w:after="0" w:line="240" w:lineRule="auto"/>
        <w:ind w:left="26" w:right="90"/>
        <w:jc w:val="lowKashida"/>
        <w:rPr>
          <w:rFonts w:ascii="Times New Roman" w:eastAsia="Times New Roman" w:hAnsi="Times New Roman" w:cs="Times New Roman"/>
          <w:sz w:val="32"/>
          <w:szCs w:val="32"/>
          <w:rtl/>
        </w:rPr>
      </w:pPr>
      <w:r w:rsidRPr="000D37C5">
        <w:rPr>
          <w:rFonts w:ascii="Times New Roman" w:eastAsia="Times New Roman" w:hAnsi="Times New Roman" w:cs="Simplified Arabic" w:hint="cs"/>
          <w:b/>
          <w:bCs/>
          <w:sz w:val="32"/>
          <w:szCs w:val="32"/>
          <w:rtl/>
        </w:rPr>
        <w:t>(94)</w:t>
      </w:r>
      <w:r w:rsidRPr="000D37C5">
        <w:rPr>
          <w:rFonts w:ascii="Times New Roman" w:eastAsia="Times New Roman" w:hAnsi="Times New Roman" w:cs="Simplified Arabic" w:hint="cs"/>
          <w:sz w:val="32"/>
          <w:szCs w:val="32"/>
          <w:rtl/>
        </w:rPr>
        <w:t xml:space="preserve"> ابن الجوزي، تاريخ عمر بن الخطاب، ص90؛ ينظر: البلاذري، فتوح البلدان ص277؛ أبو يوسف، الخراج ، ص36.</w:t>
      </w:r>
    </w:p>
    <w:p w:rsidR="000D37C5" w:rsidRPr="000D37C5" w:rsidRDefault="000D37C5" w:rsidP="000D37C5">
      <w:pPr>
        <w:tabs>
          <w:tab w:val="left" w:pos="8787"/>
        </w:tabs>
        <w:spacing w:after="0" w:line="240" w:lineRule="auto"/>
        <w:ind w:left="26" w:right="90"/>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t>(95)</w:t>
      </w:r>
      <w:r w:rsidRPr="000D37C5">
        <w:rPr>
          <w:rFonts w:ascii="Times New Roman" w:eastAsia="Times New Roman" w:hAnsi="Times New Roman" w:cs="Times New Roman" w:hint="cs"/>
          <w:sz w:val="32"/>
          <w:szCs w:val="32"/>
          <w:rtl/>
          <w:lang w:bidi="ar-IQ"/>
        </w:rPr>
        <w:t xml:space="preserve"> </w:t>
      </w:r>
      <w:r w:rsidRPr="000D37C5">
        <w:rPr>
          <w:rFonts w:ascii="Times New Roman" w:eastAsia="Times New Roman" w:hAnsi="Times New Roman" w:cs="Simplified Arabic" w:hint="cs"/>
          <w:sz w:val="32"/>
          <w:szCs w:val="32"/>
          <w:rtl/>
        </w:rPr>
        <w:t>المصدر نفسه ، ص90.</w:t>
      </w:r>
    </w:p>
    <w:p w:rsidR="000D37C5" w:rsidRPr="000D37C5" w:rsidRDefault="000D37C5" w:rsidP="000D37C5">
      <w:pPr>
        <w:tabs>
          <w:tab w:val="left" w:pos="8787"/>
        </w:tabs>
        <w:spacing w:after="0" w:line="240" w:lineRule="auto"/>
        <w:ind w:left="26" w:right="90"/>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t>(96)</w:t>
      </w:r>
      <w:r w:rsidRPr="000D37C5">
        <w:rPr>
          <w:rFonts w:ascii="Times New Roman" w:eastAsia="Times New Roman" w:hAnsi="Times New Roman" w:cs="Times New Roman" w:hint="cs"/>
          <w:sz w:val="32"/>
          <w:szCs w:val="32"/>
          <w:rtl/>
          <w:lang w:bidi="ar-IQ"/>
        </w:rPr>
        <w:t xml:space="preserve"> </w:t>
      </w:r>
      <w:r w:rsidRPr="000D37C5">
        <w:rPr>
          <w:rFonts w:ascii="Times New Roman" w:eastAsia="Times New Roman" w:hAnsi="Times New Roman" w:cs="Simplified Arabic" w:hint="cs"/>
          <w:sz w:val="32"/>
          <w:szCs w:val="32"/>
          <w:rtl/>
        </w:rPr>
        <w:t>المصدر نفسه ، ص 108.</w:t>
      </w:r>
    </w:p>
    <w:p w:rsidR="000D37C5" w:rsidRDefault="000D37C5" w:rsidP="000D37C5">
      <w:pPr>
        <w:tabs>
          <w:tab w:val="left" w:pos="8787"/>
        </w:tabs>
        <w:spacing w:after="0" w:line="240" w:lineRule="auto"/>
        <w:ind w:left="26" w:right="90"/>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t>(97)</w:t>
      </w:r>
      <w:r w:rsidRPr="000D37C5">
        <w:rPr>
          <w:rFonts w:ascii="Times New Roman" w:eastAsia="Times New Roman" w:hAnsi="Times New Roman" w:cs="Simplified Arabic" w:hint="cs"/>
          <w:sz w:val="32"/>
          <w:szCs w:val="32"/>
          <w:rtl/>
        </w:rPr>
        <w:t xml:space="preserve"> المصدر نفسه ، ص 108.</w:t>
      </w:r>
    </w:p>
    <w:p w:rsidR="000D37C5" w:rsidRPr="000D37C5" w:rsidRDefault="000D37C5" w:rsidP="000D37C5">
      <w:pPr>
        <w:tabs>
          <w:tab w:val="left" w:pos="8787"/>
        </w:tabs>
        <w:spacing w:after="0" w:line="240" w:lineRule="auto"/>
        <w:ind w:left="26" w:right="90"/>
        <w:rPr>
          <w:rFonts w:ascii="Times New Roman" w:eastAsia="Times New Roman" w:hAnsi="Times New Roman" w:cs="Simplified Arabic"/>
          <w:sz w:val="32"/>
          <w:szCs w:val="32"/>
          <w:rtl/>
        </w:rPr>
      </w:pPr>
    </w:p>
    <w:p w:rsidR="000D37C5" w:rsidRPr="000D37C5" w:rsidRDefault="000D37C5" w:rsidP="000D37C5">
      <w:pPr>
        <w:tabs>
          <w:tab w:val="left" w:pos="8787"/>
        </w:tabs>
        <w:spacing w:after="0" w:line="240" w:lineRule="auto"/>
        <w:ind w:left="26" w:right="90"/>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lastRenderedPageBreak/>
        <w:t>(98)</w:t>
      </w:r>
      <w:r w:rsidRPr="000D37C5">
        <w:rPr>
          <w:rFonts w:ascii="Times New Roman" w:eastAsia="Times New Roman" w:hAnsi="Times New Roman" w:cs="Simplified Arabic"/>
          <w:sz w:val="32"/>
          <w:szCs w:val="32"/>
          <w:rtl/>
        </w:rPr>
        <w:t xml:space="preserve"> الغزالي،</w:t>
      </w:r>
      <w:r w:rsidRPr="000D37C5">
        <w:rPr>
          <w:rFonts w:ascii="Times New Roman" w:eastAsia="Times New Roman" w:hAnsi="Times New Roman" w:cs="Simplified Arabic" w:hint="cs"/>
          <w:sz w:val="32"/>
          <w:szCs w:val="32"/>
          <w:rtl/>
        </w:rPr>
        <w:t xml:space="preserve"> أبو</w:t>
      </w:r>
      <w:r w:rsidRPr="000D37C5">
        <w:rPr>
          <w:rFonts w:ascii="Times New Roman" w:eastAsia="Times New Roman" w:hAnsi="Times New Roman" w:cs="Simplified Arabic"/>
          <w:sz w:val="32"/>
          <w:szCs w:val="32"/>
          <w:rtl/>
        </w:rPr>
        <w:t xml:space="preserve"> حامد محمد بن محمد (ت505هـ)،</w:t>
      </w:r>
      <w:r w:rsidRPr="000D37C5">
        <w:rPr>
          <w:rFonts w:ascii="Times New Roman" w:eastAsia="Times New Roman" w:hAnsi="Times New Roman" w:cs="Simplified Arabic" w:hint="cs"/>
          <w:sz w:val="32"/>
          <w:szCs w:val="32"/>
          <w:rtl/>
        </w:rPr>
        <w:t xml:space="preserve"> </w:t>
      </w:r>
      <w:r w:rsidRPr="000D37C5">
        <w:rPr>
          <w:rFonts w:ascii="Times New Roman" w:eastAsia="Times New Roman" w:hAnsi="Times New Roman" w:cs="Simplified Arabic"/>
          <w:sz w:val="32"/>
          <w:szCs w:val="32"/>
          <w:rtl/>
        </w:rPr>
        <w:t>احياء علوم الدين ، دار الندوة الجديدة</w:t>
      </w:r>
      <w:r w:rsidRPr="000D37C5">
        <w:rPr>
          <w:rFonts w:ascii="Times New Roman" w:eastAsia="Times New Roman" w:hAnsi="Times New Roman" w:cs="Simplified Arabic" w:hint="cs"/>
          <w:sz w:val="32"/>
          <w:szCs w:val="32"/>
          <w:rtl/>
        </w:rPr>
        <w:t xml:space="preserve"> </w:t>
      </w:r>
      <w:r w:rsidRPr="000D37C5">
        <w:rPr>
          <w:rFonts w:ascii="Times New Roman" w:eastAsia="Times New Roman" w:hAnsi="Times New Roman" w:cs="Simplified Arabic"/>
          <w:sz w:val="32"/>
          <w:szCs w:val="32"/>
          <w:rtl/>
        </w:rPr>
        <w:t>،</w:t>
      </w:r>
      <w:r w:rsidRPr="000D37C5">
        <w:rPr>
          <w:rFonts w:ascii="Times New Roman" w:eastAsia="Times New Roman" w:hAnsi="Times New Roman" w:cs="Simplified Arabic" w:hint="cs"/>
          <w:sz w:val="32"/>
          <w:szCs w:val="32"/>
          <w:rtl/>
        </w:rPr>
        <w:t xml:space="preserve"> </w:t>
      </w:r>
      <w:r w:rsidRPr="000D37C5">
        <w:rPr>
          <w:rFonts w:ascii="Times New Roman" w:eastAsia="Times New Roman" w:hAnsi="Times New Roman" w:cs="Simplified Arabic"/>
          <w:sz w:val="32"/>
          <w:szCs w:val="32"/>
          <w:rtl/>
        </w:rPr>
        <w:t>(بيروت</w:t>
      </w:r>
      <w:r w:rsidRPr="000D37C5">
        <w:rPr>
          <w:rFonts w:ascii="Times New Roman" w:eastAsia="Times New Roman" w:hAnsi="Times New Roman" w:cs="Simplified Arabic" w:hint="cs"/>
          <w:sz w:val="32"/>
          <w:szCs w:val="32"/>
          <w:rtl/>
        </w:rPr>
        <w:t xml:space="preserve"> -</w:t>
      </w:r>
      <w:r w:rsidRPr="000D37C5">
        <w:rPr>
          <w:rFonts w:ascii="Times New Roman" w:eastAsia="Times New Roman" w:hAnsi="Times New Roman" w:cs="Simplified Arabic"/>
          <w:sz w:val="32"/>
          <w:szCs w:val="32"/>
          <w:rtl/>
        </w:rPr>
        <w:t xml:space="preserve"> د.ت) ح2، ص83؛</w:t>
      </w:r>
      <w:r w:rsidRPr="000D37C5">
        <w:rPr>
          <w:rFonts w:ascii="Times New Roman" w:eastAsia="Times New Roman" w:hAnsi="Times New Roman" w:cs="Simplified Arabic" w:hint="cs"/>
          <w:sz w:val="32"/>
          <w:szCs w:val="32"/>
          <w:rtl/>
        </w:rPr>
        <w:t xml:space="preserve"> </w:t>
      </w:r>
      <w:r w:rsidRPr="000D37C5">
        <w:rPr>
          <w:rFonts w:ascii="Times New Roman" w:eastAsia="Times New Roman" w:hAnsi="Times New Roman" w:cs="Simplified Arabic"/>
          <w:sz w:val="32"/>
          <w:szCs w:val="32"/>
          <w:rtl/>
        </w:rPr>
        <w:t>ابن تيمية</w:t>
      </w:r>
      <w:r w:rsidRPr="000D37C5">
        <w:rPr>
          <w:rFonts w:ascii="Times New Roman" w:eastAsia="Times New Roman" w:hAnsi="Times New Roman" w:cs="Simplified Arabic" w:hint="cs"/>
          <w:sz w:val="32"/>
          <w:szCs w:val="32"/>
          <w:rtl/>
        </w:rPr>
        <w:t xml:space="preserve"> </w:t>
      </w:r>
      <w:r w:rsidRPr="000D37C5">
        <w:rPr>
          <w:rFonts w:ascii="Times New Roman" w:eastAsia="Times New Roman" w:hAnsi="Times New Roman" w:cs="Simplified Arabic"/>
          <w:sz w:val="32"/>
          <w:szCs w:val="32"/>
          <w:rtl/>
        </w:rPr>
        <w:t>،</w:t>
      </w:r>
      <w:r w:rsidRPr="000D37C5">
        <w:rPr>
          <w:rFonts w:ascii="Times New Roman" w:eastAsia="Times New Roman" w:hAnsi="Times New Roman" w:cs="Simplified Arabic" w:hint="cs"/>
          <w:sz w:val="32"/>
          <w:szCs w:val="32"/>
          <w:rtl/>
        </w:rPr>
        <w:t xml:space="preserve"> </w:t>
      </w:r>
      <w:r w:rsidRPr="000D37C5">
        <w:rPr>
          <w:rFonts w:ascii="Times New Roman" w:eastAsia="Times New Roman" w:hAnsi="Times New Roman" w:cs="Simplified Arabic"/>
          <w:sz w:val="32"/>
          <w:szCs w:val="32"/>
          <w:rtl/>
        </w:rPr>
        <w:t>احمد بن عبد الحليم</w:t>
      </w:r>
      <w:r w:rsidRPr="000D37C5">
        <w:rPr>
          <w:rFonts w:ascii="Times New Roman" w:eastAsia="Times New Roman" w:hAnsi="Times New Roman" w:cs="Simplified Arabic" w:hint="cs"/>
          <w:sz w:val="32"/>
          <w:szCs w:val="32"/>
          <w:rtl/>
        </w:rPr>
        <w:t xml:space="preserve"> </w:t>
      </w:r>
      <w:r w:rsidRPr="000D37C5">
        <w:rPr>
          <w:rFonts w:ascii="Times New Roman" w:eastAsia="Times New Roman" w:hAnsi="Times New Roman" w:cs="Simplified Arabic"/>
          <w:sz w:val="32"/>
          <w:szCs w:val="32"/>
          <w:rtl/>
        </w:rPr>
        <w:t>(ت728هـ)،</w:t>
      </w:r>
      <w:r w:rsidRPr="000D37C5">
        <w:rPr>
          <w:rFonts w:ascii="Times New Roman" w:eastAsia="Times New Roman" w:hAnsi="Times New Roman" w:cs="Simplified Arabic" w:hint="cs"/>
          <w:sz w:val="32"/>
          <w:szCs w:val="32"/>
          <w:rtl/>
        </w:rPr>
        <w:t xml:space="preserve"> </w:t>
      </w:r>
      <w:r w:rsidRPr="000D37C5">
        <w:rPr>
          <w:rFonts w:ascii="Times New Roman" w:eastAsia="Times New Roman" w:hAnsi="Times New Roman" w:cs="Simplified Arabic"/>
          <w:sz w:val="32"/>
          <w:szCs w:val="32"/>
          <w:rtl/>
        </w:rPr>
        <w:t>الحسبة</w:t>
      </w:r>
      <w:r w:rsidRPr="000D37C5">
        <w:rPr>
          <w:rFonts w:ascii="Times New Roman" w:eastAsia="Times New Roman" w:hAnsi="Times New Roman" w:cs="Simplified Arabic" w:hint="cs"/>
          <w:sz w:val="32"/>
          <w:szCs w:val="32"/>
          <w:rtl/>
        </w:rPr>
        <w:t xml:space="preserve"> </w:t>
      </w:r>
      <w:r w:rsidRPr="000D37C5">
        <w:rPr>
          <w:rFonts w:ascii="Times New Roman" w:eastAsia="Times New Roman" w:hAnsi="Times New Roman" w:cs="Simplified Arabic"/>
          <w:sz w:val="32"/>
          <w:szCs w:val="32"/>
          <w:rtl/>
        </w:rPr>
        <w:t>،</w:t>
      </w:r>
      <w:r w:rsidRPr="000D37C5">
        <w:rPr>
          <w:rFonts w:ascii="Times New Roman" w:eastAsia="Times New Roman" w:hAnsi="Times New Roman" w:cs="Simplified Arabic" w:hint="cs"/>
          <w:sz w:val="32"/>
          <w:szCs w:val="32"/>
          <w:rtl/>
        </w:rPr>
        <w:t xml:space="preserve"> </w:t>
      </w:r>
      <w:r w:rsidRPr="000D37C5">
        <w:rPr>
          <w:rFonts w:ascii="Times New Roman" w:eastAsia="Times New Roman" w:hAnsi="Times New Roman" w:cs="Simplified Arabic"/>
          <w:sz w:val="32"/>
          <w:szCs w:val="32"/>
          <w:rtl/>
        </w:rPr>
        <w:t>تح</w:t>
      </w:r>
      <w:r w:rsidRPr="000D37C5">
        <w:rPr>
          <w:rFonts w:ascii="Times New Roman" w:eastAsia="Times New Roman" w:hAnsi="Times New Roman" w:cs="Simplified Arabic" w:hint="cs"/>
          <w:sz w:val="32"/>
          <w:szCs w:val="32"/>
          <w:rtl/>
        </w:rPr>
        <w:t xml:space="preserve"> </w:t>
      </w:r>
      <w:r w:rsidRPr="000D37C5">
        <w:rPr>
          <w:rFonts w:ascii="Times New Roman" w:eastAsia="Times New Roman" w:hAnsi="Times New Roman" w:cs="Simplified Arabic"/>
          <w:sz w:val="32"/>
          <w:szCs w:val="32"/>
          <w:rtl/>
        </w:rPr>
        <w:t xml:space="preserve">صلاح عزام </w:t>
      </w:r>
      <w:r w:rsidRPr="000D37C5">
        <w:rPr>
          <w:rFonts w:ascii="Times New Roman" w:eastAsia="Times New Roman" w:hAnsi="Times New Roman" w:cs="Simplified Arabic" w:hint="cs"/>
          <w:sz w:val="32"/>
          <w:szCs w:val="32"/>
          <w:rtl/>
        </w:rPr>
        <w:t xml:space="preserve">، </w:t>
      </w:r>
      <w:r w:rsidRPr="000D37C5">
        <w:rPr>
          <w:rFonts w:ascii="Times New Roman" w:eastAsia="Times New Roman" w:hAnsi="Times New Roman" w:cs="Simplified Arabic"/>
          <w:sz w:val="32"/>
          <w:szCs w:val="32"/>
          <w:rtl/>
        </w:rPr>
        <w:t>مطبوعات الشعب</w:t>
      </w:r>
      <w:r w:rsidRPr="000D37C5">
        <w:rPr>
          <w:rFonts w:ascii="Times New Roman" w:eastAsia="Times New Roman" w:hAnsi="Times New Roman" w:cs="Simplified Arabic" w:hint="cs"/>
          <w:sz w:val="32"/>
          <w:szCs w:val="32"/>
          <w:rtl/>
        </w:rPr>
        <w:t xml:space="preserve"> </w:t>
      </w:r>
      <w:r w:rsidRPr="000D37C5">
        <w:rPr>
          <w:rFonts w:ascii="Times New Roman" w:eastAsia="Times New Roman" w:hAnsi="Times New Roman" w:cs="Simplified Arabic"/>
          <w:sz w:val="32"/>
          <w:szCs w:val="32"/>
          <w:rtl/>
        </w:rPr>
        <w:t>،</w:t>
      </w:r>
      <w:r w:rsidRPr="000D37C5">
        <w:rPr>
          <w:rFonts w:ascii="Times New Roman" w:eastAsia="Times New Roman" w:hAnsi="Times New Roman" w:cs="Simplified Arabic" w:hint="cs"/>
          <w:sz w:val="32"/>
          <w:szCs w:val="32"/>
          <w:rtl/>
        </w:rPr>
        <w:t xml:space="preserve"> </w:t>
      </w:r>
      <w:r w:rsidRPr="000D37C5">
        <w:rPr>
          <w:rFonts w:ascii="Times New Roman" w:eastAsia="Times New Roman" w:hAnsi="Times New Roman" w:cs="Simplified Arabic"/>
          <w:sz w:val="32"/>
          <w:szCs w:val="32"/>
          <w:rtl/>
        </w:rPr>
        <w:t xml:space="preserve">(القاهرة </w:t>
      </w:r>
      <w:r w:rsidRPr="000D37C5">
        <w:rPr>
          <w:rFonts w:ascii="Times New Roman" w:eastAsia="Times New Roman" w:hAnsi="Times New Roman" w:cs="Simplified Arabic" w:hint="cs"/>
          <w:sz w:val="32"/>
          <w:szCs w:val="32"/>
          <w:rtl/>
        </w:rPr>
        <w:t>-</w:t>
      </w:r>
      <w:r w:rsidRPr="000D37C5">
        <w:rPr>
          <w:rFonts w:ascii="Times New Roman" w:eastAsia="Times New Roman" w:hAnsi="Times New Roman" w:cs="Simplified Arabic"/>
          <w:sz w:val="32"/>
          <w:szCs w:val="32"/>
          <w:rtl/>
        </w:rPr>
        <w:t xml:space="preserve"> د.ت) ص41 </w:t>
      </w:r>
    </w:p>
    <w:p w:rsidR="000D37C5" w:rsidRPr="000D37C5" w:rsidRDefault="000D37C5" w:rsidP="000D37C5">
      <w:pPr>
        <w:tabs>
          <w:tab w:val="left" w:pos="8787"/>
        </w:tabs>
        <w:spacing w:after="0" w:line="240" w:lineRule="auto"/>
        <w:ind w:left="26" w:right="90"/>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t>(99)</w:t>
      </w:r>
      <w:r w:rsidRPr="000D37C5">
        <w:rPr>
          <w:rFonts w:ascii="Times New Roman" w:eastAsia="Times New Roman" w:hAnsi="Times New Roman" w:cs="Times New Roman" w:hint="cs"/>
          <w:sz w:val="32"/>
          <w:szCs w:val="32"/>
          <w:rtl/>
        </w:rPr>
        <w:t xml:space="preserve"> </w:t>
      </w:r>
      <w:r w:rsidRPr="000D37C5">
        <w:rPr>
          <w:rFonts w:ascii="Times New Roman" w:eastAsia="Times New Roman" w:hAnsi="Times New Roman" w:cs="Simplified Arabic" w:hint="cs"/>
          <w:sz w:val="32"/>
          <w:szCs w:val="32"/>
          <w:rtl/>
        </w:rPr>
        <w:t>ابن الجوزي ، تاريخ عمر بن الخطاب ، ص 186.</w:t>
      </w:r>
    </w:p>
    <w:p w:rsidR="000D37C5" w:rsidRPr="000D37C5" w:rsidRDefault="000D37C5" w:rsidP="000D37C5">
      <w:pPr>
        <w:tabs>
          <w:tab w:val="left" w:pos="8787"/>
        </w:tabs>
        <w:spacing w:after="0" w:line="240" w:lineRule="auto"/>
        <w:ind w:left="26" w:right="90"/>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t>(100)</w:t>
      </w:r>
      <w:r w:rsidRPr="000D37C5">
        <w:rPr>
          <w:rFonts w:ascii="Times New Roman" w:eastAsia="Times New Roman" w:hAnsi="Times New Roman" w:cs="Simplified Arabic" w:hint="cs"/>
          <w:sz w:val="32"/>
          <w:szCs w:val="32"/>
          <w:rtl/>
        </w:rPr>
        <w:t xml:space="preserve"> الصمد ، واضح ، الصناعات والحرف عند العرب في العصر الجاهلي ، (د.م </w:t>
      </w:r>
      <w:r w:rsidRPr="000D37C5">
        <w:rPr>
          <w:rFonts w:ascii="Times New Roman" w:eastAsia="Times New Roman" w:hAnsi="Times New Roman" w:cs="Simplified Arabic"/>
          <w:sz w:val="32"/>
          <w:szCs w:val="32"/>
          <w:rtl/>
        </w:rPr>
        <w:t>–</w:t>
      </w:r>
      <w:r w:rsidRPr="000D37C5">
        <w:rPr>
          <w:rFonts w:ascii="Times New Roman" w:eastAsia="Times New Roman" w:hAnsi="Times New Roman" w:cs="Simplified Arabic" w:hint="cs"/>
          <w:sz w:val="32"/>
          <w:szCs w:val="32"/>
          <w:rtl/>
        </w:rPr>
        <w:t xml:space="preserve"> د.ت) ، ص201 .                                                                                                                                                                                                                                                                                                                                                                                                                                                                                                                                                                                                                                                                                                                                                                                                                                                                                                                                                                                                                                                                                                                                                                                                                                                                                                                                                                                                                                                                                                                                                                                                                                                                                                                                                                                                                                                                                                                                                                                                                                                                                                                                                                                                                                                                                                                                                                                                                                                                                                                                                                                                                                                                                                                                                                                                                                                                                                                                                                                                                                                                                                                                                                                                                                                                                                                                                                                                                                                                                                                                                                                                                                                                                                                                                                                                                                                                                                                                                                                                                                                                                                                                                                                                                                                                                                                                                                                                                                                                                                                                                                                                                                                                                                                                                                                                                                                                                                                                                                                                                                                                                                                                                                                                                                                                                                                                                                                                                                                                                                                                                                                                                                                                                                                                                                                                                                                                                                                                                                                                                                                                                                                                                                                                                                                                                                                                                                                                                                                                                                                                                                                                                                                                                                                                                                                                                                                                                                                                                                                                                                                                                                               </w:t>
      </w:r>
    </w:p>
    <w:p w:rsidR="000D37C5" w:rsidRPr="000D37C5" w:rsidRDefault="000D37C5" w:rsidP="000D37C5">
      <w:pPr>
        <w:tabs>
          <w:tab w:val="left" w:pos="8787"/>
        </w:tabs>
        <w:spacing w:after="0" w:line="240" w:lineRule="auto"/>
        <w:ind w:left="26" w:right="90"/>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t>(101)</w:t>
      </w:r>
      <w:r w:rsidRPr="000D37C5">
        <w:rPr>
          <w:rFonts w:ascii="Times New Roman" w:eastAsia="Times New Roman" w:hAnsi="Times New Roman" w:cs="Simplified Arabic" w:hint="cs"/>
          <w:sz w:val="32"/>
          <w:szCs w:val="32"/>
          <w:rtl/>
        </w:rPr>
        <w:t xml:space="preserve"> ابن الجوزي ، تاريخ عمر بن الخطاب ، ص176.</w:t>
      </w:r>
    </w:p>
    <w:p w:rsidR="000D37C5" w:rsidRPr="000D37C5" w:rsidRDefault="000D37C5" w:rsidP="000D37C5">
      <w:pPr>
        <w:tabs>
          <w:tab w:val="left" w:pos="8787"/>
        </w:tabs>
        <w:spacing w:after="0" w:line="240" w:lineRule="auto"/>
        <w:ind w:left="26" w:right="90"/>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t>(102)</w:t>
      </w:r>
      <w:r w:rsidRPr="000D37C5">
        <w:rPr>
          <w:rFonts w:ascii="Times New Roman" w:eastAsia="Times New Roman" w:hAnsi="Times New Roman" w:cs="Simplified Arabic" w:hint="cs"/>
          <w:sz w:val="32"/>
          <w:szCs w:val="32"/>
          <w:rtl/>
        </w:rPr>
        <w:t xml:space="preserve"> المصدر نفسه ، ص175.</w:t>
      </w:r>
    </w:p>
    <w:p w:rsidR="000D37C5" w:rsidRPr="000D37C5" w:rsidRDefault="000D37C5" w:rsidP="000D37C5">
      <w:pPr>
        <w:tabs>
          <w:tab w:val="left" w:pos="8787"/>
        </w:tabs>
        <w:spacing w:after="0" w:line="240" w:lineRule="auto"/>
        <w:ind w:left="26" w:right="90"/>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t>(103)</w:t>
      </w:r>
      <w:r w:rsidRPr="000D37C5">
        <w:rPr>
          <w:rFonts w:ascii="Times New Roman" w:eastAsia="Times New Roman" w:hAnsi="Times New Roman" w:cs="Simplified Arabic" w:hint="cs"/>
          <w:sz w:val="32"/>
          <w:szCs w:val="32"/>
          <w:rtl/>
        </w:rPr>
        <w:t xml:space="preserve"> المصدر نفسه ، ص176.</w:t>
      </w:r>
    </w:p>
    <w:p w:rsidR="000D37C5" w:rsidRPr="000D37C5" w:rsidRDefault="000D37C5" w:rsidP="000D37C5">
      <w:pPr>
        <w:tabs>
          <w:tab w:val="left" w:pos="8787"/>
        </w:tabs>
        <w:spacing w:after="0" w:line="240" w:lineRule="auto"/>
        <w:ind w:left="26" w:right="90"/>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t>(104)</w:t>
      </w:r>
      <w:r w:rsidRPr="000D37C5">
        <w:rPr>
          <w:rFonts w:ascii="Times New Roman" w:eastAsia="Times New Roman" w:hAnsi="Times New Roman" w:cs="Simplified Arabic" w:hint="cs"/>
          <w:sz w:val="32"/>
          <w:szCs w:val="32"/>
          <w:rtl/>
        </w:rPr>
        <w:t xml:space="preserve"> المصدر نفسه ، ص81.</w:t>
      </w:r>
    </w:p>
    <w:p w:rsidR="000D37C5" w:rsidRPr="000D37C5" w:rsidRDefault="000D37C5" w:rsidP="000D37C5">
      <w:pPr>
        <w:tabs>
          <w:tab w:val="left" w:pos="8787"/>
        </w:tabs>
        <w:spacing w:after="0" w:line="240" w:lineRule="auto"/>
        <w:ind w:left="26" w:right="90"/>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t>(105)</w:t>
      </w:r>
      <w:r w:rsidRPr="000D37C5">
        <w:rPr>
          <w:rFonts w:ascii="Times New Roman" w:eastAsia="Times New Roman" w:hAnsi="Times New Roman" w:cs="Simplified Arabic" w:hint="cs"/>
          <w:sz w:val="32"/>
          <w:szCs w:val="32"/>
          <w:rtl/>
        </w:rPr>
        <w:t xml:space="preserve"> المصدر نفسه ، ص81.</w:t>
      </w:r>
    </w:p>
    <w:p w:rsidR="000D37C5" w:rsidRPr="000D37C5" w:rsidRDefault="000D37C5" w:rsidP="000D37C5">
      <w:pPr>
        <w:tabs>
          <w:tab w:val="left" w:pos="8787"/>
        </w:tabs>
        <w:spacing w:after="0" w:line="240" w:lineRule="auto"/>
        <w:ind w:left="26" w:right="90"/>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t>(106)</w:t>
      </w:r>
      <w:r w:rsidRPr="000D37C5">
        <w:rPr>
          <w:rFonts w:ascii="Times New Roman" w:eastAsia="Times New Roman" w:hAnsi="Times New Roman" w:cs="Simplified Arabic" w:hint="cs"/>
          <w:sz w:val="32"/>
          <w:szCs w:val="32"/>
          <w:rtl/>
        </w:rPr>
        <w:t xml:space="preserve"> الكبيسي ، حمدان عبد المجيد ، أصالة نظام الحسبة العربية الإسلامية ،</w:t>
      </w:r>
      <w:r w:rsidRPr="000D37C5">
        <w:rPr>
          <w:rFonts w:ascii="Times New Roman" w:eastAsia="Times New Roman" w:hAnsi="Times New Roman" w:cs="Simplified Arabic" w:hint="cs"/>
          <w:sz w:val="32"/>
          <w:szCs w:val="32"/>
          <w:rtl/>
          <w:lang w:bidi="ar-IQ"/>
        </w:rPr>
        <w:t xml:space="preserve"> </w:t>
      </w:r>
      <w:r w:rsidRPr="000D37C5">
        <w:rPr>
          <w:rFonts w:ascii="Times New Roman" w:eastAsia="Times New Roman" w:hAnsi="Times New Roman" w:cs="Simplified Arabic" w:hint="cs"/>
          <w:sz w:val="32"/>
          <w:szCs w:val="32"/>
          <w:rtl/>
        </w:rPr>
        <w:t>(بغداد- 1975) ، ص11.</w:t>
      </w:r>
    </w:p>
    <w:p w:rsidR="000D37C5" w:rsidRPr="000D37C5" w:rsidRDefault="000D37C5" w:rsidP="000D37C5">
      <w:pPr>
        <w:tabs>
          <w:tab w:val="left" w:pos="8787"/>
        </w:tabs>
        <w:spacing w:after="0" w:line="240" w:lineRule="auto"/>
        <w:ind w:left="26" w:right="90"/>
        <w:jc w:val="lowKashida"/>
        <w:rPr>
          <w:rFonts w:ascii="Times New Roman" w:eastAsia="Times New Roman" w:hAnsi="Times New Roman" w:cs="Times New Roman"/>
          <w:sz w:val="32"/>
          <w:szCs w:val="32"/>
          <w:rtl/>
        </w:rPr>
      </w:pPr>
      <w:r w:rsidRPr="000D37C5">
        <w:rPr>
          <w:rFonts w:ascii="Times New Roman" w:eastAsia="Times New Roman" w:hAnsi="Times New Roman" w:cs="Simplified Arabic" w:hint="cs"/>
          <w:b/>
          <w:bCs/>
          <w:sz w:val="32"/>
          <w:szCs w:val="32"/>
          <w:rtl/>
        </w:rPr>
        <w:t>(107)</w:t>
      </w:r>
      <w:r w:rsidRPr="000D37C5">
        <w:rPr>
          <w:rFonts w:ascii="Times New Roman" w:eastAsia="Times New Roman" w:hAnsi="Times New Roman" w:cs="Simplified Arabic" w:hint="cs"/>
          <w:sz w:val="32"/>
          <w:szCs w:val="32"/>
          <w:rtl/>
        </w:rPr>
        <w:t xml:space="preserve"> ابن الجوزي ، تاريخ عمر بن الخطاب ، ص129.</w:t>
      </w:r>
    </w:p>
    <w:p w:rsidR="000D37C5" w:rsidRPr="000D37C5" w:rsidRDefault="000D37C5" w:rsidP="000D37C5">
      <w:pPr>
        <w:tabs>
          <w:tab w:val="left" w:pos="8787"/>
        </w:tabs>
        <w:spacing w:after="0" w:line="240" w:lineRule="auto"/>
        <w:ind w:left="26" w:right="90"/>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t xml:space="preserve">(108) </w:t>
      </w:r>
      <w:r w:rsidRPr="000D37C5">
        <w:rPr>
          <w:rFonts w:ascii="Times New Roman" w:eastAsia="Times New Roman" w:hAnsi="Times New Roman" w:cs="Simplified Arabic" w:hint="cs"/>
          <w:sz w:val="32"/>
          <w:szCs w:val="32"/>
          <w:rtl/>
        </w:rPr>
        <w:t>المصدر نفسه ، ص129.</w:t>
      </w:r>
    </w:p>
    <w:p w:rsidR="000D37C5" w:rsidRPr="000D37C5" w:rsidRDefault="000D37C5" w:rsidP="000D37C5">
      <w:pPr>
        <w:tabs>
          <w:tab w:val="left" w:pos="8787"/>
        </w:tabs>
        <w:spacing w:after="0" w:line="240" w:lineRule="auto"/>
        <w:ind w:left="26" w:right="90"/>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t>(109)</w:t>
      </w:r>
      <w:r w:rsidRPr="000D37C5">
        <w:rPr>
          <w:rFonts w:ascii="Times New Roman" w:eastAsia="Times New Roman" w:hAnsi="Times New Roman" w:cs="Simplified Arabic" w:hint="cs"/>
          <w:sz w:val="32"/>
          <w:szCs w:val="32"/>
          <w:rtl/>
        </w:rPr>
        <w:t xml:space="preserve"> البيهقي ،</w:t>
      </w:r>
      <w:r w:rsidRPr="000D37C5">
        <w:rPr>
          <w:rFonts w:ascii="Times New Roman" w:eastAsia="Times New Roman" w:hAnsi="Times New Roman" w:cs="Simplified Arabic"/>
          <w:sz w:val="32"/>
          <w:szCs w:val="32"/>
          <w:rtl/>
        </w:rPr>
        <w:t xml:space="preserve"> سنن </w:t>
      </w:r>
      <w:r w:rsidRPr="000D37C5">
        <w:rPr>
          <w:rFonts w:ascii="Times New Roman" w:eastAsia="Times New Roman" w:hAnsi="Times New Roman" w:cs="Simplified Arabic" w:hint="cs"/>
          <w:sz w:val="32"/>
          <w:szCs w:val="32"/>
          <w:rtl/>
        </w:rPr>
        <w:t>، ج9 ، ص42.</w:t>
      </w:r>
      <w:r w:rsidRPr="000D37C5">
        <w:rPr>
          <w:rFonts w:ascii="Times New Roman" w:eastAsia="Times New Roman" w:hAnsi="Times New Roman" w:cs="Simplified Arabic"/>
          <w:sz w:val="32"/>
          <w:szCs w:val="32"/>
          <w:rtl/>
        </w:rPr>
        <w:t xml:space="preserve"> </w:t>
      </w:r>
    </w:p>
    <w:p w:rsidR="000D37C5" w:rsidRPr="000D37C5" w:rsidRDefault="000D37C5" w:rsidP="000D37C5">
      <w:pPr>
        <w:tabs>
          <w:tab w:val="left" w:pos="8787"/>
        </w:tabs>
        <w:spacing w:after="0" w:line="240" w:lineRule="auto"/>
        <w:ind w:left="26" w:right="90"/>
        <w:rPr>
          <w:rFonts w:ascii="Times New Roman" w:eastAsia="Times New Roman" w:hAnsi="Times New Roman" w:cs="Simplified Arabic"/>
          <w:sz w:val="32"/>
          <w:szCs w:val="32"/>
          <w:rtl/>
        </w:rPr>
      </w:pPr>
      <w:r w:rsidRPr="000D37C5">
        <w:rPr>
          <w:rFonts w:ascii="Times New Roman" w:eastAsia="Times New Roman" w:hAnsi="Times New Roman" w:cs="Simplified Arabic" w:hint="cs"/>
          <w:b/>
          <w:bCs/>
          <w:sz w:val="32"/>
          <w:szCs w:val="32"/>
          <w:rtl/>
        </w:rPr>
        <w:t>(110)</w:t>
      </w:r>
      <w:r w:rsidRPr="000D37C5">
        <w:rPr>
          <w:rFonts w:ascii="Times New Roman" w:eastAsia="Times New Roman" w:hAnsi="Times New Roman" w:cs="Simplified Arabic" w:hint="cs"/>
          <w:sz w:val="32"/>
          <w:szCs w:val="32"/>
          <w:rtl/>
        </w:rPr>
        <w:t xml:space="preserve"> ابن الجوزي ، تاريخ عمر بن الخطاب ، ص70.</w:t>
      </w:r>
    </w:p>
    <w:p w:rsidR="000D37C5" w:rsidRPr="000D37C5" w:rsidRDefault="000D37C5" w:rsidP="000D37C5">
      <w:pPr>
        <w:tabs>
          <w:tab w:val="right" w:pos="540"/>
          <w:tab w:val="left" w:pos="8787"/>
        </w:tabs>
        <w:spacing w:after="0" w:line="240" w:lineRule="auto"/>
        <w:ind w:left="26" w:right="90"/>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(111) المصدر نفسه ، ص68-69.</w:t>
      </w:r>
    </w:p>
    <w:p w:rsidR="000D37C5" w:rsidRPr="000D37C5" w:rsidRDefault="000D37C5" w:rsidP="000D37C5">
      <w:pPr>
        <w:ind w:left="26" w:right="90"/>
        <w:jc w:val="both"/>
        <w:rPr>
          <w:rFonts w:ascii="Simplified Arabic" w:eastAsia="Calibri" w:hAnsi="Simplified Arabic" w:cs="Simplified Arabic"/>
          <w:sz w:val="32"/>
          <w:szCs w:val="32"/>
          <w:rtl/>
          <w:lang w:bidi="ar-IQ"/>
        </w:rPr>
      </w:pPr>
    </w:p>
    <w:p w:rsidR="000D37C5" w:rsidRPr="000D37C5" w:rsidRDefault="000D37C5" w:rsidP="000D37C5">
      <w:pPr>
        <w:jc w:val="both"/>
        <w:rPr>
          <w:rFonts w:ascii="Simplified Arabic" w:eastAsia="Calibri" w:hAnsi="Simplified Arabic" w:cs="Simplified Arabic"/>
          <w:sz w:val="32"/>
          <w:szCs w:val="32"/>
          <w:rtl/>
          <w:lang w:bidi="ar-IQ"/>
        </w:rPr>
      </w:pPr>
    </w:p>
    <w:p w:rsidR="000D37C5" w:rsidRPr="000D37C5" w:rsidRDefault="000D37C5" w:rsidP="000D37C5">
      <w:pPr>
        <w:jc w:val="both"/>
        <w:rPr>
          <w:rFonts w:ascii="Simplified Arabic" w:eastAsia="Calibri" w:hAnsi="Simplified Arabic" w:cs="Simplified Arabic"/>
          <w:sz w:val="32"/>
          <w:szCs w:val="32"/>
          <w:rtl/>
          <w:lang w:bidi="ar-IQ"/>
        </w:rPr>
      </w:pPr>
    </w:p>
    <w:p w:rsidR="000D37C5" w:rsidRPr="000D37C5" w:rsidRDefault="000D37C5" w:rsidP="000D37C5">
      <w:pPr>
        <w:jc w:val="both"/>
        <w:rPr>
          <w:rFonts w:ascii="Simplified Arabic" w:eastAsia="Calibri" w:hAnsi="Simplified Arabic" w:cs="Simplified Arabic"/>
          <w:sz w:val="32"/>
          <w:szCs w:val="32"/>
          <w:rtl/>
          <w:lang w:bidi="ar-IQ"/>
        </w:rPr>
      </w:pPr>
    </w:p>
    <w:p w:rsidR="000D37C5" w:rsidRPr="000D37C5" w:rsidRDefault="000D37C5" w:rsidP="000D37C5">
      <w:pPr>
        <w:jc w:val="both"/>
        <w:rPr>
          <w:rFonts w:ascii="Simplified Arabic" w:eastAsia="Calibri" w:hAnsi="Simplified Arabic" w:cs="Simplified Arabic"/>
          <w:sz w:val="32"/>
          <w:szCs w:val="32"/>
          <w:rtl/>
          <w:lang w:bidi="ar-IQ"/>
        </w:rPr>
      </w:pPr>
    </w:p>
    <w:p w:rsidR="000D37C5" w:rsidRPr="000D37C5" w:rsidRDefault="000D37C5" w:rsidP="000D37C5">
      <w:pPr>
        <w:tabs>
          <w:tab w:val="left" w:pos="424"/>
          <w:tab w:val="left" w:pos="566"/>
          <w:tab w:val="left" w:pos="849"/>
          <w:tab w:val="left" w:pos="8645"/>
          <w:tab w:val="left" w:pos="8929"/>
          <w:tab w:val="left" w:pos="9071"/>
        </w:tabs>
        <w:spacing w:after="0" w:line="240" w:lineRule="auto"/>
        <w:ind w:left="638" w:right="630" w:hanging="285"/>
        <w:jc w:val="center"/>
        <w:rPr>
          <w:rFonts w:ascii="Times New Roman" w:eastAsia="Times New Roman" w:hAnsi="Times New Roman" w:cs="Simplified Arabic"/>
          <w:b/>
          <w:bCs/>
          <w:sz w:val="32"/>
          <w:szCs w:val="32"/>
          <w:rtl/>
        </w:rPr>
      </w:pPr>
      <w:r w:rsidRPr="000D37C5">
        <w:rPr>
          <w:rFonts w:ascii="Times New Roman" w:eastAsia="Times New Roman" w:hAnsi="Times New Roman" w:cs="Simplified Arabic" w:hint="cs"/>
          <w:b/>
          <w:bCs/>
          <w:sz w:val="32"/>
          <w:szCs w:val="32"/>
          <w:rtl/>
        </w:rPr>
        <w:lastRenderedPageBreak/>
        <w:t xml:space="preserve">المصادر والمراجع </w:t>
      </w:r>
    </w:p>
    <w:p w:rsidR="000D37C5" w:rsidRPr="000D37C5" w:rsidRDefault="000D37C5" w:rsidP="000D37C5">
      <w:pPr>
        <w:tabs>
          <w:tab w:val="left" w:pos="-90"/>
          <w:tab w:val="left" w:pos="116"/>
          <w:tab w:val="left" w:pos="849"/>
          <w:tab w:val="left" w:pos="1133"/>
          <w:tab w:val="right" w:pos="8126"/>
          <w:tab w:val="right" w:pos="8216"/>
          <w:tab w:val="left" w:pos="8645"/>
          <w:tab w:val="left" w:pos="8929"/>
          <w:tab w:val="left" w:pos="9071"/>
        </w:tabs>
        <w:spacing w:after="0" w:line="240" w:lineRule="auto"/>
        <w:ind w:left="26" w:right="90"/>
        <w:rPr>
          <w:rFonts w:ascii="Times New Roman" w:eastAsia="Times New Roman" w:hAnsi="Times New Roman" w:cs="Simplified Arabic"/>
          <w:b/>
          <w:bCs/>
          <w:sz w:val="32"/>
          <w:szCs w:val="32"/>
          <w:rtl/>
        </w:rPr>
      </w:pPr>
      <w:r w:rsidRPr="000D37C5">
        <w:rPr>
          <w:rFonts w:ascii="Times New Roman" w:eastAsia="Times New Roman" w:hAnsi="Times New Roman" w:cs="Simplified Arabic" w:hint="cs"/>
          <w:b/>
          <w:bCs/>
          <w:sz w:val="32"/>
          <w:szCs w:val="32"/>
          <w:u w:val="single"/>
          <w:rtl/>
        </w:rPr>
        <w:t>المصادر الأصلية</w:t>
      </w:r>
      <w:r w:rsidRPr="000D37C5">
        <w:rPr>
          <w:rFonts w:ascii="Times New Roman" w:eastAsia="Times New Roman" w:hAnsi="Times New Roman" w:cs="Simplified Arabic" w:hint="cs"/>
          <w:b/>
          <w:bCs/>
          <w:sz w:val="32"/>
          <w:szCs w:val="32"/>
          <w:rtl/>
        </w:rPr>
        <w:t>:</w:t>
      </w:r>
    </w:p>
    <w:p w:rsidR="000D37C5" w:rsidRPr="000D37C5" w:rsidRDefault="000D37C5" w:rsidP="000D37C5">
      <w:pPr>
        <w:tabs>
          <w:tab w:val="left" w:pos="-90"/>
          <w:tab w:val="left" w:pos="116"/>
          <w:tab w:val="left" w:pos="849"/>
          <w:tab w:val="left" w:pos="1133"/>
          <w:tab w:val="right" w:pos="8126"/>
          <w:tab w:val="right" w:pos="8216"/>
          <w:tab w:val="left" w:pos="8645"/>
          <w:tab w:val="left" w:pos="8929"/>
          <w:tab w:val="left" w:pos="9071"/>
        </w:tabs>
        <w:spacing w:after="0" w:line="240" w:lineRule="auto"/>
        <w:ind w:left="26" w:right="90"/>
        <w:rPr>
          <w:rFonts w:ascii="Times New Roman" w:eastAsia="Times New Roman" w:hAnsi="Times New Roman" w:cs="Simplified Arabic"/>
          <w:b/>
          <w:bCs/>
          <w:sz w:val="32"/>
          <w:szCs w:val="32"/>
          <w:rtl/>
        </w:rPr>
      </w:pPr>
      <w:r w:rsidRPr="000D37C5">
        <w:rPr>
          <w:rFonts w:ascii="Times New Roman" w:eastAsia="Times New Roman" w:hAnsi="Times New Roman" w:cs="Simplified Arabic" w:hint="cs"/>
          <w:b/>
          <w:bCs/>
          <w:sz w:val="32"/>
          <w:szCs w:val="32"/>
          <w:rtl/>
        </w:rPr>
        <w:t>القران الكريم</w:t>
      </w:r>
    </w:p>
    <w:p w:rsidR="000D37C5" w:rsidRPr="000D37C5" w:rsidRDefault="000D37C5" w:rsidP="000D37C5">
      <w:pPr>
        <w:tabs>
          <w:tab w:val="left" w:pos="-90"/>
          <w:tab w:val="left" w:pos="116"/>
          <w:tab w:val="left" w:pos="849"/>
          <w:tab w:val="left" w:pos="1133"/>
          <w:tab w:val="right" w:pos="8126"/>
          <w:tab w:val="right" w:pos="8216"/>
          <w:tab w:val="left" w:pos="8645"/>
          <w:tab w:val="left" w:pos="8929"/>
          <w:tab w:val="left" w:pos="9071"/>
        </w:tabs>
        <w:spacing w:after="0" w:line="240" w:lineRule="auto"/>
        <w:ind w:left="26" w:right="90"/>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البلاذري ،</w:t>
      </w:r>
      <w:r w:rsidRPr="000D37C5">
        <w:rPr>
          <w:rFonts w:ascii="Times New Roman" w:eastAsia="Times New Roman" w:hAnsi="Times New Roman" w:cs="Simplified Arabic"/>
          <w:sz w:val="32"/>
          <w:szCs w:val="32"/>
          <w:rtl/>
        </w:rPr>
        <w:t xml:space="preserve"> احمد بن يحي بن جابر</w:t>
      </w:r>
      <w:r w:rsidRPr="000D37C5">
        <w:rPr>
          <w:rFonts w:ascii="Times New Roman" w:eastAsia="Times New Roman" w:hAnsi="Times New Roman" w:cs="Simplified Arabic" w:hint="cs"/>
          <w:sz w:val="32"/>
          <w:szCs w:val="32"/>
          <w:rtl/>
        </w:rPr>
        <w:t xml:space="preserve"> </w:t>
      </w:r>
      <w:r w:rsidRPr="000D37C5">
        <w:rPr>
          <w:rFonts w:ascii="Times New Roman" w:eastAsia="Times New Roman" w:hAnsi="Times New Roman" w:cs="Simplified Arabic"/>
          <w:sz w:val="32"/>
          <w:szCs w:val="32"/>
          <w:rtl/>
        </w:rPr>
        <w:t>(ت279هـ</w:t>
      </w:r>
      <w:r w:rsidRPr="000D37C5">
        <w:rPr>
          <w:rFonts w:ascii="Times New Roman" w:eastAsia="Times New Roman" w:hAnsi="Times New Roman" w:cs="Simplified Arabic" w:hint="cs"/>
          <w:sz w:val="32"/>
          <w:szCs w:val="32"/>
          <w:rtl/>
        </w:rPr>
        <w:t>) .</w:t>
      </w:r>
    </w:p>
    <w:p w:rsidR="000D37C5" w:rsidRPr="000D37C5" w:rsidRDefault="000D37C5" w:rsidP="000D37C5">
      <w:pPr>
        <w:tabs>
          <w:tab w:val="left" w:pos="-90"/>
          <w:tab w:val="left" w:pos="116"/>
          <w:tab w:val="left" w:pos="849"/>
          <w:tab w:val="left" w:pos="1133"/>
          <w:tab w:val="right" w:pos="8126"/>
          <w:tab w:val="right" w:pos="8216"/>
          <w:tab w:val="left" w:pos="8645"/>
          <w:tab w:val="left" w:pos="8929"/>
          <w:tab w:val="left" w:pos="9071"/>
        </w:tabs>
        <w:spacing w:after="0" w:line="240" w:lineRule="auto"/>
        <w:ind w:left="26" w:right="90"/>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 xml:space="preserve">1- </w:t>
      </w:r>
      <w:r w:rsidRPr="000D37C5">
        <w:rPr>
          <w:rFonts w:ascii="Times New Roman" w:eastAsia="Times New Roman" w:hAnsi="Times New Roman" w:cs="Simplified Arabic"/>
          <w:sz w:val="32"/>
          <w:szCs w:val="32"/>
          <w:rtl/>
        </w:rPr>
        <w:t>فتوح البلدان، ط1،</w:t>
      </w:r>
      <w:r w:rsidRPr="000D37C5">
        <w:rPr>
          <w:rFonts w:ascii="Times New Roman" w:eastAsia="Times New Roman" w:hAnsi="Times New Roman" w:cs="Simplified Arabic" w:hint="cs"/>
          <w:sz w:val="32"/>
          <w:szCs w:val="32"/>
          <w:rtl/>
        </w:rPr>
        <w:t xml:space="preserve"> </w:t>
      </w:r>
      <w:r w:rsidRPr="000D37C5">
        <w:rPr>
          <w:rFonts w:ascii="Times New Roman" w:eastAsia="Times New Roman" w:hAnsi="Times New Roman" w:cs="Simplified Arabic"/>
          <w:sz w:val="32"/>
          <w:szCs w:val="32"/>
          <w:rtl/>
        </w:rPr>
        <w:t>مطبعة الموسوعات</w:t>
      </w:r>
      <w:r w:rsidRPr="000D37C5">
        <w:rPr>
          <w:rFonts w:ascii="Times New Roman" w:eastAsia="Times New Roman" w:hAnsi="Times New Roman" w:cs="Simplified Arabic" w:hint="cs"/>
          <w:sz w:val="32"/>
          <w:szCs w:val="32"/>
          <w:rtl/>
        </w:rPr>
        <w:t xml:space="preserve"> </w:t>
      </w:r>
      <w:r w:rsidRPr="000D37C5">
        <w:rPr>
          <w:rFonts w:ascii="Times New Roman" w:eastAsia="Times New Roman" w:hAnsi="Times New Roman" w:cs="Simplified Arabic"/>
          <w:sz w:val="32"/>
          <w:szCs w:val="32"/>
          <w:rtl/>
        </w:rPr>
        <w:t>،</w:t>
      </w:r>
      <w:r w:rsidRPr="000D37C5">
        <w:rPr>
          <w:rFonts w:ascii="Times New Roman" w:eastAsia="Times New Roman" w:hAnsi="Times New Roman" w:cs="Simplified Arabic" w:hint="cs"/>
          <w:sz w:val="32"/>
          <w:szCs w:val="32"/>
          <w:rtl/>
        </w:rPr>
        <w:t xml:space="preserve"> </w:t>
      </w:r>
      <w:r w:rsidRPr="000D37C5">
        <w:rPr>
          <w:rFonts w:ascii="Times New Roman" w:eastAsia="Times New Roman" w:hAnsi="Times New Roman" w:cs="Simplified Arabic"/>
          <w:sz w:val="32"/>
          <w:szCs w:val="32"/>
          <w:rtl/>
        </w:rPr>
        <w:t>(القاهرة</w:t>
      </w:r>
      <w:r w:rsidRPr="000D37C5">
        <w:rPr>
          <w:rFonts w:ascii="Times New Roman" w:eastAsia="Times New Roman" w:hAnsi="Times New Roman" w:cs="Simplified Arabic" w:hint="cs"/>
          <w:sz w:val="32"/>
          <w:szCs w:val="32"/>
          <w:rtl/>
        </w:rPr>
        <w:t xml:space="preserve"> - </w:t>
      </w:r>
      <w:r w:rsidRPr="000D37C5">
        <w:rPr>
          <w:rFonts w:ascii="Times New Roman" w:eastAsia="Times New Roman" w:hAnsi="Times New Roman" w:cs="Simplified Arabic"/>
          <w:sz w:val="32"/>
          <w:szCs w:val="32"/>
          <w:rtl/>
        </w:rPr>
        <w:t>1901)</w:t>
      </w:r>
      <w:r w:rsidRPr="000D37C5">
        <w:rPr>
          <w:rFonts w:ascii="Times New Roman" w:eastAsia="Times New Roman" w:hAnsi="Times New Roman" w:cs="Simplified Arabic" w:hint="cs"/>
          <w:sz w:val="32"/>
          <w:szCs w:val="32"/>
          <w:rtl/>
        </w:rPr>
        <w:t xml:space="preserve"> .</w:t>
      </w:r>
    </w:p>
    <w:p w:rsidR="000D37C5" w:rsidRPr="000D37C5" w:rsidRDefault="000D37C5" w:rsidP="000D37C5">
      <w:pPr>
        <w:tabs>
          <w:tab w:val="left" w:pos="-90"/>
          <w:tab w:val="left" w:pos="116"/>
          <w:tab w:val="left" w:pos="849"/>
          <w:tab w:val="left" w:pos="1133"/>
          <w:tab w:val="right" w:pos="8126"/>
          <w:tab w:val="right" w:pos="8216"/>
          <w:tab w:val="left" w:pos="8645"/>
          <w:tab w:val="left" w:pos="8929"/>
          <w:tab w:val="left" w:pos="9071"/>
        </w:tabs>
        <w:spacing w:after="0" w:line="240" w:lineRule="auto"/>
        <w:ind w:left="26" w:right="90"/>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البيهقي ،</w:t>
      </w:r>
      <w:r w:rsidRPr="000D37C5">
        <w:rPr>
          <w:rFonts w:ascii="Times New Roman" w:eastAsia="Times New Roman" w:hAnsi="Times New Roman" w:cs="Simplified Arabic"/>
          <w:sz w:val="32"/>
          <w:szCs w:val="32"/>
          <w:rtl/>
        </w:rPr>
        <w:t xml:space="preserve"> </w:t>
      </w:r>
      <w:r w:rsidRPr="000D37C5">
        <w:rPr>
          <w:rFonts w:ascii="Times New Roman" w:eastAsia="Times New Roman" w:hAnsi="Times New Roman" w:cs="Simplified Arabic" w:hint="cs"/>
          <w:sz w:val="32"/>
          <w:szCs w:val="32"/>
          <w:rtl/>
        </w:rPr>
        <w:t>أبو</w:t>
      </w:r>
      <w:r w:rsidRPr="000D37C5">
        <w:rPr>
          <w:rFonts w:ascii="Times New Roman" w:eastAsia="Times New Roman" w:hAnsi="Times New Roman" w:cs="Simplified Arabic"/>
          <w:sz w:val="32"/>
          <w:szCs w:val="32"/>
          <w:rtl/>
        </w:rPr>
        <w:t xml:space="preserve"> بكر احمد بن الحسين بن علي (ت458هـ) </w:t>
      </w:r>
      <w:r w:rsidRPr="000D37C5">
        <w:rPr>
          <w:rFonts w:ascii="Times New Roman" w:eastAsia="Times New Roman" w:hAnsi="Times New Roman" w:cs="Simplified Arabic" w:hint="cs"/>
          <w:sz w:val="32"/>
          <w:szCs w:val="32"/>
          <w:rtl/>
        </w:rPr>
        <w:t>.</w:t>
      </w:r>
    </w:p>
    <w:p w:rsidR="000D37C5" w:rsidRPr="000D37C5" w:rsidRDefault="000D37C5" w:rsidP="000D37C5">
      <w:pPr>
        <w:tabs>
          <w:tab w:val="left" w:pos="-90"/>
          <w:tab w:val="left" w:pos="116"/>
          <w:tab w:val="left" w:pos="849"/>
          <w:tab w:val="left" w:pos="1133"/>
          <w:tab w:val="right" w:pos="8126"/>
          <w:tab w:val="right" w:pos="8216"/>
          <w:tab w:val="left" w:pos="8645"/>
          <w:tab w:val="left" w:pos="8929"/>
          <w:tab w:val="left" w:pos="9071"/>
        </w:tabs>
        <w:spacing w:after="0" w:line="240" w:lineRule="auto"/>
        <w:ind w:left="26" w:right="90"/>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 xml:space="preserve">2- </w:t>
      </w:r>
      <w:r w:rsidRPr="000D37C5">
        <w:rPr>
          <w:rFonts w:ascii="Times New Roman" w:eastAsia="Times New Roman" w:hAnsi="Times New Roman" w:cs="Simplified Arabic"/>
          <w:sz w:val="32"/>
          <w:szCs w:val="32"/>
          <w:rtl/>
        </w:rPr>
        <w:t>سنن البيهقي الكبرى ، تح</w:t>
      </w:r>
      <w:r w:rsidRPr="000D37C5">
        <w:rPr>
          <w:rFonts w:ascii="Times New Roman" w:eastAsia="Times New Roman" w:hAnsi="Times New Roman" w:cs="Simplified Arabic" w:hint="cs"/>
          <w:sz w:val="32"/>
          <w:szCs w:val="32"/>
          <w:rtl/>
        </w:rPr>
        <w:t xml:space="preserve">سين </w:t>
      </w:r>
      <w:r w:rsidRPr="000D37C5">
        <w:rPr>
          <w:rFonts w:ascii="Times New Roman" w:eastAsia="Times New Roman" w:hAnsi="Times New Roman" w:cs="Simplified Arabic"/>
          <w:sz w:val="32"/>
          <w:szCs w:val="32"/>
          <w:rtl/>
        </w:rPr>
        <w:t>محمد عبد القادر عطا ، مكتبة دار الباز</w:t>
      </w:r>
      <w:r w:rsidRPr="000D37C5">
        <w:rPr>
          <w:rFonts w:ascii="Times New Roman" w:eastAsia="Times New Roman" w:hAnsi="Times New Roman" w:cs="Simplified Arabic" w:hint="cs"/>
          <w:sz w:val="32"/>
          <w:szCs w:val="32"/>
          <w:rtl/>
        </w:rPr>
        <w:t xml:space="preserve">   </w:t>
      </w:r>
      <w:r w:rsidRPr="000D37C5">
        <w:rPr>
          <w:rFonts w:ascii="Times New Roman" w:eastAsia="Times New Roman" w:hAnsi="Times New Roman" w:cs="Simplified Arabic"/>
          <w:sz w:val="32"/>
          <w:szCs w:val="32"/>
          <w:rtl/>
        </w:rPr>
        <w:t xml:space="preserve"> (مكة المكرمة </w:t>
      </w:r>
      <w:r w:rsidRPr="000D37C5">
        <w:rPr>
          <w:rFonts w:ascii="Times New Roman" w:eastAsia="Times New Roman" w:hAnsi="Times New Roman" w:cs="Simplified Arabic" w:hint="cs"/>
          <w:sz w:val="32"/>
          <w:szCs w:val="32"/>
          <w:rtl/>
        </w:rPr>
        <w:t>-</w:t>
      </w:r>
      <w:r w:rsidRPr="000D37C5">
        <w:rPr>
          <w:rFonts w:ascii="Times New Roman" w:eastAsia="Times New Roman" w:hAnsi="Times New Roman" w:cs="Simplified Arabic"/>
          <w:sz w:val="32"/>
          <w:szCs w:val="32"/>
          <w:rtl/>
        </w:rPr>
        <w:t xml:space="preserve"> 1994)</w:t>
      </w:r>
    </w:p>
    <w:p w:rsidR="000D37C5" w:rsidRPr="000D37C5" w:rsidRDefault="000D37C5" w:rsidP="000D37C5">
      <w:pPr>
        <w:tabs>
          <w:tab w:val="left" w:pos="-90"/>
          <w:tab w:val="left" w:pos="116"/>
          <w:tab w:val="left" w:pos="849"/>
          <w:tab w:val="left" w:pos="1133"/>
          <w:tab w:val="right" w:pos="8126"/>
          <w:tab w:val="right" w:pos="8216"/>
          <w:tab w:val="left" w:pos="8645"/>
          <w:tab w:val="left" w:pos="8929"/>
          <w:tab w:val="left" w:pos="9071"/>
        </w:tabs>
        <w:spacing w:after="0" w:line="240" w:lineRule="auto"/>
        <w:ind w:left="26" w:right="90"/>
        <w:rPr>
          <w:rFonts w:ascii="Times New Roman" w:eastAsia="Times New Roman" w:hAnsi="Times New Roman" w:cs="Simplified Arabic"/>
          <w:sz w:val="32"/>
          <w:szCs w:val="32"/>
          <w:rtl/>
        </w:rPr>
      </w:pPr>
      <w:r w:rsidRPr="000D37C5">
        <w:rPr>
          <w:rFonts w:ascii="Times New Roman" w:eastAsia="Times New Roman" w:hAnsi="Times New Roman" w:cs="Simplified Arabic"/>
          <w:sz w:val="32"/>
          <w:szCs w:val="32"/>
          <w:rtl/>
        </w:rPr>
        <w:t>ابن تيمية،</w:t>
      </w:r>
      <w:r w:rsidRPr="000D37C5">
        <w:rPr>
          <w:rFonts w:ascii="Times New Roman" w:eastAsia="Times New Roman" w:hAnsi="Times New Roman" w:cs="Simplified Arabic" w:hint="cs"/>
          <w:sz w:val="32"/>
          <w:szCs w:val="32"/>
          <w:rtl/>
        </w:rPr>
        <w:t xml:space="preserve"> </w:t>
      </w:r>
      <w:r w:rsidRPr="000D37C5">
        <w:rPr>
          <w:rFonts w:ascii="Times New Roman" w:eastAsia="Times New Roman" w:hAnsi="Times New Roman" w:cs="Simplified Arabic"/>
          <w:sz w:val="32"/>
          <w:szCs w:val="32"/>
          <w:rtl/>
        </w:rPr>
        <w:t>احمد بن عبد الحليم</w:t>
      </w:r>
      <w:r w:rsidRPr="000D37C5">
        <w:rPr>
          <w:rFonts w:ascii="Times New Roman" w:eastAsia="Times New Roman" w:hAnsi="Times New Roman" w:cs="Simplified Arabic" w:hint="cs"/>
          <w:sz w:val="32"/>
          <w:szCs w:val="32"/>
          <w:rtl/>
        </w:rPr>
        <w:t xml:space="preserve"> </w:t>
      </w:r>
      <w:r w:rsidRPr="000D37C5">
        <w:rPr>
          <w:rFonts w:ascii="Times New Roman" w:eastAsia="Times New Roman" w:hAnsi="Times New Roman" w:cs="Simplified Arabic"/>
          <w:sz w:val="32"/>
          <w:szCs w:val="32"/>
          <w:rtl/>
        </w:rPr>
        <w:t>(ت728هـ)</w:t>
      </w:r>
      <w:r w:rsidRPr="000D37C5">
        <w:rPr>
          <w:rFonts w:ascii="Times New Roman" w:eastAsia="Times New Roman" w:hAnsi="Times New Roman" w:cs="Simplified Arabic" w:hint="cs"/>
          <w:sz w:val="32"/>
          <w:szCs w:val="32"/>
          <w:rtl/>
        </w:rPr>
        <w:t>.</w:t>
      </w:r>
    </w:p>
    <w:p w:rsidR="000D37C5" w:rsidRPr="000D37C5" w:rsidRDefault="000D37C5" w:rsidP="000D37C5">
      <w:pPr>
        <w:tabs>
          <w:tab w:val="left" w:pos="-90"/>
          <w:tab w:val="left" w:pos="116"/>
          <w:tab w:val="left" w:pos="849"/>
          <w:tab w:val="left" w:pos="1133"/>
          <w:tab w:val="right" w:pos="8126"/>
          <w:tab w:val="right" w:pos="8216"/>
          <w:tab w:val="left" w:pos="8645"/>
          <w:tab w:val="left" w:pos="8929"/>
          <w:tab w:val="left" w:pos="9071"/>
        </w:tabs>
        <w:spacing w:after="0" w:line="240" w:lineRule="auto"/>
        <w:ind w:left="26" w:right="90"/>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 xml:space="preserve">3- </w:t>
      </w:r>
      <w:r w:rsidRPr="000D37C5">
        <w:rPr>
          <w:rFonts w:ascii="Times New Roman" w:eastAsia="Times New Roman" w:hAnsi="Times New Roman" w:cs="Simplified Arabic"/>
          <w:sz w:val="32"/>
          <w:szCs w:val="32"/>
          <w:rtl/>
        </w:rPr>
        <w:t>الحسبة</w:t>
      </w:r>
      <w:r w:rsidRPr="000D37C5">
        <w:rPr>
          <w:rFonts w:ascii="Times New Roman" w:eastAsia="Times New Roman" w:hAnsi="Times New Roman" w:cs="Simplified Arabic" w:hint="cs"/>
          <w:sz w:val="32"/>
          <w:szCs w:val="32"/>
          <w:rtl/>
        </w:rPr>
        <w:t xml:space="preserve"> </w:t>
      </w:r>
      <w:r w:rsidRPr="000D37C5">
        <w:rPr>
          <w:rFonts w:ascii="Times New Roman" w:eastAsia="Times New Roman" w:hAnsi="Times New Roman" w:cs="Simplified Arabic"/>
          <w:sz w:val="32"/>
          <w:szCs w:val="32"/>
          <w:rtl/>
        </w:rPr>
        <w:t>،</w:t>
      </w:r>
      <w:r w:rsidRPr="000D37C5">
        <w:rPr>
          <w:rFonts w:ascii="Times New Roman" w:eastAsia="Times New Roman" w:hAnsi="Times New Roman" w:cs="Simplified Arabic" w:hint="cs"/>
          <w:sz w:val="32"/>
          <w:szCs w:val="32"/>
          <w:rtl/>
        </w:rPr>
        <w:t xml:space="preserve"> </w:t>
      </w:r>
      <w:r w:rsidRPr="000D37C5">
        <w:rPr>
          <w:rFonts w:ascii="Times New Roman" w:eastAsia="Times New Roman" w:hAnsi="Times New Roman" w:cs="Simplified Arabic"/>
          <w:sz w:val="32"/>
          <w:szCs w:val="32"/>
          <w:rtl/>
        </w:rPr>
        <w:t>تح</w:t>
      </w:r>
      <w:r w:rsidRPr="000D37C5">
        <w:rPr>
          <w:rFonts w:ascii="Times New Roman" w:eastAsia="Times New Roman" w:hAnsi="Times New Roman" w:cs="Simplified Arabic" w:hint="cs"/>
          <w:sz w:val="32"/>
          <w:szCs w:val="32"/>
          <w:rtl/>
        </w:rPr>
        <w:t xml:space="preserve">سين </w:t>
      </w:r>
      <w:r w:rsidRPr="000D37C5">
        <w:rPr>
          <w:rFonts w:ascii="Times New Roman" w:eastAsia="Times New Roman" w:hAnsi="Times New Roman" w:cs="Simplified Arabic"/>
          <w:sz w:val="32"/>
          <w:szCs w:val="32"/>
          <w:rtl/>
        </w:rPr>
        <w:t xml:space="preserve">صلاح عزام </w:t>
      </w:r>
      <w:r w:rsidRPr="000D37C5">
        <w:rPr>
          <w:rFonts w:ascii="Times New Roman" w:eastAsia="Times New Roman" w:hAnsi="Times New Roman" w:cs="Simplified Arabic" w:hint="cs"/>
          <w:sz w:val="32"/>
          <w:szCs w:val="32"/>
          <w:rtl/>
        </w:rPr>
        <w:t xml:space="preserve">، </w:t>
      </w:r>
      <w:r w:rsidRPr="000D37C5">
        <w:rPr>
          <w:rFonts w:ascii="Times New Roman" w:eastAsia="Times New Roman" w:hAnsi="Times New Roman" w:cs="Simplified Arabic"/>
          <w:sz w:val="32"/>
          <w:szCs w:val="32"/>
          <w:rtl/>
        </w:rPr>
        <w:t>مطبوعات الشعب،</w:t>
      </w:r>
      <w:r w:rsidRPr="000D37C5">
        <w:rPr>
          <w:rFonts w:ascii="Times New Roman" w:eastAsia="Times New Roman" w:hAnsi="Times New Roman" w:cs="Simplified Arabic" w:hint="cs"/>
          <w:sz w:val="32"/>
          <w:szCs w:val="32"/>
          <w:rtl/>
        </w:rPr>
        <w:t xml:space="preserve"> </w:t>
      </w:r>
      <w:r w:rsidRPr="000D37C5">
        <w:rPr>
          <w:rFonts w:ascii="Times New Roman" w:eastAsia="Times New Roman" w:hAnsi="Times New Roman" w:cs="Simplified Arabic"/>
          <w:sz w:val="32"/>
          <w:szCs w:val="32"/>
          <w:rtl/>
        </w:rPr>
        <w:t>(القاهرة  د.ت)</w:t>
      </w:r>
      <w:r w:rsidRPr="000D37C5">
        <w:rPr>
          <w:rFonts w:ascii="Times New Roman" w:eastAsia="Times New Roman" w:hAnsi="Times New Roman" w:cs="Simplified Arabic" w:hint="cs"/>
          <w:sz w:val="32"/>
          <w:szCs w:val="32"/>
          <w:rtl/>
        </w:rPr>
        <w:t xml:space="preserve"> .</w:t>
      </w:r>
    </w:p>
    <w:p w:rsidR="000D37C5" w:rsidRPr="000D37C5" w:rsidRDefault="000D37C5" w:rsidP="000D37C5">
      <w:pPr>
        <w:tabs>
          <w:tab w:val="left" w:pos="-90"/>
          <w:tab w:val="left" w:pos="116"/>
          <w:tab w:val="left" w:pos="849"/>
          <w:tab w:val="left" w:pos="1133"/>
          <w:tab w:val="right" w:pos="8126"/>
          <w:tab w:val="right" w:pos="8216"/>
          <w:tab w:val="left" w:pos="8645"/>
          <w:tab w:val="left" w:pos="8929"/>
          <w:tab w:val="left" w:pos="9071"/>
        </w:tabs>
        <w:spacing w:after="0" w:line="240" w:lineRule="auto"/>
        <w:ind w:left="26" w:right="90"/>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ابن جبير، أبو</w:t>
      </w:r>
      <w:r w:rsidRPr="000D37C5">
        <w:rPr>
          <w:rFonts w:ascii="Times New Roman" w:eastAsia="Times New Roman" w:hAnsi="Times New Roman" w:cs="Simplified Arabic"/>
          <w:sz w:val="32"/>
          <w:szCs w:val="32"/>
          <w:rtl/>
        </w:rPr>
        <w:t xml:space="preserve"> الحسن محمد بن أحمد</w:t>
      </w:r>
      <w:r w:rsidRPr="000D37C5">
        <w:rPr>
          <w:rFonts w:ascii="Times New Roman" w:eastAsia="Times New Roman" w:hAnsi="Times New Roman" w:cs="Simplified Arabic" w:hint="cs"/>
          <w:sz w:val="32"/>
          <w:szCs w:val="32"/>
          <w:rtl/>
        </w:rPr>
        <w:t xml:space="preserve"> (ت614هـ) .</w:t>
      </w:r>
    </w:p>
    <w:p w:rsidR="000D37C5" w:rsidRPr="000D37C5" w:rsidRDefault="000D37C5" w:rsidP="000D37C5">
      <w:pPr>
        <w:tabs>
          <w:tab w:val="left" w:pos="-90"/>
          <w:tab w:val="left" w:pos="116"/>
          <w:tab w:val="left" w:pos="849"/>
          <w:tab w:val="left" w:pos="1133"/>
          <w:tab w:val="right" w:pos="8126"/>
          <w:tab w:val="right" w:pos="8216"/>
          <w:tab w:val="left" w:pos="8645"/>
          <w:tab w:val="left" w:pos="8929"/>
          <w:tab w:val="left" w:pos="9071"/>
        </w:tabs>
        <w:spacing w:after="0" w:line="240" w:lineRule="auto"/>
        <w:ind w:left="26" w:right="90"/>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4- رحلة ابن جبير،</w:t>
      </w:r>
      <w:r w:rsidRPr="000D37C5">
        <w:rPr>
          <w:rFonts w:ascii="Times New Roman" w:eastAsia="Times New Roman" w:hAnsi="Times New Roman" w:cs="Simplified Arabic"/>
          <w:sz w:val="32"/>
          <w:szCs w:val="32"/>
          <w:rtl/>
        </w:rPr>
        <w:t xml:space="preserve"> المكتبة العلمية للكتاب</w:t>
      </w:r>
      <w:r w:rsidRPr="000D37C5">
        <w:rPr>
          <w:rFonts w:ascii="Times New Roman" w:eastAsia="Times New Roman" w:hAnsi="Times New Roman" w:cs="Simplified Arabic" w:hint="cs"/>
          <w:sz w:val="32"/>
          <w:szCs w:val="32"/>
          <w:rtl/>
        </w:rPr>
        <w:t>، (بيروت - د.ت).</w:t>
      </w:r>
    </w:p>
    <w:p w:rsidR="000D37C5" w:rsidRPr="000D37C5" w:rsidRDefault="000D37C5" w:rsidP="000D37C5">
      <w:pPr>
        <w:tabs>
          <w:tab w:val="left" w:pos="-90"/>
          <w:tab w:val="left" w:pos="116"/>
          <w:tab w:val="left" w:pos="849"/>
          <w:tab w:val="left" w:pos="1133"/>
          <w:tab w:val="right" w:pos="8126"/>
          <w:tab w:val="right" w:pos="8216"/>
          <w:tab w:val="left" w:pos="8645"/>
          <w:tab w:val="left" w:pos="8929"/>
          <w:tab w:val="left" w:pos="9071"/>
        </w:tabs>
        <w:spacing w:after="0" w:line="240" w:lineRule="auto"/>
        <w:ind w:left="26" w:right="90"/>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ابن الجوزي ، أبو الفرج عبد الرحمن بن علي ، (ت597هـ).</w:t>
      </w:r>
    </w:p>
    <w:p w:rsidR="000D37C5" w:rsidRPr="000D37C5" w:rsidRDefault="000D37C5" w:rsidP="000D37C5">
      <w:pPr>
        <w:tabs>
          <w:tab w:val="left" w:pos="-90"/>
          <w:tab w:val="left" w:pos="116"/>
          <w:tab w:val="left" w:pos="849"/>
          <w:tab w:val="left" w:pos="1133"/>
          <w:tab w:val="right" w:pos="8126"/>
          <w:tab w:val="right" w:pos="8216"/>
          <w:tab w:val="right" w:pos="8370"/>
          <w:tab w:val="left" w:pos="8645"/>
          <w:tab w:val="left" w:pos="8929"/>
          <w:tab w:val="left" w:pos="9071"/>
        </w:tabs>
        <w:spacing w:after="0" w:line="240" w:lineRule="auto"/>
        <w:ind w:left="26" w:right="90"/>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5- تاريخ عمر بن الخطاب (</w:t>
      </w:r>
      <w:r w:rsidRPr="000D37C5">
        <w:rPr>
          <w:rFonts w:ascii="Times New Roman" w:eastAsia="Times New Roman" w:hAnsi="Times New Roman" w:cs="Simplified Arabic" w:hint="cs"/>
          <w:sz w:val="32"/>
          <w:szCs w:val="32"/>
        </w:rPr>
        <w:sym w:font="AGA Arabesque" w:char="F074"/>
      </w:r>
      <w:r w:rsidRPr="000D37C5">
        <w:rPr>
          <w:rFonts w:ascii="Times New Roman" w:eastAsia="Times New Roman" w:hAnsi="Times New Roman" w:cs="Simplified Arabic" w:hint="cs"/>
          <w:sz w:val="32"/>
          <w:szCs w:val="32"/>
          <w:rtl/>
        </w:rPr>
        <w:t>) ، قدم له وخرج أحاديثه عبد البر عباس ، ط2، دار المعرفة ، (بيروت-2008)</w:t>
      </w:r>
    </w:p>
    <w:p w:rsidR="000D37C5" w:rsidRPr="000D37C5" w:rsidRDefault="000D37C5" w:rsidP="000D37C5">
      <w:pPr>
        <w:tabs>
          <w:tab w:val="left" w:pos="-90"/>
          <w:tab w:val="left" w:pos="116"/>
          <w:tab w:val="left" w:pos="849"/>
          <w:tab w:val="left" w:pos="1133"/>
          <w:tab w:val="right" w:pos="8126"/>
          <w:tab w:val="right" w:pos="8216"/>
          <w:tab w:val="left" w:pos="8645"/>
          <w:tab w:val="left" w:pos="8929"/>
          <w:tab w:val="left" w:pos="9071"/>
        </w:tabs>
        <w:spacing w:after="0" w:line="240" w:lineRule="auto"/>
        <w:ind w:left="26" w:right="90"/>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6- صفة الصفوة ، تحقيق محمد فاخوري ومحمـد قلعـة جي ، دار الـوعي ،</w:t>
      </w:r>
      <w:r>
        <w:rPr>
          <w:rFonts w:ascii="Times New Roman" w:eastAsia="Times New Roman" w:hAnsi="Times New Roman" w:cs="Simplified Arabic" w:hint="cs"/>
          <w:sz w:val="32"/>
          <w:szCs w:val="32"/>
          <w:rtl/>
        </w:rPr>
        <w:t xml:space="preserve"> </w:t>
      </w:r>
      <w:r w:rsidRPr="000D37C5">
        <w:rPr>
          <w:rFonts w:ascii="Times New Roman" w:eastAsia="Times New Roman" w:hAnsi="Times New Roman" w:cs="Simplified Arabic" w:hint="cs"/>
          <w:sz w:val="32"/>
          <w:szCs w:val="32"/>
          <w:rtl/>
        </w:rPr>
        <w:t xml:space="preserve"> (حلب-1969) .</w:t>
      </w:r>
      <w:r w:rsidRPr="000D37C5">
        <w:rPr>
          <w:rFonts w:ascii="Times New Roman" w:eastAsia="Times New Roman" w:hAnsi="Times New Roman" w:cs="Simplified Arabic"/>
          <w:sz w:val="32"/>
          <w:szCs w:val="32"/>
          <w:rtl/>
        </w:rPr>
        <w:br/>
      </w:r>
      <w:r w:rsidRPr="000D37C5">
        <w:rPr>
          <w:rFonts w:ascii="Times New Roman" w:eastAsia="Times New Roman" w:hAnsi="Times New Roman" w:cs="Simplified Arabic" w:hint="cs"/>
          <w:sz w:val="32"/>
          <w:szCs w:val="32"/>
          <w:rtl/>
        </w:rPr>
        <w:t>7- المنتظم في تاريخ الملوك والامم ، تح : محمد ومصطفى عبد القادر عطا ، دار الكتب العلمية ، (بيروت - 1992) .</w:t>
      </w:r>
    </w:p>
    <w:p w:rsidR="000D37C5" w:rsidRPr="000D37C5" w:rsidRDefault="000D37C5" w:rsidP="000D37C5">
      <w:pPr>
        <w:tabs>
          <w:tab w:val="left" w:pos="-90"/>
          <w:tab w:val="left" w:pos="116"/>
          <w:tab w:val="left" w:pos="849"/>
          <w:tab w:val="left" w:pos="1133"/>
          <w:tab w:val="right" w:pos="8126"/>
          <w:tab w:val="right" w:pos="8216"/>
          <w:tab w:val="left" w:pos="8645"/>
          <w:tab w:val="left" w:pos="8929"/>
          <w:tab w:val="left" w:pos="9071"/>
        </w:tabs>
        <w:spacing w:after="0" w:line="240" w:lineRule="auto"/>
        <w:ind w:left="26" w:right="90"/>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ابن خلكان ، أبو العباس شمس الدين أحمد بن محمد بن أبي بكر (ت681هـ).</w:t>
      </w:r>
    </w:p>
    <w:p w:rsidR="000D37C5" w:rsidRPr="000D37C5" w:rsidRDefault="000D37C5" w:rsidP="000D37C5">
      <w:pPr>
        <w:tabs>
          <w:tab w:val="left" w:pos="-90"/>
          <w:tab w:val="left" w:pos="116"/>
          <w:tab w:val="left" w:pos="849"/>
          <w:tab w:val="left" w:pos="1133"/>
          <w:tab w:val="right" w:pos="8126"/>
          <w:tab w:val="right" w:pos="8216"/>
          <w:tab w:val="left" w:pos="8645"/>
          <w:tab w:val="left" w:pos="8929"/>
          <w:tab w:val="left" w:pos="9071"/>
        </w:tabs>
        <w:spacing w:after="0" w:line="240" w:lineRule="auto"/>
        <w:ind w:left="26" w:right="90"/>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8- وفيات الأعيان وأنباء الزمان ، تحقيق أحسان عباس ، (د.م - د.ت).</w:t>
      </w:r>
    </w:p>
    <w:p w:rsidR="000D37C5" w:rsidRPr="000D37C5" w:rsidRDefault="000D37C5" w:rsidP="000D37C5">
      <w:pPr>
        <w:tabs>
          <w:tab w:val="left" w:pos="-90"/>
          <w:tab w:val="left" w:pos="116"/>
          <w:tab w:val="left" w:pos="849"/>
          <w:tab w:val="left" w:pos="1133"/>
          <w:tab w:val="right" w:pos="8126"/>
          <w:tab w:val="right" w:pos="8216"/>
          <w:tab w:val="left" w:pos="8645"/>
          <w:tab w:val="left" w:pos="8929"/>
          <w:tab w:val="left" w:pos="9071"/>
        </w:tabs>
        <w:spacing w:after="0" w:line="240" w:lineRule="auto"/>
        <w:ind w:left="26" w:right="90"/>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الخوانساري ، محمد باقر الموسوى الاصفهاني (ت1313هـ) .</w:t>
      </w:r>
    </w:p>
    <w:p w:rsidR="000D37C5" w:rsidRPr="000D37C5" w:rsidRDefault="000D37C5" w:rsidP="000D37C5">
      <w:pPr>
        <w:jc w:val="both"/>
        <w:rPr>
          <w:rFonts w:ascii="Simplified Arabic" w:eastAsia="Calibri" w:hAnsi="Simplified Arabic" w:cs="Simplified Arabic"/>
          <w:sz w:val="32"/>
          <w:szCs w:val="32"/>
          <w:rtl/>
        </w:rPr>
      </w:pPr>
    </w:p>
    <w:p w:rsidR="000D37C5" w:rsidRPr="000D37C5" w:rsidRDefault="000D37C5" w:rsidP="000D37C5">
      <w:pPr>
        <w:jc w:val="both"/>
        <w:rPr>
          <w:rFonts w:ascii="Simplified Arabic" w:eastAsia="Calibri" w:hAnsi="Simplified Arabic" w:cs="Simplified Arabic"/>
          <w:sz w:val="32"/>
          <w:szCs w:val="32"/>
          <w:rtl/>
        </w:rPr>
      </w:pPr>
    </w:p>
    <w:p w:rsidR="000D37C5" w:rsidRPr="000D37C5" w:rsidRDefault="000D37C5" w:rsidP="000D37C5">
      <w:pPr>
        <w:jc w:val="both"/>
        <w:rPr>
          <w:rFonts w:ascii="Simplified Arabic" w:eastAsia="Calibri" w:hAnsi="Simplified Arabic" w:cs="Simplified Arabic"/>
          <w:sz w:val="32"/>
          <w:szCs w:val="32"/>
          <w:rtl/>
        </w:rPr>
      </w:pPr>
    </w:p>
    <w:p w:rsidR="000D37C5" w:rsidRPr="000D37C5" w:rsidRDefault="000D37C5" w:rsidP="000D37C5">
      <w:pPr>
        <w:tabs>
          <w:tab w:val="left" w:pos="-90"/>
          <w:tab w:val="left" w:pos="566"/>
          <w:tab w:val="left" w:pos="849"/>
          <w:tab w:val="right" w:pos="8036"/>
          <w:tab w:val="right" w:pos="8126"/>
          <w:tab w:val="left" w:pos="8645"/>
          <w:tab w:val="left" w:pos="8929"/>
          <w:tab w:val="left" w:pos="9071"/>
        </w:tabs>
        <w:spacing w:after="0" w:line="240" w:lineRule="auto"/>
        <w:ind w:left="26" w:right="90"/>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lastRenderedPageBreak/>
        <w:t xml:space="preserve">9- روضات الجنات من أحوال العلماء والسادات ، دار الكتب الإسلامية ، </w:t>
      </w:r>
      <w:r>
        <w:rPr>
          <w:rFonts w:ascii="Times New Roman" w:eastAsia="Times New Roman" w:hAnsi="Times New Roman" w:cs="Simplified Arabic" w:hint="cs"/>
          <w:sz w:val="32"/>
          <w:szCs w:val="32"/>
          <w:rtl/>
        </w:rPr>
        <w:t xml:space="preserve"> </w:t>
      </w:r>
      <w:r w:rsidRPr="000D37C5">
        <w:rPr>
          <w:rFonts w:ascii="Times New Roman" w:eastAsia="Times New Roman" w:hAnsi="Times New Roman" w:cs="Simplified Arabic" w:hint="cs"/>
          <w:sz w:val="32"/>
          <w:szCs w:val="32"/>
          <w:rtl/>
        </w:rPr>
        <w:t xml:space="preserve">(طهران </w:t>
      </w:r>
      <w:r w:rsidRPr="000D37C5">
        <w:rPr>
          <w:rFonts w:ascii="Times New Roman" w:eastAsia="Times New Roman" w:hAnsi="Times New Roman" w:cs="Simplified Arabic"/>
          <w:sz w:val="32"/>
          <w:szCs w:val="32"/>
          <w:rtl/>
        </w:rPr>
        <w:t>–</w:t>
      </w:r>
      <w:r w:rsidRPr="000D37C5">
        <w:rPr>
          <w:rFonts w:ascii="Times New Roman" w:eastAsia="Times New Roman" w:hAnsi="Times New Roman" w:cs="Simplified Arabic" w:hint="cs"/>
          <w:sz w:val="32"/>
          <w:szCs w:val="32"/>
          <w:rtl/>
        </w:rPr>
        <w:t xml:space="preserve"> د.ت) .</w:t>
      </w:r>
    </w:p>
    <w:p w:rsidR="000D37C5" w:rsidRPr="000D37C5" w:rsidRDefault="000D37C5" w:rsidP="000D37C5">
      <w:pPr>
        <w:tabs>
          <w:tab w:val="left" w:pos="-90"/>
          <w:tab w:val="left" w:pos="566"/>
          <w:tab w:val="left" w:pos="849"/>
          <w:tab w:val="right" w:pos="8036"/>
          <w:tab w:val="right" w:pos="8126"/>
          <w:tab w:val="left" w:pos="8645"/>
          <w:tab w:val="left" w:pos="8929"/>
          <w:tab w:val="left" w:pos="9071"/>
        </w:tabs>
        <w:spacing w:after="0" w:line="240" w:lineRule="auto"/>
        <w:ind w:left="26" w:right="90"/>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 xml:space="preserve"> الذهبي ،</w:t>
      </w:r>
      <w:r w:rsidRPr="000D37C5">
        <w:rPr>
          <w:rFonts w:ascii="Times New Roman" w:eastAsia="Times New Roman" w:hAnsi="Times New Roman" w:cs="Simplified Arabic"/>
          <w:sz w:val="32"/>
          <w:szCs w:val="32"/>
          <w:rtl/>
        </w:rPr>
        <w:t xml:space="preserve"> </w:t>
      </w:r>
      <w:r w:rsidRPr="000D37C5">
        <w:rPr>
          <w:rFonts w:ascii="Times New Roman" w:eastAsia="Times New Roman" w:hAnsi="Times New Roman" w:cs="Simplified Arabic" w:hint="cs"/>
          <w:sz w:val="32"/>
          <w:szCs w:val="32"/>
          <w:rtl/>
        </w:rPr>
        <w:t>أبو</w:t>
      </w:r>
      <w:r w:rsidRPr="000D37C5">
        <w:rPr>
          <w:rFonts w:ascii="Times New Roman" w:eastAsia="Times New Roman" w:hAnsi="Times New Roman" w:cs="Simplified Arabic"/>
          <w:sz w:val="32"/>
          <w:szCs w:val="32"/>
          <w:rtl/>
        </w:rPr>
        <w:t xml:space="preserve"> عبد الله محمد بن احمد بن عثمان (ت748 هـ</w:t>
      </w:r>
      <w:r w:rsidRPr="000D37C5">
        <w:rPr>
          <w:rFonts w:ascii="Times New Roman" w:eastAsia="Times New Roman" w:hAnsi="Times New Roman" w:cs="Simplified Arabic" w:hint="cs"/>
          <w:sz w:val="32"/>
          <w:szCs w:val="32"/>
          <w:rtl/>
        </w:rPr>
        <w:t>) .</w:t>
      </w:r>
    </w:p>
    <w:p w:rsidR="000D37C5" w:rsidRPr="000D37C5" w:rsidRDefault="000D37C5" w:rsidP="000D37C5">
      <w:pPr>
        <w:tabs>
          <w:tab w:val="left" w:pos="-90"/>
          <w:tab w:val="right" w:pos="8036"/>
          <w:tab w:val="right" w:pos="8126"/>
          <w:tab w:val="left" w:pos="8929"/>
        </w:tabs>
        <w:spacing w:after="0" w:line="240" w:lineRule="auto"/>
        <w:ind w:left="26" w:right="90"/>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10- تذكرة الحفاظ ، دار احياء التراث العربي ، (د.م - د.ت)</w:t>
      </w:r>
    </w:p>
    <w:p w:rsidR="000D37C5" w:rsidRPr="000D37C5" w:rsidRDefault="000D37C5" w:rsidP="000D37C5">
      <w:pPr>
        <w:tabs>
          <w:tab w:val="left" w:pos="-90"/>
          <w:tab w:val="right" w:pos="8036"/>
          <w:tab w:val="right" w:pos="8126"/>
          <w:tab w:val="left" w:pos="8929"/>
        </w:tabs>
        <w:spacing w:after="0" w:line="240" w:lineRule="auto"/>
        <w:ind w:left="26" w:right="90"/>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 xml:space="preserve">11- </w:t>
      </w:r>
      <w:r w:rsidRPr="000D37C5">
        <w:rPr>
          <w:rFonts w:ascii="Times New Roman" w:eastAsia="Times New Roman" w:hAnsi="Times New Roman" w:cs="Simplified Arabic"/>
          <w:sz w:val="32"/>
          <w:szCs w:val="32"/>
          <w:rtl/>
        </w:rPr>
        <w:t xml:space="preserve">سير </w:t>
      </w:r>
      <w:r w:rsidRPr="000D37C5">
        <w:rPr>
          <w:rFonts w:ascii="Times New Roman" w:eastAsia="Times New Roman" w:hAnsi="Times New Roman" w:cs="Simplified Arabic" w:hint="cs"/>
          <w:sz w:val="32"/>
          <w:szCs w:val="32"/>
          <w:rtl/>
        </w:rPr>
        <w:t>إعلام</w:t>
      </w:r>
      <w:r w:rsidRPr="000D37C5">
        <w:rPr>
          <w:rFonts w:ascii="Times New Roman" w:eastAsia="Times New Roman" w:hAnsi="Times New Roman" w:cs="Simplified Arabic"/>
          <w:sz w:val="32"/>
          <w:szCs w:val="32"/>
          <w:rtl/>
        </w:rPr>
        <w:t xml:space="preserve"> النبلاء</w:t>
      </w:r>
      <w:r w:rsidRPr="000D37C5">
        <w:rPr>
          <w:rFonts w:ascii="Times New Roman" w:eastAsia="Times New Roman" w:hAnsi="Times New Roman" w:cs="Simplified Arabic" w:hint="cs"/>
          <w:sz w:val="32"/>
          <w:szCs w:val="32"/>
          <w:rtl/>
        </w:rPr>
        <w:t xml:space="preserve"> </w:t>
      </w:r>
      <w:r w:rsidRPr="000D37C5">
        <w:rPr>
          <w:rFonts w:ascii="Times New Roman" w:eastAsia="Times New Roman" w:hAnsi="Times New Roman" w:cs="Simplified Arabic"/>
          <w:sz w:val="32"/>
          <w:szCs w:val="32"/>
          <w:rtl/>
        </w:rPr>
        <w:t>، تحقيق: محب الدين ابي سعيد عمر بن غرامة العمري،</w:t>
      </w:r>
      <w:r w:rsidRPr="000D37C5">
        <w:rPr>
          <w:rFonts w:ascii="Times New Roman" w:eastAsia="Times New Roman" w:hAnsi="Times New Roman" w:cs="Simplified Arabic" w:hint="cs"/>
          <w:sz w:val="32"/>
          <w:szCs w:val="32"/>
          <w:rtl/>
        </w:rPr>
        <w:t xml:space="preserve"> </w:t>
      </w:r>
      <w:r w:rsidRPr="000D37C5">
        <w:rPr>
          <w:rFonts w:ascii="Times New Roman" w:eastAsia="Times New Roman" w:hAnsi="Times New Roman" w:cs="Simplified Arabic"/>
          <w:sz w:val="32"/>
          <w:szCs w:val="32"/>
          <w:rtl/>
        </w:rPr>
        <w:t>مطبعة دار الفكر،</w:t>
      </w:r>
      <w:r w:rsidRPr="000D37C5">
        <w:rPr>
          <w:rFonts w:ascii="Times New Roman" w:eastAsia="Times New Roman" w:hAnsi="Times New Roman" w:cs="Simplified Arabic" w:hint="cs"/>
          <w:sz w:val="32"/>
          <w:szCs w:val="32"/>
          <w:rtl/>
        </w:rPr>
        <w:t xml:space="preserve"> </w:t>
      </w:r>
      <w:r w:rsidRPr="000D37C5">
        <w:rPr>
          <w:rFonts w:ascii="Times New Roman" w:eastAsia="Times New Roman" w:hAnsi="Times New Roman" w:cs="Simplified Arabic"/>
          <w:sz w:val="32"/>
          <w:szCs w:val="32"/>
          <w:rtl/>
        </w:rPr>
        <w:t>(بيروت</w:t>
      </w:r>
      <w:r w:rsidRPr="000D37C5">
        <w:rPr>
          <w:rFonts w:ascii="Times New Roman" w:eastAsia="Times New Roman" w:hAnsi="Times New Roman" w:cs="Simplified Arabic" w:hint="cs"/>
          <w:sz w:val="32"/>
          <w:szCs w:val="32"/>
          <w:rtl/>
        </w:rPr>
        <w:t>-</w:t>
      </w:r>
      <w:r w:rsidRPr="000D37C5">
        <w:rPr>
          <w:rFonts w:ascii="Times New Roman" w:eastAsia="Times New Roman" w:hAnsi="Times New Roman" w:cs="Simplified Arabic"/>
          <w:sz w:val="32"/>
          <w:szCs w:val="32"/>
          <w:rtl/>
        </w:rPr>
        <w:t>1997م)</w:t>
      </w:r>
    </w:p>
    <w:p w:rsidR="000D37C5" w:rsidRPr="000D37C5" w:rsidRDefault="000D37C5" w:rsidP="000D37C5">
      <w:pPr>
        <w:tabs>
          <w:tab w:val="left" w:pos="-90"/>
          <w:tab w:val="right" w:pos="8036"/>
          <w:tab w:val="right" w:pos="8126"/>
          <w:tab w:val="left" w:pos="8929"/>
        </w:tabs>
        <w:spacing w:after="0" w:line="240" w:lineRule="auto"/>
        <w:ind w:left="26" w:right="90"/>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12- العبر في خبر من غبر، تحقيق فؤاد رشيد ، (د.م-1061) .</w:t>
      </w:r>
    </w:p>
    <w:p w:rsidR="000D37C5" w:rsidRPr="000D37C5" w:rsidRDefault="000D37C5" w:rsidP="000D37C5">
      <w:pPr>
        <w:tabs>
          <w:tab w:val="left" w:pos="-90"/>
          <w:tab w:val="right" w:pos="8036"/>
          <w:tab w:val="right" w:pos="8126"/>
          <w:tab w:val="left" w:pos="8929"/>
        </w:tabs>
        <w:spacing w:after="0" w:line="240" w:lineRule="auto"/>
        <w:ind w:left="26" w:right="90"/>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الزمخشري ، محمد بن عمر (ت538هـ) .</w:t>
      </w:r>
    </w:p>
    <w:p w:rsidR="000D37C5" w:rsidRPr="000D37C5" w:rsidRDefault="000D37C5" w:rsidP="000D37C5">
      <w:pPr>
        <w:tabs>
          <w:tab w:val="left" w:pos="-90"/>
          <w:tab w:val="right" w:pos="8036"/>
          <w:tab w:val="right" w:pos="8126"/>
          <w:tab w:val="left" w:pos="8929"/>
        </w:tabs>
        <w:spacing w:after="0" w:line="240" w:lineRule="auto"/>
        <w:ind w:left="26" w:right="90"/>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 xml:space="preserve">13- الكشاف ، (القاهرة - 1890هـ). </w:t>
      </w:r>
    </w:p>
    <w:p w:rsidR="000D37C5" w:rsidRPr="000D37C5" w:rsidRDefault="000D37C5" w:rsidP="000D37C5">
      <w:pPr>
        <w:tabs>
          <w:tab w:val="left" w:pos="-90"/>
          <w:tab w:val="right" w:pos="8036"/>
          <w:tab w:val="right" w:pos="8126"/>
          <w:tab w:val="left" w:pos="8929"/>
        </w:tabs>
        <w:spacing w:after="0" w:line="240" w:lineRule="auto"/>
        <w:ind w:left="26" w:right="90"/>
        <w:rPr>
          <w:rFonts w:ascii="Times New Roman" w:eastAsia="Times New Roman" w:hAnsi="Times New Roman" w:cs="Simplified Arabic"/>
          <w:sz w:val="32"/>
          <w:szCs w:val="32"/>
        </w:rPr>
      </w:pPr>
      <w:r w:rsidRPr="000D37C5">
        <w:rPr>
          <w:rFonts w:ascii="Times New Roman" w:eastAsia="Times New Roman" w:hAnsi="Times New Roman" w:cs="Simplified Arabic"/>
          <w:sz w:val="32"/>
          <w:szCs w:val="32"/>
        </w:rPr>
        <w:t xml:space="preserve">  </w:t>
      </w:r>
      <w:r w:rsidRPr="000D37C5">
        <w:rPr>
          <w:rFonts w:ascii="Times New Roman" w:eastAsia="Times New Roman" w:hAnsi="Times New Roman" w:cs="Simplified Arabic" w:hint="cs"/>
          <w:sz w:val="32"/>
          <w:szCs w:val="32"/>
          <w:rtl/>
        </w:rPr>
        <w:t>سبط ابن الجوزي، يوسف قزاوغلي (ت654هـ) .</w:t>
      </w:r>
    </w:p>
    <w:p w:rsidR="000D37C5" w:rsidRPr="000D37C5" w:rsidRDefault="000D37C5" w:rsidP="000D37C5">
      <w:pPr>
        <w:tabs>
          <w:tab w:val="left" w:pos="-90"/>
          <w:tab w:val="right" w:pos="8036"/>
          <w:tab w:val="right" w:pos="8126"/>
          <w:tab w:val="left" w:pos="8929"/>
        </w:tabs>
        <w:spacing w:after="0" w:line="240" w:lineRule="auto"/>
        <w:ind w:left="26" w:right="90"/>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14- مرآة الزمان في تاريخ الأعيان ، تحقيق إحسان عباس، حيدر آباد الدكن، (الهند-1951) .</w:t>
      </w:r>
    </w:p>
    <w:p w:rsidR="000D37C5" w:rsidRPr="000D37C5" w:rsidRDefault="000D37C5" w:rsidP="000D37C5">
      <w:pPr>
        <w:tabs>
          <w:tab w:val="left" w:pos="-90"/>
          <w:tab w:val="right" w:pos="8036"/>
          <w:tab w:val="right" w:pos="8126"/>
          <w:tab w:val="left" w:pos="8929"/>
        </w:tabs>
        <w:spacing w:after="0" w:line="240" w:lineRule="auto"/>
        <w:ind w:left="26" w:right="90"/>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ابن سعد ، محمد بن سعد ، (ت230هـ).</w:t>
      </w:r>
    </w:p>
    <w:p w:rsidR="000D37C5" w:rsidRPr="000D37C5" w:rsidRDefault="000D37C5" w:rsidP="000D37C5">
      <w:pPr>
        <w:tabs>
          <w:tab w:val="left" w:pos="-90"/>
          <w:tab w:val="right" w:pos="8036"/>
          <w:tab w:val="right" w:pos="8126"/>
          <w:tab w:val="left" w:pos="8929"/>
        </w:tabs>
        <w:spacing w:after="0" w:line="240" w:lineRule="auto"/>
        <w:ind w:left="26" w:right="90"/>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15- الطبقات الكبرى ، دار صادر، دار بيروت، 1957،</w:t>
      </w:r>
    </w:p>
    <w:p w:rsidR="000D37C5" w:rsidRPr="000D37C5" w:rsidRDefault="000D37C5" w:rsidP="000D37C5">
      <w:pPr>
        <w:tabs>
          <w:tab w:val="left" w:pos="-90"/>
          <w:tab w:val="right" w:pos="8036"/>
          <w:tab w:val="right" w:pos="8126"/>
          <w:tab w:val="left" w:pos="8929"/>
        </w:tabs>
        <w:spacing w:after="0" w:line="240" w:lineRule="auto"/>
        <w:ind w:left="26" w:right="90"/>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أبو شامة ، شهاب الدين أبو محمد عبد الرحمن بن إسماعيل المقدسي .</w:t>
      </w:r>
    </w:p>
    <w:p w:rsidR="000D37C5" w:rsidRPr="000D37C5" w:rsidRDefault="000D37C5" w:rsidP="000D37C5">
      <w:pPr>
        <w:tabs>
          <w:tab w:val="left" w:pos="-90"/>
          <w:tab w:val="right" w:pos="270"/>
          <w:tab w:val="right" w:pos="8036"/>
          <w:tab w:val="right" w:pos="8126"/>
          <w:tab w:val="left" w:pos="8929"/>
        </w:tabs>
        <w:spacing w:after="0" w:line="240" w:lineRule="auto"/>
        <w:ind w:left="26" w:right="90"/>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16- الروضتين في أخبار الدولتين ، دار الجيل ، (بيروت - د.ت) .</w:t>
      </w:r>
    </w:p>
    <w:p w:rsidR="000D37C5" w:rsidRPr="000D37C5" w:rsidRDefault="000D37C5" w:rsidP="000D37C5">
      <w:pPr>
        <w:tabs>
          <w:tab w:val="left" w:pos="-90"/>
          <w:tab w:val="right" w:pos="8036"/>
          <w:tab w:val="right" w:pos="8126"/>
          <w:tab w:val="left" w:pos="8929"/>
        </w:tabs>
        <w:spacing w:after="0" w:line="240" w:lineRule="auto"/>
        <w:ind w:left="26" w:right="90"/>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ابن عبد الحكم، أبو القاسم عبد الرحمن بن عبد الل</w:t>
      </w:r>
      <w:r w:rsidRPr="000D37C5">
        <w:rPr>
          <w:rFonts w:ascii="Times New Roman" w:eastAsia="Times New Roman" w:hAnsi="Times New Roman" w:cs="Simplified Arabic" w:hint="eastAsia"/>
          <w:sz w:val="32"/>
          <w:szCs w:val="32"/>
          <w:rtl/>
        </w:rPr>
        <w:t>ه</w:t>
      </w:r>
      <w:r w:rsidRPr="000D37C5">
        <w:rPr>
          <w:rFonts w:ascii="Times New Roman" w:eastAsia="Times New Roman" w:hAnsi="Times New Roman" w:cs="Simplified Arabic" w:hint="cs"/>
          <w:sz w:val="32"/>
          <w:szCs w:val="32"/>
          <w:rtl/>
        </w:rPr>
        <w:t xml:space="preserve"> (ت257هـ).</w:t>
      </w:r>
    </w:p>
    <w:p w:rsidR="000D37C5" w:rsidRPr="000D37C5" w:rsidRDefault="000D37C5" w:rsidP="000D37C5">
      <w:pPr>
        <w:tabs>
          <w:tab w:val="left" w:pos="-90"/>
          <w:tab w:val="right" w:pos="8036"/>
          <w:tab w:val="right" w:pos="8126"/>
          <w:tab w:val="left" w:pos="8929"/>
        </w:tabs>
        <w:spacing w:after="0" w:line="240" w:lineRule="auto"/>
        <w:ind w:left="26" w:right="90"/>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17- فتوح مصر وأخبارها، مطابع بريل (ليدن - 1920) .</w:t>
      </w:r>
    </w:p>
    <w:p w:rsidR="000D37C5" w:rsidRPr="000D37C5" w:rsidRDefault="000D37C5" w:rsidP="000D37C5">
      <w:pPr>
        <w:tabs>
          <w:tab w:val="left" w:pos="-90"/>
          <w:tab w:val="right" w:pos="8036"/>
          <w:tab w:val="right" w:pos="8126"/>
          <w:tab w:val="left" w:pos="8929"/>
        </w:tabs>
        <w:spacing w:after="0" w:line="240" w:lineRule="auto"/>
        <w:ind w:left="26" w:right="90"/>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أبو عبيد ، القاسم  بن سلام (ت224هـ) .</w:t>
      </w:r>
    </w:p>
    <w:p w:rsidR="000D37C5" w:rsidRPr="000D37C5" w:rsidRDefault="000D37C5" w:rsidP="000D37C5">
      <w:pPr>
        <w:tabs>
          <w:tab w:val="left" w:pos="-90"/>
          <w:tab w:val="right" w:pos="8036"/>
          <w:tab w:val="right" w:pos="8126"/>
          <w:tab w:val="left" w:pos="8929"/>
        </w:tabs>
        <w:spacing w:after="0" w:line="240" w:lineRule="auto"/>
        <w:ind w:left="26" w:right="90"/>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18- الأموال ، تحقيق محمد خليل هراس ، ط1 ، (القاهرة - 1968) .</w:t>
      </w:r>
    </w:p>
    <w:p w:rsidR="000D37C5" w:rsidRPr="000D37C5" w:rsidRDefault="000D37C5" w:rsidP="000D37C5">
      <w:pPr>
        <w:tabs>
          <w:tab w:val="left" w:pos="-90"/>
          <w:tab w:val="right" w:pos="8036"/>
          <w:tab w:val="right" w:pos="8126"/>
          <w:tab w:val="left" w:pos="8929"/>
        </w:tabs>
        <w:spacing w:after="0" w:line="240" w:lineRule="auto"/>
        <w:ind w:left="26" w:right="90"/>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ابن العماد الحنبلي، عبد الحي العماد (ت1089هـ).</w:t>
      </w:r>
    </w:p>
    <w:p w:rsidR="000D37C5" w:rsidRPr="000D37C5" w:rsidRDefault="000D37C5" w:rsidP="000D37C5">
      <w:pPr>
        <w:tabs>
          <w:tab w:val="left" w:pos="-90"/>
          <w:tab w:val="right" w:pos="8036"/>
          <w:tab w:val="right" w:pos="8126"/>
          <w:tab w:val="left" w:pos="8929"/>
        </w:tabs>
        <w:spacing w:after="0" w:line="240" w:lineRule="auto"/>
        <w:ind w:left="26" w:right="90"/>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19- شذرات الذهب في أخبار من ذهب، (مصر-1250).</w:t>
      </w:r>
    </w:p>
    <w:p w:rsidR="000D37C5" w:rsidRPr="000D37C5" w:rsidRDefault="000D37C5" w:rsidP="000D37C5">
      <w:pPr>
        <w:tabs>
          <w:tab w:val="left" w:pos="-90"/>
          <w:tab w:val="right" w:pos="8036"/>
          <w:tab w:val="right" w:pos="8126"/>
          <w:tab w:val="left" w:pos="8929"/>
        </w:tabs>
        <w:spacing w:after="0" w:line="240" w:lineRule="auto"/>
        <w:ind w:left="26" w:right="90"/>
        <w:rPr>
          <w:rFonts w:ascii="Times New Roman" w:eastAsia="Times New Roman" w:hAnsi="Times New Roman" w:cs="Simplified Arabic"/>
          <w:sz w:val="32"/>
          <w:szCs w:val="32"/>
          <w:rtl/>
        </w:rPr>
      </w:pPr>
      <w:r w:rsidRPr="000D37C5">
        <w:rPr>
          <w:rFonts w:ascii="Times New Roman" w:eastAsia="Times New Roman" w:hAnsi="Times New Roman" w:cs="Simplified Arabic"/>
          <w:sz w:val="32"/>
          <w:szCs w:val="32"/>
          <w:rtl/>
        </w:rPr>
        <w:t>الغزالي،</w:t>
      </w:r>
      <w:r w:rsidRPr="000D37C5">
        <w:rPr>
          <w:rFonts w:ascii="Times New Roman" w:eastAsia="Times New Roman" w:hAnsi="Times New Roman" w:cs="Simplified Arabic" w:hint="cs"/>
          <w:sz w:val="32"/>
          <w:szCs w:val="32"/>
          <w:rtl/>
        </w:rPr>
        <w:t xml:space="preserve"> أبو</w:t>
      </w:r>
      <w:r w:rsidRPr="000D37C5">
        <w:rPr>
          <w:rFonts w:ascii="Times New Roman" w:eastAsia="Times New Roman" w:hAnsi="Times New Roman" w:cs="Simplified Arabic"/>
          <w:sz w:val="32"/>
          <w:szCs w:val="32"/>
          <w:rtl/>
        </w:rPr>
        <w:t xml:space="preserve"> حامد محمد بن محمد (ت505هـ)</w:t>
      </w:r>
      <w:r w:rsidRPr="000D37C5">
        <w:rPr>
          <w:rFonts w:ascii="Times New Roman" w:eastAsia="Times New Roman" w:hAnsi="Times New Roman" w:cs="Simplified Arabic" w:hint="cs"/>
          <w:sz w:val="32"/>
          <w:szCs w:val="32"/>
          <w:rtl/>
        </w:rPr>
        <w:t>.</w:t>
      </w:r>
    </w:p>
    <w:p w:rsidR="000D37C5" w:rsidRPr="000D37C5" w:rsidRDefault="000D37C5" w:rsidP="000D37C5">
      <w:pPr>
        <w:tabs>
          <w:tab w:val="left" w:pos="-90"/>
          <w:tab w:val="right" w:pos="8036"/>
          <w:tab w:val="right" w:pos="8126"/>
          <w:tab w:val="left" w:pos="8929"/>
        </w:tabs>
        <w:spacing w:after="0" w:line="240" w:lineRule="auto"/>
        <w:ind w:left="26" w:right="90"/>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20- أحياء</w:t>
      </w:r>
      <w:r w:rsidRPr="000D37C5">
        <w:rPr>
          <w:rFonts w:ascii="Times New Roman" w:eastAsia="Times New Roman" w:hAnsi="Times New Roman" w:cs="Simplified Arabic"/>
          <w:sz w:val="32"/>
          <w:szCs w:val="32"/>
          <w:rtl/>
        </w:rPr>
        <w:t xml:space="preserve"> علوم الدين ، دار الندوة الجديدة</w:t>
      </w:r>
      <w:r w:rsidRPr="000D37C5">
        <w:rPr>
          <w:rFonts w:ascii="Times New Roman" w:eastAsia="Times New Roman" w:hAnsi="Times New Roman" w:cs="Simplified Arabic" w:hint="cs"/>
          <w:sz w:val="32"/>
          <w:szCs w:val="32"/>
          <w:rtl/>
        </w:rPr>
        <w:t xml:space="preserve"> </w:t>
      </w:r>
      <w:r w:rsidRPr="000D37C5">
        <w:rPr>
          <w:rFonts w:ascii="Times New Roman" w:eastAsia="Times New Roman" w:hAnsi="Times New Roman" w:cs="Simplified Arabic"/>
          <w:sz w:val="32"/>
          <w:szCs w:val="32"/>
          <w:rtl/>
        </w:rPr>
        <w:t>،</w:t>
      </w:r>
      <w:r w:rsidRPr="000D37C5">
        <w:rPr>
          <w:rFonts w:ascii="Times New Roman" w:eastAsia="Times New Roman" w:hAnsi="Times New Roman" w:cs="Simplified Arabic" w:hint="cs"/>
          <w:sz w:val="32"/>
          <w:szCs w:val="32"/>
          <w:rtl/>
        </w:rPr>
        <w:t xml:space="preserve"> </w:t>
      </w:r>
      <w:r w:rsidRPr="000D37C5">
        <w:rPr>
          <w:rFonts w:ascii="Times New Roman" w:eastAsia="Times New Roman" w:hAnsi="Times New Roman" w:cs="Simplified Arabic"/>
          <w:sz w:val="32"/>
          <w:szCs w:val="32"/>
          <w:rtl/>
        </w:rPr>
        <w:t xml:space="preserve">(بيروت </w:t>
      </w:r>
      <w:r w:rsidRPr="000D37C5">
        <w:rPr>
          <w:rFonts w:ascii="Times New Roman" w:eastAsia="Times New Roman" w:hAnsi="Times New Roman" w:cs="Simplified Arabic" w:hint="cs"/>
          <w:sz w:val="32"/>
          <w:szCs w:val="32"/>
          <w:rtl/>
        </w:rPr>
        <w:t>-</w:t>
      </w:r>
      <w:r w:rsidRPr="000D37C5">
        <w:rPr>
          <w:rFonts w:ascii="Times New Roman" w:eastAsia="Times New Roman" w:hAnsi="Times New Roman" w:cs="Simplified Arabic"/>
          <w:sz w:val="32"/>
          <w:szCs w:val="32"/>
          <w:rtl/>
        </w:rPr>
        <w:t xml:space="preserve"> د.ت)</w:t>
      </w:r>
      <w:r w:rsidRPr="000D37C5">
        <w:rPr>
          <w:rFonts w:ascii="Times New Roman" w:eastAsia="Times New Roman" w:hAnsi="Times New Roman" w:cs="Simplified Arabic" w:hint="cs"/>
          <w:sz w:val="32"/>
          <w:szCs w:val="32"/>
          <w:rtl/>
        </w:rPr>
        <w:t xml:space="preserve"> .</w:t>
      </w:r>
    </w:p>
    <w:p w:rsidR="000D37C5" w:rsidRPr="000D37C5" w:rsidRDefault="000D37C5" w:rsidP="000D37C5">
      <w:pPr>
        <w:tabs>
          <w:tab w:val="left" w:pos="-90"/>
          <w:tab w:val="right" w:pos="8036"/>
          <w:tab w:val="right" w:pos="8126"/>
          <w:tab w:val="left" w:pos="8929"/>
        </w:tabs>
        <w:spacing w:after="0" w:line="240" w:lineRule="auto"/>
        <w:ind w:left="26" w:right="90"/>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ابن كثير، أبو الفداء الدمشقي (ت774هـ) .</w:t>
      </w:r>
    </w:p>
    <w:p w:rsidR="000D37C5" w:rsidRPr="000D37C5" w:rsidRDefault="000D37C5" w:rsidP="000D37C5">
      <w:pPr>
        <w:tabs>
          <w:tab w:val="left" w:pos="-90"/>
          <w:tab w:val="right" w:pos="8036"/>
          <w:tab w:val="right" w:pos="8126"/>
          <w:tab w:val="left" w:pos="8929"/>
        </w:tabs>
        <w:spacing w:after="0" w:line="240" w:lineRule="auto"/>
        <w:ind w:right="90"/>
        <w:rPr>
          <w:rFonts w:ascii="Times New Roman" w:eastAsia="Times New Roman" w:hAnsi="Times New Roman" w:cs="Simplified Arabic"/>
          <w:sz w:val="32"/>
          <w:szCs w:val="32"/>
          <w:rtl/>
        </w:rPr>
      </w:pPr>
    </w:p>
    <w:p w:rsidR="000D37C5" w:rsidRPr="000D37C5" w:rsidRDefault="000D37C5" w:rsidP="000D37C5">
      <w:pPr>
        <w:tabs>
          <w:tab w:val="left" w:pos="-90"/>
          <w:tab w:val="right" w:pos="8036"/>
          <w:tab w:val="right" w:pos="8126"/>
          <w:tab w:val="left" w:pos="8929"/>
        </w:tabs>
        <w:spacing w:after="0" w:line="240" w:lineRule="auto"/>
        <w:ind w:left="26" w:right="90"/>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lastRenderedPageBreak/>
        <w:t>21- البداية والنهاية ، ط1 ، (بيروت - 1962) .</w:t>
      </w:r>
    </w:p>
    <w:p w:rsidR="000D37C5" w:rsidRPr="000D37C5" w:rsidRDefault="000D37C5" w:rsidP="000D37C5">
      <w:pPr>
        <w:tabs>
          <w:tab w:val="left" w:pos="-90"/>
          <w:tab w:val="right" w:pos="8036"/>
          <w:tab w:val="right" w:pos="8126"/>
          <w:tab w:val="left" w:pos="8929"/>
        </w:tabs>
        <w:spacing w:after="0" w:line="240" w:lineRule="auto"/>
        <w:ind w:left="26" w:right="90"/>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 xml:space="preserve"> الماوردي ، علي بن محمد بن حبيب (ت450هـ) .</w:t>
      </w:r>
    </w:p>
    <w:p w:rsidR="000D37C5" w:rsidRPr="000D37C5" w:rsidRDefault="000D37C5" w:rsidP="000D37C5">
      <w:pPr>
        <w:tabs>
          <w:tab w:val="left" w:pos="-90"/>
          <w:tab w:val="right" w:pos="8036"/>
          <w:tab w:val="right" w:pos="8126"/>
          <w:tab w:val="left" w:pos="8929"/>
        </w:tabs>
        <w:spacing w:after="0" w:line="240" w:lineRule="auto"/>
        <w:ind w:left="26" w:right="90"/>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 xml:space="preserve">22- الأحكام السلطانية ، وبهامشه تخريج الأحاديث خالد الجميلي ، منشورات وتوزيع المكتبة العالمية، دار الحرية ، (بغداد- 1989) . </w:t>
      </w:r>
    </w:p>
    <w:p w:rsidR="000D37C5" w:rsidRPr="000D37C5" w:rsidRDefault="000D37C5" w:rsidP="000D37C5">
      <w:pPr>
        <w:tabs>
          <w:tab w:val="left" w:pos="-90"/>
          <w:tab w:val="right" w:pos="8036"/>
          <w:tab w:val="right" w:pos="8126"/>
          <w:tab w:val="left" w:pos="8929"/>
        </w:tabs>
        <w:spacing w:after="0" w:line="240" w:lineRule="auto"/>
        <w:ind w:left="26" w:right="90"/>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ألمنذري ، زكي الدين أبو محمد عبد العظيم (ت656هـ) .</w:t>
      </w:r>
    </w:p>
    <w:p w:rsidR="000D37C5" w:rsidRPr="000D37C5" w:rsidRDefault="000D37C5" w:rsidP="000D37C5">
      <w:pPr>
        <w:tabs>
          <w:tab w:val="left" w:pos="-90"/>
          <w:tab w:val="right" w:pos="8036"/>
          <w:tab w:val="right" w:pos="8126"/>
          <w:tab w:val="left" w:pos="8929"/>
        </w:tabs>
        <w:spacing w:after="0" w:line="240" w:lineRule="auto"/>
        <w:ind w:left="26" w:right="90"/>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23- التكملة لوفيات النقلة ، تحقيق بشار عواد معروف ، (النجف-1969) .</w:t>
      </w:r>
    </w:p>
    <w:p w:rsidR="000D37C5" w:rsidRPr="000D37C5" w:rsidRDefault="000D37C5" w:rsidP="000D37C5">
      <w:pPr>
        <w:tabs>
          <w:tab w:val="left" w:pos="-90"/>
          <w:tab w:val="right" w:pos="8036"/>
          <w:tab w:val="right" w:pos="8126"/>
          <w:tab w:val="left" w:pos="8929"/>
        </w:tabs>
        <w:spacing w:after="0" w:line="240" w:lineRule="auto"/>
        <w:ind w:left="26" w:right="90"/>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 xml:space="preserve"> ابن منظور، أبو الفضل جمال الدين بن مكرم ( ت711هـ).</w:t>
      </w:r>
    </w:p>
    <w:p w:rsidR="000D37C5" w:rsidRPr="000D37C5" w:rsidRDefault="000D37C5" w:rsidP="000D37C5">
      <w:pPr>
        <w:tabs>
          <w:tab w:val="left" w:pos="-90"/>
          <w:tab w:val="left" w:pos="1133"/>
          <w:tab w:val="right" w:pos="8036"/>
          <w:tab w:val="right" w:pos="8126"/>
          <w:tab w:val="left" w:pos="8929"/>
        </w:tabs>
        <w:spacing w:after="0" w:line="240" w:lineRule="auto"/>
        <w:ind w:left="26" w:right="90"/>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24- لسان العرب ، ط1، دار صادر، ( بيروت-1955)</w:t>
      </w:r>
    </w:p>
    <w:p w:rsidR="000D37C5" w:rsidRPr="000D37C5" w:rsidRDefault="000D37C5" w:rsidP="000D37C5">
      <w:pPr>
        <w:tabs>
          <w:tab w:val="left" w:pos="-90"/>
          <w:tab w:val="right" w:pos="8036"/>
          <w:tab w:val="right" w:pos="8126"/>
          <w:tab w:val="left" w:pos="8929"/>
        </w:tabs>
        <w:spacing w:after="0" w:line="240" w:lineRule="auto"/>
        <w:ind w:left="26" w:right="90"/>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اليافعي، أبو محمد عبد الله بن اسعد (ت768هـ).</w:t>
      </w:r>
    </w:p>
    <w:p w:rsidR="000D37C5" w:rsidRPr="000D37C5" w:rsidRDefault="000D37C5" w:rsidP="000D37C5">
      <w:pPr>
        <w:tabs>
          <w:tab w:val="left" w:pos="-90"/>
          <w:tab w:val="right" w:pos="8036"/>
          <w:tab w:val="right" w:pos="8126"/>
          <w:tab w:val="left" w:pos="8929"/>
        </w:tabs>
        <w:spacing w:after="0" w:line="240" w:lineRule="auto"/>
        <w:ind w:left="26" w:right="90"/>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25- مرآة الجنان وعبرة اليقظان، ط2، (بيروت-1970) .</w:t>
      </w:r>
    </w:p>
    <w:p w:rsidR="000D37C5" w:rsidRPr="000D37C5" w:rsidRDefault="000D37C5" w:rsidP="000D37C5">
      <w:pPr>
        <w:tabs>
          <w:tab w:val="left" w:pos="-90"/>
          <w:tab w:val="right" w:pos="8036"/>
          <w:tab w:val="right" w:pos="8126"/>
          <w:tab w:val="left" w:pos="8929"/>
        </w:tabs>
        <w:spacing w:after="0" w:line="240" w:lineRule="auto"/>
        <w:ind w:left="26" w:right="90"/>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أبو يوسف ، يعقوب بن إبراهيم (ت182هـ) .</w:t>
      </w:r>
    </w:p>
    <w:p w:rsidR="000D37C5" w:rsidRPr="000D37C5" w:rsidRDefault="000D37C5" w:rsidP="000D37C5">
      <w:pPr>
        <w:tabs>
          <w:tab w:val="left" w:pos="-90"/>
          <w:tab w:val="right" w:pos="8036"/>
          <w:tab w:val="right" w:pos="8126"/>
          <w:tab w:val="left" w:pos="8929"/>
        </w:tabs>
        <w:spacing w:after="0" w:line="240" w:lineRule="auto"/>
        <w:ind w:left="26" w:right="90"/>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26- الخراج ، ط2 ، (مصر-1952) .</w:t>
      </w:r>
    </w:p>
    <w:p w:rsidR="000D37C5" w:rsidRPr="000D37C5" w:rsidRDefault="000D37C5" w:rsidP="000D37C5">
      <w:pPr>
        <w:tabs>
          <w:tab w:val="left" w:pos="-90"/>
          <w:tab w:val="right" w:pos="8036"/>
          <w:tab w:val="right" w:pos="8126"/>
          <w:tab w:val="left" w:pos="8929"/>
        </w:tabs>
        <w:spacing w:after="0" w:line="240" w:lineRule="auto"/>
        <w:ind w:left="26" w:right="90"/>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ابن هشام ، محمد بن هشام (ت219هـ) .</w:t>
      </w:r>
    </w:p>
    <w:p w:rsidR="000D37C5" w:rsidRPr="000D37C5" w:rsidRDefault="000D37C5" w:rsidP="000D37C5">
      <w:pPr>
        <w:tabs>
          <w:tab w:val="left" w:pos="-90"/>
          <w:tab w:val="left" w:pos="849"/>
          <w:tab w:val="right" w:pos="8036"/>
          <w:tab w:val="right" w:pos="8126"/>
          <w:tab w:val="left" w:pos="8929"/>
        </w:tabs>
        <w:spacing w:after="0" w:line="240" w:lineRule="auto"/>
        <w:ind w:left="26" w:right="90"/>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27- سيرة النبي ، مراجعة وتعليق محمد محي الدين عبد الحميد ،        (القاهرة-1937) .</w:t>
      </w:r>
    </w:p>
    <w:p w:rsidR="000D37C5" w:rsidRPr="000D37C5" w:rsidRDefault="000D37C5" w:rsidP="000D37C5">
      <w:pPr>
        <w:jc w:val="both"/>
        <w:rPr>
          <w:rFonts w:ascii="Simplified Arabic" w:eastAsia="Calibri" w:hAnsi="Simplified Arabic" w:cs="Simplified Arabic"/>
          <w:sz w:val="32"/>
          <w:szCs w:val="32"/>
          <w:rtl/>
        </w:rPr>
      </w:pPr>
    </w:p>
    <w:p w:rsidR="000D37C5" w:rsidRPr="000D37C5" w:rsidRDefault="000D37C5" w:rsidP="000D37C5">
      <w:pPr>
        <w:jc w:val="both"/>
        <w:rPr>
          <w:rFonts w:ascii="Simplified Arabic" w:eastAsia="Calibri" w:hAnsi="Simplified Arabic" w:cs="Simplified Arabic"/>
          <w:sz w:val="32"/>
          <w:szCs w:val="32"/>
          <w:rtl/>
          <w:lang w:bidi="ar-IQ"/>
        </w:rPr>
      </w:pPr>
    </w:p>
    <w:p w:rsidR="000D37C5" w:rsidRPr="000D37C5" w:rsidRDefault="000D37C5" w:rsidP="000D37C5">
      <w:pPr>
        <w:jc w:val="both"/>
        <w:rPr>
          <w:rFonts w:ascii="Simplified Arabic" w:eastAsia="Calibri" w:hAnsi="Simplified Arabic" w:cs="Simplified Arabic"/>
          <w:sz w:val="32"/>
          <w:szCs w:val="32"/>
          <w:rtl/>
          <w:lang w:bidi="ar-IQ"/>
        </w:rPr>
      </w:pPr>
    </w:p>
    <w:p w:rsidR="000D37C5" w:rsidRPr="000D37C5" w:rsidRDefault="000D37C5" w:rsidP="000D37C5">
      <w:pPr>
        <w:jc w:val="both"/>
        <w:rPr>
          <w:rFonts w:ascii="Simplified Arabic" w:eastAsia="Calibri" w:hAnsi="Simplified Arabic" w:cs="Simplified Arabic"/>
          <w:sz w:val="32"/>
          <w:szCs w:val="32"/>
          <w:rtl/>
          <w:lang w:bidi="ar-IQ"/>
        </w:rPr>
      </w:pPr>
    </w:p>
    <w:p w:rsidR="000D37C5" w:rsidRPr="000D37C5" w:rsidRDefault="000D37C5" w:rsidP="000D37C5">
      <w:pPr>
        <w:jc w:val="both"/>
        <w:rPr>
          <w:rFonts w:ascii="Simplified Arabic" w:eastAsia="Calibri" w:hAnsi="Simplified Arabic" w:cs="Simplified Arabic"/>
          <w:sz w:val="32"/>
          <w:szCs w:val="32"/>
          <w:rtl/>
          <w:lang w:bidi="ar-IQ"/>
        </w:rPr>
      </w:pPr>
    </w:p>
    <w:p w:rsidR="000D37C5" w:rsidRPr="000D37C5" w:rsidRDefault="000D37C5" w:rsidP="000D37C5">
      <w:pPr>
        <w:jc w:val="both"/>
        <w:rPr>
          <w:rFonts w:ascii="Simplified Arabic" w:eastAsia="Calibri" w:hAnsi="Simplified Arabic" w:cs="Simplified Arabic"/>
          <w:sz w:val="32"/>
          <w:szCs w:val="32"/>
          <w:rtl/>
          <w:lang w:bidi="ar-IQ"/>
        </w:rPr>
      </w:pPr>
    </w:p>
    <w:p w:rsidR="000D37C5" w:rsidRPr="000D37C5" w:rsidRDefault="000D37C5" w:rsidP="000D37C5">
      <w:pPr>
        <w:jc w:val="both"/>
        <w:rPr>
          <w:rFonts w:ascii="Simplified Arabic" w:eastAsia="Calibri" w:hAnsi="Simplified Arabic" w:cs="Simplified Arabic"/>
          <w:sz w:val="32"/>
          <w:szCs w:val="32"/>
          <w:rtl/>
          <w:lang w:bidi="ar-IQ"/>
        </w:rPr>
      </w:pPr>
    </w:p>
    <w:p w:rsidR="000D37C5" w:rsidRPr="000D37C5" w:rsidRDefault="000D37C5" w:rsidP="000D37C5">
      <w:pPr>
        <w:tabs>
          <w:tab w:val="right" w:pos="8"/>
          <w:tab w:val="right" w:pos="8190"/>
        </w:tabs>
        <w:spacing w:after="0" w:line="240" w:lineRule="auto"/>
        <w:ind w:left="360" w:right="450"/>
        <w:jc w:val="center"/>
        <w:rPr>
          <w:rFonts w:ascii="Times New Roman" w:eastAsia="Times New Roman" w:hAnsi="Times New Roman" w:cs="Simplified Arabic"/>
          <w:b/>
          <w:bCs/>
          <w:sz w:val="32"/>
          <w:szCs w:val="32"/>
          <w:u w:val="single"/>
          <w:rtl/>
        </w:rPr>
      </w:pPr>
      <w:r w:rsidRPr="000D37C5">
        <w:rPr>
          <w:rFonts w:ascii="Times New Roman" w:eastAsia="Times New Roman" w:hAnsi="Times New Roman" w:cs="Simplified Arabic" w:hint="cs"/>
          <w:b/>
          <w:bCs/>
          <w:sz w:val="32"/>
          <w:szCs w:val="32"/>
          <w:u w:val="single"/>
          <w:rtl/>
        </w:rPr>
        <w:lastRenderedPageBreak/>
        <w:t>المراجع</w:t>
      </w:r>
    </w:p>
    <w:p w:rsidR="000D37C5" w:rsidRPr="000D37C5" w:rsidRDefault="000D37C5" w:rsidP="000D37C5">
      <w:pPr>
        <w:tabs>
          <w:tab w:val="right" w:pos="90"/>
          <w:tab w:val="right" w:pos="8306"/>
        </w:tabs>
        <w:spacing w:after="0" w:line="240" w:lineRule="auto"/>
        <w:ind w:left="26"/>
        <w:rPr>
          <w:rFonts w:ascii="Times New Roman" w:eastAsia="Times New Roman" w:hAnsi="Times New Roman" w:cs="Simplified Arabic"/>
          <w:b/>
          <w:bCs/>
          <w:sz w:val="32"/>
          <w:szCs w:val="32"/>
          <w:rtl/>
        </w:rPr>
      </w:pPr>
      <w:r w:rsidRPr="000D37C5">
        <w:rPr>
          <w:rFonts w:ascii="Times New Roman" w:eastAsia="Times New Roman" w:hAnsi="Times New Roman" w:cs="Simplified Arabic" w:hint="cs"/>
          <w:b/>
          <w:bCs/>
          <w:sz w:val="32"/>
          <w:szCs w:val="32"/>
          <w:rtl/>
        </w:rPr>
        <w:t>الحسب ، فاضل عباس .</w:t>
      </w:r>
    </w:p>
    <w:p w:rsidR="000D37C5" w:rsidRPr="000D37C5" w:rsidRDefault="000D37C5" w:rsidP="000D37C5">
      <w:pPr>
        <w:tabs>
          <w:tab w:val="right" w:pos="90"/>
          <w:tab w:val="right" w:pos="8306"/>
        </w:tabs>
        <w:spacing w:after="0" w:line="240" w:lineRule="auto"/>
        <w:ind w:left="26"/>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1- في الفكر الاقتصادي العربي الإسلامي ،</w:t>
      </w:r>
      <w:r>
        <w:rPr>
          <w:rFonts w:ascii="Times New Roman" w:eastAsia="Times New Roman" w:hAnsi="Times New Roman" w:cs="Simplified Arabic" w:hint="cs"/>
          <w:sz w:val="32"/>
          <w:szCs w:val="32"/>
          <w:rtl/>
        </w:rPr>
        <w:t xml:space="preserve"> الدار العربية للطباعة ،              </w:t>
      </w:r>
      <w:r w:rsidRPr="000D37C5">
        <w:rPr>
          <w:rFonts w:ascii="Times New Roman" w:eastAsia="Times New Roman" w:hAnsi="Times New Roman" w:cs="Simplified Arabic" w:hint="cs"/>
          <w:sz w:val="32"/>
          <w:szCs w:val="32"/>
          <w:rtl/>
        </w:rPr>
        <w:t>(بغداد - 1979) .</w:t>
      </w:r>
    </w:p>
    <w:p w:rsidR="000D37C5" w:rsidRPr="000D37C5" w:rsidRDefault="000D37C5" w:rsidP="000D37C5">
      <w:pPr>
        <w:tabs>
          <w:tab w:val="right" w:pos="90"/>
          <w:tab w:val="right" w:pos="8306"/>
        </w:tabs>
        <w:spacing w:after="0" w:line="240" w:lineRule="auto"/>
        <w:ind w:left="26"/>
        <w:rPr>
          <w:rFonts w:ascii="Times New Roman" w:eastAsia="Times New Roman" w:hAnsi="Times New Roman" w:cs="Simplified Arabic"/>
          <w:b/>
          <w:bCs/>
          <w:sz w:val="32"/>
          <w:szCs w:val="32"/>
          <w:rtl/>
        </w:rPr>
      </w:pPr>
      <w:r w:rsidRPr="000D37C5">
        <w:rPr>
          <w:rFonts w:ascii="Times New Roman" w:eastAsia="Times New Roman" w:hAnsi="Times New Roman" w:cs="Simplified Arabic" w:hint="cs"/>
          <w:b/>
          <w:bCs/>
          <w:sz w:val="32"/>
          <w:szCs w:val="32"/>
          <w:rtl/>
        </w:rPr>
        <w:t>الخضري بك ، محمد .</w:t>
      </w:r>
    </w:p>
    <w:p w:rsidR="000D37C5" w:rsidRPr="000D37C5" w:rsidRDefault="000D37C5" w:rsidP="000D37C5">
      <w:pPr>
        <w:tabs>
          <w:tab w:val="right" w:pos="90"/>
          <w:tab w:val="right" w:pos="8306"/>
          <w:tab w:val="right" w:pos="8550"/>
        </w:tabs>
        <w:spacing w:after="0" w:line="240" w:lineRule="auto"/>
        <w:ind w:left="26"/>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2- تاريخ الأمم الإسلامية ، ط6 ، مطبعة الاستقامة ، (القاهرة - 1370هـ).</w:t>
      </w:r>
    </w:p>
    <w:p w:rsidR="000D37C5" w:rsidRPr="000D37C5" w:rsidRDefault="000D37C5" w:rsidP="000D37C5">
      <w:pPr>
        <w:tabs>
          <w:tab w:val="right" w:pos="90"/>
          <w:tab w:val="right" w:pos="8306"/>
        </w:tabs>
        <w:spacing w:after="0" w:line="240" w:lineRule="auto"/>
        <w:ind w:left="26"/>
        <w:rPr>
          <w:rFonts w:ascii="Times New Roman" w:eastAsia="Times New Roman" w:hAnsi="Times New Roman" w:cs="Simplified Arabic"/>
          <w:b/>
          <w:bCs/>
          <w:sz w:val="32"/>
          <w:szCs w:val="32"/>
          <w:rtl/>
        </w:rPr>
      </w:pPr>
      <w:r w:rsidRPr="000D37C5">
        <w:rPr>
          <w:rFonts w:ascii="Times New Roman" w:eastAsia="Times New Roman" w:hAnsi="Times New Roman" w:cs="Simplified Arabic" w:hint="cs"/>
          <w:b/>
          <w:bCs/>
          <w:sz w:val="32"/>
          <w:szCs w:val="32"/>
          <w:rtl/>
        </w:rPr>
        <w:t>الدوري ، عبد العزيز .</w:t>
      </w:r>
    </w:p>
    <w:p w:rsidR="000D37C5" w:rsidRPr="000D37C5" w:rsidRDefault="000D37C5" w:rsidP="000D37C5">
      <w:pPr>
        <w:tabs>
          <w:tab w:val="right" w:pos="90"/>
          <w:tab w:val="right" w:pos="8306"/>
        </w:tabs>
        <w:spacing w:after="0" w:line="240" w:lineRule="auto"/>
        <w:ind w:left="26"/>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3-</w:t>
      </w:r>
      <w:r w:rsidRPr="000D37C5">
        <w:rPr>
          <w:rFonts w:ascii="Times New Roman" w:eastAsia="Times New Roman" w:hAnsi="Times New Roman" w:cs="Simplified Arabic"/>
          <w:sz w:val="32"/>
          <w:szCs w:val="32"/>
          <w:rtl/>
        </w:rPr>
        <w:t xml:space="preserve"> النظم </w:t>
      </w:r>
      <w:r w:rsidRPr="000D37C5">
        <w:rPr>
          <w:rFonts w:ascii="Times New Roman" w:eastAsia="Times New Roman" w:hAnsi="Times New Roman" w:cs="Simplified Arabic" w:hint="cs"/>
          <w:sz w:val="32"/>
          <w:szCs w:val="32"/>
          <w:rtl/>
        </w:rPr>
        <w:t>الإسلامية</w:t>
      </w:r>
      <w:r w:rsidRPr="000D37C5">
        <w:rPr>
          <w:rFonts w:ascii="Times New Roman" w:eastAsia="Times New Roman" w:hAnsi="Times New Roman" w:cs="Simplified Arabic"/>
          <w:sz w:val="32"/>
          <w:szCs w:val="32"/>
          <w:rtl/>
        </w:rPr>
        <w:t xml:space="preserve"> ، مطبعة بيت الحكمة</w:t>
      </w:r>
      <w:r w:rsidRPr="000D37C5">
        <w:rPr>
          <w:rFonts w:ascii="Times New Roman" w:eastAsia="Times New Roman" w:hAnsi="Times New Roman" w:cs="Simplified Arabic" w:hint="cs"/>
          <w:sz w:val="32"/>
          <w:szCs w:val="32"/>
          <w:rtl/>
        </w:rPr>
        <w:t>،</w:t>
      </w:r>
      <w:r w:rsidRPr="000D37C5">
        <w:rPr>
          <w:rFonts w:ascii="Times New Roman" w:eastAsia="Times New Roman" w:hAnsi="Times New Roman" w:cs="Simplified Arabic"/>
          <w:sz w:val="32"/>
          <w:szCs w:val="32"/>
          <w:rtl/>
        </w:rPr>
        <w:t xml:space="preserve"> (بغداد</w:t>
      </w:r>
      <w:r w:rsidRPr="000D37C5">
        <w:rPr>
          <w:rFonts w:ascii="Times New Roman" w:eastAsia="Times New Roman" w:hAnsi="Times New Roman" w:cs="Simplified Arabic" w:hint="cs"/>
          <w:sz w:val="32"/>
          <w:szCs w:val="32"/>
          <w:rtl/>
        </w:rPr>
        <w:t xml:space="preserve"> </w:t>
      </w:r>
      <w:r w:rsidRPr="000D37C5">
        <w:rPr>
          <w:rFonts w:ascii="Times New Roman" w:eastAsia="Times New Roman" w:hAnsi="Times New Roman" w:cs="Simplified Arabic"/>
          <w:sz w:val="32"/>
          <w:szCs w:val="32"/>
          <w:rtl/>
        </w:rPr>
        <w:t>–</w:t>
      </w:r>
      <w:r w:rsidRPr="000D37C5">
        <w:rPr>
          <w:rFonts w:ascii="Times New Roman" w:eastAsia="Times New Roman" w:hAnsi="Times New Roman" w:cs="Simplified Arabic" w:hint="cs"/>
          <w:sz w:val="32"/>
          <w:szCs w:val="32"/>
          <w:rtl/>
        </w:rPr>
        <w:t xml:space="preserve"> </w:t>
      </w:r>
      <w:r w:rsidRPr="000D37C5">
        <w:rPr>
          <w:rFonts w:ascii="Times New Roman" w:eastAsia="Times New Roman" w:hAnsi="Times New Roman" w:cs="Simplified Arabic"/>
          <w:sz w:val="32"/>
          <w:szCs w:val="32"/>
          <w:rtl/>
        </w:rPr>
        <w:t>1988</w:t>
      </w:r>
      <w:r w:rsidRPr="000D37C5">
        <w:rPr>
          <w:rFonts w:ascii="Times New Roman" w:eastAsia="Times New Roman" w:hAnsi="Times New Roman" w:cs="Simplified Arabic" w:hint="cs"/>
          <w:sz w:val="32"/>
          <w:szCs w:val="32"/>
          <w:rtl/>
        </w:rPr>
        <w:t>) .</w:t>
      </w:r>
    </w:p>
    <w:p w:rsidR="000D37C5" w:rsidRPr="000D37C5" w:rsidRDefault="000D37C5" w:rsidP="000D37C5">
      <w:pPr>
        <w:tabs>
          <w:tab w:val="right" w:pos="90"/>
          <w:tab w:val="right" w:pos="8306"/>
        </w:tabs>
        <w:spacing w:after="0" w:line="240" w:lineRule="auto"/>
        <w:ind w:left="26"/>
        <w:rPr>
          <w:rFonts w:ascii="Times New Roman" w:eastAsia="Times New Roman" w:hAnsi="Times New Roman" w:cs="Simplified Arabic"/>
          <w:b/>
          <w:bCs/>
          <w:sz w:val="32"/>
          <w:szCs w:val="32"/>
          <w:rtl/>
        </w:rPr>
      </w:pPr>
      <w:r w:rsidRPr="000D37C5">
        <w:rPr>
          <w:rFonts w:ascii="Times New Roman" w:eastAsia="Times New Roman" w:hAnsi="Times New Roman" w:cs="Simplified Arabic" w:hint="cs"/>
          <w:b/>
          <w:bCs/>
          <w:sz w:val="32"/>
          <w:szCs w:val="32"/>
          <w:rtl/>
        </w:rPr>
        <w:t>الصمد ، واضح .</w:t>
      </w:r>
    </w:p>
    <w:p w:rsidR="000D37C5" w:rsidRPr="000D37C5" w:rsidRDefault="000D37C5" w:rsidP="000D37C5">
      <w:pPr>
        <w:tabs>
          <w:tab w:val="right" w:pos="90"/>
          <w:tab w:val="right" w:pos="8306"/>
        </w:tabs>
        <w:spacing w:after="0" w:line="240" w:lineRule="auto"/>
        <w:ind w:left="26"/>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 xml:space="preserve">4- الصناعات والحرف عند العرب في العصر الجاهلي ، (د.م </w:t>
      </w:r>
      <w:r w:rsidRPr="000D37C5">
        <w:rPr>
          <w:rFonts w:ascii="Times New Roman" w:eastAsia="Times New Roman" w:hAnsi="Times New Roman" w:cs="Simplified Arabic"/>
          <w:sz w:val="32"/>
          <w:szCs w:val="32"/>
          <w:rtl/>
        </w:rPr>
        <w:t>–</w:t>
      </w:r>
      <w:r w:rsidRPr="000D37C5">
        <w:rPr>
          <w:rFonts w:ascii="Times New Roman" w:eastAsia="Times New Roman" w:hAnsi="Times New Roman" w:cs="Simplified Arabic" w:hint="cs"/>
          <w:sz w:val="32"/>
          <w:szCs w:val="32"/>
          <w:rtl/>
        </w:rPr>
        <w:t xml:space="preserve"> د.ت) .</w:t>
      </w:r>
    </w:p>
    <w:p w:rsidR="000D37C5" w:rsidRPr="000D37C5" w:rsidRDefault="000D37C5" w:rsidP="000D37C5">
      <w:pPr>
        <w:tabs>
          <w:tab w:val="right" w:pos="90"/>
          <w:tab w:val="right" w:pos="8306"/>
        </w:tabs>
        <w:spacing w:after="0" w:line="240" w:lineRule="auto"/>
        <w:ind w:left="26"/>
        <w:rPr>
          <w:rFonts w:ascii="Times New Roman" w:eastAsia="Times New Roman" w:hAnsi="Times New Roman" w:cs="Simplified Arabic"/>
          <w:b/>
          <w:bCs/>
          <w:sz w:val="32"/>
          <w:szCs w:val="32"/>
          <w:rtl/>
        </w:rPr>
      </w:pPr>
      <w:r w:rsidRPr="000D37C5">
        <w:rPr>
          <w:rFonts w:ascii="Times New Roman" w:eastAsia="Times New Roman" w:hAnsi="Times New Roman" w:cs="Simplified Arabic" w:hint="cs"/>
          <w:b/>
          <w:bCs/>
          <w:sz w:val="32"/>
          <w:szCs w:val="32"/>
          <w:rtl/>
        </w:rPr>
        <w:t>الطحاوي ، سليمان محمد .</w:t>
      </w:r>
    </w:p>
    <w:p w:rsidR="000D37C5" w:rsidRPr="000D37C5" w:rsidRDefault="000D37C5" w:rsidP="000D37C5">
      <w:pPr>
        <w:tabs>
          <w:tab w:val="right" w:pos="90"/>
          <w:tab w:val="right" w:pos="8306"/>
        </w:tabs>
        <w:spacing w:after="0" w:line="240" w:lineRule="auto"/>
        <w:ind w:left="26"/>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 xml:space="preserve">5- عمر بن الخطاب وأصول السياسة الحديثة ، دار الفكر العربي، (د.م-1969) </w:t>
      </w:r>
    </w:p>
    <w:p w:rsidR="000D37C5" w:rsidRPr="000D37C5" w:rsidRDefault="000D37C5" w:rsidP="000D37C5">
      <w:pPr>
        <w:tabs>
          <w:tab w:val="right" w:pos="90"/>
          <w:tab w:val="right" w:pos="8306"/>
        </w:tabs>
        <w:spacing w:after="0" w:line="240" w:lineRule="auto"/>
        <w:ind w:left="26"/>
        <w:rPr>
          <w:rFonts w:ascii="Times New Roman" w:eastAsia="Times New Roman" w:hAnsi="Times New Roman" w:cs="Simplified Arabic"/>
          <w:b/>
          <w:bCs/>
          <w:sz w:val="32"/>
          <w:szCs w:val="32"/>
          <w:rtl/>
        </w:rPr>
      </w:pPr>
      <w:r w:rsidRPr="000D37C5">
        <w:rPr>
          <w:rFonts w:ascii="Times New Roman" w:eastAsia="Times New Roman" w:hAnsi="Times New Roman" w:cs="Simplified Arabic" w:hint="cs"/>
          <w:b/>
          <w:bCs/>
          <w:sz w:val="32"/>
          <w:szCs w:val="32"/>
          <w:rtl/>
        </w:rPr>
        <w:t>القيسي ، كامل صكر .</w:t>
      </w:r>
    </w:p>
    <w:p w:rsidR="000D37C5" w:rsidRPr="000D37C5" w:rsidRDefault="000D37C5" w:rsidP="000D37C5">
      <w:pPr>
        <w:tabs>
          <w:tab w:val="right" w:pos="90"/>
          <w:tab w:val="right" w:pos="8306"/>
        </w:tabs>
        <w:spacing w:after="0" w:line="240" w:lineRule="auto"/>
        <w:ind w:left="26"/>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6- عبقرية عمر بن الخطاب في الإدارة المالية ، صححه وراجعه حسن عبد القادر العزاني ، الإمارات العربية المتحدة ، (دبي - 2007).</w:t>
      </w:r>
    </w:p>
    <w:p w:rsidR="000D37C5" w:rsidRPr="000D37C5" w:rsidRDefault="000D37C5" w:rsidP="000D37C5">
      <w:pPr>
        <w:tabs>
          <w:tab w:val="right" w:pos="90"/>
          <w:tab w:val="right" w:pos="8306"/>
        </w:tabs>
        <w:spacing w:after="0" w:line="240" w:lineRule="auto"/>
        <w:ind w:left="26"/>
        <w:rPr>
          <w:rFonts w:ascii="Times New Roman" w:eastAsia="Times New Roman" w:hAnsi="Times New Roman" w:cs="Simplified Arabic"/>
          <w:b/>
          <w:bCs/>
          <w:sz w:val="32"/>
          <w:szCs w:val="32"/>
          <w:rtl/>
        </w:rPr>
      </w:pPr>
      <w:r w:rsidRPr="000D37C5">
        <w:rPr>
          <w:rFonts w:ascii="Times New Roman" w:eastAsia="Times New Roman" w:hAnsi="Times New Roman" w:cs="Simplified Arabic" w:hint="cs"/>
          <w:b/>
          <w:bCs/>
          <w:sz w:val="32"/>
          <w:szCs w:val="32"/>
          <w:rtl/>
        </w:rPr>
        <w:t>الكبيسي ، حمدان عبد المجيد .</w:t>
      </w:r>
    </w:p>
    <w:p w:rsidR="000D37C5" w:rsidRPr="000D37C5" w:rsidRDefault="000D37C5" w:rsidP="000D37C5">
      <w:pPr>
        <w:tabs>
          <w:tab w:val="right" w:pos="90"/>
          <w:tab w:val="right" w:pos="8306"/>
        </w:tabs>
        <w:spacing w:after="0" w:line="240" w:lineRule="auto"/>
        <w:ind w:left="26"/>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7- أصالة نظام الحسبة العربية الإسلامية ، (بغداد - 1975) .</w:t>
      </w:r>
    </w:p>
    <w:p w:rsidR="000D37C5" w:rsidRPr="000D37C5" w:rsidRDefault="000D37C5" w:rsidP="000D37C5">
      <w:pPr>
        <w:tabs>
          <w:tab w:val="right" w:pos="90"/>
          <w:tab w:val="right" w:pos="8306"/>
        </w:tabs>
        <w:spacing w:after="0" w:line="240" w:lineRule="auto"/>
        <w:ind w:left="26"/>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 xml:space="preserve">8- </w:t>
      </w:r>
      <w:r w:rsidRPr="000D37C5">
        <w:rPr>
          <w:rFonts w:ascii="Times New Roman" w:eastAsia="Times New Roman" w:hAnsi="Times New Roman" w:cs="Simplified Arabic"/>
          <w:sz w:val="32"/>
          <w:szCs w:val="32"/>
          <w:rtl/>
        </w:rPr>
        <w:t xml:space="preserve">الخراج احكامه ومقاديره، مطبعة دار الحكمة ، (بغداد </w:t>
      </w:r>
      <w:r w:rsidRPr="000D37C5">
        <w:rPr>
          <w:rFonts w:ascii="Times New Roman" w:eastAsia="Times New Roman" w:hAnsi="Times New Roman" w:cs="Simplified Arabic" w:hint="cs"/>
          <w:sz w:val="32"/>
          <w:szCs w:val="32"/>
          <w:rtl/>
        </w:rPr>
        <w:t>-</w:t>
      </w:r>
      <w:r w:rsidRPr="000D37C5">
        <w:rPr>
          <w:rFonts w:ascii="Times New Roman" w:eastAsia="Times New Roman" w:hAnsi="Times New Roman" w:cs="Simplified Arabic"/>
          <w:sz w:val="32"/>
          <w:szCs w:val="32"/>
          <w:rtl/>
        </w:rPr>
        <w:t xml:space="preserve"> 1991)</w:t>
      </w:r>
      <w:r w:rsidRPr="000D37C5">
        <w:rPr>
          <w:rFonts w:ascii="Times New Roman" w:eastAsia="Times New Roman" w:hAnsi="Times New Roman" w:cs="Simplified Arabic" w:hint="cs"/>
          <w:sz w:val="32"/>
          <w:szCs w:val="32"/>
          <w:rtl/>
        </w:rPr>
        <w:t>.</w:t>
      </w:r>
    </w:p>
    <w:p w:rsidR="000D37C5" w:rsidRPr="000D37C5" w:rsidRDefault="000D37C5" w:rsidP="000D37C5">
      <w:pPr>
        <w:tabs>
          <w:tab w:val="right" w:pos="90"/>
          <w:tab w:val="right" w:pos="8306"/>
        </w:tabs>
        <w:spacing w:after="0" w:line="240" w:lineRule="auto"/>
        <w:ind w:left="26"/>
        <w:rPr>
          <w:rFonts w:ascii="Times New Roman" w:eastAsia="Times New Roman" w:hAnsi="Times New Roman" w:cs="Simplified Arabic"/>
          <w:b/>
          <w:bCs/>
          <w:sz w:val="32"/>
          <w:szCs w:val="32"/>
          <w:rtl/>
        </w:rPr>
      </w:pPr>
      <w:r w:rsidRPr="000D37C5">
        <w:rPr>
          <w:rFonts w:ascii="Times New Roman" w:eastAsia="Times New Roman" w:hAnsi="Times New Roman" w:cs="Simplified Arabic" w:hint="cs"/>
          <w:b/>
          <w:bCs/>
          <w:sz w:val="32"/>
          <w:szCs w:val="32"/>
          <w:rtl/>
        </w:rPr>
        <w:t>هنتس ، فالتر.</w:t>
      </w:r>
    </w:p>
    <w:p w:rsidR="000D37C5" w:rsidRPr="000D37C5" w:rsidRDefault="000D37C5" w:rsidP="000D37C5">
      <w:pPr>
        <w:tabs>
          <w:tab w:val="right" w:pos="90"/>
          <w:tab w:val="right" w:pos="8306"/>
          <w:tab w:val="right" w:pos="8370"/>
        </w:tabs>
        <w:spacing w:after="0" w:line="240" w:lineRule="auto"/>
        <w:ind w:left="26"/>
        <w:jc w:val="lowKashida"/>
        <w:rPr>
          <w:rFonts w:ascii="Times New Roman" w:eastAsia="Times New Roman" w:hAnsi="Times New Roman" w:cs="Simplified Arabic"/>
          <w:sz w:val="32"/>
          <w:szCs w:val="32"/>
          <w:rtl/>
        </w:rPr>
      </w:pPr>
      <w:r w:rsidRPr="000D37C5">
        <w:rPr>
          <w:rFonts w:ascii="Times New Roman" w:eastAsia="Times New Roman" w:hAnsi="Times New Roman" w:cs="Simplified Arabic" w:hint="cs"/>
          <w:sz w:val="32"/>
          <w:szCs w:val="32"/>
          <w:rtl/>
        </w:rPr>
        <w:t xml:space="preserve">9- </w:t>
      </w:r>
      <w:r w:rsidRPr="000D37C5">
        <w:rPr>
          <w:rFonts w:ascii="Times New Roman" w:eastAsia="Times New Roman" w:hAnsi="Times New Roman" w:cs="Simplified Arabic"/>
          <w:sz w:val="32"/>
          <w:szCs w:val="32"/>
          <w:rtl/>
        </w:rPr>
        <w:t xml:space="preserve">المكاييل </w:t>
      </w:r>
      <w:r w:rsidRPr="000D37C5">
        <w:rPr>
          <w:rFonts w:ascii="Times New Roman" w:eastAsia="Times New Roman" w:hAnsi="Times New Roman" w:cs="Simplified Arabic" w:hint="cs"/>
          <w:sz w:val="32"/>
          <w:szCs w:val="32"/>
          <w:rtl/>
        </w:rPr>
        <w:t>والأوزان</w:t>
      </w:r>
      <w:r w:rsidRPr="000D37C5">
        <w:rPr>
          <w:rFonts w:ascii="Times New Roman" w:eastAsia="Times New Roman" w:hAnsi="Times New Roman" w:cs="Simplified Arabic"/>
          <w:sz w:val="32"/>
          <w:szCs w:val="32"/>
          <w:rtl/>
        </w:rPr>
        <w:t xml:space="preserve"> </w:t>
      </w:r>
      <w:r w:rsidRPr="000D37C5">
        <w:rPr>
          <w:rFonts w:ascii="Times New Roman" w:eastAsia="Times New Roman" w:hAnsi="Times New Roman" w:cs="Simplified Arabic" w:hint="cs"/>
          <w:sz w:val="32"/>
          <w:szCs w:val="32"/>
          <w:rtl/>
        </w:rPr>
        <w:t xml:space="preserve">الإسلامية </w:t>
      </w:r>
      <w:r w:rsidRPr="000D37C5">
        <w:rPr>
          <w:rFonts w:ascii="Times New Roman" w:eastAsia="Times New Roman" w:hAnsi="Times New Roman" w:cs="Simplified Arabic"/>
          <w:sz w:val="32"/>
          <w:szCs w:val="32"/>
          <w:rtl/>
        </w:rPr>
        <w:t xml:space="preserve">، ترجمة: كامل العسلي، منشورات الجامعة </w:t>
      </w:r>
      <w:r w:rsidRPr="000D37C5">
        <w:rPr>
          <w:rFonts w:ascii="Times New Roman" w:eastAsia="Times New Roman" w:hAnsi="Times New Roman" w:cs="Simplified Arabic" w:hint="cs"/>
          <w:sz w:val="32"/>
          <w:szCs w:val="32"/>
          <w:rtl/>
        </w:rPr>
        <w:t>الأردنية</w:t>
      </w:r>
      <w:r w:rsidRPr="000D37C5">
        <w:rPr>
          <w:rFonts w:ascii="Times New Roman" w:eastAsia="Times New Roman" w:hAnsi="Times New Roman" w:cs="Simplified Arabic"/>
          <w:sz w:val="32"/>
          <w:szCs w:val="32"/>
          <w:rtl/>
        </w:rPr>
        <w:t>، (عمان</w:t>
      </w:r>
      <w:r w:rsidRPr="000D37C5">
        <w:rPr>
          <w:rFonts w:ascii="Times New Roman" w:eastAsia="Times New Roman" w:hAnsi="Times New Roman" w:cs="Simplified Arabic" w:hint="cs"/>
          <w:sz w:val="32"/>
          <w:szCs w:val="32"/>
          <w:rtl/>
        </w:rPr>
        <w:t xml:space="preserve"> - </w:t>
      </w:r>
      <w:r w:rsidRPr="000D37C5">
        <w:rPr>
          <w:rFonts w:ascii="Times New Roman" w:eastAsia="Times New Roman" w:hAnsi="Times New Roman" w:cs="Simplified Arabic"/>
          <w:sz w:val="32"/>
          <w:szCs w:val="32"/>
          <w:rtl/>
        </w:rPr>
        <w:t>1970)</w:t>
      </w:r>
      <w:r w:rsidRPr="000D37C5">
        <w:rPr>
          <w:rFonts w:ascii="Times New Roman" w:eastAsia="Times New Roman" w:hAnsi="Times New Roman" w:cs="Simplified Arabic" w:hint="cs"/>
          <w:sz w:val="32"/>
          <w:szCs w:val="32"/>
          <w:rtl/>
        </w:rPr>
        <w:t xml:space="preserve"> .</w:t>
      </w:r>
    </w:p>
    <w:p w:rsidR="000D37C5" w:rsidRPr="000D37C5" w:rsidRDefault="000D37C5" w:rsidP="000D37C5">
      <w:pPr>
        <w:tabs>
          <w:tab w:val="right" w:pos="90"/>
          <w:tab w:val="right" w:pos="8306"/>
        </w:tabs>
        <w:spacing w:after="0" w:line="240" w:lineRule="auto"/>
        <w:ind w:left="26"/>
        <w:rPr>
          <w:rFonts w:ascii="Times New Roman" w:eastAsia="Times New Roman" w:hAnsi="Times New Roman" w:cs="Simplified Arabic"/>
          <w:b/>
          <w:bCs/>
          <w:sz w:val="32"/>
          <w:szCs w:val="32"/>
          <w:rtl/>
        </w:rPr>
      </w:pPr>
      <w:r w:rsidRPr="000D37C5">
        <w:rPr>
          <w:rFonts w:ascii="Times New Roman" w:eastAsia="Times New Roman" w:hAnsi="Times New Roman" w:cs="Simplified Arabic" w:hint="cs"/>
          <w:b/>
          <w:bCs/>
          <w:sz w:val="32"/>
          <w:szCs w:val="32"/>
          <w:rtl/>
        </w:rPr>
        <w:t>هيكل ، محمد حسين .</w:t>
      </w:r>
    </w:p>
    <w:p w:rsidR="000D37C5" w:rsidRPr="000D37C5" w:rsidRDefault="000D37C5" w:rsidP="000D37C5">
      <w:pPr>
        <w:tabs>
          <w:tab w:val="right" w:pos="90"/>
          <w:tab w:val="right" w:pos="8306"/>
        </w:tabs>
        <w:spacing w:after="0" w:line="240" w:lineRule="auto"/>
        <w:ind w:left="26"/>
        <w:rPr>
          <w:rFonts w:ascii="Times New Roman" w:eastAsia="Times New Roman" w:hAnsi="Times New Roman" w:cs="Simplified Arabic"/>
          <w:sz w:val="32"/>
          <w:szCs w:val="32"/>
        </w:rPr>
      </w:pPr>
      <w:r w:rsidRPr="000D37C5">
        <w:rPr>
          <w:rFonts w:ascii="Times New Roman" w:eastAsia="Times New Roman" w:hAnsi="Times New Roman" w:cs="Simplified Arabic" w:hint="cs"/>
          <w:sz w:val="32"/>
          <w:szCs w:val="32"/>
          <w:rtl/>
        </w:rPr>
        <w:t>10- الفاروق عمر ، مطبعة مصر ، (القاهرة - 1364هـ) .</w:t>
      </w:r>
    </w:p>
    <w:p w:rsidR="000D37C5" w:rsidRPr="000D37C5" w:rsidRDefault="000D37C5" w:rsidP="000D37C5">
      <w:pPr>
        <w:jc w:val="both"/>
        <w:rPr>
          <w:rFonts w:ascii="Simplified Arabic" w:eastAsia="Calibri" w:hAnsi="Simplified Arabic" w:cs="Simplified Arabic"/>
          <w:sz w:val="32"/>
          <w:szCs w:val="32"/>
          <w:rtl/>
        </w:rPr>
      </w:pPr>
    </w:p>
    <w:p w:rsidR="00984AA6" w:rsidRDefault="00984AA6"/>
    <w:sectPr w:rsidR="00984AA6" w:rsidSect="001C766C">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063" w:rsidRDefault="00F14063" w:rsidP="007007BF">
      <w:pPr>
        <w:spacing w:after="0" w:line="240" w:lineRule="auto"/>
      </w:pPr>
      <w:r>
        <w:separator/>
      </w:r>
    </w:p>
  </w:endnote>
  <w:endnote w:type="continuationSeparator" w:id="0">
    <w:p w:rsidR="00F14063" w:rsidRDefault="00F14063" w:rsidP="00700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AGA Arabesque">
    <w:altName w:val="Symbol"/>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2"/>
        <w:szCs w:val="32"/>
        <w:rtl/>
      </w:rPr>
      <w:id w:val="-987083648"/>
      <w:docPartObj>
        <w:docPartGallery w:val="Page Numbers (Bottom of Page)"/>
        <w:docPartUnique/>
      </w:docPartObj>
    </w:sdtPr>
    <w:sdtEndPr/>
    <w:sdtContent>
      <w:p w:rsidR="007007BF" w:rsidRPr="007007BF" w:rsidRDefault="007007BF">
        <w:pPr>
          <w:pStyle w:val="a4"/>
          <w:jc w:val="center"/>
          <w:rPr>
            <w:sz w:val="32"/>
            <w:szCs w:val="32"/>
          </w:rPr>
        </w:pPr>
        <w:r w:rsidRPr="007007BF">
          <w:rPr>
            <w:sz w:val="32"/>
            <w:szCs w:val="32"/>
          </w:rPr>
          <w:fldChar w:fldCharType="begin"/>
        </w:r>
        <w:r w:rsidRPr="007007BF">
          <w:rPr>
            <w:sz w:val="32"/>
            <w:szCs w:val="32"/>
          </w:rPr>
          <w:instrText>PAGE   \* MERGEFORMAT</w:instrText>
        </w:r>
        <w:r w:rsidRPr="007007BF">
          <w:rPr>
            <w:sz w:val="32"/>
            <w:szCs w:val="32"/>
          </w:rPr>
          <w:fldChar w:fldCharType="separate"/>
        </w:r>
        <w:r w:rsidR="004B6EAF" w:rsidRPr="004B6EAF">
          <w:rPr>
            <w:noProof/>
            <w:sz w:val="32"/>
            <w:szCs w:val="32"/>
            <w:rtl/>
            <w:lang w:val="ar-SA"/>
          </w:rPr>
          <w:t>33</w:t>
        </w:r>
        <w:r w:rsidRPr="007007BF">
          <w:rPr>
            <w:sz w:val="32"/>
            <w:szCs w:val="32"/>
          </w:rPr>
          <w:fldChar w:fldCharType="end"/>
        </w:r>
      </w:p>
    </w:sdtContent>
  </w:sdt>
  <w:p w:rsidR="007007BF" w:rsidRDefault="007007B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063" w:rsidRDefault="00F14063" w:rsidP="007007BF">
      <w:pPr>
        <w:spacing w:after="0" w:line="240" w:lineRule="auto"/>
      </w:pPr>
      <w:r>
        <w:separator/>
      </w:r>
    </w:p>
  </w:footnote>
  <w:footnote w:type="continuationSeparator" w:id="0">
    <w:p w:rsidR="00F14063" w:rsidRDefault="00F14063" w:rsidP="007007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7BF" w:rsidRPr="007007BF" w:rsidRDefault="007007BF" w:rsidP="007007BF">
    <w:pPr>
      <w:tabs>
        <w:tab w:val="center" w:pos="4153"/>
        <w:tab w:val="right" w:pos="8306"/>
      </w:tabs>
      <w:spacing w:after="0" w:line="240" w:lineRule="auto"/>
      <w:rPr>
        <w:rFonts w:ascii="Calibri" w:eastAsia="Calibri" w:hAnsi="Calibri" w:cs="Arial"/>
      </w:rPr>
    </w:pPr>
    <w:r w:rsidRPr="007007BF">
      <w:rPr>
        <w:rFonts w:ascii="Calibri" w:eastAsia="Calibri" w:hAnsi="Calibri" w:cs="Andalus" w:hint="cs"/>
        <w:b/>
        <w:bCs/>
        <w:noProof/>
        <w:sz w:val="32"/>
        <w:szCs w:val="32"/>
        <w:rtl/>
      </w:rPr>
      <mc:AlternateContent>
        <mc:Choice Requires="wps">
          <w:drawing>
            <wp:anchor distT="0" distB="0" distL="114300" distR="114300" simplePos="0" relativeHeight="251659264" behindDoc="0" locked="0" layoutInCell="1" allowOverlap="1" wp14:anchorId="11F69F24" wp14:editId="3D43EE36">
              <wp:simplePos x="0" y="0"/>
              <wp:positionH relativeFrom="column">
                <wp:posOffset>19050</wp:posOffset>
              </wp:positionH>
              <wp:positionV relativeFrom="paragraph">
                <wp:posOffset>351155</wp:posOffset>
              </wp:positionV>
              <wp:extent cx="5248275" cy="0"/>
              <wp:effectExtent l="9525" t="8255" r="9525"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4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1.5pt;margin-top:27.65pt;width:413.2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"/>
          </w:pict>
        </mc:Fallback>
      </mc:AlternateContent>
    </w:r>
    <w:r w:rsidRPr="007007BF">
      <w:rPr>
        <w:rFonts w:ascii="Calibri" w:eastAsia="Calibri" w:hAnsi="Calibri" w:cs="Andalus" w:hint="cs"/>
        <w:b/>
        <w:bCs/>
        <w:sz w:val="32"/>
        <w:szCs w:val="32"/>
        <w:rtl/>
      </w:rPr>
      <w:t>العدد التاسع والخمسون</w:t>
    </w:r>
    <w:r w:rsidRPr="007007BF">
      <w:rPr>
        <w:rFonts w:ascii="Calibri" w:eastAsia="Calibri" w:hAnsi="Calibri" w:cs="Arial" w:hint="cs"/>
        <w:rtl/>
      </w:rPr>
      <w:t xml:space="preserve"> </w:t>
    </w:r>
    <w:r w:rsidR="00A8581B">
      <w:rPr>
        <w:rFonts w:ascii="Calibri" w:eastAsia="Calibri" w:hAnsi="Calibri" w:cs="Arial" w:hint="cs"/>
        <w:rtl/>
      </w:rPr>
      <w:t xml:space="preserve">                 </w:t>
    </w:r>
    <w:r w:rsidR="004B6EAF">
      <w:rPr>
        <w:rFonts w:ascii="Calibri" w:eastAsia="Calibri" w:hAnsi="Calibri" w:cs="Arial" w:hint="cs"/>
        <w:rtl/>
      </w:rPr>
      <w:t xml:space="preserve">  </w:t>
    </w:r>
    <w:r w:rsidR="00A8581B">
      <w:rPr>
        <w:rFonts w:ascii="Calibri" w:eastAsia="Calibri" w:hAnsi="Calibri" w:cs="Arial" w:hint="cs"/>
        <w:rtl/>
      </w:rPr>
      <w:t xml:space="preserve">           </w:t>
    </w:r>
    <w:r w:rsidRPr="007007BF">
      <w:rPr>
        <w:rFonts w:ascii="Calibri" w:eastAsia="Calibri" w:hAnsi="Calibri" w:cs="Arial" w:hint="cs"/>
        <w:rtl/>
      </w:rPr>
      <w:t xml:space="preserve">              </w:t>
    </w:r>
    <w:r w:rsidR="00A8581B">
      <w:rPr>
        <w:rFonts w:ascii="Calibri" w:eastAsia="Calibri" w:hAnsi="Calibri" w:cs="Arial"/>
      </w:rPr>
      <w:t xml:space="preserve"> </w:t>
    </w:r>
    <w:r w:rsidRPr="007007BF">
      <w:rPr>
        <w:rFonts w:ascii="Calibri" w:eastAsia="Calibri" w:hAnsi="Calibri" w:cs="Arial" w:hint="cs"/>
        <w:rtl/>
      </w:rPr>
      <w:t xml:space="preserve">                       </w:t>
    </w:r>
    <w:r w:rsidRPr="007007BF">
      <w:rPr>
        <w:rFonts w:ascii="Calibri" w:eastAsia="Calibri" w:hAnsi="Calibri" w:cs="Andalus" w:hint="cs"/>
        <w:b/>
        <w:bCs/>
        <w:sz w:val="32"/>
        <w:szCs w:val="32"/>
        <w:rtl/>
      </w:rPr>
      <w:t>مجلة ديالى / 2013</w:t>
    </w:r>
  </w:p>
  <w:p w:rsidR="007007BF" w:rsidRPr="007007BF" w:rsidRDefault="007007B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241E95"/>
    <w:multiLevelType w:val="hybridMultilevel"/>
    <w:tmpl w:val="FE2A3E4A"/>
    <w:lvl w:ilvl="0" w:tplc="E76CBFB8">
      <w:start w:val="1"/>
      <w:numFmt w:val="decimal"/>
      <w:lvlText w:val="(%1)"/>
      <w:lvlJc w:val="left"/>
      <w:pPr>
        <w:ind w:left="720" w:hanging="720"/>
      </w:pPr>
      <w:rPr>
        <w:rFonts w:hint="default"/>
        <w:b w:val="0"/>
        <w:bCs/>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7BF"/>
    <w:rsid w:val="000D37C5"/>
    <w:rsid w:val="001C766C"/>
    <w:rsid w:val="004B6EAF"/>
    <w:rsid w:val="007007BF"/>
    <w:rsid w:val="008A1F46"/>
    <w:rsid w:val="00984AA6"/>
    <w:rsid w:val="00A8581B"/>
    <w:rsid w:val="00BA7A90"/>
    <w:rsid w:val="00C7476C"/>
    <w:rsid w:val="00F140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0D37C5"/>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Char"/>
    <w:uiPriority w:val="9"/>
    <w:unhideWhenUsed/>
    <w:qFormat/>
    <w:rsid w:val="000D37C5"/>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Char"/>
    <w:unhideWhenUsed/>
    <w:qFormat/>
    <w:rsid w:val="000D37C5"/>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Char"/>
    <w:uiPriority w:val="9"/>
    <w:semiHidden/>
    <w:unhideWhenUsed/>
    <w:qFormat/>
    <w:rsid w:val="000D37C5"/>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Char"/>
    <w:uiPriority w:val="9"/>
    <w:semiHidden/>
    <w:unhideWhenUsed/>
    <w:qFormat/>
    <w:rsid w:val="000D37C5"/>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Char"/>
    <w:uiPriority w:val="9"/>
    <w:semiHidden/>
    <w:unhideWhenUsed/>
    <w:qFormat/>
    <w:rsid w:val="000D37C5"/>
    <w:pPr>
      <w:keepNext/>
      <w:keepLines/>
      <w:spacing w:before="200" w:after="0"/>
      <w:outlineLvl w:val="5"/>
    </w:pPr>
    <w:rPr>
      <w:rFonts w:ascii="Cambria" w:eastAsia="Times New Roman" w:hAnsi="Cambria" w:cs="Times New Roman"/>
      <w:i/>
      <w:iCs/>
      <w:color w:val="243F60"/>
      <w:sz w:val="20"/>
      <w:szCs w:val="20"/>
    </w:rPr>
  </w:style>
  <w:style w:type="paragraph" w:styleId="7">
    <w:name w:val="heading 7"/>
    <w:basedOn w:val="a"/>
    <w:next w:val="a"/>
    <w:link w:val="7Char"/>
    <w:uiPriority w:val="9"/>
    <w:semiHidden/>
    <w:unhideWhenUsed/>
    <w:qFormat/>
    <w:rsid w:val="000D37C5"/>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
    <w:next w:val="a"/>
    <w:link w:val="8Char"/>
    <w:uiPriority w:val="9"/>
    <w:semiHidden/>
    <w:unhideWhenUsed/>
    <w:qFormat/>
    <w:rsid w:val="000D37C5"/>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Char"/>
    <w:uiPriority w:val="9"/>
    <w:semiHidden/>
    <w:unhideWhenUsed/>
    <w:qFormat/>
    <w:rsid w:val="000D37C5"/>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07BF"/>
    <w:pPr>
      <w:tabs>
        <w:tab w:val="center" w:pos="4153"/>
        <w:tab w:val="right" w:pos="8306"/>
      </w:tabs>
      <w:spacing w:after="0" w:line="240" w:lineRule="auto"/>
    </w:pPr>
  </w:style>
  <w:style w:type="character" w:customStyle="1" w:styleId="Char">
    <w:name w:val="رأس الصفحة Char"/>
    <w:basedOn w:val="a0"/>
    <w:link w:val="a3"/>
    <w:uiPriority w:val="99"/>
    <w:rsid w:val="007007BF"/>
  </w:style>
  <w:style w:type="paragraph" w:styleId="a4">
    <w:name w:val="footer"/>
    <w:basedOn w:val="a"/>
    <w:link w:val="Char0"/>
    <w:uiPriority w:val="99"/>
    <w:unhideWhenUsed/>
    <w:rsid w:val="007007BF"/>
    <w:pPr>
      <w:tabs>
        <w:tab w:val="center" w:pos="4153"/>
        <w:tab w:val="right" w:pos="8306"/>
      </w:tabs>
      <w:spacing w:after="0" w:line="240" w:lineRule="auto"/>
    </w:pPr>
  </w:style>
  <w:style w:type="character" w:customStyle="1" w:styleId="Char0">
    <w:name w:val="تذييل الصفحة Char"/>
    <w:basedOn w:val="a0"/>
    <w:link w:val="a4"/>
    <w:uiPriority w:val="99"/>
    <w:rsid w:val="007007BF"/>
  </w:style>
  <w:style w:type="character" w:customStyle="1" w:styleId="1Char">
    <w:name w:val="عنوان 1 Char"/>
    <w:basedOn w:val="a0"/>
    <w:link w:val="1"/>
    <w:uiPriority w:val="9"/>
    <w:rsid w:val="000D37C5"/>
    <w:rPr>
      <w:rFonts w:ascii="Cambria" w:eastAsia="Times New Roman" w:hAnsi="Cambria" w:cs="Times New Roman"/>
      <w:b/>
      <w:bCs/>
      <w:color w:val="365F91"/>
      <w:sz w:val="28"/>
      <w:szCs w:val="28"/>
    </w:rPr>
  </w:style>
  <w:style w:type="character" w:customStyle="1" w:styleId="2Char">
    <w:name w:val="عنوان 2 Char"/>
    <w:basedOn w:val="a0"/>
    <w:link w:val="2"/>
    <w:uiPriority w:val="9"/>
    <w:rsid w:val="000D37C5"/>
    <w:rPr>
      <w:rFonts w:ascii="Cambria" w:eastAsia="Times New Roman" w:hAnsi="Cambria" w:cs="Times New Roman"/>
      <w:b/>
      <w:bCs/>
      <w:color w:val="4F81BD"/>
      <w:sz w:val="26"/>
      <w:szCs w:val="26"/>
    </w:rPr>
  </w:style>
  <w:style w:type="character" w:customStyle="1" w:styleId="3Char">
    <w:name w:val="عنوان 3 Char"/>
    <w:basedOn w:val="a0"/>
    <w:link w:val="3"/>
    <w:rsid w:val="000D37C5"/>
    <w:rPr>
      <w:rFonts w:ascii="Cambria" w:eastAsia="Times New Roman" w:hAnsi="Cambria" w:cs="Times New Roman"/>
      <w:b/>
      <w:bCs/>
      <w:color w:val="4F81BD"/>
      <w:sz w:val="20"/>
      <w:szCs w:val="20"/>
    </w:rPr>
  </w:style>
  <w:style w:type="character" w:customStyle="1" w:styleId="4Char">
    <w:name w:val="عنوان 4 Char"/>
    <w:basedOn w:val="a0"/>
    <w:link w:val="4"/>
    <w:uiPriority w:val="9"/>
    <w:semiHidden/>
    <w:rsid w:val="000D37C5"/>
    <w:rPr>
      <w:rFonts w:ascii="Cambria" w:eastAsia="Times New Roman" w:hAnsi="Cambria" w:cs="Times New Roman"/>
      <w:b/>
      <w:bCs/>
      <w:i/>
      <w:iCs/>
      <w:color w:val="4F81BD"/>
      <w:sz w:val="20"/>
      <w:szCs w:val="20"/>
    </w:rPr>
  </w:style>
  <w:style w:type="character" w:customStyle="1" w:styleId="5Char">
    <w:name w:val="عنوان 5 Char"/>
    <w:basedOn w:val="a0"/>
    <w:link w:val="5"/>
    <w:uiPriority w:val="9"/>
    <w:semiHidden/>
    <w:rsid w:val="000D37C5"/>
    <w:rPr>
      <w:rFonts w:ascii="Cambria" w:eastAsia="Times New Roman" w:hAnsi="Cambria" w:cs="Times New Roman"/>
      <w:color w:val="243F60"/>
      <w:sz w:val="20"/>
      <w:szCs w:val="20"/>
    </w:rPr>
  </w:style>
  <w:style w:type="character" w:customStyle="1" w:styleId="6Char">
    <w:name w:val="عنوان 6 Char"/>
    <w:basedOn w:val="a0"/>
    <w:link w:val="6"/>
    <w:uiPriority w:val="9"/>
    <w:semiHidden/>
    <w:rsid w:val="000D37C5"/>
    <w:rPr>
      <w:rFonts w:ascii="Cambria" w:eastAsia="Times New Roman" w:hAnsi="Cambria" w:cs="Times New Roman"/>
      <w:i/>
      <w:iCs/>
      <w:color w:val="243F60"/>
      <w:sz w:val="20"/>
      <w:szCs w:val="20"/>
    </w:rPr>
  </w:style>
  <w:style w:type="character" w:customStyle="1" w:styleId="7Char">
    <w:name w:val="عنوان 7 Char"/>
    <w:basedOn w:val="a0"/>
    <w:link w:val="7"/>
    <w:uiPriority w:val="9"/>
    <w:semiHidden/>
    <w:rsid w:val="000D37C5"/>
    <w:rPr>
      <w:rFonts w:ascii="Cambria" w:eastAsia="Times New Roman" w:hAnsi="Cambria" w:cs="Times New Roman"/>
      <w:i/>
      <w:iCs/>
      <w:color w:val="404040"/>
      <w:sz w:val="20"/>
      <w:szCs w:val="20"/>
    </w:rPr>
  </w:style>
  <w:style w:type="character" w:customStyle="1" w:styleId="8Char">
    <w:name w:val="عنوان 8 Char"/>
    <w:basedOn w:val="a0"/>
    <w:link w:val="8"/>
    <w:uiPriority w:val="9"/>
    <w:semiHidden/>
    <w:rsid w:val="000D37C5"/>
    <w:rPr>
      <w:rFonts w:ascii="Cambria" w:eastAsia="Times New Roman" w:hAnsi="Cambria" w:cs="Times New Roman"/>
      <w:color w:val="404040"/>
      <w:sz w:val="20"/>
      <w:szCs w:val="20"/>
    </w:rPr>
  </w:style>
  <w:style w:type="character" w:customStyle="1" w:styleId="9Char">
    <w:name w:val="عنوان 9 Char"/>
    <w:basedOn w:val="a0"/>
    <w:link w:val="9"/>
    <w:uiPriority w:val="9"/>
    <w:semiHidden/>
    <w:rsid w:val="000D37C5"/>
    <w:rPr>
      <w:rFonts w:ascii="Cambria" w:eastAsia="Times New Roman" w:hAnsi="Cambria" w:cs="Times New Roman"/>
      <w:i/>
      <w:iCs/>
      <w:color w:val="404040"/>
      <w:sz w:val="20"/>
      <w:szCs w:val="20"/>
    </w:rPr>
  </w:style>
  <w:style w:type="numbering" w:customStyle="1" w:styleId="10">
    <w:name w:val="بلا قائمة1"/>
    <w:next w:val="a2"/>
    <w:uiPriority w:val="99"/>
    <w:semiHidden/>
    <w:unhideWhenUsed/>
    <w:rsid w:val="000D37C5"/>
  </w:style>
  <w:style w:type="paragraph" w:styleId="a5">
    <w:name w:val="List Paragraph"/>
    <w:basedOn w:val="a"/>
    <w:link w:val="Char1"/>
    <w:uiPriority w:val="34"/>
    <w:qFormat/>
    <w:rsid w:val="000D37C5"/>
    <w:pPr>
      <w:ind w:left="720"/>
      <w:contextualSpacing/>
    </w:pPr>
    <w:rPr>
      <w:rFonts w:ascii="Calibri" w:eastAsia="Times New Roman" w:hAnsi="Calibri" w:cs="Arial"/>
    </w:rPr>
  </w:style>
  <w:style w:type="paragraph" w:styleId="a6">
    <w:name w:val="No Spacing"/>
    <w:link w:val="Char2"/>
    <w:uiPriority w:val="1"/>
    <w:qFormat/>
    <w:rsid w:val="000D37C5"/>
    <w:pPr>
      <w:bidi/>
      <w:spacing w:after="0" w:line="240" w:lineRule="auto"/>
    </w:pPr>
    <w:rPr>
      <w:rFonts w:ascii="Calibri" w:eastAsia="Calibri" w:hAnsi="Calibri" w:cs="Arial"/>
    </w:rPr>
  </w:style>
  <w:style w:type="character" w:customStyle="1" w:styleId="Char2">
    <w:name w:val="بلا تباعد Char"/>
    <w:link w:val="a6"/>
    <w:uiPriority w:val="1"/>
    <w:rsid w:val="000D37C5"/>
    <w:rPr>
      <w:rFonts w:ascii="Calibri" w:eastAsia="Calibri" w:hAnsi="Calibri" w:cs="Arial"/>
    </w:rPr>
  </w:style>
  <w:style w:type="character" w:styleId="a7">
    <w:name w:val="Emphasis"/>
    <w:uiPriority w:val="20"/>
    <w:qFormat/>
    <w:rsid w:val="000D37C5"/>
    <w:rPr>
      <w:i/>
      <w:iCs/>
    </w:rPr>
  </w:style>
  <w:style w:type="character" w:styleId="a8">
    <w:name w:val="Strong"/>
    <w:uiPriority w:val="22"/>
    <w:qFormat/>
    <w:rsid w:val="000D37C5"/>
    <w:rPr>
      <w:b/>
      <w:bCs/>
    </w:rPr>
  </w:style>
  <w:style w:type="paragraph" w:styleId="a9">
    <w:name w:val="Balloon Text"/>
    <w:basedOn w:val="a"/>
    <w:link w:val="Char3"/>
    <w:unhideWhenUsed/>
    <w:rsid w:val="000D37C5"/>
    <w:pPr>
      <w:spacing w:after="0" w:line="240" w:lineRule="auto"/>
    </w:pPr>
    <w:rPr>
      <w:rFonts w:ascii="Tahoma" w:eastAsia="Calibri" w:hAnsi="Tahoma" w:cs="Times New Roman"/>
      <w:sz w:val="16"/>
      <w:szCs w:val="16"/>
    </w:rPr>
  </w:style>
  <w:style w:type="character" w:customStyle="1" w:styleId="Char3">
    <w:name w:val="نص في بالون Char"/>
    <w:basedOn w:val="a0"/>
    <w:link w:val="a9"/>
    <w:rsid w:val="000D37C5"/>
    <w:rPr>
      <w:rFonts w:ascii="Tahoma" w:eastAsia="Calibri" w:hAnsi="Tahoma" w:cs="Times New Roman"/>
      <w:sz w:val="16"/>
      <w:szCs w:val="16"/>
    </w:rPr>
  </w:style>
  <w:style w:type="paragraph" w:styleId="aa">
    <w:name w:val="Body Text"/>
    <w:basedOn w:val="a"/>
    <w:link w:val="Char4"/>
    <w:unhideWhenUsed/>
    <w:rsid w:val="000D37C5"/>
    <w:pPr>
      <w:spacing w:after="0" w:line="240" w:lineRule="auto"/>
      <w:jc w:val="lowKashida"/>
    </w:pPr>
    <w:rPr>
      <w:rFonts w:ascii="Times New Roman" w:eastAsia="SimSun" w:hAnsi="Times New Roman" w:cs="Simplified Arabic"/>
      <w:sz w:val="28"/>
      <w:szCs w:val="28"/>
      <w:lang w:eastAsia="zh-CN" w:bidi="ar-IQ"/>
    </w:rPr>
  </w:style>
  <w:style w:type="character" w:customStyle="1" w:styleId="Char4">
    <w:name w:val="نص أساسي Char"/>
    <w:basedOn w:val="a0"/>
    <w:link w:val="aa"/>
    <w:rsid w:val="000D37C5"/>
    <w:rPr>
      <w:rFonts w:ascii="Times New Roman" w:eastAsia="SimSun" w:hAnsi="Times New Roman" w:cs="Simplified Arabic"/>
      <w:sz w:val="28"/>
      <w:szCs w:val="28"/>
      <w:lang w:eastAsia="zh-CN" w:bidi="ar-IQ"/>
    </w:rPr>
  </w:style>
  <w:style w:type="character" w:styleId="Hyperlink">
    <w:name w:val="Hyperlink"/>
    <w:uiPriority w:val="99"/>
    <w:unhideWhenUsed/>
    <w:rsid w:val="000D37C5"/>
    <w:rPr>
      <w:color w:val="0000FF"/>
      <w:u w:val="single"/>
    </w:rPr>
  </w:style>
  <w:style w:type="character" w:customStyle="1" w:styleId="shorttext">
    <w:name w:val="short_text"/>
    <w:rsid w:val="000D37C5"/>
  </w:style>
  <w:style w:type="paragraph" w:styleId="ab">
    <w:name w:val="Title"/>
    <w:basedOn w:val="a"/>
    <w:next w:val="a"/>
    <w:link w:val="Char5"/>
    <w:uiPriority w:val="10"/>
    <w:qFormat/>
    <w:rsid w:val="000D37C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Char5">
    <w:name w:val="العنوان Char"/>
    <w:basedOn w:val="a0"/>
    <w:link w:val="ab"/>
    <w:uiPriority w:val="10"/>
    <w:rsid w:val="000D37C5"/>
    <w:rPr>
      <w:rFonts w:ascii="Cambria" w:eastAsia="Times New Roman" w:hAnsi="Cambria" w:cs="Times New Roman"/>
      <w:color w:val="17365D"/>
      <w:spacing w:val="5"/>
      <w:kern w:val="28"/>
      <w:sz w:val="52"/>
      <w:szCs w:val="52"/>
    </w:rPr>
  </w:style>
  <w:style w:type="paragraph" w:styleId="ac">
    <w:name w:val="Subtitle"/>
    <w:basedOn w:val="a"/>
    <w:next w:val="a"/>
    <w:link w:val="Char6"/>
    <w:uiPriority w:val="11"/>
    <w:qFormat/>
    <w:rsid w:val="000D37C5"/>
    <w:pPr>
      <w:numPr>
        <w:ilvl w:val="1"/>
      </w:numPr>
    </w:pPr>
    <w:rPr>
      <w:rFonts w:ascii="Cambria" w:eastAsia="Times New Roman" w:hAnsi="Cambria" w:cs="Times New Roman"/>
      <w:i/>
      <w:iCs/>
      <w:color w:val="4F81BD"/>
      <w:spacing w:val="15"/>
      <w:sz w:val="24"/>
      <w:szCs w:val="24"/>
    </w:rPr>
  </w:style>
  <w:style w:type="character" w:customStyle="1" w:styleId="Char6">
    <w:name w:val="عنوان فرعي Char"/>
    <w:basedOn w:val="a0"/>
    <w:link w:val="ac"/>
    <w:uiPriority w:val="11"/>
    <w:rsid w:val="000D37C5"/>
    <w:rPr>
      <w:rFonts w:ascii="Cambria" w:eastAsia="Times New Roman" w:hAnsi="Cambria" w:cs="Times New Roman"/>
      <w:i/>
      <w:iCs/>
      <w:color w:val="4F81BD"/>
      <w:spacing w:val="15"/>
      <w:sz w:val="24"/>
      <w:szCs w:val="24"/>
    </w:rPr>
  </w:style>
  <w:style w:type="paragraph" w:styleId="ad">
    <w:name w:val="Quote"/>
    <w:basedOn w:val="a"/>
    <w:next w:val="a"/>
    <w:link w:val="Char7"/>
    <w:uiPriority w:val="29"/>
    <w:qFormat/>
    <w:rsid w:val="000D37C5"/>
    <w:rPr>
      <w:rFonts w:ascii="Calibri" w:eastAsia="Calibri" w:hAnsi="Calibri" w:cs="Times New Roman"/>
      <w:i/>
      <w:iCs/>
      <w:color w:val="000000"/>
      <w:sz w:val="20"/>
      <w:szCs w:val="20"/>
    </w:rPr>
  </w:style>
  <w:style w:type="character" w:customStyle="1" w:styleId="Char7">
    <w:name w:val="اقتباس Char"/>
    <w:basedOn w:val="a0"/>
    <w:link w:val="ad"/>
    <w:uiPriority w:val="29"/>
    <w:rsid w:val="000D37C5"/>
    <w:rPr>
      <w:rFonts w:ascii="Calibri" w:eastAsia="Calibri" w:hAnsi="Calibri" w:cs="Times New Roman"/>
      <w:i/>
      <w:iCs/>
      <w:color w:val="000000"/>
      <w:sz w:val="20"/>
      <w:szCs w:val="20"/>
    </w:rPr>
  </w:style>
  <w:style w:type="paragraph" w:styleId="ae">
    <w:name w:val="Intense Quote"/>
    <w:basedOn w:val="a"/>
    <w:next w:val="a"/>
    <w:link w:val="Char8"/>
    <w:uiPriority w:val="30"/>
    <w:qFormat/>
    <w:rsid w:val="000D37C5"/>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Char8">
    <w:name w:val="اقتباس مكثف Char"/>
    <w:basedOn w:val="a0"/>
    <w:link w:val="ae"/>
    <w:uiPriority w:val="30"/>
    <w:rsid w:val="000D37C5"/>
    <w:rPr>
      <w:rFonts w:ascii="Calibri" w:eastAsia="Calibri" w:hAnsi="Calibri" w:cs="Times New Roman"/>
      <w:b/>
      <w:bCs/>
      <w:i/>
      <w:iCs/>
      <w:color w:val="4F81BD"/>
      <w:sz w:val="20"/>
      <w:szCs w:val="20"/>
    </w:rPr>
  </w:style>
  <w:style w:type="character" w:styleId="af">
    <w:name w:val="Subtle Emphasis"/>
    <w:uiPriority w:val="19"/>
    <w:qFormat/>
    <w:rsid w:val="000D37C5"/>
    <w:rPr>
      <w:i/>
      <w:iCs/>
      <w:color w:val="808080"/>
    </w:rPr>
  </w:style>
  <w:style w:type="character" w:styleId="af0">
    <w:name w:val="Intense Emphasis"/>
    <w:uiPriority w:val="21"/>
    <w:qFormat/>
    <w:rsid w:val="000D37C5"/>
    <w:rPr>
      <w:b/>
      <w:bCs/>
      <w:i/>
      <w:iCs/>
      <w:color w:val="4F81BD"/>
    </w:rPr>
  </w:style>
  <w:style w:type="character" w:styleId="af1">
    <w:name w:val="Subtle Reference"/>
    <w:uiPriority w:val="31"/>
    <w:qFormat/>
    <w:rsid w:val="000D37C5"/>
    <w:rPr>
      <w:smallCaps/>
      <w:color w:val="C0504D"/>
      <w:u w:val="single"/>
    </w:rPr>
  </w:style>
  <w:style w:type="character" w:styleId="af2">
    <w:name w:val="Intense Reference"/>
    <w:uiPriority w:val="32"/>
    <w:qFormat/>
    <w:rsid w:val="000D37C5"/>
    <w:rPr>
      <w:b/>
      <w:bCs/>
      <w:smallCaps/>
      <w:color w:val="C0504D"/>
      <w:spacing w:val="5"/>
      <w:u w:val="single"/>
    </w:rPr>
  </w:style>
  <w:style w:type="character" w:styleId="af3">
    <w:name w:val="Book Title"/>
    <w:uiPriority w:val="33"/>
    <w:qFormat/>
    <w:rsid w:val="000D37C5"/>
    <w:rPr>
      <w:b/>
      <w:bCs/>
      <w:smallCaps/>
      <w:spacing w:val="5"/>
    </w:rPr>
  </w:style>
  <w:style w:type="character" w:customStyle="1" w:styleId="hps">
    <w:name w:val="hps"/>
    <w:basedOn w:val="a0"/>
    <w:rsid w:val="000D37C5"/>
  </w:style>
  <w:style w:type="character" w:customStyle="1" w:styleId="atn">
    <w:name w:val="atn"/>
    <w:basedOn w:val="a0"/>
    <w:rsid w:val="000D37C5"/>
  </w:style>
  <w:style w:type="character" w:styleId="af4">
    <w:name w:val="page number"/>
    <w:basedOn w:val="a0"/>
    <w:rsid w:val="000D37C5"/>
  </w:style>
  <w:style w:type="paragraph" w:styleId="af5">
    <w:name w:val="footnote text"/>
    <w:basedOn w:val="a"/>
    <w:link w:val="Char9"/>
    <w:unhideWhenUsed/>
    <w:rsid w:val="000D37C5"/>
    <w:pPr>
      <w:spacing w:after="0" w:line="240" w:lineRule="auto"/>
    </w:pPr>
    <w:rPr>
      <w:rFonts w:ascii="Calibri" w:eastAsia="Times New Roman" w:hAnsi="Calibri" w:cs="Arial"/>
      <w:sz w:val="20"/>
      <w:szCs w:val="20"/>
    </w:rPr>
  </w:style>
  <w:style w:type="character" w:customStyle="1" w:styleId="Char9">
    <w:name w:val="نص حاشية سفلية Char"/>
    <w:basedOn w:val="a0"/>
    <w:link w:val="af5"/>
    <w:rsid w:val="000D37C5"/>
    <w:rPr>
      <w:rFonts w:ascii="Calibri" w:eastAsia="Times New Roman" w:hAnsi="Calibri" w:cs="Arial"/>
      <w:sz w:val="20"/>
      <w:szCs w:val="20"/>
    </w:rPr>
  </w:style>
  <w:style w:type="character" w:styleId="af6">
    <w:name w:val="footnote reference"/>
    <w:unhideWhenUsed/>
    <w:rsid w:val="000D37C5"/>
    <w:rPr>
      <w:vertAlign w:val="superscript"/>
    </w:rPr>
  </w:style>
  <w:style w:type="character" w:customStyle="1" w:styleId="Chara">
    <w:name w:val="تذييل صفحة Char"/>
    <w:basedOn w:val="a0"/>
    <w:uiPriority w:val="99"/>
    <w:rsid w:val="000D37C5"/>
  </w:style>
  <w:style w:type="character" w:customStyle="1" w:styleId="Charb">
    <w:name w:val="رأس صفحة Char"/>
    <w:rsid w:val="000D37C5"/>
    <w:rPr>
      <w:sz w:val="24"/>
      <w:szCs w:val="24"/>
    </w:rPr>
  </w:style>
  <w:style w:type="numbering" w:customStyle="1" w:styleId="11">
    <w:name w:val="بلا قائمة11"/>
    <w:next w:val="a2"/>
    <w:semiHidden/>
    <w:unhideWhenUsed/>
    <w:rsid w:val="000D37C5"/>
  </w:style>
  <w:style w:type="paragraph" w:styleId="af7">
    <w:name w:val="Document Map"/>
    <w:basedOn w:val="a"/>
    <w:link w:val="Charc"/>
    <w:rsid w:val="000D37C5"/>
    <w:pPr>
      <w:shd w:val="clear" w:color="auto" w:fill="000080"/>
      <w:spacing w:after="0" w:line="240" w:lineRule="auto"/>
    </w:pPr>
    <w:rPr>
      <w:rFonts w:ascii="Tahoma" w:eastAsia="Times New Roman" w:hAnsi="Tahoma" w:cs="Tahoma"/>
      <w:sz w:val="20"/>
      <w:szCs w:val="20"/>
    </w:rPr>
  </w:style>
  <w:style w:type="character" w:customStyle="1" w:styleId="Charc">
    <w:name w:val="مخطط المستند Char"/>
    <w:basedOn w:val="a0"/>
    <w:link w:val="af7"/>
    <w:rsid w:val="000D37C5"/>
    <w:rPr>
      <w:rFonts w:ascii="Tahoma" w:eastAsia="Times New Roman" w:hAnsi="Tahoma" w:cs="Tahoma"/>
      <w:sz w:val="20"/>
      <w:szCs w:val="20"/>
      <w:shd w:val="clear" w:color="auto" w:fill="000080"/>
    </w:rPr>
  </w:style>
  <w:style w:type="numbering" w:customStyle="1" w:styleId="20">
    <w:name w:val="بلا قائمة2"/>
    <w:next w:val="a2"/>
    <w:semiHidden/>
    <w:unhideWhenUsed/>
    <w:rsid w:val="000D37C5"/>
  </w:style>
  <w:style w:type="paragraph" w:styleId="af8">
    <w:name w:val="endnote text"/>
    <w:basedOn w:val="a"/>
    <w:link w:val="Chard"/>
    <w:rsid w:val="000D37C5"/>
    <w:pPr>
      <w:spacing w:after="0" w:line="240" w:lineRule="auto"/>
    </w:pPr>
    <w:rPr>
      <w:rFonts w:ascii="Times New Roman" w:eastAsia="Times New Roman" w:hAnsi="Times New Roman" w:cs="Times New Roman"/>
      <w:sz w:val="20"/>
      <w:szCs w:val="20"/>
    </w:rPr>
  </w:style>
  <w:style w:type="character" w:customStyle="1" w:styleId="Chard">
    <w:name w:val="نص تعليق ختامي Char"/>
    <w:basedOn w:val="a0"/>
    <w:link w:val="af8"/>
    <w:rsid w:val="000D37C5"/>
    <w:rPr>
      <w:rFonts w:ascii="Times New Roman" w:eastAsia="Times New Roman" w:hAnsi="Times New Roman" w:cs="Times New Roman"/>
      <w:sz w:val="20"/>
      <w:szCs w:val="20"/>
    </w:rPr>
  </w:style>
  <w:style w:type="character" w:styleId="af9">
    <w:name w:val="endnote reference"/>
    <w:rsid w:val="000D37C5"/>
    <w:rPr>
      <w:vertAlign w:val="superscript"/>
    </w:rPr>
  </w:style>
  <w:style w:type="paragraph" w:customStyle="1" w:styleId="12">
    <w:name w:val="1"/>
    <w:basedOn w:val="a"/>
    <w:rsid w:val="000D37C5"/>
    <w:pPr>
      <w:tabs>
        <w:tab w:val="center" w:pos="4153"/>
        <w:tab w:val="right" w:pos="8306"/>
      </w:tabs>
      <w:spacing w:after="0" w:line="240" w:lineRule="auto"/>
    </w:pPr>
    <w:rPr>
      <w:rFonts w:ascii="Times New Roman" w:eastAsia="Times New Roman" w:hAnsi="Times New Roman" w:cs="Times New Roman"/>
      <w:sz w:val="24"/>
      <w:szCs w:val="24"/>
    </w:rPr>
  </w:style>
  <w:style w:type="table" w:styleId="afa">
    <w:name w:val="Table Grid"/>
    <w:basedOn w:val="a1"/>
    <w:rsid w:val="000D37C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بلا قائمة3"/>
    <w:next w:val="a2"/>
    <w:semiHidden/>
    <w:unhideWhenUsed/>
    <w:rsid w:val="000D37C5"/>
  </w:style>
  <w:style w:type="paragraph" w:styleId="21">
    <w:name w:val="Body Text 2"/>
    <w:basedOn w:val="a"/>
    <w:link w:val="2Char0"/>
    <w:unhideWhenUsed/>
    <w:rsid w:val="000D37C5"/>
    <w:pPr>
      <w:spacing w:after="0" w:line="240" w:lineRule="auto"/>
      <w:jc w:val="lowKashida"/>
    </w:pPr>
    <w:rPr>
      <w:rFonts w:ascii="Arial" w:eastAsia="Times New Roman" w:hAnsi="Arial" w:cs="Arial"/>
      <w:b/>
      <w:bCs/>
      <w:sz w:val="32"/>
      <w:szCs w:val="32"/>
      <w:lang w:eastAsia="ar-SA"/>
    </w:rPr>
  </w:style>
  <w:style w:type="character" w:customStyle="1" w:styleId="2Char0">
    <w:name w:val="نص أساسي 2 Char"/>
    <w:basedOn w:val="a0"/>
    <w:link w:val="21"/>
    <w:rsid w:val="000D37C5"/>
    <w:rPr>
      <w:rFonts w:ascii="Arial" w:eastAsia="Times New Roman" w:hAnsi="Arial" w:cs="Arial"/>
      <w:b/>
      <w:bCs/>
      <w:sz w:val="32"/>
      <w:szCs w:val="32"/>
      <w:lang w:eastAsia="ar-SA"/>
    </w:rPr>
  </w:style>
  <w:style w:type="table" w:customStyle="1" w:styleId="13">
    <w:name w:val="شبكة جدول1"/>
    <w:basedOn w:val="a1"/>
    <w:next w:val="afa"/>
    <w:rsid w:val="000D37C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 سرد الفقرات Char"/>
    <w:link w:val="a5"/>
    <w:uiPriority w:val="34"/>
    <w:rsid w:val="000D37C5"/>
    <w:rPr>
      <w:rFonts w:ascii="Calibri" w:eastAsia="Times New Roman" w:hAnsi="Calibri" w:cs="Arial"/>
    </w:rPr>
  </w:style>
  <w:style w:type="character" w:styleId="afb">
    <w:name w:val="annotation reference"/>
    <w:semiHidden/>
    <w:rsid w:val="000D37C5"/>
    <w:rPr>
      <w:sz w:val="16"/>
      <w:szCs w:val="16"/>
    </w:rPr>
  </w:style>
  <w:style w:type="paragraph" w:styleId="afc">
    <w:name w:val="annotation text"/>
    <w:basedOn w:val="a"/>
    <w:link w:val="Chare"/>
    <w:semiHidden/>
    <w:rsid w:val="000D37C5"/>
    <w:pPr>
      <w:spacing w:after="0" w:line="240" w:lineRule="auto"/>
    </w:pPr>
    <w:rPr>
      <w:rFonts w:ascii="Times New Roman" w:eastAsia="Times New Roman" w:hAnsi="Times New Roman" w:cs="Times New Roman"/>
      <w:sz w:val="20"/>
      <w:szCs w:val="20"/>
    </w:rPr>
  </w:style>
  <w:style w:type="character" w:customStyle="1" w:styleId="Chare">
    <w:name w:val="نص تعليق Char"/>
    <w:basedOn w:val="a0"/>
    <w:link w:val="afc"/>
    <w:semiHidden/>
    <w:rsid w:val="000D37C5"/>
    <w:rPr>
      <w:rFonts w:ascii="Times New Roman" w:eastAsia="Times New Roman" w:hAnsi="Times New Roman" w:cs="Times New Roman"/>
      <w:sz w:val="20"/>
      <w:szCs w:val="20"/>
    </w:rPr>
  </w:style>
  <w:style w:type="paragraph" w:styleId="afd">
    <w:name w:val="annotation subject"/>
    <w:basedOn w:val="afc"/>
    <w:next w:val="afc"/>
    <w:link w:val="Charf"/>
    <w:semiHidden/>
    <w:rsid w:val="000D37C5"/>
    <w:rPr>
      <w:b/>
      <w:bCs/>
    </w:rPr>
  </w:style>
  <w:style w:type="character" w:customStyle="1" w:styleId="Charf">
    <w:name w:val="موضوع تعليق Char"/>
    <w:basedOn w:val="Chare"/>
    <w:link w:val="afd"/>
    <w:semiHidden/>
    <w:rsid w:val="000D37C5"/>
    <w:rPr>
      <w:rFonts w:ascii="Times New Roman" w:eastAsia="Times New Roman" w:hAnsi="Times New Roman" w:cs="Times New Roman"/>
      <w:b/>
      <w:bCs/>
      <w:sz w:val="20"/>
      <w:szCs w:val="20"/>
    </w:rPr>
  </w:style>
  <w:style w:type="character" w:customStyle="1" w:styleId="hpsatn">
    <w:name w:val="hps atn"/>
    <w:rsid w:val="000D37C5"/>
  </w:style>
  <w:style w:type="character" w:customStyle="1" w:styleId="alt-edited">
    <w:name w:val="alt-edited"/>
    <w:rsid w:val="000D37C5"/>
  </w:style>
  <w:style w:type="character" w:customStyle="1" w:styleId="hpsalt-edited">
    <w:name w:val="hps alt-edited"/>
    <w:rsid w:val="000D37C5"/>
  </w:style>
  <w:style w:type="table" w:customStyle="1" w:styleId="14">
    <w:name w:val="تظليل فاتح1"/>
    <w:basedOn w:val="a1"/>
    <w:uiPriority w:val="60"/>
    <w:rsid w:val="000D37C5"/>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تظليل متوسط 11"/>
    <w:basedOn w:val="a1"/>
    <w:uiPriority w:val="63"/>
    <w:rsid w:val="000D37C5"/>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2-1">
    <w:name w:val="Medium Grid 2 Accent 1"/>
    <w:basedOn w:val="a1"/>
    <w:uiPriority w:val="68"/>
    <w:rsid w:val="000D37C5"/>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0">
    <w:name w:val="شبكة متوسطة 21"/>
    <w:basedOn w:val="a1"/>
    <w:uiPriority w:val="68"/>
    <w:rsid w:val="000D37C5"/>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
    <w:name w:val="شبكة متوسطة 11"/>
    <w:basedOn w:val="a1"/>
    <w:uiPriority w:val="67"/>
    <w:rsid w:val="000D37C5"/>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
    <w:name w:val="شبكة متوسطة 31"/>
    <w:basedOn w:val="a1"/>
    <w:uiPriority w:val="69"/>
    <w:rsid w:val="000D37C5"/>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afe">
    <w:name w:val="line number"/>
    <w:uiPriority w:val="99"/>
    <w:semiHidden/>
    <w:unhideWhenUsed/>
    <w:rsid w:val="000D37C5"/>
  </w:style>
  <w:style w:type="numbering" w:customStyle="1" w:styleId="40">
    <w:name w:val="بلا قائمة4"/>
    <w:next w:val="a2"/>
    <w:uiPriority w:val="99"/>
    <w:semiHidden/>
    <w:unhideWhenUsed/>
    <w:rsid w:val="000D37C5"/>
  </w:style>
  <w:style w:type="table" w:customStyle="1" w:styleId="22">
    <w:name w:val="شبكة جدول2"/>
    <w:basedOn w:val="a1"/>
    <w:next w:val="afa"/>
    <w:uiPriority w:val="59"/>
    <w:rsid w:val="000D37C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
    <w:name w:val="Placeholder Text"/>
    <w:uiPriority w:val="99"/>
    <w:semiHidden/>
    <w:rsid w:val="000D37C5"/>
    <w:rPr>
      <w:color w:val="808080"/>
    </w:rPr>
  </w:style>
  <w:style w:type="numbering" w:customStyle="1" w:styleId="NoList1">
    <w:name w:val="No List1"/>
    <w:next w:val="a2"/>
    <w:uiPriority w:val="99"/>
    <w:semiHidden/>
    <w:rsid w:val="000D37C5"/>
  </w:style>
  <w:style w:type="numbering" w:customStyle="1" w:styleId="NoList2">
    <w:name w:val="No List2"/>
    <w:next w:val="a2"/>
    <w:semiHidden/>
    <w:rsid w:val="000D37C5"/>
  </w:style>
  <w:style w:type="paragraph" w:styleId="aff0">
    <w:name w:val="Normal (Web)"/>
    <w:basedOn w:val="a"/>
    <w:rsid w:val="000D37C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51024979msonormal">
    <w:name w:val="yiv451024979msonormal"/>
    <w:basedOn w:val="a"/>
    <w:rsid w:val="000D37C5"/>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a1"/>
    <w:next w:val="afa"/>
    <w:uiPriority w:val="59"/>
    <w:rsid w:val="000D37C5"/>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1">
    <w:name w:val="caption"/>
    <w:basedOn w:val="a"/>
    <w:next w:val="a"/>
    <w:uiPriority w:val="35"/>
    <w:semiHidden/>
    <w:unhideWhenUsed/>
    <w:qFormat/>
    <w:rsid w:val="000D37C5"/>
    <w:pPr>
      <w:bidi w:val="0"/>
      <w:spacing w:line="240" w:lineRule="auto"/>
    </w:pPr>
    <w:rPr>
      <w:rFonts w:ascii="Calibri" w:eastAsia="Calibri" w:hAnsi="Calibri" w:cs="Arial"/>
      <w:b/>
      <w:bCs/>
      <w:color w:val="4F81BD"/>
      <w:sz w:val="18"/>
      <w:szCs w:val="18"/>
    </w:rPr>
  </w:style>
  <w:style w:type="paragraph" w:styleId="aff2">
    <w:name w:val="Body Text Indent"/>
    <w:basedOn w:val="a"/>
    <w:link w:val="Charf0"/>
    <w:uiPriority w:val="99"/>
    <w:semiHidden/>
    <w:unhideWhenUsed/>
    <w:rsid w:val="000D37C5"/>
    <w:pPr>
      <w:spacing w:after="120"/>
      <w:ind w:left="360"/>
    </w:pPr>
    <w:rPr>
      <w:rFonts w:ascii="Calibri" w:eastAsia="Calibri" w:hAnsi="Calibri" w:cs="Arial"/>
    </w:rPr>
  </w:style>
  <w:style w:type="character" w:customStyle="1" w:styleId="Charf0">
    <w:name w:val="نص أساسي بمسافة بادئة Char"/>
    <w:basedOn w:val="a0"/>
    <w:link w:val="aff2"/>
    <w:uiPriority w:val="99"/>
    <w:semiHidden/>
    <w:rsid w:val="000D37C5"/>
    <w:rPr>
      <w:rFonts w:ascii="Calibri" w:eastAsia="Calibri" w:hAnsi="Calibri" w:cs="Arial"/>
    </w:rPr>
  </w:style>
  <w:style w:type="character" w:customStyle="1" w:styleId="fsl">
    <w:name w:val="fsl"/>
    <w:basedOn w:val="a0"/>
    <w:rsid w:val="000D37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0D37C5"/>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Char"/>
    <w:uiPriority w:val="9"/>
    <w:unhideWhenUsed/>
    <w:qFormat/>
    <w:rsid w:val="000D37C5"/>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Char"/>
    <w:unhideWhenUsed/>
    <w:qFormat/>
    <w:rsid w:val="000D37C5"/>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Char"/>
    <w:uiPriority w:val="9"/>
    <w:semiHidden/>
    <w:unhideWhenUsed/>
    <w:qFormat/>
    <w:rsid w:val="000D37C5"/>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Char"/>
    <w:uiPriority w:val="9"/>
    <w:semiHidden/>
    <w:unhideWhenUsed/>
    <w:qFormat/>
    <w:rsid w:val="000D37C5"/>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Char"/>
    <w:uiPriority w:val="9"/>
    <w:semiHidden/>
    <w:unhideWhenUsed/>
    <w:qFormat/>
    <w:rsid w:val="000D37C5"/>
    <w:pPr>
      <w:keepNext/>
      <w:keepLines/>
      <w:spacing w:before="200" w:after="0"/>
      <w:outlineLvl w:val="5"/>
    </w:pPr>
    <w:rPr>
      <w:rFonts w:ascii="Cambria" w:eastAsia="Times New Roman" w:hAnsi="Cambria" w:cs="Times New Roman"/>
      <w:i/>
      <w:iCs/>
      <w:color w:val="243F60"/>
      <w:sz w:val="20"/>
      <w:szCs w:val="20"/>
    </w:rPr>
  </w:style>
  <w:style w:type="paragraph" w:styleId="7">
    <w:name w:val="heading 7"/>
    <w:basedOn w:val="a"/>
    <w:next w:val="a"/>
    <w:link w:val="7Char"/>
    <w:uiPriority w:val="9"/>
    <w:semiHidden/>
    <w:unhideWhenUsed/>
    <w:qFormat/>
    <w:rsid w:val="000D37C5"/>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
    <w:next w:val="a"/>
    <w:link w:val="8Char"/>
    <w:uiPriority w:val="9"/>
    <w:semiHidden/>
    <w:unhideWhenUsed/>
    <w:qFormat/>
    <w:rsid w:val="000D37C5"/>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Char"/>
    <w:uiPriority w:val="9"/>
    <w:semiHidden/>
    <w:unhideWhenUsed/>
    <w:qFormat/>
    <w:rsid w:val="000D37C5"/>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07BF"/>
    <w:pPr>
      <w:tabs>
        <w:tab w:val="center" w:pos="4153"/>
        <w:tab w:val="right" w:pos="8306"/>
      </w:tabs>
      <w:spacing w:after="0" w:line="240" w:lineRule="auto"/>
    </w:pPr>
  </w:style>
  <w:style w:type="character" w:customStyle="1" w:styleId="Char">
    <w:name w:val="رأس الصفحة Char"/>
    <w:basedOn w:val="a0"/>
    <w:link w:val="a3"/>
    <w:uiPriority w:val="99"/>
    <w:rsid w:val="007007BF"/>
  </w:style>
  <w:style w:type="paragraph" w:styleId="a4">
    <w:name w:val="footer"/>
    <w:basedOn w:val="a"/>
    <w:link w:val="Char0"/>
    <w:uiPriority w:val="99"/>
    <w:unhideWhenUsed/>
    <w:rsid w:val="007007BF"/>
    <w:pPr>
      <w:tabs>
        <w:tab w:val="center" w:pos="4153"/>
        <w:tab w:val="right" w:pos="8306"/>
      </w:tabs>
      <w:spacing w:after="0" w:line="240" w:lineRule="auto"/>
    </w:pPr>
  </w:style>
  <w:style w:type="character" w:customStyle="1" w:styleId="Char0">
    <w:name w:val="تذييل الصفحة Char"/>
    <w:basedOn w:val="a0"/>
    <w:link w:val="a4"/>
    <w:uiPriority w:val="99"/>
    <w:rsid w:val="007007BF"/>
  </w:style>
  <w:style w:type="character" w:customStyle="1" w:styleId="1Char">
    <w:name w:val="عنوان 1 Char"/>
    <w:basedOn w:val="a0"/>
    <w:link w:val="1"/>
    <w:uiPriority w:val="9"/>
    <w:rsid w:val="000D37C5"/>
    <w:rPr>
      <w:rFonts w:ascii="Cambria" w:eastAsia="Times New Roman" w:hAnsi="Cambria" w:cs="Times New Roman"/>
      <w:b/>
      <w:bCs/>
      <w:color w:val="365F91"/>
      <w:sz w:val="28"/>
      <w:szCs w:val="28"/>
    </w:rPr>
  </w:style>
  <w:style w:type="character" w:customStyle="1" w:styleId="2Char">
    <w:name w:val="عنوان 2 Char"/>
    <w:basedOn w:val="a0"/>
    <w:link w:val="2"/>
    <w:uiPriority w:val="9"/>
    <w:rsid w:val="000D37C5"/>
    <w:rPr>
      <w:rFonts w:ascii="Cambria" w:eastAsia="Times New Roman" w:hAnsi="Cambria" w:cs="Times New Roman"/>
      <w:b/>
      <w:bCs/>
      <w:color w:val="4F81BD"/>
      <w:sz w:val="26"/>
      <w:szCs w:val="26"/>
    </w:rPr>
  </w:style>
  <w:style w:type="character" w:customStyle="1" w:styleId="3Char">
    <w:name w:val="عنوان 3 Char"/>
    <w:basedOn w:val="a0"/>
    <w:link w:val="3"/>
    <w:rsid w:val="000D37C5"/>
    <w:rPr>
      <w:rFonts w:ascii="Cambria" w:eastAsia="Times New Roman" w:hAnsi="Cambria" w:cs="Times New Roman"/>
      <w:b/>
      <w:bCs/>
      <w:color w:val="4F81BD"/>
      <w:sz w:val="20"/>
      <w:szCs w:val="20"/>
    </w:rPr>
  </w:style>
  <w:style w:type="character" w:customStyle="1" w:styleId="4Char">
    <w:name w:val="عنوان 4 Char"/>
    <w:basedOn w:val="a0"/>
    <w:link w:val="4"/>
    <w:uiPriority w:val="9"/>
    <w:semiHidden/>
    <w:rsid w:val="000D37C5"/>
    <w:rPr>
      <w:rFonts w:ascii="Cambria" w:eastAsia="Times New Roman" w:hAnsi="Cambria" w:cs="Times New Roman"/>
      <w:b/>
      <w:bCs/>
      <w:i/>
      <w:iCs/>
      <w:color w:val="4F81BD"/>
      <w:sz w:val="20"/>
      <w:szCs w:val="20"/>
    </w:rPr>
  </w:style>
  <w:style w:type="character" w:customStyle="1" w:styleId="5Char">
    <w:name w:val="عنوان 5 Char"/>
    <w:basedOn w:val="a0"/>
    <w:link w:val="5"/>
    <w:uiPriority w:val="9"/>
    <w:semiHidden/>
    <w:rsid w:val="000D37C5"/>
    <w:rPr>
      <w:rFonts w:ascii="Cambria" w:eastAsia="Times New Roman" w:hAnsi="Cambria" w:cs="Times New Roman"/>
      <w:color w:val="243F60"/>
      <w:sz w:val="20"/>
      <w:szCs w:val="20"/>
    </w:rPr>
  </w:style>
  <w:style w:type="character" w:customStyle="1" w:styleId="6Char">
    <w:name w:val="عنوان 6 Char"/>
    <w:basedOn w:val="a0"/>
    <w:link w:val="6"/>
    <w:uiPriority w:val="9"/>
    <w:semiHidden/>
    <w:rsid w:val="000D37C5"/>
    <w:rPr>
      <w:rFonts w:ascii="Cambria" w:eastAsia="Times New Roman" w:hAnsi="Cambria" w:cs="Times New Roman"/>
      <w:i/>
      <w:iCs/>
      <w:color w:val="243F60"/>
      <w:sz w:val="20"/>
      <w:szCs w:val="20"/>
    </w:rPr>
  </w:style>
  <w:style w:type="character" w:customStyle="1" w:styleId="7Char">
    <w:name w:val="عنوان 7 Char"/>
    <w:basedOn w:val="a0"/>
    <w:link w:val="7"/>
    <w:uiPriority w:val="9"/>
    <w:semiHidden/>
    <w:rsid w:val="000D37C5"/>
    <w:rPr>
      <w:rFonts w:ascii="Cambria" w:eastAsia="Times New Roman" w:hAnsi="Cambria" w:cs="Times New Roman"/>
      <w:i/>
      <w:iCs/>
      <w:color w:val="404040"/>
      <w:sz w:val="20"/>
      <w:szCs w:val="20"/>
    </w:rPr>
  </w:style>
  <w:style w:type="character" w:customStyle="1" w:styleId="8Char">
    <w:name w:val="عنوان 8 Char"/>
    <w:basedOn w:val="a0"/>
    <w:link w:val="8"/>
    <w:uiPriority w:val="9"/>
    <w:semiHidden/>
    <w:rsid w:val="000D37C5"/>
    <w:rPr>
      <w:rFonts w:ascii="Cambria" w:eastAsia="Times New Roman" w:hAnsi="Cambria" w:cs="Times New Roman"/>
      <w:color w:val="404040"/>
      <w:sz w:val="20"/>
      <w:szCs w:val="20"/>
    </w:rPr>
  </w:style>
  <w:style w:type="character" w:customStyle="1" w:styleId="9Char">
    <w:name w:val="عنوان 9 Char"/>
    <w:basedOn w:val="a0"/>
    <w:link w:val="9"/>
    <w:uiPriority w:val="9"/>
    <w:semiHidden/>
    <w:rsid w:val="000D37C5"/>
    <w:rPr>
      <w:rFonts w:ascii="Cambria" w:eastAsia="Times New Roman" w:hAnsi="Cambria" w:cs="Times New Roman"/>
      <w:i/>
      <w:iCs/>
      <w:color w:val="404040"/>
      <w:sz w:val="20"/>
      <w:szCs w:val="20"/>
    </w:rPr>
  </w:style>
  <w:style w:type="numbering" w:customStyle="1" w:styleId="10">
    <w:name w:val="بلا قائمة1"/>
    <w:next w:val="a2"/>
    <w:uiPriority w:val="99"/>
    <w:semiHidden/>
    <w:unhideWhenUsed/>
    <w:rsid w:val="000D37C5"/>
  </w:style>
  <w:style w:type="paragraph" w:styleId="a5">
    <w:name w:val="List Paragraph"/>
    <w:basedOn w:val="a"/>
    <w:link w:val="Char1"/>
    <w:uiPriority w:val="34"/>
    <w:qFormat/>
    <w:rsid w:val="000D37C5"/>
    <w:pPr>
      <w:ind w:left="720"/>
      <w:contextualSpacing/>
    </w:pPr>
    <w:rPr>
      <w:rFonts w:ascii="Calibri" w:eastAsia="Times New Roman" w:hAnsi="Calibri" w:cs="Arial"/>
    </w:rPr>
  </w:style>
  <w:style w:type="paragraph" w:styleId="a6">
    <w:name w:val="No Spacing"/>
    <w:link w:val="Char2"/>
    <w:uiPriority w:val="1"/>
    <w:qFormat/>
    <w:rsid w:val="000D37C5"/>
    <w:pPr>
      <w:bidi/>
      <w:spacing w:after="0" w:line="240" w:lineRule="auto"/>
    </w:pPr>
    <w:rPr>
      <w:rFonts w:ascii="Calibri" w:eastAsia="Calibri" w:hAnsi="Calibri" w:cs="Arial"/>
    </w:rPr>
  </w:style>
  <w:style w:type="character" w:customStyle="1" w:styleId="Char2">
    <w:name w:val="بلا تباعد Char"/>
    <w:link w:val="a6"/>
    <w:uiPriority w:val="1"/>
    <w:rsid w:val="000D37C5"/>
    <w:rPr>
      <w:rFonts w:ascii="Calibri" w:eastAsia="Calibri" w:hAnsi="Calibri" w:cs="Arial"/>
    </w:rPr>
  </w:style>
  <w:style w:type="character" w:styleId="a7">
    <w:name w:val="Emphasis"/>
    <w:uiPriority w:val="20"/>
    <w:qFormat/>
    <w:rsid w:val="000D37C5"/>
    <w:rPr>
      <w:i/>
      <w:iCs/>
    </w:rPr>
  </w:style>
  <w:style w:type="character" w:styleId="a8">
    <w:name w:val="Strong"/>
    <w:uiPriority w:val="22"/>
    <w:qFormat/>
    <w:rsid w:val="000D37C5"/>
    <w:rPr>
      <w:b/>
      <w:bCs/>
    </w:rPr>
  </w:style>
  <w:style w:type="paragraph" w:styleId="a9">
    <w:name w:val="Balloon Text"/>
    <w:basedOn w:val="a"/>
    <w:link w:val="Char3"/>
    <w:unhideWhenUsed/>
    <w:rsid w:val="000D37C5"/>
    <w:pPr>
      <w:spacing w:after="0" w:line="240" w:lineRule="auto"/>
    </w:pPr>
    <w:rPr>
      <w:rFonts w:ascii="Tahoma" w:eastAsia="Calibri" w:hAnsi="Tahoma" w:cs="Times New Roman"/>
      <w:sz w:val="16"/>
      <w:szCs w:val="16"/>
    </w:rPr>
  </w:style>
  <w:style w:type="character" w:customStyle="1" w:styleId="Char3">
    <w:name w:val="نص في بالون Char"/>
    <w:basedOn w:val="a0"/>
    <w:link w:val="a9"/>
    <w:rsid w:val="000D37C5"/>
    <w:rPr>
      <w:rFonts w:ascii="Tahoma" w:eastAsia="Calibri" w:hAnsi="Tahoma" w:cs="Times New Roman"/>
      <w:sz w:val="16"/>
      <w:szCs w:val="16"/>
    </w:rPr>
  </w:style>
  <w:style w:type="paragraph" w:styleId="aa">
    <w:name w:val="Body Text"/>
    <w:basedOn w:val="a"/>
    <w:link w:val="Char4"/>
    <w:unhideWhenUsed/>
    <w:rsid w:val="000D37C5"/>
    <w:pPr>
      <w:spacing w:after="0" w:line="240" w:lineRule="auto"/>
      <w:jc w:val="lowKashida"/>
    </w:pPr>
    <w:rPr>
      <w:rFonts w:ascii="Times New Roman" w:eastAsia="SimSun" w:hAnsi="Times New Roman" w:cs="Simplified Arabic"/>
      <w:sz w:val="28"/>
      <w:szCs w:val="28"/>
      <w:lang w:eastAsia="zh-CN" w:bidi="ar-IQ"/>
    </w:rPr>
  </w:style>
  <w:style w:type="character" w:customStyle="1" w:styleId="Char4">
    <w:name w:val="نص أساسي Char"/>
    <w:basedOn w:val="a0"/>
    <w:link w:val="aa"/>
    <w:rsid w:val="000D37C5"/>
    <w:rPr>
      <w:rFonts w:ascii="Times New Roman" w:eastAsia="SimSun" w:hAnsi="Times New Roman" w:cs="Simplified Arabic"/>
      <w:sz w:val="28"/>
      <w:szCs w:val="28"/>
      <w:lang w:eastAsia="zh-CN" w:bidi="ar-IQ"/>
    </w:rPr>
  </w:style>
  <w:style w:type="character" w:styleId="Hyperlink">
    <w:name w:val="Hyperlink"/>
    <w:uiPriority w:val="99"/>
    <w:unhideWhenUsed/>
    <w:rsid w:val="000D37C5"/>
    <w:rPr>
      <w:color w:val="0000FF"/>
      <w:u w:val="single"/>
    </w:rPr>
  </w:style>
  <w:style w:type="character" w:customStyle="1" w:styleId="shorttext">
    <w:name w:val="short_text"/>
    <w:rsid w:val="000D37C5"/>
  </w:style>
  <w:style w:type="paragraph" w:styleId="ab">
    <w:name w:val="Title"/>
    <w:basedOn w:val="a"/>
    <w:next w:val="a"/>
    <w:link w:val="Char5"/>
    <w:uiPriority w:val="10"/>
    <w:qFormat/>
    <w:rsid w:val="000D37C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Char5">
    <w:name w:val="العنوان Char"/>
    <w:basedOn w:val="a0"/>
    <w:link w:val="ab"/>
    <w:uiPriority w:val="10"/>
    <w:rsid w:val="000D37C5"/>
    <w:rPr>
      <w:rFonts w:ascii="Cambria" w:eastAsia="Times New Roman" w:hAnsi="Cambria" w:cs="Times New Roman"/>
      <w:color w:val="17365D"/>
      <w:spacing w:val="5"/>
      <w:kern w:val="28"/>
      <w:sz w:val="52"/>
      <w:szCs w:val="52"/>
    </w:rPr>
  </w:style>
  <w:style w:type="paragraph" w:styleId="ac">
    <w:name w:val="Subtitle"/>
    <w:basedOn w:val="a"/>
    <w:next w:val="a"/>
    <w:link w:val="Char6"/>
    <w:uiPriority w:val="11"/>
    <w:qFormat/>
    <w:rsid w:val="000D37C5"/>
    <w:pPr>
      <w:numPr>
        <w:ilvl w:val="1"/>
      </w:numPr>
    </w:pPr>
    <w:rPr>
      <w:rFonts w:ascii="Cambria" w:eastAsia="Times New Roman" w:hAnsi="Cambria" w:cs="Times New Roman"/>
      <w:i/>
      <w:iCs/>
      <w:color w:val="4F81BD"/>
      <w:spacing w:val="15"/>
      <w:sz w:val="24"/>
      <w:szCs w:val="24"/>
    </w:rPr>
  </w:style>
  <w:style w:type="character" w:customStyle="1" w:styleId="Char6">
    <w:name w:val="عنوان فرعي Char"/>
    <w:basedOn w:val="a0"/>
    <w:link w:val="ac"/>
    <w:uiPriority w:val="11"/>
    <w:rsid w:val="000D37C5"/>
    <w:rPr>
      <w:rFonts w:ascii="Cambria" w:eastAsia="Times New Roman" w:hAnsi="Cambria" w:cs="Times New Roman"/>
      <w:i/>
      <w:iCs/>
      <w:color w:val="4F81BD"/>
      <w:spacing w:val="15"/>
      <w:sz w:val="24"/>
      <w:szCs w:val="24"/>
    </w:rPr>
  </w:style>
  <w:style w:type="paragraph" w:styleId="ad">
    <w:name w:val="Quote"/>
    <w:basedOn w:val="a"/>
    <w:next w:val="a"/>
    <w:link w:val="Char7"/>
    <w:uiPriority w:val="29"/>
    <w:qFormat/>
    <w:rsid w:val="000D37C5"/>
    <w:rPr>
      <w:rFonts w:ascii="Calibri" w:eastAsia="Calibri" w:hAnsi="Calibri" w:cs="Times New Roman"/>
      <w:i/>
      <w:iCs/>
      <w:color w:val="000000"/>
      <w:sz w:val="20"/>
      <w:szCs w:val="20"/>
    </w:rPr>
  </w:style>
  <w:style w:type="character" w:customStyle="1" w:styleId="Char7">
    <w:name w:val="اقتباس Char"/>
    <w:basedOn w:val="a0"/>
    <w:link w:val="ad"/>
    <w:uiPriority w:val="29"/>
    <w:rsid w:val="000D37C5"/>
    <w:rPr>
      <w:rFonts w:ascii="Calibri" w:eastAsia="Calibri" w:hAnsi="Calibri" w:cs="Times New Roman"/>
      <w:i/>
      <w:iCs/>
      <w:color w:val="000000"/>
      <w:sz w:val="20"/>
      <w:szCs w:val="20"/>
    </w:rPr>
  </w:style>
  <w:style w:type="paragraph" w:styleId="ae">
    <w:name w:val="Intense Quote"/>
    <w:basedOn w:val="a"/>
    <w:next w:val="a"/>
    <w:link w:val="Char8"/>
    <w:uiPriority w:val="30"/>
    <w:qFormat/>
    <w:rsid w:val="000D37C5"/>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Char8">
    <w:name w:val="اقتباس مكثف Char"/>
    <w:basedOn w:val="a0"/>
    <w:link w:val="ae"/>
    <w:uiPriority w:val="30"/>
    <w:rsid w:val="000D37C5"/>
    <w:rPr>
      <w:rFonts w:ascii="Calibri" w:eastAsia="Calibri" w:hAnsi="Calibri" w:cs="Times New Roman"/>
      <w:b/>
      <w:bCs/>
      <w:i/>
      <w:iCs/>
      <w:color w:val="4F81BD"/>
      <w:sz w:val="20"/>
      <w:szCs w:val="20"/>
    </w:rPr>
  </w:style>
  <w:style w:type="character" w:styleId="af">
    <w:name w:val="Subtle Emphasis"/>
    <w:uiPriority w:val="19"/>
    <w:qFormat/>
    <w:rsid w:val="000D37C5"/>
    <w:rPr>
      <w:i/>
      <w:iCs/>
      <w:color w:val="808080"/>
    </w:rPr>
  </w:style>
  <w:style w:type="character" w:styleId="af0">
    <w:name w:val="Intense Emphasis"/>
    <w:uiPriority w:val="21"/>
    <w:qFormat/>
    <w:rsid w:val="000D37C5"/>
    <w:rPr>
      <w:b/>
      <w:bCs/>
      <w:i/>
      <w:iCs/>
      <w:color w:val="4F81BD"/>
    </w:rPr>
  </w:style>
  <w:style w:type="character" w:styleId="af1">
    <w:name w:val="Subtle Reference"/>
    <w:uiPriority w:val="31"/>
    <w:qFormat/>
    <w:rsid w:val="000D37C5"/>
    <w:rPr>
      <w:smallCaps/>
      <w:color w:val="C0504D"/>
      <w:u w:val="single"/>
    </w:rPr>
  </w:style>
  <w:style w:type="character" w:styleId="af2">
    <w:name w:val="Intense Reference"/>
    <w:uiPriority w:val="32"/>
    <w:qFormat/>
    <w:rsid w:val="000D37C5"/>
    <w:rPr>
      <w:b/>
      <w:bCs/>
      <w:smallCaps/>
      <w:color w:val="C0504D"/>
      <w:spacing w:val="5"/>
      <w:u w:val="single"/>
    </w:rPr>
  </w:style>
  <w:style w:type="character" w:styleId="af3">
    <w:name w:val="Book Title"/>
    <w:uiPriority w:val="33"/>
    <w:qFormat/>
    <w:rsid w:val="000D37C5"/>
    <w:rPr>
      <w:b/>
      <w:bCs/>
      <w:smallCaps/>
      <w:spacing w:val="5"/>
    </w:rPr>
  </w:style>
  <w:style w:type="character" w:customStyle="1" w:styleId="hps">
    <w:name w:val="hps"/>
    <w:basedOn w:val="a0"/>
    <w:rsid w:val="000D37C5"/>
  </w:style>
  <w:style w:type="character" w:customStyle="1" w:styleId="atn">
    <w:name w:val="atn"/>
    <w:basedOn w:val="a0"/>
    <w:rsid w:val="000D37C5"/>
  </w:style>
  <w:style w:type="character" w:styleId="af4">
    <w:name w:val="page number"/>
    <w:basedOn w:val="a0"/>
    <w:rsid w:val="000D37C5"/>
  </w:style>
  <w:style w:type="paragraph" w:styleId="af5">
    <w:name w:val="footnote text"/>
    <w:basedOn w:val="a"/>
    <w:link w:val="Char9"/>
    <w:unhideWhenUsed/>
    <w:rsid w:val="000D37C5"/>
    <w:pPr>
      <w:spacing w:after="0" w:line="240" w:lineRule="auto"/>
    </w:pPr>
    <w:rPr>
      <w:rFonts w:ascii="Calibri" w:eastAsia="Times New Roman" w:hAnsi="Calibri" w:cs="Arial"/>
      <w:sz w:val="20"/>
      <w:szCs w:val="20"/>
    </w:rPr>
  </w:style>
  <w:style w:type="character" w:customStyle="1" w:styleId="Char9">
    <w:name w:val="نص حاشية سفلية Char"/>
    <w:basedOn w:val="a0"/>
    <w:link w:val="af5"/>
    <w:rsid w:val="000D37C5"/>
    <w:rPr>
      <w:rFonts w:ascii="Calibri" w:eastAsia="Times New Roman" w:hAnsi="Calibri" w:cs="Arial"/>
      <w:sz w:val="20"/>
      <w:szCs w:val="20"/>
    </w:rPr>
  </w:style>
  <w:style w:type="character" w:styleId="af6">
    <w:name w:val="footnote reference"/>
    <w:unhideWhenUsed/>
    <w:rsid w:val="000D37C5"/>
    <w:rPr>
      <w:vertAlign w:val="superscript"/>
    </w:rPr>
  </w:style>
  <w:style w:type="character" w:customStyle="1" w:styleId="Chara">
    <w:name w:val="تذييل صفحة Char"/>
    <w:basedOn w:val="a0"/>
    <w:uiPriority w:val="99"/>
    <w:rsid w:val="000D37C5"/>
  </w:style>
  <w:style w:type="character" w:customStyle="1" w:styleId="Charb">
    <w:name w:val="رأس صفحة Char"/>
    <w:rsid w:val="000D37C5"/>
    <w:rPr>
      <w:sz w:val="24"/>
      <w:szCs w:val="24"/>
    </w:rPr>
  </w:style>
  <w:style w:type="numbering" w:customStyle="1" w:styleId="11">
    <w:name w:val="بلا قائمة11"/>
    <w:next w:val="a2"/>
    <w:semiHidden/>
    <w:unhideWhenUsed/>
    <w:rsid w:val="000D37C5"/>
  </w:style>
  <w:style w:type="paragraph" w:styleId="af7">
    <w:name w:val="Document Map"/>
    <w:basedOn w:val="a"/>
    <w:link w:val="Charc"/>
    <w:rsid w:val="000D37C5"/>
    <w:pPr>
      <w:shd w:val="clear" w:color="auto" w:fill="000080"/>
      <w:spacing w:after="0" w:line="240" w:lineRule="auto"/>
    </w:pPr>
    <w:rPr>
      <w:rFonts w:ascii="Tahoma" w:eastAsia="Times New Roman" w:hAnsi="Tahoma" w:cs="Tahoma"/>
      <w:sz w:val="20"/>
      <w:szCs w:val="20"/>
    </w:rPr>
  </w:style>
  <w:style w:type="character" w:customStyle="1" w:styleId="Charc">
    <w:name w:val="مخطط المستند Char"/>
    <w:basedOn w:val="a0"/>
    <w:link w:val="af7"/>
    <w:rsid w:val="000D37C5"/>
    <w:rPr>
      <w:rFonts w:ascii="Tahoma" w:eastAsia="Times New Roman" w:hAnsi="Tahoma" w:cs="Tahoma"/>
      <w:sz w:val="20"/>
      <w:szCs w:val="20"/>
      <w:shd w:val="clear" w:color="auto" w:fill="000080"/>
    </w:rPr>
  </w:style>
  <w:style w:type="numbering" w:customStyle="1" w:styleId="20">
    <w:name w:val="بلا قائمة2"/>
    <w:next w:val="a2"/>
    <w:semiHidden/>
    <w:unhideWhenUsed/>
    <w:rsid w:val="000D37C5"/>
  </w:style>
  <w:style w:type="paragraph" w:styleId="af8">
    <w:name w:val="endnote text"/>
    <w:basedOn w:val="a"/>
    <w:link w:val="Chard"/>
    <w:rsid w:val="000D37C5"/>
    <w:pPr>
      <w:spacing w:after="0" w:line="240" w:lineRule="auto"/>
    </w:pPr>
    <w:rPr>
      <w:rFonts w:ascii="Times New Roman" w:eastAsia="Times New Roman" w:hAnsi="Times New Roman" w:cs="Times New Roman"/>
      <w:sz w:val="20"/>
      <w:szCs w:val="20"/>
    </w:rPr>
  </w:style>
  <w:style w:type="character" w:customStyle="1" w:styleId="Chard">
    <w:name w:val="نص تعليق ختامي Char"/>
    <w:basedOn w:val="a0"/>
    <w:link w:val="af8"/>
    <w:rsid w:val="000D37C5"/>
    <w:rPr>
      <w:rFonts w:ascii="Times New Roman" w:eastAsia="Times New Roman" w:hAnsi="Times New Roman" w:cs="Times New Roman"/>
      <w:sz w:val="20"/>
      <w:szCs w:val="20"/>
    </w:rPr>
  </w:style>
  <w:style w:type="character" w:styleId="af9">
    <w:name w:val="endnote reference"/>
    <w:rsid w:val="000D37C5"/>
    <w:rPr>
      <w:vertAlign w:val="superscript"/>
    </w:rPr>
  </w:style>
  <w:style w:type="paragraph" w:customStyle="1" w:styleId="12">
    <w:name w:val="1"/>
    <w:basedOn w:val="a"/>
    <w:rsid w:val="000D37C5"/>
    <w:pPr>
      <w:tabs>
        <w:tab w:val="center" w:pos="4153"/>
        <w:tab w:val="right" w:pos="8306"/>
      </w:tabs>
      <w:spacing w:after="0" w:line="240" w:lineRule="auto"/>
    </w:pPr>
    <w:rPr>
      <w:rFonts w:ascii="Times New Roman" w:eastAsia="Times New Roman" w:hAnsi="Times New Roman" w:cs="Times New Roman"/>
      <w:sz w:val="24"/>
      <w:szCs w:val="24"/>
    </w:rPr>
  </w:style>
  <w:style w:type="table" w:styleId="afa">
    <w:name w:val="Table Grid"/>
    <w:basedOn w:val="a1"/>
    <w:rsid w:val="000D37C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بلا قائمة3"/>
    <w:next w:val="a2"/>
    <w:semiHidden/>
    <w:unhideWhenUsed/>
    <w:rsid w:val="000D37C5"/>
  </w:style>
  <w:style w:type="paragraph" w:styleId="21">
    <w:name w:val="Body Text 2"/>
    <w:basedOn w:val="a"/>
    <w:link w:val="2Char0"/>
    <w:unhideWhenUsed/>
    <w:rsid w:val="000D37C5"/>
    <w:pPr>
      <w:spacing w:after="0" w:line="240" w:lineRule="auto"/>
      <w:jc w:val="lowKashida"/>
    </w:pPr>
    <w:rPr>
      <w:rFonts w:ascii="Arial" w:eastAsia="Times New Roman" w:hAnsi="Arial" w:cs="Arial"/>
      <w:b/>
      <w:bCs/>
      <w:sz w:val="32"/>
      <w:szCs w:val="32"/>
      <w:lang w:eastAsia="ar-SA"/>
    </w:rPr>
  </w:style>
  <w:style w:type="character" w:customStyle="1" w:styleId="2Char0">
    <w:name w:val="نص أساسي 2 Char"/>
    <w:basedOn w:val="a0"/>
    <w:link w:val="21"/>
    <w:rsid w:val="000D37C5"/>
    <w:rPr>
      <w:rFonts w:ascii="Arial" w:eastAsia="Times New Roman" w:hAnsi="Arial" w:cs="Arial"/>
      <w:b/>
      <w:bCs/>
      <w:sz w:val="32"/>
      <w:szCs w:val="32"/>
      <w:lang w:eastAsia="ar-SA"/>
    </w:rPr>
  </w:style>
  <w:style w:type="table" w:customStyle="1" w:styleId="13">
    <w:name w:val="شبكة جدول1"/>
    <w:basedOn w:val="a1"/>
    <w:next w:val="afa"/>
    <w:rsid w:val="000D37C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 سرد الفقرات Char"/>
    <w:link w:val="a5"/>
    <w:uiPriority w:val="34"/>
    <w:rsid w:val="000D37C5"/>
    <w:rPr>
      <w:rFonts w:ascii="Calibri" w:eastAsia="Times New Roman" w:hAnsi="Calibri" w:cs="Arial"/>
    </w:rPr>
  </w:style>
  <w:style w:type="character" w:styleId="afb">
    <w:name w:val="annotation reference"/>
    <w:semiHidden/>
    <w:rsid w:val="000D37C5"/>
    <w:rPr>
      <w:sz w:val="16"/>
      <w:szCs w:val="16"/>
    </w:rPr>
  </w:style>
  <w:style w:type="paragraph" w:styleId="afc">
    <w:name w:val="annotation text"/>
    <w:basedOn w:val="a"/>
    <w:link w:val="Chare"/>
    <w:semiHidden/>
    <w:rsid w:val="000D37C5"/>
    <w:pPr>
      <w:spacing w:after="0" w:line="240" w:lineRule="auto"/>
    </w:pPr>
    <w:rPr>
      <w:rFonts w:ascii="Times New Roman" w:eastAsia="Times New Roman" w:hAnsi="Times New Roman" w:cs="Times New Roman"/>
      <w:sz w:val="20"/>
      <w:szCs w:val="20"/>
    </w:rPr>
  </w:style>
  <w:style w:type="character" w:customStyle="1" w:styleId="Chare">
    <w:name w:val="نص تعليق Char"/>
    <w:basedOn w:val="a0"/>
    <w:link w:val="afc"/>
    <w:semiHidden/>
    <w:rsid w:val="000D37C5"/>
    <w:rPr>
      <w:rFonts w:ascii="Times New Roman" w:eastAsia="Times New Roman" w:hAnsi="Times New Roman" w:cs="Times New Roman"/>
      <w:sz w:val="20"/>
      <w:szCs w:val="20"/>
    </w:rPr>
  </w:style>
  <w:style w:type="paragraph" w:styleId="afd">
    <w:name w:val="annotation subject"/>
    <w:basedOn w:val="afc"/>
    <w:next w:val="afc"/>
    <w:link w:val="Charf"/>
    <w:semiHidden/>
    <w:rsid w:val="000D37C5"/>
    <w:rPr>
      <w:b/>
      <w:bCs/>
    </w:rPr>
  </w:style>
  <w:style w:type="character" w:customStyle="1" w:styleId="Charf">
    <w:name w:val="موضوع تعليق Char"/>
    <w:basedOn w:val="Chare"/>
    <w:link w:val="afd"/>
    <w:semiHidden/>
    <w:rsid w:val="000D37C5"/>
    <w:rPr>
      <w:rFonts w:ascii="Times New Roman" w:eastAsia="Times New Roman" w:hAnsi="Times New Roman" w:cs="Times New Roman"/>
      <w:b/>
      <w:bCs/>
      <w:sz w:val="20"/>
      <w:szCs w:val="20"/>
    </w:rPr>
  </w:style>
  <w:style w:type="character" w:customStyle="1" w:styleId="hpsatn">
    <w:name w:val="hps atn"/>
    <w:rsid w:val="000D37C5"/>
  </w:style>
  <w:style w:type="character" w:customStyle="1" w:styleId="alt-edited">
    <w:name w:val="alt-edited"/>
    <w:rsid w:val="000D37C5"/>
  </w:style>
  <w:style w:type="character" w:customStyle="1" w:styleId="hpsalt-edited">
    <w:name w:val="hps alt-edited"/>
    <w:rsid w:val="000D37C5"/>
  </w:style>
  <w:style w:type="table" w:customStyle="1" w:styleId="14">
    <w:name w:val="تظليل فاتح1"/>
    <w:basedOn w:val="a1"/>
    <w:uiPriority w:val="60"/>
    <w:rsid w:val="000D37C5"/>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تظليل متوسط 11"/>
    <w:basedOn w:val="a1"/>
    <w:uiPriority w:val="63"/>
    <w:rsid w:val="000D37C5"/>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2-1">
    <w:name w:val="Medium Grid 2 Accent 1"/>
    <w:basedOn w:val="a1"/>
    <w:uiPriority w:val="68"/>
    <w:rsid w:val="000D37C5"/>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0">
    <w:name w:val="شبكة متوسطة 21"/>
    <w:basedOn w:val="a1"/>
    <w:uiPriority w:val="68"/>
    <w:rsid w:val="000D37C5"/>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
    <w:name w:val="شبكة متوسطة 11"/>
    <w:basedOn w:val="a1"/>
    <w:uiPriority w:val="67"/>
    <w:rsid w:val="000D37C5"/>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
    <w:name w:val="شبكة متوسطة 31"/>
    <w:basedOn w:val="a1"/>
    <w:uiPriority w:val="69"/>
    <w:rsid w:val="000D37C5"/>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afe">
    <w:name w:val="line number"/>
    <w:uiPriority w:val="99"/>
    <w:semiHidden/>
    <w:unhideWhenUsed/>
    <w:rsid w:val="000D37C5"/>
  </w:style>
  <w:style w:type="numbering" w:customStyle="1" w:styleId="40">
    <w:name w:val="بلا قائمة4"/>
    <w:next w:val="a2"/>
    <w:uiPriority w:val="99"/>
    <w:semiHidden/>
    <w:unhideWhenUsed/>
    <w:rsid w:val="000D37C5"/>
  </w:style>
  <w:style w:type="table" w:customStyle="1" w:styleId="22">
    <w:name w:val="شبكة جدول2"/>
    <w:basedOn w:val="a1"/>
    <w:next w:val="afa"/>
    <w:uiPriority w:val="59"/>
    <w:rsid w:val="000D37C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
    <w:name w:val="Placeholder Text"/>
    <w:uiPriority w:val="99"/>
    <w:semiHidden/>
    <w:rsid w:val="000D37C5"/>
    <w:rPr>
      <w:color w:val="808080"/>
    </w:rPr>
  </w:style>
  <w:style w:type="numbering" w:customStyle="1" w:styleId="NoList1">
    <w:name w:val="No List1"/>
    <w:next w:val="a2"/>
    <w:uiPriority w:val="99"/>
    <w:semiHidden/>
    <w:rsid w:val="000D37C5"/>
  </w:style>
  <w:style w:type="numbering" w:customStyle="1" w:styleId="NoList2">
    <w:name w:val="No List2"/>
    <w:next w:val="a2"/>
    <w:semiHidden/>
    <w:rsid w:val="000D37C5"/>
  </w:style>
  <w:style w:type="paragraph" w:styleId="aff0">
    <w:name w:val="Normal (Web)"/>
    <w:basedOn w:val="a"/>
    <w:rsid w:val="000D37C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51024979msonormal">
    <w:name w:val="yiv451024979msonormal"/>
    <w:basedOn w:val="a"/>
    <w:rsid w:val="000D37C5"/>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a1"/>
    <w:next w:val="afa"/>
    <w:uiPriority w:val="59"/>
    <w:rsid w:val="000D37C5"/>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1">
    <w:name w:val="caption"/>
    <w:basedOn w:val="a"/>
    <w:next w:val="a"/>
    <w:uiPriority w:val="35"/>
    <w:semiHidden/>
    <w:unhideWhenUsed/>
    <w:qFormat/>
    <w:rsid w:val="000D37C5"/>
    <w:pPr>
      <w:bidi w:val="0"/>
      <w:spacing w:line="240" w:lineRule="auto"/>
    </w:pPr>
    <w:rPr>
      <w:rFonts w:ascii="Calibri" w:eastAsia="Calibri" w:hAnsi="Calibri" w:cs="Arial"/>
      <w:b/>
      <w:bCs/>
      <w:color w:val="4F81BD"/>
      <w:sz w:val="18"/>
      <w:szCs w:val="18"/>
    </w:rPr>
  </w:style>
  <w:style w:type="paragraph" w:styleId="aff2">
    <w:name w:val="Body Text Indent"/>
    <w:basedOn w:val="a"/>
    <w:link w:val="Charf0"/>
    <w:uiPriority w:val="99"/>
    <w:semiHidden/>
    <w:unhideWhenUsed/>
    <w:rsid w:val="000D37C5"/>
    <w:pPr>
      <w:spacing w:after="120"/>
      <w:ind w:left="360"/>
    </w:pPr>
    <w:rPr>
      <w:rFonts w:ascii="Calibri" w:eastAsia="Calibri" w:hAnsi="Calibri" w:cs="Arial"/>
    </w:rPr>
  </w:style>
  <w:style w:type="character" w:customStyle="1" w:styleId="Charf0">
    <w:name w:val="نص أساسي بمسافة بادئة Char"/>
    <w:basedOn w:val="a0"/>
    <w:link w:val="aff2"/>
    <w:uiPriority w:val="99"/>
    <w:semiHidden/>
    <w:rsid w:val="000D37C5"/>
    <w:rPr>
      <w:rFonts w:ascii="Calibri" w:eastAsia="Calibri" w:hAnsi="Calibri" w:cs="Arial"/>
    </w:rPr>
  </w:style>
  <w:style w:type="character" w:customStyle="1" w:styleId="fsl">
    <w:name w:val="fsl"/>
    <w:basedOn w:val="a0"/>
    <w:rsid w:val="000D3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7248</Words>
  <Characters>41318</Characters>
  <Application>Microsoft Office Word</Application>
  <DocSecurity>0</DocSecurity>
  <Lines>344</Lines>
  <Paragraphs>96</Paragraphs>
  <ScaleCrop>false</ScaleCrop>
  <HeadingPairs>
    <vt:vector size="2" baseType="variant">
      <vt:variant>
        <vt:lpstr>العنوان</vt:lpstr>
      </vt:variant>
      <vt:variant>
        <vt:i4>1</vt:i4>
      </vt:variant>
    </vt:vector>
  </HeadingPairs>
  <TitlesOfParts>
    <vt:vector size="1" baseType="lpstr">
      <vt:lpstr/>
    </vt:vector>
  </TitlesOfParts>
  <Company>المستقبل للحاسبات - سنجار</Company>
  <LinksUpToDate>false</LinksUpToDate>
  <CharactersWithSpaces>48470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Khaled Dabbas Almolaa</dc:creator>
  <cp:lastModifiedBy>Khaled Dabbas Almolaa</cp:lastModifiedBy>
  <cp:revision>6</cp:revision>
  <dcterms:created xsi:type="dcterms:W3CDTF">2013-10-08T18:38:00Z</dcterms:created>
  <dcterms:modified xsi:type="dcterms:W3CDTF">2013-10-12T17:49:00Z</dcterms:modified>
</cp:coreProperties>
</file>