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41" w:rsidRPr="00FF5941" w:rsidRDefault="00FF5941" w:rsidP="00FF5941">
      <w:pPr>
        <w:tabs>
          <w:tab w:val="left" w:pos="5884"/>
        </w:tabs>
        <w:spacing w:after="0" w:line="240" w:lineRule="auto"/>
        <w:jc w:val="center"/>
        <w:rPr>
          <w:rFonts w:ascii="Simplified Arabic" w:eastAsia="Times New Roman" w:hAnsi="Simplified Arabic" w:cs="Simplified Arabic"/>
          <w:b/>
          <w:bCs/>
          <w:sz w:val="32"/>
          <w:szCs w:val="32"/>
          <w:rtl/>
        </w:rPr>
      </w:pPr>
      <w:proofErr w:type="spellStart"/>
      <w:r w:rsidRPr="00FF5941">
        <w:rPr>
          <w:rFonts w:ascii="Simplified Arabic" w:eastAsia="Times New Roman" w:hAnsi="Simplified Arabic" w:cs="Simplified Arabic"/>
          <w:b/>
          <w:bCs/>
          <w:sz w:val="32"/>
          <w:szCs w:val="32"/>
          <w:rtl/>
        </w:rPr>
        <w:t>الاستش</w:t>
      </w:r>
      <w:proofErr w:type="spellEnd"/>
      <w:r w:rsidRPr="00FF5941">
        <w:rPr>
          <w:rFonts w:ascii="Simplified Arabic" w:eastAsia="Times New Roman" w:hAnsi="Simplified Arabic" w:cs="Simplified Arabic" w:hint="cs"/>
          <w:b/>
          <w:bCs/>
          <w:sz w:val="32"/>
          <w:szCs w:val="32"/>
          <w:rtl/>
        </w:rPr>
        <w:t>ـ</w:t>
      </w:r>
      <w:r w:rsidRPr="00FF5941">
        <w:rPr>
          <w:rFonts w:ascii="Simplified Arabic" w:eastAsia="Times New Roman" w:hAnsi="Simplified Arabic" w:cs="Simplified Arabic" w:hint="cs"/>
          <w:b/>
          <w:bCs/>
          <w:sz w:val="32"/>
          <w:szCs w:val="32"/>
          <w:rtl/>
          <w:lang w:bidi="ar-IQ"/>
        </w:rPr>
        <w:t>ــــ</w:t>
      </w:r>
      <w:r w:rsidRPr="00FF5941">
        <w:rPr>
          <w:rFonts w:ascii="Simplified Arabic" w:eastAsia="Times New Roman" w:hAnsi="Simplified Arabic" w:cs="Simplified Arabic" w:hint="cs"/>
          <w:b/>
          <w:bCs/>
          <w:sz w:val="32"/>
          <w:szCs w:val="32"/>
          <w:rtl/>
        </w:rPr>
        <w:t>ــــــ</w:t>
      </w:r>
      <w:r w:rsidRPr="00FF5941">
        <w:rPr>
          <w:rFonts w:ascii="Simplified Arabic" w:eastAsia="Times New Roman" w:hAnsi="Simplified Arabic" w:cs="Simplified Arabic"/>
          <w:b/>
          <w:bCs/>
          <w:sz w:val="32"/>
          <w:szCs w:val="32"/>
          <w:rtl/>
        </w:rPr>
        <w:t>راق : إش</w:t>
      </w:r>
      <w:r w:rsidRPr="00FF5941">
        <w:rPr>
          <w:rFonts w:ascii="Simplified Arabic" w:eastAsia="Times New Roman" w:hAnsi="Simplified Arabic" w:cs="Simplified Arabic" w:hint="cs"/>
          <w:b/>
          <w:bCs/>
          <w:sz w:val="32"/>
          <w:szCs w:val="32"/>
          <w:rtl/>
        </w:rPr>
        <w:t>ـــــــ</w:t>
      </w:r>
      <w:r w:rsidRPr="00FF5941">
        <w:rPr>
          <w:rFonts w:ascii="Simplified Arabic" w:eastAsia="Times New Roman" w:hAnsi="Simplified Arabic" w:cs="Simplified Arabic"/>
          <w:b/>
          <w:bCs/>
          <w:sz w:val="32"/>
          <w:szCs w:val="32"/>
          <w:rtl/>
        </w:rPr>
        <w:t>كالية المفه</w:t>
      </w:r>
      <w:r w:rsidRPr="00FF5941">
        <w:rPr>
          <w:rFonts w:ascii="Simplified Arabic" w:eastAsia="Times New Roman" w:hAnsi="Simplified Arabic" w:cs="Simplified Arabic" w:hint="cs"/>
          <w:b/>
          <w:bCs/>
          <w:sz w:val="32"/>
          <w:szCs w:val="32"/>
          <w:rtl/>
        </w:rPr>
        <w:t>ـــــــــــ</w:t>
      </w:r>
      <w:r w:rsidRPr="00FF5941">
        <w:rPr>
          <w:rFonts w:ascii="Simplified Arabic" w:eastAsia="Times New Roman" w:hAnsi="Simplified Arabic" w:cs="Simplified Arabic"/>
          <w:b/>
          <w:bCs/>
          <w:sz w:val="32"/>
          <w:szCs w:val="32"/>
          <w:rtl/>
        </w:rPr>
        <w:t>وم</w:t>
      </w:r>
    </w:p>
    <w:p w:rsidR="00FF5941" w:rsidRPr="00FF5941" w:rsidRDefault="00FF5941" w:rsidP="00FF5941">
      <w:pPr>
        <w:spacing w:after="0" w:line="240" w:lineRule="auto"/>
        <w:jc w:val="center"/>
        <w:rPr>
          <w:rFonts w:ascii="Simplified Arabic" w:eastAsia="Times New Roman" w:hAnsi="Simplified Arabic" w:cs="Simplified Arabic"/>
          <w:b/>
          <w:bCs/>
          <w:sz w:val="32"/>
          <w:szCs w:val="32"/>
        </w:rPr>
      </w:pPr>
      <w:proofErr w:type="spellStart"/>
      <w:r w:rsidRPr="00FF5941">
        <w:rPr>
          <w:rFonts w:ascii="Simplified Arabic" w:eastAsia="Times New Roman" w:hAnsi="Simplified Arabic" w:cs="Simplified Arabic"/>
          <w:b/>
          <w:bCs/>
          <w:sz w:val="32"/>
          <w:szCs w:val="32"/>
        </w:rPr>
        <w:t>Orientalisme</w:t>
      </w:r>
      <w:proofErr w:type="spellEnd"/>
      <w:r w:rsidRPr="00FF5941">
        <w:rPr>
          <w:rFonts w:ascii="Simplified Arabic" w:eastAsia="Times New Roman" w:hAnsi="Simplified Arabic" w:cs="Simplified Arabic"/>
          <w:b/>
          <w:bCs/>
          <w:sz w:val="32"/>
          <w:szCs w:val="32"/>
        </w:rPr>
        <w:t xml:space="preserve"> : problematic for concept</w:t>
      </w:r>
    </w:p>
    <w:p w:rsidR="00FF5941" w:rsidRPr="00FF5941" w:rsidRDefault="00FF5941" w:rsidP="00FF5941">
      <w:pPr>
        <w:spacing w:after="0" w:line="240" w:lineRule="auto"/>
        <w:rPr>
          <w:rFonts w:ascii="Simplified Arabic" w:eastAsia="Times New Roman" w:hAnsi="Simplified Arabic" w:cs="Simplified Arabic"/>
          <w:b/>
          <w:bCs/>
          <w:sz w:val="32"/>
          <w:szCs w:val="32"/>
          <w:rtl/>
        </w:rPr>
      </w:pPr>
    </w:p>
    <w:p w:rsidR="00FF5941" w:rsidRPr="00FF5941" w:rsidRDefault="00FF5941" w:rsidP="00FF5941">
      <w:pPr>
        <w:spacing w:after="0" w:line="240" w:lineRule="auto"/>
        <w:jc w:val="center"/>
        <w:rPr>
          <w:rFonts w:ascii="Simplified Arabic" w:eastAsia="Times New Roman" w:hAnsi="Simplified Arabic" w:cs="Simplified Arabic" w:hint="cs"/>
          <w:b/>
          <w:bCs/>
          <w:sz w:val="32"/>
          <w:szCs w:val="32"/>
          <w:rtl/>
        </w:rPr>
      </w:pPr>
      <w:proofErr w:type="spellStart"/>
      <w:r w:rsidRPr="00FF5941">
        <w:rPr>
          <w:rFonts w:ascii="Simplified Arabic" w:eastAsia="Times New Roman" w:hAnsi="Simplified Arabic" w:cs="Simplified Arabic"/>
          <w:b/>
          <w:bCs/>
          <w:sz w:val="32"/>
          <w:szCs w:val="32"/>
          <w:rtl/>
        </w:rPr>
        <w:t>إش</w:t>
      </w:r>
      <w:proofErr w:type="spellEnd"/>
      <w:r w:rsidRPr="00FF5941">
        <w:rPr>
          <w:rFonts w:ascii="Simplified Arabic" w:eastAsia="Times New Roman" w:hAnsi="Simplified Arabic" w:cs="Simplified Arabic" w:hint="cs"/>
          <w:b/>
          <w:bCs/>
          <w:sz w:val="32"/>
          <w:szCs w:val="32"/>
          <w:rtl/>
          <w:lang w:bidi="ar-IQ"/>
        </w:rPr>
        <w:t>ــــــــ</w:t>
      </w:r>
      <w:r w:rsidRPr="00FF5941">
        <w:rPr>
          <w:rFonts w:ascii="Simplified Arabic" w:eastAsia="Times New Roman" w:hAnsi="Simplified Arabic" w:cs="Simplified Arabic"/>
          <w:b/>
          <w:bCs/>
          <w:sz w:val="32"/>
          <w:szCs w:val="32"/>
          <w:rtl/>
        </w:rPr>
        <w:t>راف</w:t>
      </w:r>
    </w:p>
    <w:p w:rsidR="00FF5941" w:rsidRPr="00FF5941" w:rsidRDefault="00FF5941" w:rsidP="00FF5941">
      <w:pPr>
        <w:spacing w:after="0" w:line="240" w:lineRule="auto"/>
        <w:jc w:val="center"/>
        <w:rPr>
          <w:rFonts w:ascii="Simplified Arabic" w:eastAsia="Times New Roman" w:hAnsi="Simplified Arabic" w:cs="Simplified Arabic"/>
          <w:b/>
          <w:bCs/>
          <w:sz w:val="32"/>
          <w:szCs w:val="32"/>
        </w:rPr>
      </w:pPr>
      <w:proofErr w:type="spellStart"/>
      <w:r w:rsidRPr="00FF5941">
        <w:rPr>
          <w:rFonts w:ascii="Simplified Arabic" w:eastAsia="Times New Roman" w:hAnsi="Simplified Arabic" w:cs="Simplified Arabic"/>
          <w:b/>
          <w:bCs/>
          <w:sz w:val="32"/>
          <w:szCs w:val="32"/>
          <w:rtl/>
        </w:rPr>
        <w:t>أ.د</w:t>
      </w:r>
      <w:proofErr w:type="spellEnd"/>
      <w:r w:rsidRPr="00FF5941">
        <w:rPr>
          <w:rFonts w:ascii="Simplified Arabic" w:eastAsia="Times New Roman" w:hAnsi="Simplified Arabic" w:cs="Simplified Arabic"/>
          <w:b/>
          <w:bCs/>
          <w:sz w:val="32"/>
          <w:szCs w:val="32"/>
          <w:rtl/>
        </w:rPr>
        <w:t>.</w:t>
      </w:r>
      <w:r w:rsidRPr="00FF5941">
        <w:rPr>
          <w:rFonts w:ascii="Simplified Arabic" w:eastAsia="Times New Roman" w:hAnsi="Simplified Arabic" w:cs="Simplified Arabic" w:hint="cs"/>
          <w:b/>
          <w:bCs/>
          <w:sz w:val="32"/>
          <w:szCs w:val="32"/>
          <w:rtl/>
        </w:rPr>
        <w:t xml:space="preserve"> </w:t>
      </w:r>
      <w:r w:rsidRPr="00FF5941">
        <w:rPr>
          <w:rFonts w:ascii="Simplified Arabic" w:eastAsia="Times New Roman" w:hAnsi="Simplified Arabic" w:cs="Simplified Arabic"/>
          <w:b/>
          <w:bCs/>
          <w:sz w:val="32"/>
          <w:szCs w:val="32"/>
          <w:rtl/>
        </w:rPr>
        <w:t>خ</w:t>
      </w:r>
      <w:r w:rsidRPr="00FF5941">
        <w:rPr>
          <w:rFonts w:ascii="Simplified Arabic" w:eastAsia="Times New Roman" w:hAnsi="Simplified Arabic" w:cs="Simplified Arabic" w:hint="cs"/>
          <w:b/>
          <w:bCs/>
          <w:sz w:val="32"/>
          <w:szCs w:val="32"/>
          <w:rtl/>
        </w:rPr>
        <w:t>ـــ</w:t>
      </w:r>
      <w:r w:rsidRPr="00FF5941">
        <w:rPr>
          <w:rFonts w:ascii="Simplified Arabic" w:eastAsia="Times New Roman" w:hAnsi="Simplified Arabic" w:cs="Simplified Arabic"/>
          <w:b/>
          <w:bCs/>
          <w:sz w:val="32"/>
          <w:szCs w:val="32"/>
          <w:rtl/>
        </w:rPr>
        <w:t>ليل إبراهيم القيسي</w:t>
      </w:r>
      <w:r w:rsidRPr="00FF5941">
        <w:rPr>
          <w:rFonts w:ascii="Simplified Arabic" w:eastAsia="Times New Roman" w:hAnsi="Simplified Arabic" w:cs="Simplified Arabic" w:hint="cs"/>
          <w:b/>
          <w:bCs/>
          <w:sz w:val="32"/>
          <w:szCs w:val="32"/>
          <w:rtl/>
        </w:rPr>
        <w:t xml:space="preserve">            </w:t>
      </w:r>
      <w:r w:rsidRPr="00FF5941">
        <w:rPr>
          <w:rFonts w:ascii="Simplified Arabic" w:eastAsia="Times New Roman" w:hAnsi="Simplified Arabic" w:cs="Simplified Arabic" w:hint="cs"/>
          <w:b/>
          <w:bCs/>
          <w:sz w:val="32"/>
          <w:szCs w:val="32"/>
          <w:rtl/>
          <w:lang w:bidi="ar-IQ"/>
        </w:rPr>
        <w:t xml:space="preserve"> </w:t>
      </w:r>
      <w:r w:rsidRPr="00FF5941">
        <w:rPr>
          <w:rFonts w:ascii="Simplified Arabic" w:eastAsia="Times New Roman" w:hAnsi="Simplified Arabic" w:cs="Simplified Arabic" w:hint="cs"/>
          <w:b/>
          <w:bCs/>
          <w:sz w:val="32"/>
          <w:szCs w:val="32"/>
          <w:rtl/>
        </w:rPr>
        <w:t xml:space="preserve">     </w:t>
      </w:r>
      <w:proofErr w:type="spellStart"/>
      <w:r w:rsidRPr="00FF5941">
        <w:rPr>
          <w:rFonts w:ascii="Simplified Arabic" w:eastAsia="Times New Roman" w:hAnsi="Simplified Arabic" w:cs="Simplified Arabic"/>
          <w:b/>
          <w:bCs/>
          <w:sz w:val="32"/>
          <w:szCs w:val="32"/>
        </w:rPr>
        <w:t>A.D.Khalil</w:t>
      </w:r>
      <w:proofErr w:type="spellEnd"/>
      <w:r w:rsidRPr="00FF5941">
        <w:rPr>
          <w:rFonts w:ascii="Simplified Arabic" w:eastAsia="Times New Roman" w:hAnsi="Simplified Arabic" w:cs="Simplified Arabic"/>
          <w:b/>
          <w:bCs/>
          <w:sz w:val="32"/>
          <w:szCs w:val="32"/>
        </w:rPr>
        <w:t xml:space="preserve"> Ibrahim al-</w:t>
      </w:r>
      <w:proofErr w:type="spellStart"/>
      <w:r w:rsidRPr="00FF5941">
        <w:rPr>
          <w:rFonts w:ascii="Simplified Arabic" w:eastAsia="Times New Roman" w:hAnsi="Simplified Arabic" w:cs="Simplified Arabic"/>
          <w:b/>
          <w:bCs/>
          <w:sz w:val="32"/>
          <w:szCs w:val="32"/>
        </w:rPr>
        <w:t>Qaisi</w:t>
      </w:r>
      <w:proofErr w:type="spellEnd"/>
    </w:p>
    <w:p w:rsidR="00FF5941" w:rsidRPr="00FF5941" w:rsidRDefault="00FF5941" w:rsidP="00FF5941">
      <w:pPr>
        <w:tabs>
          <w:tab w:val="left" w:pos="226"/>
          <w:tab w:val="left" w:pos="509"/>
        </w:tabs>
        <w:spacing w:after="0" w:line="240" w:lineRule="auto"/>
        <w:rPr>
          <w:rFonts w:ascii="Simplified Arabic" w:eastAsia="Times New Roman" w:hAnsi="Simplified Arabic" w:cs="Simplified Arabic" w:hint="cs"/>
          <w:b/>
          <w:bCs/>
          <w:sz w:val="32"/>
          <w:szCs w:val="32"/>
          <w:rtl/>
          <w:lang w:bidi="ar-IQ"/>
        </w:rPr>
      </w:pPr>
      <w:r w:rsidRPr="00FF5941">
        <w:rPr>
          <w:rFonts w:ascii="Simplified Arabic" w:eastAsia="Times New Roman" w:hAnsi="Simplified Arabic" w:cs="Simplified Arabic" w:hint="cs"/>
          <w:b/>
          <w:bCs/>
          <w:sz w:val="32"/>
          <w:szCs w:val="32"/>
          <w:rtl/>
        </w:rPr>
        <w:t xml:space="preserve">     </w:t>
      </w:r>
      <w:r w:rsidRPr="00FF5941">
        <w:rPr>
          <w:rFonts w:ascii="Simplified Arabic" w:eastAsia="Times New Roman" w:hAnsi="Simplified Arabic" w:cs="Simplified Arabic"/>
          <w:b/>
          <w:bCs/>
          <w:sz w:val="32"/>
          <w:szCs w:val="32"/>
          <w:rtl/>
        </w:rPr>
        <w:t>جامعــــــة ديالــــــى</w:t>
      </w:r>
      <w:r w:rsidRPr="00FF5941">
        <w:rPr>
          <w:rFonts w:ascii="Simplified Arabic" w:eastAsia="Times New Roman" w:hAnsi="Simplified Arabic" w:cs="Simplified Arabic"/>
          <w:sz w:val="32"/>
          <w:szCs w:val="32"/>
          <w:lang w:bidi="ar-IQ"/>
        </w:rPr>
        <w:t xml:space="preserve"> </w:t>
      </w:r>
      <w:r w:rsidRPr="00FF5941">
        <w:rPr>
          <w:rFonts w:ascii="Simplified Arabic" w:eastAsia="Times New Roman" w:hAnsi="Simplified Arabic" w:cs="Simplified Arabic"/>
          <w:b/>
          <w:bCs/>
          <w:sz w:val="32"/>
          <w:szCs w:val="32"/>
          <w:lang w:bidi="ar-IQ"/>
        </w:rPr>
        <w:t xml:space="preserve">University of </w:t>
      </w:r>
      <w:proofErr w:type="spellStart"/>
      <w:r w:rsidRPr="00FF5941">
        <w:rPr>
          <w:rFonts w:ascii="Simplified Arabic" w:eastAsia="Times New Roman" w:hAnsi="Simplified Arabic" w:cs="Simplified Arabic"/>
          <w:b/>
          <w:bCs/>
          <w:sz w:val="32"/>
          <w:szCs w:val="32"/>
          <w:lang w:bidi="ar-IQ"/>
        </w:rPr>
        <w:t>Diyala</w:t>
      </w:r>
      <w:proofErr w:type="spellEnd"/>
      <w:r w:rsidRPr="00FF5941">
        <w:rPr>
          <w:rFonts w:ascii="Simplified Arabic" w:eastAsia="Times New Roman" w:hAnsi="Simplified Arabic" w:cs="Simplified Arabic"/>
          <w:sz w:val="32"/>
          <w:szCs w:val="32"/>
          <w:lang w:bidi="ar-IQ"/>
        </w:rPr>
        <w:t xml:space="preserve">                            </w:t>
      </w:r>
    </w:p>
    <w:p w:rsidR="00FF5941" w:rsidRPr="00FF5941" w:rsidRDefault="00FF5941" w:rsidP="00FF5941">
      <w:pPr>
        <w:spacing w:after="0" w:line="240" w:lineRule="auto"/>
        <w:ind w:right="-142"/>
        <w:rPr>
          <w:rFonts w:ascii="Simplified Arabic" w:eastAsia="Times New Roman" w:hAnsi="Simplified Arabic" w:cs="Simplified Arabic" w:hint="cs"/>
          <w:b/>
          <w:bCs/>
          <w:sz w:val="32"/>
          <w:szCs w:val="32"/>
          <w:rtl/>
          <w:lang w:bidi="ar-IQ"/>
        </w:rPr>
      </w:pPr>
      <w:r w:rsidRPr="00FF5941">
        <w:rPr>
          <w:rFonts w:ascii="Simplified Arabic" w:eastAsia="Times New Roman" w:hAnsi="Simplified Arabic" w:cs="Simplified Arabic"/>
          <w:b/>
          <w:bCs/>
          <w:sz w:val="32"/>
          <w:szCs w:val="32"/>
          <w:rtl/>
        </w:rPr>
        <w:t>كلية التربية للعلوم الإنسانية</w:t>
      </w:r>
      <w:r w:rsidRPr="00FF5941">
        <w:rPr>
          <w:rFonts w:ascii="Simplified Arabic" w:eastAsia="Times New Roman" w:hAnsi="Simplified Arabic" w:cs="Simplified Arabic" w:hint="cs"/>
          <w:b/>
          <w:bCs/>
          <w:sz w:val="32"/>
          <w:szCs w:val="32"/>
          <w:rtl/>
        </w:rPr>
        <w:t xml:space="preserve">    </w:t>
      </w:r>
      <w:r w:rsidRPr="00FF5941">
        <w:rPr>
          <w:rFonts w:ascii="Simplified Arabic" w:eastAsia="Times New Roman" w:hAnsi="Simplified Arabic" w:cs="Simplified Arabic"/>
          <w:b/>
          <w:bCs/>
          <w:sz w:val="32"/>
          <w:szCs w:val="32"/>
          <w:lang w:bidi="ar-IQ"/>
        </w:rPr>
        <w:t>College of Education for Humanities</w:t>
      </w:r>
      <w:r w:rsidRPr="00FF5941">
        <w:rPr>
          <w:rFonts w:ascii="Simplified Arabic" w:eastAsia="Times New Roman" w:hAnsi="Simplified Arabic" w:cs="Simplified Arabic" w:hint="cs"/>
          <w:b/>
          <w:bCs/>
          <w:sz w:val="32"/>
          <w:szCs w:val="32"/>
          <w:rtl/>
        </w:rPr>
        <w:t xml:space="preserve"> </w:t>
      </w:r>
    </w:p>
    <w:p w:rsidR="00FF5941" w:rsidRPr="00FF5941" w:rsidRDefault="00FF5941" w:rsidP="00FF5941">
      <w:pPr>
        <w:spacing w:after="0" w:line="240" w:lineRule="auto"/>
        <w:jc w:val="center"/>
        <w:rPr>
          <w:rFonts w:ascii="Simplified Arabic" w:eastAsia="Times New Roman" w:hAnsi="Simplified Arabic" w:cs="Simplified Arabic"/>
          <w:b/>
          <w:bCs/>
          <w:sz w:val="32"/>
          <w:szCs w:val="32"/>
        </w:rPr>
      </w:pPr>
      <w:r w:rsidRPr="00FF5941">
        <w:rPr>
          <w:rFonts w:ascii="Simplified Arabic" w:eastAsia="Times New Roman" w:hAnsi="Simplified Arabic" w:cs="Simplified Arabic"/>
          <w:b/>
          <w:bCs/>
          <w:sz w:val="32"/>
          <w:szCs w:val="32"/>
        </w:rPr>
        <w:t>Khalil-9a43 @ yahoo.com</w:t>
      </w:r>
      <w:r w:rsidRPr="00FF5941">
        <w:rPr>
          <w:rFonts w:ascii="Simplified Arabic" w:eastAsia="Times New Roman" w:hAnsi="Simplified Arabic" w:cs="Simplified Arabic"/>
          <w:sz w:val="32"/>
          <w:szCs w:val="32"/>
          <w:rtl/>
        </w:rPr>
        <w:t xml:space="preserve">                                    </w:t>
      </w:r>
    </w:p>
    <w:p w:rsidR="00FF5941" w:rsidRPr="00FF5941" w:rsidRDefault="00FF5941" w:rsidP="00FF5941">
      <w:pPr>
        <w:spacing w:after="0" w:line="240" w:lineRule="auto"/>
        <w:jc w:val="center"/>
        <w:rPr>
          <w:rFonts w:ascii="Simplified Arabic" w:eastAsia="Times New Roman" w:hAnsi="Simplified Arabic" w:cs="Simplified Arabic"/>
          <w:b/>
          <w:bCs/>
          <w:sz w:val="32"/>
          <w:szCs w:val="32"/>
          <w:rtl/>
          <w:lang w:bidi="ar-IQ"/>
        </w:rPr>
      </w:pPr>
      <w:r w:rsidRPr="00FF5941">
        <w:rPr>
          <w:rFonts w:ascii="Simplified Arabic" w:eastAsia="Times New Roman" w:hAnsi="Simplified Arabic" w:cs="Simplified Arabic"/>
          <w:b/>
          <w:bCs/>
          <w:sz w:val="32"/>
          <w:szCs w:val="32"/>
          <w:rtl/>
        </w:rPr>
        <w:t>إع</w:t>
      </w:r>
      <w:r w:rsidRPr="00FF5941">
        <w:rPr>
          <w:rFonts w:ascii="Simplified Arabic" w:eastAsia="Times New Roman" w:hAnsi="Simplified Arabic" w:cs="Simplified Arabic" w:hint="cs"/>
          <w:b/>
          <w:bCs/>
          <w:sz w:val="32"/>
          <w:szCs w:val="32"/>
          <w:rtl/>
        </w:rPr>
        <w:t>ــــــــ</w:t>
      </w:r>
      <w:r w:rsidRPr="00FF5941">
        <w:rPr>
          <w:rFonts w:ascii="Simplified Arabic" w:eastAsia="Times New Roman" w:hAnsi="Simplified Arabic" w:cs="Simplified Arabic"/>
          <w:b/>
          <w:bCs/>
          <w:sz w:val="32"/>
          <w:szCs w:val="32"/>
          <w:rtl/>
        </w:rPr>
        <w:t>داد</w:t>
      </w:r>
    </w:p>
    <w:p w:rsidR="00FF5941" w:rsidRPr="00FF5941" w:rsidRDefault="00FF5941" w:rsidP="00FF5941">
      <w:pPr>
        <w:spacing w:after="0" w:line="240" w:lineRule="auto"/>
        <w:jc w:val="center"/>
        <w:rPr>
          <w:rFonts w:ascii="Simplified Arabic" w:eastAsia="Times New Roman" w:hAnsi="Simplified Arabic" w:cs="Simplified Arabic" w:hint="cs"/>
          <w:b/>
          <w:bCs/>
          <w:sz w:val="32"/>
          <w:szCs w:val="32"/>
          <w:rtl/>
          <w:lang w:bidi="ar-IQ"/>
        </w:rPr>
      </w:pPr>
      <w:r w:rsidRPr="00FF5941">
        <w:rPr>
          <w:rFonts w:ascii="Simplified Arabic" w:eastAsia="Times New Roman" w:hAnsi="Simplified Arabic" w:cs="Simplified Arabic"/>
          <w:b/>
          <w:bCs/>
          <w:sz w:val="32"/>
          <w:szCs w:val="32"/>
          <w:rtl/>
        </w:rPr>
        <w:t>م.</w:t>
      </w:r>
      <w:r w:rsidRPr="00FF5941">
        <w:rPr>
          <w:rFonts w:ascii="Simplified Arabic" w:eastAsia="Times New Roman" w:hAnsi="Simplified Arabic" w:cs="Simplified Arabic" w:hint="cs"/>
          <w:b/>
          <w:bCs/>
          <w:sz w:val="32"/>
          <w:szCs w:val="32"/>
          <w:rtl/>
        </w:rPr>
        <w:t xml:space="preserve"> </w:t>
      </w:r>
      <w:r w:rsidRPr="00FF5941">
        <w:rPr>
          <w:rFonts w:ascii="Simplified Arabic" w:eastAsia="Times New Roman" w:hAnsi="Simplified Arabic" w:cs="Simplified Arabic"/>
          <w:b/>
          <w:bCs/>
          <w:sz w:val="32"/>
          <w:szCs w:val="32"/>
          <w:rtl/>
        </w:rPr>
        <w:t>سع</w:t>
      </w:r>
      <w:r w:rsidRPr="00FF5941">
        <w:rPr>
          <w:rFonts w:ascii="Simplified Arabic" w:eastAsia="Times New Roman" w:hAnsi="Simplified Arabic" w:cs="Simplified Arabic" w:hint="cs"/>
          <w:b/>
          <w:bCs/>
          <w:sz w:val="32"/>
          <w:szCs w:val="32"/>
          <w:rtl/>
        </w:rPr>
        <w:t>ـــــــ</w:t>
      </w:r>
      <w:r w:rsidRPr="00FF5941">
        <w:rPr>
          <w:rFonts w:ascii="Simplified Arabic" w:eastAsia="Times New Roman" w:hAnsi="Simplified Arabic" w:cs="Simplified Arabic"/>
          <w:b/>
          <w:bCs/>
          <w:sz w:val="32"/>
          <w:szCs w:val="32"/>
          <w:rtl/>
        </w:rPr>
        <w:t>د عدوان وهيب</w:t>
      </w:r>
      <w:proofErr w:type="spellStart"/>
      <w:r w:rsidRPr="00FF5941">
        <w:rPr>
          <w:rFonts w:ascii="Simplified Arabic" w:eastAsia="Times New Roman" w:hAnsi="Simplified Arabic" w:cs="Simplified Arabic"/>
          <w:b/>
          <w:bCs/>
          <w:sz w:val="32"/>
          <w:szCs w:val="32"/>
        </w:rPr>
        <w:t>M.Saad</w:t>
      </w:r>
      <w:proofErr w:type="spellEnd"/>
      <w:r w:rsidRPr="00FF5941">
        <w:rPr>
          <w:rFonts w:ascii="Simplified Arabic" w:eastAsia="Times New Roman" w:hAnsi="Simplified Arabic" w:cs="Simplified Arabic"/>
          <w:b/>
          <w:bCs/>
          <w:sz w:val="32"/>
          <w:szCs w:val="32"/>
        </w:rPr>
        <w:t xml:space="preserve"> al-</w:t>
      </w:r>
      <w:proofErr w:type="spellStart"/>
      <w:r w:rsidRPr="00FF5941">
        <w:rPr>
          <w:rFonts w:ascii="Simplified Arabic" w:eastAsia="Times New Roman" w:hAnsi="Simplified Arabic" w:cs="Simplified Arabic"/>
          <w:b/>
          <w:bCs/>
          <w:sz w:val="32"/>
          <w:szCs w:val="32"/>
        </w:rPr>
        <w:t>Adwan</w:t>
      </w:r>
      <w:proofErr w:type="spellEnd"/>
      <w:r w:rsidRPr="00FF5941">
        <w:rPr>
          <w:rFonts w:ascii="Simplified Arabic" w:eastAsia="Times New Roman" w:hAnsi="Simplified Arabic" w:cs="Simplified Arabic"/>
          <w:b/>
          <w:bCs/>
          <w:sz w:val="32"/>
          <w:szCs w:val="32"/>
        </w:rPr>
        <w:t xml:space="preserve"> </w:t>
      </w:r>
      <w:proofErr w:type="spellStart"/>
      <w:r w:rsidRPr="00FF5941">
        <w:rPr>
          <w:rFonts w:ascii="Simplified Arabic" w:eastAsia="Times New Roman" w:hAnsi="Simplified Arabic" w:cs="Simplified Arabic"/>
          <w:b/>
          <w:bCs/>
          <w:sz w:val="32"/>
          <w:szCs w:val="32"/>
        </w:rPr>
        <w:t>O</w:t>
      </w:r>
      <w:r w:rsidRPr="00FF5941">
        <w:rPr>
          <w:rFonts w:ascii="Simplified Arabic" w:eastAsia="Times New Roman" w:hAnsi="Simplified Arabic" w:cs="Simplified Arabic"/>
          <w:b/>
          <w:bCs/>
          <w:sz w:val="32"/>
          <w:szCs w:val="32"/>
          <w:vertAlign w:val="superscript"/>
        </w:rPr>
        <w:t>,</w:t>
      </w:r>
      <w:r w:rsidRPr="00FF5941">
        <w:rPr>
          <w:rFonts w:ascii="Simplified Arabic" w:eastAsia="Times New Roman" w:hAnsi="Simplified Arabic" w:cs="Simplified Arabic"/>
          <w:b/>
          <w:bCs/>
          <w:sz w:val="32"/>
          <w:szCs w:val="32"/>
        </w:rPr>
        <w:t>haib</w:t>
      </w:r>
      <w:proofErr w:type="spellEnd"/>
      <w:r w:rsidRPr="00FF5941">
        <w:rPr>
          <w:rFonts w:ascii="Simplified Arabic" w:eastAsia="Times New Roman" w:hAnsi="Simplified Arabic" w:cs="Simplified Arabic"/>
          <w:b/>
          <w:bCs/>
          <w:sz w:val="32"/>
          <w:szCs w:val="32"/>
        </w:rPr>
        <w:t xml:space="preserve">                       </w:t>
      </w:r>
    </w:p>
    <w:p w:rsidR="00FF5941" w:rsidRPr="00FF5941" w:rsidRDefault="00FF5941" w:rsidP="00FF5941">
      <w:pPr>
        <w:spacing w:after="0" w:line="240" w:lineRule="auto"/>
        <w:rPr>
          <w:rFonts w:ascii="Simplified Arabic" w:eastAsia="Times New Roman" w:hAnsi="Simplified Arabic" w:cs="Simplified Arabic" w:hint="cs"/>
          <w:b/>
          <w:bCs/>
          <w:sz w:val="32"/>
          <w:szCs w:val="32"/>
          <w:rtl/>
          <w:lang w:bidi="ar-IQ"/>
        </w:rPr>
      </w:pPr>
      <w:r w:rsidRPr="00FF5941">
        <w:rPr>
          <w:rFonts w:ascii="Simplified Arabic" w:eastAsia="Times New Roman" w:hAnsi="Simplified Arabic" w:cs="Simplified Arabic" w:hint="cs"/>
          <w:b/>
          <w:bCs/>
          <w:sz w:val="32"/>
          <w:szCs w:val="32"/>
          <w:rtl/>
        </w:rPr>
        <w:t xml:space="preserve">    </w:t>
      </w:r>
      <w:r w:rsidRPr="00FF5941">
        <w:rPr>
          <w:rFonts w:ascii="Simplified Arabic" w:eastAsia="Times New Roman" w:hAnsi="Simplified Arabic" w:cs="Simplified Arabic"/>
          <w:b/>
          <w:bCs/>
          <w:sz w:val="32"/>
          <w:szCs w:val="32"/>
          <w:rtl/>
        </w:rPr>
        <w:t>جامعــــــة ديالــــــى</w:t>
      </w:r>
      <w:r w:rsidRPr="00FF5941">
        <w:rPr>
          <w:rFonts w:ascii="Simplified Arabic" w:eastAsia="Times New Roman" w:hAnsi="Simplified Arabic" w:cs="Simplified Arabic"/>
          <w:sz w:val="32"/>
          <w:szCs w:val="32"/>
          <w:lang w:bidi="ar-IQ"/>
        </w:rPr>
        <w:t xml:space="preserve"> </w:t>
      </w:r>
      <w:r w:rsidRPr="00FF5941">
        <w:rPr>
          <w:rFonts w:ascii="Simplified Arabic" w:eastAsia="Times New Roman" w:hAnsi="Simplified Arabic" w:cs="Simplified Arabic"/>
          <w:b/>
          <w:bCs/>
          <w:sz w:val="32"/>
          <w:szCs w:val="32"/>
          <w:lang w:bidi="ar-IQ"/>
        </w:rPr>
        <w:t xml:space="preserve">University of </w:t>
      </w:r>
      <w:proofErr w:type="spellStart"/>
      <w:r w:rsidRPr="00FF5941">
        <w:rPr>
          <w:rFonts w:ascii="Simplified Arabic" w:eastAsia="Times New Roman" w:hAnsi="Simplified Arabic" w:cs="Simplified Arabic"/>
          <w:b/>
          <w:bCs/>
          <w:sz w:val="32"/>
          <w:szCs w:val="32"/>
          <w:lang w:bidi="ar-IQ"/>
        </w:rPr>
        <w:t>Diyala</w:t>
      </w:r>
      <w:proofErr w:type="spellEnd"/>
      <w:r w:rsidRPr="00FF5941">
        <w:rPr>
          <w:rFonts w:ascii="Simplified Arabic" w:eastAsia="Times New Roman" w:hAnsi="Simplified Arabic" w:cs="Simplified Arabic"/>
          <w:sz w:val="32"/>
          <w:szCs w:val="32"/>
          <w:lang w:bidi="ar-IQ"/>
        </w:rPr>
        <w:t xml:space="preserve">                               </w:t>
      </w:r>
    </w:p>
    <w:p w:rsidR="00FF5941" w:rsidRPr="00FF5941" w:rsidRDefault="00FF5941" w:rsidP="00FF5941">
      <w:pPr>
        <w:spacing w:after="0" w:line="240" w:lineRule="auto"/>
        <w:rPr>
          <w:rFonts w:ascii="Simplified Arabic" w:eastAsia="Times New Roman" w:hAnsi="Simplified Arabic" w:cs="Simplified Arabic" w:hint="cs"/>
          <w:b/>
          <w:bCs/>
          <w:sz w:val="32"/>
          <w:szCs w:val="32"/>
          <w:rtl/>
          <w:lang w:bidi="ar-IQ"/>
        </w:rPr>
      </w:pPr>
      <w:r w:rsidRPr="00FF5941">
        <w:rPr>
          <w:rFonts w:ascii="Simplified Arabic" w:eastAsia="Times New Roman" w:hAnsi="Simplified Arabic" w:cs="Simplified Arabic"/>
          <w:b/>
          <w:bCs/>
          <w:sz w:val="32"/>
          <w:szCs w:val="32"/>
          <w:rtl/>
        </w:rPr>
        <w:t>كلية التربية للعلوم الإنسانية</w:t>
      </w:r>
      <w:r w:rsidRPr="00FF5941">
        <w:rPr>
          <w:rFonts w:ascii="Simplified Arabic" w:eastAsia="Times New Roman" w:hAnsi="Simplified Arabic" w:cs="Simplified Arabic" w:hint="cs"/>
          <w:b/>
          <w:bCs/>
          <w:sz w:val="32"/>
          <w:szCs w:val="32"/>
          <w:rtl/>
        </w:rPr>
        <w:t xml:space="preserve">    </w:t>
      </w:r>
      <w:r w:rsidRPr="00FF5941">
        <w:rPr>
          <w:rFonts w:ascii="Simplified Arabic" w:eastAsia="Times New Roman" w:hAnsi="Simplified Arabic" w:cs="Simplified Arabic"/>
          <w:b/>
          <w:bCs/>
          <w:sz w:val="32"/>
          <w:szCs w:val="32"/>
          <w:lang w:bidi="ar-IQ"/>
        </w:rPr>
        <w:t>College of Education for Humanities</w:t>
      </w:r>
    </w:p>
    <w:p w:rsidR="00FF5941" w:rsidRPr="00FF5941" w:rsidRDefault="00FF5941" w:rsidP="00FF5941">
      <w:pPr>
        <w:spacing w:after="0" w:line="240" w:lineRule="auto"/>
        <w:jc w:val="center"/>
        <w:rPr>
          <w:rFonts w:ascii="Simplified Arabic" w:eastAsia="Times New Roman" w:hAnsi="Simplified Arabic" w:cs="Simplified Arabic"/>
          <w:b/>
          <w:bCs/>
          <w:sz w:val="32"/>
          <w:szCs w:val="32"/>
        </w:rPr>
      </w:pPr>
      <w:proofErr w:type="spellStart"/>
      <w:r w:rsidRPr="00FF5941">
        <w:rPr>
          <w:rFonts w:ascii="Simplified Arabic" w:eastAsia="Times New Roman" w:hAnsi="Simplified Arabic" w:cs="Simplified Arabic"/>
          <w:b/>
          <w:bCs/>
          <w:sz w:val="32"/>
          <w:szCs w:val="32"/>
        </w:rPr>
        <w:t>Saad_saad</w:t>
      </w:r>
      <w:proofErr w:type="spellEnd"/>
      <w:r w:rsidRPr="00FF5941">
        <w:rPr>
          <w:rFonts w:ascii="Simplified Arabic" w:eastAsia="Times New Roman" w:hAnsi="Simplified Arabic" w:cs="Simplified Arabic"/>
          <w:b/>
          <w:bCs/>
          <w:sz w:val="32"/>
          <w:szCs w:val="32"/>
        </w:rPr>
        <w:t xml:space="preserve"> 4326 @ yahoo.com</w:t>
      </w:r>
    </w:p>
    <w:p w:rsidR="00FF5941" w:rsidRPr="00FF5941" w:rsidRDefault="00FF5941" w:rsidP="00FF5941">
      <w:pPr>
        <w:spacing w:after="0" w:line="240" w:lineRule="auto"/>
        <w:jc w:val="center"/>
        <w:rPr>
          <w:rFonts w:ascii="Simplified Arabic" w:eastAsia="Times New Roman" w:hAnsi="Simplified Arabic" w:cs="Simplified Arabic"/>
          <w:b/>
          <w:bCs/>
          <w:sz w:val="32"/>
          <w:szCs w:val="32"/>
          <w:rtl/>
        </w:rPr>
      </w:pPr>
      <w:r w:rsidRPr="00FF5941">
        <w:rPr>
          <w:rFonts w:ascii="Simplified Arabic" w:eastAsia="Times New Roman" w:hAnsi="Simplified Arabic" w:cs="Simplified Arabic"/>
          <w:sz w:val="32"/>
          <w:szCs w:val="32"/>
          <w:rtl/>
        </w:rPr>
        <w:t xml:space="preserve">     </w:t>
      </w:r>
      <w:r w:rsidRPr="00FF5941">
        <w:rPr>
          <w:rFonts w:ascii="Simplified Arabic" w:eastAsia="Times New Roman" w:hAnsi="Simplified Arabic" w:cs="Simplified Arabic"/>
          <w:b/>
          <w:bCs/>
          <w:sz w:val="32"/>
          <w:szCs w:val="32"/>
          <w:rtl/>
          <w:lang w:bidi="ar-IQ"/>
        </w:rPr>
        <w:t>الكلمة المفتاح : الاستش</w:t>
      </w:r>
      <w:r w:rsidRPr="00FF5941">
        <w:rPr>
          <w:rFonts w:ascii="Simplified Arabic" w:eastAsia="Times New Roman" w:hAnsi="Simplified Arabic" w:cs="Simplified Arabic" w:hint="cs"/>
          <w:b/>
          <w:bCs/>
          <w:sz w:val="32"/>
          <w:szCs w:val="32"/>
          <w:rtl/>
          <w:lang w:bidi="ar-IQ"/>
        </w:rPr>
        <w:t>ــــــــ</w:t>
      </w:r>
      <w:r w:rsidRPr="00FF5941">
        <w:rPr>
          <w:rFonts w:ascii="Simplified Arabic" w:eastAsia="Times New Roman" w:hAnsi="Simplified Arabic" w:cs="Simplified Arabic"/>
          <w:b/>
          <w:bCs/>
          <w:sz w:val="32"/>
          <w:szCs w:val="32"/>
          <w:rtl/>
          <w:lang w:bidi="ar-IQ"/>
        </w:rPr>
        <w:t>راق</w:t>
      </w:r>
      <w:r w:rsidRPr="00FF5941">
        <w:rPr>
          <w:rFonts w:ascii="Simplified Arabic" w:eastAsia="Times New Roman" w:hAnsi="Simplified Arabic" w:cs="Simplified Arabic"/>
          <w:b/>
          <w:bCs/>
          <w:sz w:val="32"/>
          <w:szCs w:val="32"/>
          <w:rtl/>
        </w:rPr>
        <w:t xml:space="preserve"> </w:t>
      </w:r>
    </w:p>
    <w:p w:rsidR="00FF5941" w:rsidRPr="00FF5941" w:rsidRDefault="00FF5941" w:rsidP="00FF5941">
      <w:pPr>
        <w:spacing w:after="0" w:line="240" w:lineRule="auto"/>
        <w:jc w:val="lowKashida"/>
        <w:rPr>
          <w:rFonts w:ascii="Times New Roman" w:eastAsia="Times New Roman" w:hAnsi="Times New Roman" w:cs="Simplified Arabic" w:hint="cs"/>
          <w:b/>
          <w:bCs/>
          <w:sz w:val="32"/>
          <w:szCs w:val="32"/>
          <w:u w:val="single"/>
          <w:rtl/>
          <w:lang w:bidi="ar-IQ"/>
        </w:rPr>
      </w:pPr>
      <w:r w:rsidRPr="00FF5941">
        <w:rPr>
          <w:rFonts w:ascii="Times New Roman" w:eastAsia="Times New Roman" w:hAnsi="Times New Roman" w:cs="Simplified Arabic" w:hint="cs"/>
          <w:b/>
          <w:bCs/>
          <w:sz w:val="32"/>
          <w:szCs w:val="32"/>
          <w:u w:val="single"/>
          <w:rtl/>
          <w:lang w:bidi="ar-IQ"/>
        </w:rPr>
        <w:t>ملخــــــص البحـــث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جاء هذا البحث تحت عنوان (الاستشراق : إشكالية المفهوم) إذ توصل الباحث إلى أن الاستشراق (</w:t>
      </w:r>
      <w:proofErr w:type="spellStart"/>
      <w:r w:rsidRPr="00FF5941">
        <w:rPr>
          <w:rFonts w:ascii="Times New Roman" w:eastAsia="Times New Roman" w:hAnsi="Times New Roman" w:cs="Simplified Arabic"/>
          <w:sz w:val="32"/>
          <w:szCs w:val="32"/>
          <w:lang w:bidi="ar-IQ"/>
        </w:rPr>
        <w:t>Orientalisme</w:t>
      </w:r>
      <w:proofErr w:type="spellEnd"/>
      <w:r w:rsidRPr="00FF5941">
        <w:rPr>
          <w:rFonts w:ascii="Times New Roman" w:eastAsia="Times New Roman" w:hAnsi="Times New Roman" w:cs="Simplified Arabic" w:hint="cs"/>
          <w:sz w:val="32"/>
          <w:szCs w:val="32"/>
          <w:rtl/>
          <w:lang w:bidi="ar-IQ"/>
        </w:rPr>
        <w:t>) يعاني من إشكاليتين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الأولى</w:t>
      </w:r>
      <w:r w:rsidRPr="00FF5941">
        <w:rPr>
          <w:rFonts w:ascii="Times New Roman" w:eastAsia="Times New Roman" w:hAnsi="Times New Roman" w:cs="Simplified Arabic" w:hint="cs"/>
          <w:sz w:val="32"/>
          <w:szCs w:val="32"/>
          <w:rtl/>
          <w:lang w:bidi="ar-IQ"/>
        </w:rPr>
        <w:t xml:space="preserve"> </w:t>
      </w:r>
      <w:r w:rsidRPr="00FF5941">
        <w:rPr>
          <w:rFonts w:ascii="Times New Roman" w:eastAsia="Times New Roman" w:hAnsi="Times New Roman" w:cs="Simplified Arabic" w:hint="cs"/>
          <w:b/>
          <w:bCs/>
          <w:sz w:val="32"/>
          <w:szCs w:val="32"/>
          <w:rtl/>
          <w:lang w:bidi="ar-IQ"/>
        </w:rPr>
        <w:t>-</w:t>
      </w:r>
      <w:r w:rsidRPr="00FF5941">
        <w:rPr>
          <w:rFonts w:ascii="Times New Roman" w:eastAsia="Times New Roman" w:hAnsi="Times New Roman" w:cs="Simplified Arabic" w:hint="cs"/>
          <w:sz w:val="32"/>
          <w:szCs w:val="32"/>
          <w:rtl/>
          <w:lang w:bidi="ar-IQ"/>
        </w:rPr>
        <w:t xml:space="preserve"> تكمن في المفهوم : إذ وجد الباحث أنَّ مفهوم الاستشراق عند أهل الاستشراق يعاني من خصيصة مكانية جغرافية الأمر الذي جعله يتميز بالاتساع والتعددية ، والغزارة .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 xml:space="preserve">والثانية </w:t>
      </w:r>
      <w:r w:rsidRPr="00FF5941">
        <w:rPr>
          <w:rFonts w:ascii="Simplified Arabic" w:eastAsia="Times New Roman" w:hAnsi="Simplified Arabic" w:cs="Simplified Arabic"/>
          <w:b/>
          <w:bCs/>
          <w:sz w:val="32"/>
          <w:szCs w:val="32"/>
          <w:lang w:bidi="ar-IQ"/>
        </w:rPr>
        <w:t>-</w:t>
      </w:r>
      <w:r w:rsidRPr="00FF5941">
        <w:rPr>
          <w:rFonts w:ascii="Times New Roman" w:eastAsia="Times New Roman" w:hAnsi="Times New Roman" w:cs="Simplified Arabic" w:hint="cs"/>
          <w:sz w:val="32"/>
          <w:szCs w:val="32"/>
          <w:rtl/>
          <w:lang w:bidi="ar-IQ"/>
        </w:rPr>
        <w:t xml:space="preserve"> تكمن في لفظة (الاستشراق) : من جانب أنها كانت في محل رفض ، وإنكار ، واستبعاد من المستشرقين أنفسهم فنادوا بضرورة استبداله بمفاهيم ومصطلحات أخر نتيجة الدوافع ، والأهداف ، والرؤى التي تبناها هذا المفهوم .</w:t>
      </w: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وخلص البحث إلى ذكر المصطلحات والمفاهيم المرادفة للاستشراق  كالاستعراب ، والاستغراب ، وعرض أهم الاستنتاجات التي توصل إليها الباحث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b/>
          <w:bCs/>
          <w:sz w:val="32"/>
          <w:szCs w:val="32"/>
          <w:rtl/>
          <w:lang w:bidi="ar-IQ"/>
        </w:rPr>
      </w:pPr>
      <w:r w:rsidRPr="00FF5941">
        <w:rPr>
          <w:rFonts w:ascii="Times New Roman" w:eastAsia="Times New Roman" w:hAnsi="Times New Roman" w:cs="Simplified Arabic" w:hint="cs"/>
          <w:b/>
          <w:bCs/>
          <w:sz w:val="32"/>
          <w:szCs w:val="32"/>
          <w:rtl/>
          <w:lang w:bidi="ar-IQ"/>
        </w:rPr>
        <w:lastRenderedPageBreak/>
        <w:t xml:space="preserve"> </w:t>
      </w:r>
      <w:r w:rsidRPr="00FF5941">
        <w:rPr>
          <w:rFonts w:ascii="Times New Roman" w:eastAsia="Times New Roman" w:hAnsi="Times New Roman" w:cs="Simplified Arabic" w:hint="cs"/>
          <w:b/>
          <w:bCs/>
          <w:sz w:val="32"/>
          <w:szCs w:val="32"/>
          <w:u w:val="single"/>
          <w:rtl/>
          <w:lang w:bidi="ar-IQ"/>
        </w:rPr>
        <w:t>المقـــــــــدمة</w:t>
      </w:r>
      <w:r w:rsidRPr="00FF5941">
        <w:rPr>
          <w:rFonts w:ascii="Times New Roman" w:eastAsia="Times New Roman" w:hAnsi="Times New Roman" w:cs="Simplified Arabic" w:hint="cs"/>
          <w:b/>
          <w:bCs/>
          <w:sz w:val="32"/>
          <w:szCs w:val="32"/>
          <w:rtl/>
          <w:lang w:bidi="ar-IQ"/>
        </w:rPr>
        <w:t xml:space="preserve">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الحمد لله ربَّ العالمين ، والصلاة والسلام على أشرف المرسلين سيدنا محمد وعلى </w:t>
      </w:r>
      <w:proofErr w:type="spellStart"/>
      <w:r w:rsidRPr="00FF5941">
        <w:rPr>
          <w:rFonts w:ascii="Times New Roman" w:eastAsia="Times New Roman" w:hAnsi="Times New Roman" w:cs="Simplified Arabic" w:hint="cs"/>
          <w:sz w:val="32"/>
          <w:szCs w:val="32"/>
          <w:rtl/>
          <w:lang w:bidi="ar-IQ"/>
        </w:rPr>
        <w:t>آله</w:t>
      </w:r>
      <w:proofErr w:type="spellEnd"/>
      <w:r w:rsidRPr="00FF5941">
        <w:rPr>
          <w:rFonts w:ascii="Times New Roman" w:eastAsia="Times New Roman" w:hAnsi="Times New Roman" w:cs="Simplified Arabic" w:hint="cs"/>
          <w:sz w:val="32"/>
          <w:szCs w:val="32"/>
          <w:rtl/>
          <w:lang w:bidi="ar-IQ"/>
        </w:rPr>
        <w:t xml:space="preserve"> وصحبه ومن سار على هديه إلى يوم الدين وبعد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تسير الأمم نحو التطور العلمي السريع ، الذي ينبغي الإفادة منه بشكل صحيح وبنّاء من أجل خدمة الشعوب كافة ، من خلال التواصل بين الشعوب والأمم ، والاستشراق (</w:t>
      </w:r>
      <w:r w:rsidRPr="00FF5941">
        <w:rPr>
          <w:rFonts w:ascii="Times New Roman" w:eastAsia="Times New Roman" w:hAnsi="Times New Roman" w:cs="Simplified Arabic"/>
          <w:sz w:val="32"/>
          <w:szCs w:val="32"/>
          <w:lang w:bidi="ar-IQ"/>
        </w:rPr>
        <w:t>Orientalism</w:t>
      </w:r>
      <w:r w:rsidRPr="00FF5941">
        <w:rPr>
          <w:rFonts w:ascii="Times New Roman" w:eastAsia="Times New Roman" w:hAnsi="Times New Roman" w:cs="Simplified Arabic" w:hint="cs"/>
          <w:sz w:val="32"/>
          <w:szCs w:val="32"/>
          <w:rtl/>
          <w:lang w:bidi="ar-IQ"/>
        </w:rPr>
        <w:t xml:space="preserve">) مفهومٌ تواصلي شأنه شأن أي علم من العلوم الأخر بغية الإفادة </w:t>
      </w:r>
      <w:proofErr w:type="spellStart"/>
      <w:r w:rsidRPr="00FF5941">
        <w:rPr>
          <w:rFonts w:ascii="Times New Roman" w:eastAsia="Times New Roman" w:hAnsi="Times New Roman" w:cs="Simplified Arabic" w:hint="cs"/>
          <w:sz w:val="32"/>
          <w:szCs w:val="32"/>
          <w:rtl/>
          <w:lang w:bidi="ar-IQ"/>
        </w:rPr>
        <w:t>والإطلاع</w:t>
      </w:r>
      <w:proofErr w:type="spellEnd"/>
      <w:r w:rsidRPr="00FF5941">
        <w:rPr>
          <w:rFonts w:ascii="Times New Roman" w:eastAsia="Times New Roman" w:hAnsi="Times New Roman" w:cs="Simplified Arabic" w:hint="cs"/>
          <w:sz w:val="32"/>
          <w:szCs w:val="32"/>
          <w:rtl/>
          <w:lang w:bidi="ar-IQ"/>
        </w:rPr>
        <w:t xml:space="preserve"> على ما لدى الأمم والشعوب من معارف على صعيد الأنشطة الإنسانية كافة ، لذا لابد من قراءة لهذا المفهوم الذي يلعب دوراً مهماً في دراسة أحوال المجتمعات الشرقية وأفكارها ، التي كانت مختلفة بالنسبة للذين يعملون في الحقل </w:t>
      </w:r>
      <w:proofErr w:type="spellStart"/>
      <w:r w:rsidRPr="00FF5941">
        <w:rPr>
          <w:rFonts w:ascii="Times New Roman" w:eastAsia="Times New Roman" w:hAnsi="Times New Roman" w:cs="Simplified Arabic" w:hint="cs"/>
          <w:sz w:val="32"/>
          <w:szCs w:val="32"/>
          <w:rtl/>
          <w:lang w:bidi="ar-IQ"/>
        </w:rPr>
        <w:t>الاستشراقي</w:t>
      </w:r>
      <w:proofErr w:type="spellEnd"/>
      <w:r w:rsidRPr="00FF5941">
        <w:rPr>
          <w:rFonts w:ascii="Times New Roman" w:eastAsia="Times New Roman" w:hAnsi="Times New Roman" w:cs="Simplified Arabic" w:hint="cs"/>
          <w:sz w:val="32"/>
          <w:szCs w:val="32"/>
          <w:rtl/>
          <w:lang w:bidi="ar-IQ"/>
        </w:rPr>
        <w:t xml:space="preserve"> مما جعل مفهوم الاستشراق يعاني من إشكالية مكانية فضلاً عن إشكالية اللفظ نفسه عند المستشرقين ودعوتهم إلى استبداله بمصطلحات أُخرَ لذا </w:t>
      </w:r>
      <w:r w:rsidRPr="00FF5941">
        <w:rPr>
          <w:rFonts w:ascii="Simplified Arabic" w:eastAsia="Times New Roman" w:hAnsi="Simplified Arabic" w:cs="Simplified Arabic" w:hint="cs"/>
          <w:sz w:val="32"/>
          <w:szCs w:val="32"/>
          <w:rtl/>
          <w:lang w:bidi="ar-IQ"/>
        </w:rPr>
        <w:t>آ</w:t>
      </w:r>
      <w:r w:rsidRPr="00FF5941">
        <w:rPr>
          <w:rFonts w:ascii="Times New Roman" w:eastAsia="Times New Roman" w:hAnsi="Times New Roman" w:cs="Simplified Arabic" w:hint="cs"/>
          <w:sz w:val="32"/>
          <w:szCs w:val="32"/>
          <w:rtl/>
          <w:lang w:bidi="ar-IQ"/>
        </w:rPr>
        <w:t>ثرت دراسة هذه الإشكالية تحت عنوان (الاستشراق : إشكالية المفهوم) الذي احتوى ثلاثة أمور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الأول :</w:t>
      </w:r>
      <w:r w:rsidRPr="00FF5941">
        <w:rPr>
          <w:rFonts w:ascii="Times New Roman" w:eastAsia="Times New Roman" w:hAnsi="Times New Roman" w:cs="Simplified Arabic" w:hint="cs"/>
          <w:sz w:val="32"/>
          <w:szCs w:val="32"/>
          <w:rtl/>
          <w:lang w:bidi="ar-IQ"/>
        </w:rPr>
        <w:t xml:space="preserve"> تتبع مفهوم الاستشراق في اللغة والاصطلاح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الثاني :</w:t>
      </w:r>
      <w:r w:rsidRPr="00FF5941">
        <w:rPr>
          <w:rFonts w:ascii="Times New Roman" w:eastAsia="Times New Roman" w:hAnsi="Times New Roman" w:cs="Simplified Arabic" w:hint="cs"/>
          <w:sz w:val="32"/>
          <w:szCs w:val="32"/>
          <w:rtl/>
          <w:lang w:bidi="ar-IQ"/>
        </w:rPr>
        <w:t xml:space="preserve"> رؤية الغرب للمفهوم والكشف عن مواقفهم السلبية اتجاه هذا المفهوم ودعوتهم إلى ضرورة استبداله بمفاهيم جديدة على اعتبار أن زمن الاستشراق قد انتهى مثل (جاك بيرك ، أندريه </w:t>
      </w:r>
      <w:proofErr w:type="spellStart"/>
      <w:r w:rsidRPr="00FF5941">
        <w:rPr>
          <w:rFonts w:ascii="Times New Roman" w:eastAsia="Times New Roman" w:hAnsi="Times New Roman" w:cs="Simplified Arabic" w:hint="cs"/>
          <w:sz w:val="32"/>
          <w:szCs w:val="32"/>
          <w:rtl/>
          <w:lang w:bidi="ar-IQ"/>
        </w:rPr>
        <w:t>ميكل</w:t>
      </w:r>
      <w:proofErr w:type="spellEnd"/>
      <w:r w:rsidRPr="00FF5941">
        <w:rPr>
          <w:rFonts w:ascii="Times New Roman" w:eastAsia="Times New Roman" w:hAnsi="Times New Roman" w:cs="Simplified Arabic" w:hint="cs"/>
          <w:sz w:val="32"/>
          <w:szCs w:val="32"/>
          <w:rtl/>
          <w:lang w:bidi="ar-IQ"/>
        </w:rPr>
        <w:t xml:space="preserve"> ، برنارد لويس)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الثالث خصص لدراسة الرؤية العربية لمفهوم الاستشراق التي لم تختلف عن نظرة سابقيهم عند أبرز النقاد من أمثال (د. عفيف عبد الرحمن ، ود. عبد المتعال محمد الجبري ، ود. محمود حمدي زقزوق ، </w:t>
      </w:r>
      <w:proofErr w:type="spellStart"/>
      <w:r w:rsidRPr="00FF5941">
        <w:rPr>
          <w:rFonts w:ascii="Times New Roman" w:eastAsia="Times New Roman" w:hAnsi="Times New Roman" w:cs="Simplified Arabic" w:hint="cs"/>
          <w:sz w:val="32"/>
          <w:szCs w:val="32"/>
          <w:rtl/>
          <w:lang w:bidi="ar-IQ"/>
        </w:rPr>
        <w:t>وأدوارد</w:t>
      </w:r>
      <w:proofErr w:type="spellEnd"/>
      <w:r w:rsidRPr="00FF5941">
        <w:rPr>
          <w:rFonts w:ascii="Times New Roman" w:eastAsia="Times New Roman" w:hAnsi="Times New Roman" w:cs="Simplified Arabic" w:hint="cs"/>
          <w:sz w:val="32"/>
          <w:szCs w:val="32"/>
          <w:rtl/>
          <w:lang w:bidi="ar-IQ"/>
        </w:rPr>
        <w:t xml:space="preserve"> سعيد) ، مع الإشارة إلى بعض المصطلحات المرادفة للاستشراق مثل (الاستعراب ، والاستغراب) فهي تمثل مفاهيم أساسية شأنها شأن الاستشراق . ثم ذيلت البحث بخاتمة تضمنت أبرز النتائج التي تم التوصل إليها . وأخيراً أقول : لا أدعي أنني أتيت في هذا البحث بما لم يأتِ به الأوائل ، وإنما هو الجمع والانتقاء والاختصار حسب ما </w:t>
      </w:r>
      <w:proofErr w:type="spellStart"/>
      <w:r w:rsidRPr="00FF5941">
        <w:rPr>
          <w:rFonts w:ascii="Times New Roman" w:eastAsia="Times New Roman" w:hAnsi="Times New Roman" w:cs="Simplified Arabic" w:hint="cs"/>
          <w:sz w:val="32"/>
          <w:szCs w:val="32"/>
          <w:rtl/>
          <w:lang w:bidi="ar-IQ"/>
        </w:rPr>
        <w:t>يقتضيه</w:t>
      </w:r>
      <w:proofErr w:type="spellEnd"/>
      <w:r w:rsidRPr="00FF5941">
        <w:rPr>
          <w:rFonts w:ascii="Times New Roman" w:eastAsia="Times New Roman" w:hAnsi="Times New Roman" w:cs="Simplified Arabic" w:hint="cs"/>
          <w:sz w:val="32"/>
          <w:szCs w:val="32"/>
          <w:rtl/>
          <w:lang w:bidi="ar-IQ"/>
        </w:rPr>
        <w:t xml:space="preserve"> المقام.</w:t>
      </w:r>
    </w:p>
    <w:p w:rsidR="00FF5941" w:rsidRDefault="00FF5941" w:rsidP="00FF5941">
      <w:pPr>
        <w:spacing w:after="0" w:line="240" w:lineRule="auto"/>
        <w:jc w:val="center"/>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اسأل الله التوفيق لما يحبه </w:t>
      </w:r>
      <w:proofErr w:type="spellStart"/>
      <w:r w:rsidRPr="00FF5941">
        <w:rPr>
          <w:rFonts w:ascii="Times New Roman" w:eastAsia="Times New Roman" w:hAnsi="Times New Roman" w:cs="Simplified Arabic" w:hint="cs"/>
          <w:sz w:val="32"/>
          <w:szCs w:val="32"/>
          <w:rtl/>
          <w:lang w:bidi="ar-IQ"/>
        </w:rPr>
        <w:t>ويرضاه</w:t>
      </w:r>
      <w:proofErr w:type="spellEnd"/>
      <w:r w:rsidRPr="00FF5941">
        <w:rPr>
          <w:rFonts w:ascii="Times New Roman" w:eastAsia="Times New Roman" w:hAnsi="Times New Roman" w:cs="Simplified Arabic" w:hint="cs"/>
          <w:sz w:val="32"/>
          <w:szCs w:val="32"/>
          <w:rtl/>
          <w:lang w:bidi="ar-IQ"/>
        </w:rPr>
        <w:t xml:space="preserve"> ...</w:t>
      </w: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b/>
          <w:bCs/>
          <w:sz w:val="32"/>
          <w:szCs w:val="32"/>
          <w:rtl/>
          <w:lang w:bidi="ar-IQ"/>
        </w:rPr>
      </w:pPr>
      <w:r w:rsidRPr="00FF5941">
        <w:rPr>
          <w:rFonts w:ascii="Times New Roman" w:eastAsia="Times New Roman" w:hAnsi="Times New Roman" w:cs="Simplified Arabic" w:hint="cs"/>
          <w:b/>
          <w:bCs/>
          <w:sz w:val="32"/>
          <w:szCs w:val="32"/>
          <w:rtl/>
          <w:lang w:bidi="ar-IQ"/>
        </w:rPr>
        <w:lastRenderedPageBreak/>
        <w:t xml:space="preserve"> الاستشـــــــراق : إشكالية المفهـــــــــوم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قبل الخوض في دراسة (مفهوم الاستشراق) ، لابد أن نعرف                  (الاستشراق </w:t>
      </w:r>
      <w:r w:rsidRPr="00FF5941">
        <w:rPr>
          <w:rFonts w:ascii="Times New Roman" w:eastAsia="Times New Roman" w:hAnsi="Times New Roman" w:cs="Simplified Arabic"/>
          <w:sz w:val="32"/>
          <w:szCs w:val="32"/>
          <w:lang w:bidi="ar-IQ"/>
        </w:rPr>
        <w:t>ORIENTALISME</w:t>
      </w:r>
      <w:r w:rsidRPr="00FF5941">
        <w:rPr>
          <w:rFonts w:ascii="Times New Roman" w:eastAsia="Times New Roman" w:hAnsi="Times New Roman" w:cs="Simplified Arabic" w:hint="cs"/>
          <w:sz w:val="32"/>
          <w:szCs w:val="32"/>
          <w:rtl/>
          <w:lang w:bidi="ar-IQ"/>
        </w:rPr>
        <w:t>) في اللغة والاصطلاح من أجل الإبانة عن المفهوم .</w:t>
      </w:r>
    </w:p>
    <w:p w:rsidR="00FF5941" w:rsidRPr="00FF5941" w:rsidRDefault="00FF5941" w:rsidP="00FF5941">
      <w:pPr>
        <w:spacing w:after="0" w:line="240" w:lineRule="auto"/>
        <w:jc w:val="lowKashida"/>
        <w:rPr>
          <w:rFonts w:ascii="Times New Roman" w:eastAsia="Times New Roman" w:hAnsi="Times New Roman" w:cs="Simplified Arabic" w:hint="cs"/>
          <w:b/>
          <w:bCs/>
          <w:sz w:val="32"/>
          <w:szCs w:val="32"/>
          <w:rtl/>
          <w:lang w:bidi="ar-IQ"/>
        </w:rPr>
      </w:pPr>
      <w:r w:rsidRPr="00FF5941">
        <w:rPr>
          <w:rFonts w:ascii="Times New Roman" w:eastAsia="Times New Roman" w:hAnsi="Times New Roman" w:cs="Simplified Arabic" w:hint="cs"/>
          <w:b/>
          <w:bCs/>
          <w:sz w:val="32"/>
          <w:szCs w:val="32"/>
          <w:rtl/>
          <w:lang w:bidi="ar-IQ"/>
        </w:rPr>
        <w:t xml:space="preserve"> الاستشراق في اللغــــــــة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تتفق غالبية المعاجم العربية على أن مفهوم الاستشراق (</w:t>
      </w:r>
      <w:r w:rsidRPr="00FF5941">
        <w:rPr>
          <w:rFonts w:ascii="Times New Roman" w:eastAsia="Times New Roman" w:hAnsi="Times New Roman" w:cs="Simplified Arabic"/>
          <w:sz w:val="32"/>
          <w:szCs w:val="32"/>
          <w:lang w:bidi="ar-IQ"/>
        </w:rPr>
        <w:t>ORIENTALISME</w:t>
      </w:r>
      <w:r w:rsidRPr="00FF5941">
        <w:rPr>
          <w:rFonts w:ascii="Times New Roman" w:eastAsia="Times New Roman" w:hAnsi="Times New Roman" w:cs="Simplified Arabic" w:hint="cs"/>
          <w:sz w:val="32"/>
          <w:szCs w:val="32"/>
          <w:rtl/>
          <w:lang w:bidi="ar-IQ"/>
        </w:rPr>
        <w:t>) يرجع إلى (شروق الشمس وطلوعها) ومن ذلك على سبيل المثال لا الحصر ما ورد في (معجم مقاييس اللغة) لأحمد بن فارس (ت 395هـ) الذي يرى أن ((الشين ، والراء ، والقاف أصل واحد يدل على إضاءة وفتح . من ذلك شرقت الشمس إذا طلعت ، وأشرقت إذا أضاءت ، والشروق طلوعها ، ... ، وأيام التشريق سميت بذلك لأن لحوم الأضاحي تشرق فيها للشمس ، ... ، والشرق المشرق))</w:t>
      </w:r>
      <w:r w:rsidRPr="00FF5941">
        <w:rPr>
          <w:rFonts w:ascii="Times New Roman" w:eastAsia="Times New Roman" w:hAnsi="Times New Roman" w:cs="Simplified Arabic" w:hint="cs"/>
          <w:sz w:val="32"/>
          <w:szCs w:val="32"/>
          <w:vertAlign w:val="superscript"/>
          <w:rtl/>
          <w:lang w:bidi="ar-IQ"/>
        </w:rPr>
        <w:t xml:space="preserve">(1)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وكذا قال صاحب (لسان العرب) ابن منظور (ت 711هـ) : ((شرقت الشمسُ تشرقُ شُرقاً وشرقاً طلعت ، ... ، يقال شرقت الشمسُ إذا طلعت ، وأشرقت إذا أضاءت))</w:t>
      </w:r>
      <w:r w:rsidRPr="00FF5941">
        <w:rPr>
          <w:rFonts w:ascii="Times New Roman" w:eastAsia="Times New Roman" w:hAnsi="Times New Roman" w:cs="Simplified Arabic" w:hint="cs"/>
          <w:sz w:val="32"/>
          <w:szCs w:val="32"/>
          <w:vertAlign w:val="superscript"/>
          <w:rtl/>
          <w:lang w:bidi="ar-IQ"/>
        </w:rPr>
        <w:t xml:space="preserve">(2)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وعبر أصحاب المعاجم الحديثة عن المعنى نفسه ، إذ قال صاحب (المنجد في اللغةِ والأدب والعلوم) لويس معلوف : ((شَرَقَ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شَرْقاً </w:t>
      </w:r>
      <w:proofErr w:type="spellStart"/>
      <w:r w:rsidRPr="00FF5941">
        <w:rPr>
          <w:rFonts w:ascii="Times New Roman" w:eastAsia="Times New Roman" w:hAnsi="Times New Roman" w:cs="Simplified Arabic" w:hint="cs"/>
          <w:sz w:val="32"/>
          <w:szCs w:val="32"/>
          <w:rtl/>
          <w:lang w:bidi="ar-IQ"/>
        </w:rPr>
        <w:t>وشُروقاتِ</w:t>
      </w:r>
      <w:proofErr w:type="spellEnd"/>
      <w:r w:rsidRPr="00FF5941">
        <w:rPr>
          <w:rFonts w:ascii="Times New Roman" w:eastAsia="Times New Roman" w:hAnsi="Times New Roman" w:cs="Simplified Arabic" w:hint="cs"/>
          <w:sz w:val="32"/>
          <w:szCs w:val="32"/>
          <w:rtl/>
          <w:lang w:bidi="ar-IQ"/>
        </w:rPr>
        <w:t xml:space="preserve"> الشمسُ : طلعت ، ... ، وشرقَ : اتجه إلى الشرق))</w:t>
      </w:r>
      <w:r w:rsidRPr="00FF5941">
        <w:rPr>
          <w:rFonts w:ascii="Times New Roman" w:eastAsia="Times New Roman" w:hAnsi="Times New Roman" w:cs="Simplified Arabic" w:hint="cs"/>
          <w:sz w:val="32"/>
          <w:szCs w:val="32"/>
          <w:vertAlign w:val="superscript"/>
          <w:rtl/>
          <w:lang w:bidi="ar-IQ"/>
        </w:rPr>
        <w:t xml:space="preserve">(3)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ومن ذلك أيضاً ما ورد في (معجم متن اللغة) للعلامة اللغوي الشيخ أحمد رضا من أن ((الشرق مطلع الشمس : ضوؤها ... الشمسُ حين تشرق))</w:t>
      </w:r>
      <w:r w:rsidRPr="00FF5941">
        <w:rPr>
          <w:rFonts w:ascii="Times New Roman" w:eastAsia="Times New Roman" w:hAnsi="Times New Roman" w:cs="Simplified Arabic" w:hint="cs"/>
          <w:sz w:val="32"/>
          <w:szCs w:val="32"/>
          <w:vertAlign w:val="superscript"/>
          <w:rtl/>
          <w:lang w:bidi="ar-IQ"/>
        </w:rPr>
        <w:t xml:space="preserve">(4)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b/>
          <w:bCs/>
          <w:sz w:val="32"/>
          <w:szCs w:val="32"/>
          <w:rtl/>
          <w:lang w:bidi="ar-IQ"/>
        </w:rPr>
      </w:pPr>
      <w:r w:rsidRPr="00FF5941">
        <w:rPr>
          <w:rFonts w:ascii="Times New Roman" w:eastAsia="Times New Roman" w:hAnsi="Times New Roman" w:cs="Simplified Arabic" w:hint="cs"/>
          <w:b/>
          <w:bCs/>
          <w:sz w:val="32"/>
          <w:szCs w:val="32"/>
          <w:rtl/>
          <w:lang w:bidi="ar-IQ"/>
        </w:rPr>
        <w:lastRenderedPageBreak/>
        <w:t xml:space="preserve"> الاستشـــــــراق في الاصطلاح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من السهولة أن نسأل : ما الاستشراق ؟ وما الذي تعنيه هذه الكلمة ؟ لكن من              الصعوبة في الوقت نفسه وضع جوابٍ جازمٍ لمثل هذا السؤال ، لأن المفهوم                       (</w:t>
      </w:r>
      <w:r w:rsidRPr="00FF5941">
        <w:rPr>
          <w:rFonts w:ascii="Times New Roman" w:eastAsia="Times New Roman" w:hAnsi="Times New Roman" w:cs="Simplified Arabic"/>
          <w:sz w:val="32"/>
          <w:szCs w:val="32"/>
          <w:lang w:bidi="ar-IQ"/>
        </w:rPr>
        <w:t>ORIENTALISME</w:t>
      </w:r>
      <w:r w:rsidRPr="00FF5941">
        <w:rPr>
          <w:rFonts w:ascii="Times New Roman" w:eastAsia="Times New Roman" w:hAnsi="Times New Roman" w:cs="Simplified Arabic" w:hint="cs"/>
          <w:sz w:val="32"/>
          <w:szCs w:val="32"/>
          <w:rtl/>
          <w:lang w:bidi="ar-IQ"/>
        </w:rPr>
        <w:t xml:space="preserve">) محاط بهالة من الغموض والإبهامِ ، لتباين المحددات المكانية لدارسي الاستشراق واختلافها . بمعنى آخر اختلاف آراء الباحثين والدارسين المفهوم بسبب اختلاف مواقع سكناهم وأماكنهم ، أي أن ((الشرق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جغرافياً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لا يدل على شيء ثابت ، إنَّما هو حد نسبي يمكن أن ينطبق على كل صقع من أصقاع المعمورة))</w:t>
      </w:r>
      <w:r w:rsidRPr="00FF5941">
        <w:rPr>
          <w:rFonts w:ascii="Times New Roman" w:eastAsia="Times New Roman" w:hAnsi="Times New Roman" w:cs="Simplified Arabic" w:hint="cs"/>
          <w:sz w:val="32"/>
          <w:szCs w:val="32"/>
          <w:vertAlign w:val="superscript"/>
          <w:rtl/>
          <w:lang w:bidi="ar-IQ"/>
        </w:rPr>
        <w:t xml:space="preserve">(5) </w:t>
      </w:r>
      <w:r w:rsidRPr="00FF5941">
        <w:rPr>
          <w:rFonts w:ascii="Times New Roman" w:eastAsia="Times New Roman" w:hAnsi="Times New Roman" w:cs="Simplified Arabic" w:hint="cs"/>
          <w:sz w:val="32"/>
          <w:szCs w:val="32"/>
          <w:rtl/>
          <w:lang w:bidi="ar-IQ"/>
        </w:rPr>
        <w:t>، وهذا ما يشير إلى أن الاستشراق يحملُ إشكالية جغرافية ، وعليه يمكن أن تتفاوت دلالته أشد التفاوت حتى أطلق على الأماكن المتعارف عليها خلال التأريخ الروحي للإنسانية ، فهو عند اليوناني - قبل عصر الاسكندر بخاصة- ، لا يكاد يتجاوز بلاد الفرس ، وبعد هذا العصر يتسع ليشمل حدود  الصين ، وهذا الأمر مختلف بالنسبة الى الأوربي في العصر الوسيط ، إذ جاء المفهوم ليشمل دار الإسلام ، ثم أصبح يتفاوت المفهوم تبعاً لدرجة المعرفة التاريخية وتطورها عند الأوربي الحديث وبذلك يكون المفهوم متغيراً كلما اتسعت الأبحاث التاريخية عبر العصور</w:t>
      </w:r>
      <w:r w:rsidRPr="00FF5941">
        <w:rPr>
          <w:rFonts w:ascii="Times New Roman" w:eastAsia="Times New Roman" w:hAnsi="Times New Roman" w:cs="Simplified Arabic" w:hint="cs"/>
          <w:sz w:val="32"/>
          <w:szCs w:val="32"/>
          <w:vertAlign w:val="superscript"/>
          <w:rtl/>
          <w:lang w:bidi="ar-IQ"/>
        </w:rPr>
        <w:t xml:space="preserve">(6)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والتفت المستشرق الألماني (رودي بارت)</w:t>
      </w:r>
      <w:r w:rsidRPr="00FF5941">
        <w:rPr>
          <w:rFonts w:ascii="Times New Roman" w:eastAsia="Times New Roman" w:hAnsi="Times New Roman" w:cs="Simplified Arabic" w:hint="cs"/>
          <w:sz w:val="32"/>
          <w:szCs w:val="32"/>
          <w:vertAlign w:val="superscript"/>
          <w:rtl/>
          <w:lang w:bidi="ar-IQ"/>
        </w:rPr>
        <w:t xml:space="preserve">(7) </w:t>
      </w:r>
      <w:r w:rsidRPr="00FF5941">
        <w:rPr>
          <w:rFonts w:ascii="Times New Roman" w:eastAsia="Times New Roman" w:hAnsi="Times New Roman" w:cs="Simplified Arabic" w:hint="cs"/>
          <w:sz w:val="32"/>
          <w:szCs w:val="32"/>
          <w:rtl/>
          <w:lang w:bidi="ar-IQ"/>
        </w:rPr>
        <w:t xml:space="preserve">إلى هذه الإشكالية بقوله : " إنّ اسم الشرق تعرض لتغيير في معناه ، فالشرق بالقياس إلينا . نحن الألمان . يعني العالم                السلافي ، العالم الواقع خلف الستار الحديدي ، كما كان يسمى كذلك في الماضي ، وهذه المنطقة يختص بها علماء بحوث شرق أوربا ، أما الشرق الذي يختص به الاستشراق فمكانه جغرافياً في الناحية الجنوبية الشرقية بالقياس إلينا ؛ وذلك الاصطلاح يرجع إلى العصر الوسيط ، بل إلى العصور القديمة ، التي كان فيها البحر المتوسط يقع كما قيل في وسط العالم ، ... ، كذلك تعرضت لفظة (الشرق) في أعقاب الفتوحات العربية الإسلامية لتغيير آخر في معناها - أو إذا شئنا بدقة أكثر - تعرضت لاتساع في نطاق مدلولها ، ... ، ومنذ ذلك الحين تعدُّ مصر وبلدان شمال أفريقيا ضمن الشرق ، ويمتد الاستشراق إلى الشمال غرب أفريقيا الذي يسمى بالمغرب ؛ أي بلد غروب الشمس ، وإن كان المفروض أن اسم الاستشراق </w:t>
      </w:r>
      <w:r w:rsidRPr="00FF5941">
        <w:rPr>
          <w:rFonts w:ascii="Times New Roman" w:eastAsia="Times New Roman" w:hAnsi="Times New Roman" w:cs="Simplified Arabic" w:hint="cs"/>
          <w:sz w:val="32"/>
          <w:szCs w:val="32"/>
          <w:rtl/>
          <w:lang w:bidi="ar-IQ"/>
        </w:rPr>
        <w:lastRenderedPageBreak/>
        <w:t>يختص بالبلدان الشرقية دون غيرها ، ومهما يكن من أمر فإنّ الاسم لا يبين بوضوح مستقيم المقصود منه بالضبط والمهم هو الموضوع ذاته "</w:t>
      </w:r>
      <w:r w:rsidRPr="00FF5941">
        <w:rPr>
          <w:rFonts w:ascii="Times New Roman" w:eastAsia="Times New Roman" w:hAnsi="Times New Roman" w:cs="Simplified Arabic" w:hint="cs"/>
          <w:sz w:val="32"/>
          <w:szCs w:val="32"/>
          <w:vertAlign w:val="superscript"/>
          <w:rtl/>
          <w:lang w:bidi="ar-IQ"/>
        </w:rPr>
        <w:t xml:space="preserve">(8)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إنّ النصوص السابقة تؤكد أن الاستشراق مجالاته ، واهتماماته واسعة ، وكثيرة، ومتنوعة ، ومن هذا يتضح أن " الاستشراق لا ينحصر في نطاق دراسة الثقافة العربية والإسلامية ، بل يمتد مجال اهتماماته من اليابان إلى المغرب ، ومن </w:t>
      </w:r>
      <w:proofErr w:type="spellStart"/>
      <w:r w:rsidRPr="00FF5941">
        <w:rPr>
          <w:rFonts w:ascii="Times New Roman" w:eastAsia="Times New Roman" w:hAnsi="Times New Roman" w:cs="Simplified Arabic" w:hint="cs"/>
          <w:sz w:val="32"/>
          <w:szCs w:val="32"/>
          <w:rtl/>
          <w:lang w:bidi="ar-IQ"/>
        </w:rPr>
        <w:t>سيبريا</w:t>
      </w:r>
      <w:proofErr w:type="spellEnd"/>
      <w:r w:rsidRPr="00FF5941">
        <w:rPr>
          <w:rFonts w:ascii="Times New Roman" w:eastAsia="Times New Roman" w:hAnsi="Times New Roman" w:cs="Simplified Arabic" w:hint="cs"/>
          <w:sz w:val="32"/>
          <w:szCs w:val="32"/>
          <w:rtl/>
          <w:lang w:bidi="ar-IQ"/>
        </w:rPr>
        <w:t xml:space="preserve"> إلى أثيوبيا "</w:t>
      </w:r>
      <w:r w:rsidRPr="00FF5941">
        <w:rPr>
          <w:rFonts w:ascii="Times New Roman" w:eastAsia="Times New Roman" w:hAnsi="Times New Roman" w:cs="Simplified Arabic" w:hint="cs"/>
          <w:sz w:val="32"/>
          <w:szCs w:val="32"/>
          <w:vertAlign w:val="superscript"/>
          <w:rtl/>
          <w:lang w:bidi="ar-IQ"/>
        </w:rPr>
        <w:t xml:space="preserve">(9)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ولم يقتصر الاختلاف على جغرافيـــة الاستشـراق ، بل تعدى ذلك إلى المستشـــرق نفسه كون الأخير ليس له وظيفة محددة</w:t>
      </w:r>
      <w:r w:rsidRPr="00FF5941">
        <w:rPr>
          <w:rFonts w:ascii="Times New Roman" w:eastAsia="Times New Roman" w:hAnsi="Times New Roman" w:cs="Simplified Arabic" w:hint="cs"/>
          <w:sz w:val="32"/>
          <w:szCs w:val="32"/>
          <w:vertAlign w:val="superscript"/>
          <w:rtl/>
          <w:lang w:bidi="ar-IQ"/>
        </w:rPr>
        <w:t xml:space="preserve">(10) </w:t>
      </w:r>
      <w:r w:rsidRPr="00FF5941">
        <w:rPr>
          <w:rFonts w:ascii="Times New Roman" w:eastAsia="Times New Roman" w:hAnsi="Times New Roman" w:cs="Simplified Arabic" w:hint="cs"/>
          <w:sz w:val="32"/>
          <w:szCs w:val="32"/>
          <w:rtl/>
          <w:lang w:bidi="ar-IQ"/>
        </w:rPr>
        <w:t>، لكن من هو هذا المستشرق الذي يحمل أكثر من وظيفة ؟ فيأتي الجواب بأنه ((هو المشتغل بالعقليات الشرقية سواء كانت سامية أو غير سامية ، ولكن هذه الكلمة في اصطلاح العلماء والأدباء تطلق على المشتغل بالعقليات السامية خاصة))</w:t>
      </w:r>
      <w:r w:rsidRPr="00FF5941">
        <w:rPr>
          <w:rFonts w:ascii="Times New Roman" w:eastAsia="Times New Roman" w:hAnsi="Times New Roman" w:cs="Simplified Arabic" w:hint="cs"/>
          <w:sz w:val="32"/>
          <w:szCs w:val="32"/>
          <w:vertAlign w:val="superscript"/>
          <w:rtl/>
          <w:lang w:bidi="ar-IQ"/>
        </w:rPr>
        <w:t xml:space="preserve">(11)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وذهب بعض الدارسين إلى تحديد جنسية المستشرق على أنه عالم غربي يقوم بدراسة العلوم المتعلقة بالشرق - ولاسيما الشرق الإسلامي العربي - إذ إن الانتماء إلى الغرب شرط أساس من شروط المستشرق بغض النظر عن الديانة أو المعتقد الذي يؤمن به</w:t>
      </w:r>
      <w:r w:rsidRPr="00FF5941">
        <w:rPr>
          <w:rFonts w:ascii="Times New Roman" w:eastAsia="Times New Roman" w:hAnsi="Times New Roman" w:cs="Simplified Arabic" w:hint="cs"/>
          <w:sz w:val="32"/>
          <w:szCs w:val="32"/>
          <w:vertAlign w:val="superscript"/>
          <w:rtl/>
          <w:lang w:bidi="ar-IQ"/>
        </w:rPr>
        <w:t xml:space="preserve">(12)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ونحنُ نتفق مع هذا النص في ذلك شرط أن تتوافر فيه كذلك صفة                      العلمية ، والموضوعية ، والحياد حتى يعطي حكماً صادقاً فيما يصبو إليه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ويرى (</w:t>
      </w:r>
      <w:proofErr w:type="spellStart"/>
      <w:r w:rsidRPr="00FF5941">
        <w:rPr>
          <w:rFonts w:ascii="Times New Roman" w:eastAsia="Times New Roman" w:hAnsi="Times New Roman" w:cs="Simplified Arabic" w:hint="cs"/>
          <w:sz w:val="32"/>
          <w:szCs w:val="32"/>
          <w:rtl/>
          <w:lang w:bidi="ar-IQ"/>
        </w:rPr>
        <w:t>د.أحمد</w:t>
      </w:r>
      <w:proofErr w:type="spellEnd"/>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الشرباص</w:t>
      </w:r>
      <w:proofErr w:type="spellEnd"/>
      <w:r w:rsidRPr="00FF5941">
        <w:rPr>
          <w:rFonts w:ascii="Times New Roman" w:eastAsia="Times New Roman" w:hAnsi="Times New Roman" w:cs="Simplified Arabic" w:hint="cs"/>
          <w:sz w:val="32"/>
          <w:szCs w:val="32"/>
          <w:rtl/>
          <w:lang w:bidi="ar-IQ"/>
        </w:rPr>
        <w:t>) أن المستشرقين هم " قوم من أوربا نسبوا أنفسهم إلى العلم والبحث وشغلوها في أغلب الأحيان بالبحث في التأريخ والدين والاجتماع ولكل منهم لغته الأصلية التي رضع لبانها من أُمه وأبيه ومجتمعه ، وبيئته فصارت له اللغة الأم كما يعبرون فهو يغار عليها ويتأثر بها ، ... ، ولكنه مع تعلم اللغة العربية بجوار لغته الأصلية "</w:t>
      </w:r>
      <w:r w:rsidRPr="00FF5941">
        <w:rPr>
          <w:rFonts w:ascii="Times New Roman" w:eastAsia="Times New Roman" w:hAnsi="Times New Roman" w:cs="Simplified Arabic" w:hint="cs"/>
          <w:sz w:val="32"/>
          <w:szCs w:val="32"/>
          <w:vertAlign w:val="superscript"/>
          <w:rtl/>
          <w:lang w:bidi="ar-IQ"/>
        </w:rPr>
        <w:t xml:space="preserve">(13) </w:t>
      </w:r>
      <w:r w:rsidRPr="00FF5941">
        <w:rPr>
          <w:rFonts w:ascii="Times New Roman" w:eastAsia="Times New Roman" w:hAnsi="Times New Roman" w:cs="Simplified Arabic" w:hint="cs"/>
          <w:sz w:val="32"/>
          <w:szCs w:val="32"/>
          <w:rtl/>
          <w:lang w:bidi="ar-IQ"/>
        </w:rPr>
        <w:t>.</w:t>
      </w: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     يكشف هذا النص عن شرطٍ آخر من شروط المستشرق هو تعلم اللغة العربية إلى جانب لغته الأصلية ، ولم يقف الأمر عند هذا الحد ، بل أن المستشرق هو      " من تبحر في لغات الشرق </w:t>
      </w:r>
      <w:proofErr w:type="spellStart"/>
      <w:r w:rsidRPr="00FF5941">
        <w:rPr>
          <w:rFonts w:ascii="Times New Roman" w:eastAsia="Times New Roman" w:hAnsi="Times New Roman" w:cs="Simplified Arabic" w:hint="cs"/>
          <w:sz w:val="32"/>
          <w:szCs w:val="32"/>
          <w:rtl/>
          <w:lang w:bidi="ar-IQ"/>
        </w:rPr>
        <w:t>وأدايه</w:t>
      </w:r>
      <w:proofErr w:type="spellEnd"/>
      <w:r w:rsidRPr="00FF5941">
        <w:rPr>
          <w:rFonts w:ascii="Times New Roman" w:eastAsia="Times New Roman" w:hAnsi="Times New Roman" w:cs="Simplified Arabic" w:hint="cs"/>
          <w:sz w:val="32"/>
          <w:szCs w:val="32"/>
          <w:rtl/>
          <w:lang w:bidi="ar-IQ"/>
        </w:rPr>
        <w:t xml:space="preserve"> "</w:t>
      </w:r>
      <w:r w:rsidRPr="00FF5941">
        <w:rPr>
          <w:rFonts w:ascii="Times New Roman" w:eastAsia="Times New Roman" w:hAnsi="Times New Roman" w:cs="Simplified Arabic" w:hint="cs"/>
          <w:sz w:val="32"/>
          <w:szCs w:val="32"/>
          <w:vertAlign w:val="superscript"/>
          <w:rtl/>
          <w:lang w:bidi="ar-IQ"/>
        </w:rPr>
        <w:t xml:space="preserve">(14) </w:t>
      </w:r>
      <w:r w:rsidRPr="00FF5941">
        <w:rPr>
          <w:rFonts w:ascii="Times New Roman" w:eastAsia="Times New Roman" w:hAnsi="Times New Roman" w:cs="Simplified Arabic" w:hint="cs"/>
          <w:sz w:val="32"/>
          <w:szCs w:val="32"/>
          <w:rtl/>
          <w:lang w:bidi="ar-IQ"/>
        </w:rPr>
        <w:t>. أي أصبح هناك تعميم وتوسيع في لغة المستشرق لتشمل اللغات الشرقية كافة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لذا يمكننا القول في ضوء كل ما تقدم إننا إزاء مشكلة حقيقية لابد من الاعتراف بها وهو أن الاستشراق (</w:t>
      </w:r>
      <w:r w:rsidRPr="00FF5941">
        <w:rPr>
          <w:rFonts w:ascii="Times New Roman" w:eastAsia="Times New Roman" w:hAnsi="Times New Roman" w:cs="Simplified Arabic"/>
          <w:sz w:val="32"/>
          <w:szCs w:val="32"/>
          <w:lang w:bidi="ar-IQ"/>
        </w:rPr>
        <w:t>ORIENTALISME</w:t>
      </w:r>
      <w:r w:rsidRPr="00FF5941">
        <w:rPr>
          <w:rFonts w:ascii="Times New Roman" w:eastAsia="Times New Roman" w:hAnsi="Times New Roman" w:cs="Simplified Arabic" w:hint="cs"/>
          <w:sz w:val="32"/>
          <w:szCs w:val="32"/>
          <w:rtl/>
          <w:lang w:bidi="ar-IQ"/>
        </w:rPr>
        <w:t>) يجعلُ خصيصة مكانية مختلفة وهذه من أهم الأسباب التي جعلت هذا المفهوم يتميز بالاتساع ، والتعددية ، والغزارة، لذلك لم يكن مستغرباً من عدم اتفاق الباحثين والدارسين على وضع تعريف محدد للاستشراق ، إذ أن ذلك يعد من الأمور الصعبة</w:t>
      </w:r>
      <w:r w:rsidRPr="00FF5941">
        <w:rPr>
          <w:rFonts w:ascii="Times New Roman" w:eastAsia="Times New Roman" w:hAnsi="Times New Roman" w:cs="Simplified Arabic" w:hint="cs"/>
          <w:sz w:val="32"/>
          <w:szCs w:val="32"/>
          <w:vertAlign w:val="superscript"/>
          <w:rtl/>
          <w:lang w:bidi="ar-IQ"/>
        </w:rPr>
        <w:t xml:space="preserve">(15) </w:t>
      </w:r>
      <w:r w:rsidRPr="00FF5941">
        <w:rPr>
          <w:rFonts w:ascii="Times New Roman" w:eastAsia="Times New Roman" w:hAnsi="Times New Roman" w:cs="Simplified Arabic" w:hint="cs"/>
          <w:sz w:val="32"/>
          <w:szCs w:val="32"/>
          <w:rtl/>
          <w:lang w:bidi="ar-IQ"/>
        </w:rPr>
        <w:t xml:space="preserve">، بل أن الأمر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ليزداد عجباً حين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نكشف عن قول بعض المستشرقين من : " أن كل باحث هو مستشرق بمعنى أن البحث هو دائماً محاولة لمعرفة ما نجهله ، كل باحث هو رحال في صحراء ، هو دائماً في أراضٍ أجنبية ، وموضوع البحث هو دائماً                شرقة ، ... ، وبهذا المعنى ينبغـــي أما تعميم لتسمية الاستشراق على جميـــع الباحثيـــن أو رفضها نهائياً "</w:t>
      </w:r>
      <w:r w:rsidRPr="00FF5941">
        <w:rPr>
          <w:rFonts w:ascii="Times New Roman" w:eastAsia="Times New Roman" w:hAnsi="Times New Roman" w:cs="Simplified Arabic" w:hint="cs"/>
          <w:sz w:val="32"/>
          <w:szCs w:val="32"/>
          <w:vertAlign w:val="superscript"/>
          <w:rtl/>
          <w:lang w:bidi="ar-IQ"/>
        </w:rPr>
        <w:t xml:space="preserve">(16)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والملاحظ أن المستشرق وقع في إشكالية الاستشراق ، حين أرادَ تعميم الظاهرة وجعلها وعاءً شاملاً لأي بحث أكاديمي ، أو رفضها نهائياً ، وهو في هذا ينطلق من وجهة نظره الخاصة فشتان ما بين الاثنين ؛ لأن بعض الاستشراق مصبوغ بصبغة الكنية ، والديانة ، والاقتصاد ، والثقافة والفكر ، في حين أن البحث مصبوغ بالصبغة العلمية ، والموضوعية ، والحياد في البحث عن الحقائق المهم يمكن أن نستشف من خلال النص المتقدم أمرين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الأول :</w:t>
      </w:r>
      <w:r w:rsidRPr="00FF5941">
        <w:rPr>
          <w:rFonts w:ascii="Times New Roman" w:eastAsia="Times New Roman" w:hAnsi="Times New Roman" w:cs="Simplified Arabic" w:hint="cs"/>
          <w:sz w:val="32"/>
          <w:szCs w:val="32"/>
          <w:rtl/>
          <w:lang w:bidi="ar-IQ"/>
        </w:rPr>
        <w:t xml:space="preserve"> هو أن الاستشراق أصبح لا يدل على اتجاه معين .</w:t>
      </w: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أما الأمر الثاني :</w:t>
      </w:r>
      <w:r w:rsidRPr="00FF5941">
        <w:rPr>
          <w:rFonts w:ascii="Times New Roman" w:eastAsia="Times New Roman" w:hAnsi="Times New Roman" w:cs="Simplified Arabic" w:hint="cs"/>
          <w:sz w:val="32"/>
          <w:szCs w:val="32"/>
          <w:rtl/>
          <w:lang w:bidi="ar-IQ"/>
        </w:rPr>
        <w:t xml:space="preserve"> هو أن كل باحث مهما كانت جنسيته ، وعقيدته ، وهويته ، ودراساته ، وموضوعاته يدخل في حقل الاستشراق ، وهذا يتعارض مع الآراء التي أشرنا إليها آنفاً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     لكن من مألوف القول لدينا نحن العرب المسلمون أن الاستشراق هو دراسة يختص بالشرق العربي وحضارته الإسلامية ، " وهذا هو المعنى الذي ينصرف إليه الذهن في عالمنا العربي والإسلامي ، عندما يطلق لفظ استشراق أو مستشرق ، وهو الشائع أيضاً في كتابات المستشرقين المعنيين "</w:t>
      </w:r>
      <w:r w:rsidRPr="00FF5941">
        <w:rPr>
          <w:rFonts w:ascii="Times New Roman" w:eastAsia="Times New Roman" w:hAnsi="Times New Roman" w:cs="Simplified Arabic" w:hint="cs"/>
          <w:sz w:val="32"/>
          <w:szCs w:val="32"/>
          <w:vertAlign w:val="superscript"/>
          <w:rtl/>
          <w:lang w:bidi="ar-IQ"/>
        </w:rPr>
        <w:t xml:space="preserve">(17)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ولتقريب تلك الإشكالية نقدم بعض الأمثلة على ذلك (الأدب الإسلامي) في المفهوم </w:t>
      </w:r>
      <w:proofErr w:type="spellStart"/>
      <w:r w:rsidRPr="00FF5941">
        <w:rPr>
          <w:rFonts w:ascii="Times New Roman" w:eastAsia="Times New Roman" w:hAnsi="Times New Roman" w:cs="Simplified Arabic" w:hint="cs"/>
          <w:sz w:val="32"/>
          <w:szCs w:val="32"/>
          <w:rtl/>
          <w:lang w:bidi="ar-IQ"/>
        </w:rPr>
        <w:t>الاستشراقي</w:t>
      </w:r>
      <w:proofErr w:type="spellEnd"/>
      <w:r w:rsidRPr="00FF5941">
        <w:rPr>
          <w:rFonts w:ascii="Times New Roman" w:eastAsia="Times New Roman" w:hAnsi="Times New Roman" w:cs="Simplified Arabic" w:hint="cs"/>
          <w:sz w:val="32"/>
          <w:szCs w:val="32"/>
          <w:rtl/>
          <w:lang w:bidi="ar-IQ"/>
        </w:rPr>
        <w:t xml:space="preserve"> ، حين توهم بعض من المستشرقين من أن هذا الأدب ينطلق من العصر العباسي ، كما أشار المستشرق (كارل بروكلمان)</w:t>
      </w:r>
      <w:r w:rsidRPr="00FF5941">
        <w:rPr>
          <w:rFonts w:ascii="Times New Roman" w:eastAsia="Times New Roman" w:hAnsi="Times New Roman" w:cs="Simplified Arabic" w:hint="cs"/>
          <w:sz w:val="32"/>
          <w:szCs w:val="32"/>
          <w:vertAlign w:val="superscript"/>
          <w:rtl/>
          <w:lang w:bidi="ar-IQ"/>
        </w:rPr>
        <w:t xml:space="preserve">(18) </w:t>
      </w:r>
      <w:r w:rsidRPr="00FF5941">
        <w:rPr>
          <w:rFonts w:ascii="Times New Roman" w:eastAsia="Times New Roman" w:hAnsi="Times New Roman" w:cs="Simplified Arabic" w:hint="cs"/>
          <w:sz w:val="32"/>
          <w:szCs w:val="32"/>
          <w:rtl/>
          <w:lang w:bidi="ar-IQ"/>
        </w:rPr>
        <w:t>إلى ذلك بقوله :            ((ولم يؤثر الإسلام تأثيراً عميقاً في شعراء العرب ، كما يريد النقاد العرب أن يقنعونا بذلك . فقد سلك شعراء العصر الأموي دون مبالاة في مسالك أسلافهم الجاهليين . ولم تسد روح الإسلام حقاً إلاَّ بعد ظهور العباسيين ، ... ، وهكذا نما في عهد العباسيين أدب إسلامي بلسان عربي))</w:t>
      </w:r>
      <w:r w:rsidRPr="00FF5941">
        <w:rPr>
          <w:rFonts w:ascii="Times New Roman" w:eastAsia="Times New Roman" w:hAnsi="Times New Roman" w:cs="Simplified Arabic" w:hint="cs"/>
          <w:sz w:val="32"/>
          <w:szCs w:val="32"/>
          <w:vertAlign w:val="superscript"/>
          <w:rtl/>
          <w:lang w:bidi="ar-IQ"/>
        </w:rPr>
        <w:t xml:space="preserve">(19) </w:t>
      </w:r>
      <w:r w:rsidRPr="00FF5941">
        <w:rPr>
          <w:rFonts w:ascii="Times New Roman" w:eastAsia="Times New Roman" w:hAnsi="Times New Roman" w:cs="Simplified Arabic" w:hint="cs"/>
          <w:sz w:val="32"/>
          <w:szCs w:val="32"/>
          <w:rtl/>
          <w:lang w:bidi="ar-IQ"/>
        </w:rPr>
        <w:t>ومن الجوانب اللافتة للنظر عند بروكلمان هو تمييزه بين أدبين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الأول :</w:t>
      </w:r>
      <w:r w:rsidRPr="00FF5941">
        <w:rPr>
          <w:rFonts w:ascii="Times New Roman" w:eastAsia="Times New Roman" w:hAnsi="Times New Roman" w:cs="Simplified Arabic" w:hint="cs"/>
          <w:sz w:val="32"/>
          <w:szCs w:val="32"/>
          <w:rtl/>
          <w:lang w:bidi="ar-IQ"/>
        </w:rPr>
        <w:t xml:space="preserve"> أدب الأمة العربية : هو الأدب الذي اختص بالعرب وحدهم سواء أكان هذا الأدب شعراً أم نثراً</w:t>
      </w:r>
      <w:r w:rsidRPr="00FF5941">
        <w:rPr>
          <w:rFonts w:ascii="Times New Roman" w:eastAsia="Times New Roman" w:hAnsi="Times New Roman" w:cs="Simplified Arabic" w:hint="cs"/>
          <w:sz w:val="32"/>
          <w:szCs w:val="32"/>
          <w:vertAlign w:val="superscript"/>
          <w:rtl/>
          <w:lang w:bidi="ar-IQ"/>
        </w:rPr>
        <w:t xml:space="preserve">(20)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والثاني :</w:t>
      </w:r>
      <w:r w:rsidRPr="00FF5941">
        <w:rPr>
          <w:rFonts w:ascii="Times New Roman" w:eastAsia="Times New Roman" w:hAnsi="Times New Roman" w:cs="Simplified Arabic" w:hint="cs"/>
          <w:sz w:val="32"/>
          <w:szCs w:val="32"/>
          <w:rtl/>
          <w:lang w:bidi="ar-IQ"/>
        </w:rPr>
        <w:t xml:space="preserve"> الأدب العربي الإسلامي : إذ بعد اتساع الدولة الإسلاميـة أصبـح الأدب بشقيـه الشعـري والنثري يشمل الشعوب الإسلامية عربية كانت أم غير عربيـة ، أي أن الأدب الإسلامـي لم يبقَ محصوراً في جزيرة العرب فقط ، بل تعدى ذلك إلى البلدان الأخرى</w:t>
      </w:r>
      <w:r w:rsidRPr="00FF5941">
        <w:rPr>
          <w:rFonts w:ascii="Times New Roman" w:eastAsia="Times New Roman" w:hAnsi="Times New Roman" w:cs="Simplified Arabic" w:hint="cs"/>
          <w:sz w:val="32"/>
          <w:szCs w:val="32"/>
          <w:vertAlign w:val="superscript"/>
          <w:rtl/>
          <w:lang w:bidi="ar-IQ"/>
        </w:rPr>
        <w:t xml:space="preserve">(21)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يتضح من خلال ما تقدم : أن الأدب الإسلامي أدب خاص وعام في نظر المستشرق (بروكلمان) ، فمن جانب وصفه بـ (الخاص) أي خاص بأدب عصر معين هو العصر العباسي ، وعام أي أنه يشمل كل الشعوب الإسلامية من عرب وغير عرب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     ولم يكن (بروكلمان) وحده القائل : إنَّ الإسلام يبدأ بالعصر العباسي ، فقد ذهب إلى ذلك أيضاً المستشرق (تيودور </w:t>
      </w:r>
      <w:proofErr w:type="spellStart"/>
      <w:r w:rsidRPr="00FF5941">
        <w:rPr>
          <w:rFonts w:ascii="Times New Roman" w:eastAsia="Times New Roman" w:hAnsi="Times New Roman" w:cs="Simplified Arabic" w:hint="cs"/>
          <w:sz w:val="32"/>
          <w:szCs w:val="32"/>
          <w:rtl/>
          <w:lang w:bidi="ar-IQ"/>
        </w:rPr>
        <w:t>نيلدكه</w:t>
      </w:r>
      <w:proofErr w:type="spellEnd"/>
      <w:r w:rsidRPr="00FF5941">
        <w:rPr>
          <w:rFonts w:ascii="Times New Roman" w:eastAsia="Times New Roman" w:hAnsi="Times New Roman" w:cs="Simplified Arabic" w:hint="cs"/>
          <w:sz w:val="32"/>
          <w:szCs w:val="32"/>
          <w:rtl/>
          <w:lang w:bidi="ar-IQ"/>
        </w:rPr>
        <w:t>)</w:t>
      </w:r>
      <w:r w:rsidRPr="00FF5941">
        <w:rPr>
          <w:rFonts w:ascii="Times New Roman" w:eastAsia="Times New Roman" w:hAnsi="Times New Roman" w:cs="Simplified Arabic" w:hint="cs"/>
          <w:sz w:val="32"/>
          <w:szCs w:val="32"/>
          <w:vertAlign w:val="superscript"/>
          <w:rtl/>
          <w:lang w:bidi="ar-IQ"/>
        </w:rPr>
        <w:t xml:space="preserve">(22) </w:t>
      </w:r>
      <w:r w:rsidRPr="00FF5941">
        <w:rPr>
          <w:rFonts w:ascii="Times New Roman" w:eastAsia="Times New Roman" w:hAnsi="Times New Roman" w:cs="Simplified Arabic" w:hint="cs"/>
          <w:sz w:val="32"/>
          <w:szCs w:val="32"/>
          <w:rtl/>
          <w:lang w:bidi="ar-IQ"/>
        </w:rPr>
        <w:t xml:space="preserve">بقوله : ((لكن على وجه العموم تتجلى نقطة تحول في الشعر كما في كل الحياة الروحية للعرب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في انتقال السلطة من الأمويين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الذين يُنظر إليهم على وجه العموم أنهم يمثلون الاتجاه الشعبي الوثني القديم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إلى العباسيين الذين بهم تبدأ سيادة الإسلام حتماً))</w:t>
      </w:r>
      <w:r w:rsidRPr="00FF5941">
        <w:rPr>
          <w:rFonts w:ascii="Times New Roman" w:eastAsia="Times New Roman" w:hAnsi="Times New Roman" w:cs="Simplified Arabic" w:hint="cs"/>
          <w:sz w:val="32"/>
          <w:szCs w:val="32"/>
          <w:vertAlign w:val="superscript"/>
          <w:rtl/>
          <w:lang w:bidi="ar-IQ"/>
        </w:rPr>
        <w:t xml:space="preserve">(23)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وبذلك وقع العقل </w:t>
      </w:r>
      <w:proofErr w:type="spellStart"/>
      <w:r w:rsidRPr="00FF5941">
        <w:rPr>
          <w:rFonts w:ascii="Times New Roman" w:eastAsia="Times New Roman" w:hAnsi="Times New Roman" w:cs="Simplified Arabic" w:hint="cs"/>
          <w:sz w:val="32"/>
          <w:szCs w:val="32"/>
          <w:rtl/>
          <w:lang w:bidi="ar-IQ"/>
        </w:rPr>
        <w:t>الاستشراقي</w:t>
      </w:r>
      <w:proofErr w:type="spellEnd"/>
      <w:r w:rsidRPr="00FF5941">
        <w:rPr>
          <w:rFonts w:ascii="Times New Roman" w:eastAsia="Times New Roman" w:hAnsi="Times New Roman" w:cs="Simplified Arabic" w:hint="cs"/>
          <w:sz w:val="32"/>
          <w:szCs w:val="32"/>
          <w:rtl/>
          <w:lang w:bidi="ar-IQ"/>
        </w:rPr>
        <w:t xml:space="preserve"> تحت إشكالية تحديد بداية (الأدب الإسلامي) الذي يبدأ منذُ ظهور الإسلام وينتهي بسقوط الدولة الأموية في سنة (132هـ) وهذا باتفاق الأدباء والنقاد العرب جميعاً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والحقيقة التي لا مناص منها هو أنه قد جذب موضوع الاستشراق اهتمام الدارسين والباحثين من العرب والمغاربة لاسيما إذا ما عرفنا ((أن الشرق هو اصطلاح ابتدعته أوربا))</w:t>
      </w:r>
      <w:r w:rsidRPr="00FF5941">
        <w:rPr>
          <w:rFonts w:ascii="Times New Roman" w:eastAsia="Times New Roman" w:hAnsi="Times New Roman" w:cs="Simplified Arabic" w:hint="cs"/>
          <w:sz w:val="32"/>
          <w:szCs w:val="32"/>
          <w:vertAlign w:val="superscript"/>
          <w:rtl/>
          <w:lang w:bidi="ar-IQ"/>
        </w:rPr>
        <w:t xml:space="preserve">(24)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لذلك يحسن بنا أن نبدأ بذكر مفهوم الاستشراق عند الغرب أولاً ثم العرب ثانياً ، وإنْ كنت قد أشرتُ إلى بعض من تلك التعريفات في الصفحات السابقة لكنني أرى أننا بحاجة ماسة الى مثل هذه التعريفات كي يتوسع نظرنا وفكرنا حول هذا المفهوم.</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b/>
          <w:bCs/>
          <w:sz w:val="32"/>
          <w:szCs w:val="32"/>
          <w:rtl/>
          <w:lang w:bidi="ar-IQ"/>
        </w:rPr>
      </w:pPr>
      <w:r w:rsidRPr="00FF5941">
        <w:rPr>
          <w:rFonts w:ascii="Times New Roman" w:eastAsia="Times New Roman" w:hAnsi="Times New Roman" w:cs="Simplified Arabic" w:hint="cs"/>
          <w:b/>
          <w:bCs/>
          <w:sz w:val="32"/>
          <w:szCs w:val="32"/>
          <w:rtl/>
          <w:lang w:bidi="ar-IQ"/>
        </w:rPr>
        <w:lastRenderedPageBreak/>
        <w:t xml:space="preserve"> الاستشـــــــراق برؤية غربية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أثار المستشرق الإنكليزي (آرثر أبري)</w:t>
      </w:r>
      <w:r w:rsidRPr="00FF5941">
        <w:rPr>
          <w:rFonts w:ascii="Times New Roman" w:eastAsia="Times New Roman" w:hAnsi="Times New Roman" w:cs="Simplified Arabic" w:hint="cs"/>
          <w:sz w:val="32"/>
          <w:szCs w:val="32"/>
          <w:vertAlign w:val="superscript"/>
          <w:rtl/>
          <w:lang w:bidi="ar-IQ"/>
        </w:rPr>
        <w:t xml:space="preserve">(25) </w:t>
      </w:r>
      <w:r w:rsidRPr="00FF5941">
        <w:rPr>
          <w:rFonts w:ascii="Times New Roman" w:eastAsia="Times New Roman" w:hAnsi="Times New Roman" w:cs="Simplified Arabic" w:hint="cs"/>
          <w:sz w:val="32"/>
          <w:szCs w:val="32"/>
          <w:rtl/>
          <w:lang w:bidi="ar-IQ"/>
        </w:rPr>
        <w:t>تساؤلاً عن ماهية الاستشراق والمستشرق</w:t>
      </w:r>
      <w:r w:rsidRPr="00FF5941">
        <w:rPr>
          <w:rFonts w:ascii="Times New Roman" w:eastAsia="Times New Roman" w:hAnsi="Times New Roman" w:cs="Simplified Arabic" w:hint="cs"/>
          <w:sz w:val="32"/>
          <w:szCs w:val="32"/>
          <w:vertAlign w:val="superscript"/>
          <w:rtl/>
          <w:lang w:bidi="ar-IQ"/>
        </w:rPr>
        <w:t xml:space="preserve">(26) </w:t>
      </w:r>
      <w:r w:rsidRPr="00FF5941">
        <w:rPr>
          <w:rFonts w:ascii="Times New Roman" w:eastAsia="Times New Roman" w:hAnsi="Times New Roman" w:cs="Simplified Arabic" w:hint="cs"/>
          <w:sz w:val="32"/>
          <w:szCs w:val="32"/>
          <w:rtl/>
          <w:lang w:bidi="ar-IQ"/>
        </w:rPr>
        <w:t>؟ ليخلص إلى القول إنّ : ((أول استعمال لكلمة (مستشرق) رأيناه في سنة 1630م إذ أطلق على أحد أعضاء الكنيسة الشرقية أو اليونانية ، وفي          سنة 1691م وجدنا أنتوني وود يصف صموئيل كلارك بأنه نابه))</w:t>
      </w:r>
      <w:r w:rsidRPr="00FF5941">
        <w:rPr>
          <w:rFonts w:ascii="Times New Roman" w:eastAsia="Times New Roman" w:hAnsi="Times New Roman" w:cs="Simplified Arabic" w:hint="cs"/>
          <w:sz w:val="32"/>
          <w:szCs w:val="32"/>
          <w:vertAlign w:val="superscript"/>
          <w:rtl/>
          <w:lang w:bidi="ar-IQ"/>
        </w:rPr>
        <w:t xml:space="preserve">(27) </w:t>
      </w:r>
      <w:r w:rsidRPr="00FF5941">
        <w:rPr>
          <w:rFonts w:ascii="Times New Roman" w:eastAsia="Times New Roman" w:hAnsi="Times New Roman" w:cs="Simplified Arabic" w:hint="cs"/>
          <w:sz w:val="32"/>
          <w:szCs w:val="32"/>
          <w:rtl/>
          <w:lang w:bidi="ar-IQ"/>
        </w:rPr>
        <w:t>، ثم يذهب إلى القول : من أن ((</w:t>
      </w:r>
      <w:proofErr w:type="spellStart"/>
      <w:r w:rsidRPr="00FF5941">
        <w:rPr>
          <w:rFonts w:ascii="Times New Roman" w:eastAsia="Times New Roman" w:hAnsi="Times New Roman" w:cs="Simplified Arabic" w:hint="cs"/>
          <w:sz w:val="32"/>
          <w:szCs w:val="32"/>
          <w:rtl/>
          <w:lang w:bidi="ar-IQ"/>
        </w:rPr>
        <w:t>بيرون</w:t>
      </w:r>
      <w:proofErr w:type="spellEnd"/>
      <w:r w:rsidRPr="00FF5941">
        <w:rPr>
          <w:rFonts w:ascii="Times New Roman" w:eastAsia="Times New Roman" w:hAnsi="Times New Roman" w:cs="Simplified Arabic" w:hint="cs"/>
          <w:sz w:val="32"/>
          <w:szCs w:val="32"/>
          <w:rtl/>
          <w:lang w:bidi="ar-IQ"/>
        </w:rPr>
        <w:t xml:space="preserve"> في تعليقاته على </w:t>
      </w:r>
      <w:r w:rsidRPr="00FF5941">
        <w:rPr>
          <w:rFonts w:ascii="Times New Roman" w:eastAsia="Times New Roman" w:hAnsi="Times New Roman" w:cs="Simplified Arabic"/>
          <w:sz w:val="32"/>
          <w:szCs w:val="32"/>
          <w:lang w:bidi="ar-IQ"/>
        </w:rPr>
        <w:t xml:space="preserve">Childe </w:t>
      </w:r>
      <w:proofErr w:type="spellStart"/>
      <w:r w:rsidRPr="00FF5941">
        <w:rPr>
          <w:rFonts w:ascii="Times New Roman" w:eastAsia="Times New Roman" w:hAnsi="Times New Roman" w:cs="Simplified Arabic"/>
          <w:sz w:val="32"/>
          <w:szCs w:val="32"/>
          <w:lang w:bidi="ar-IQ"/>
        </w:rPr>
        <w:t>Harold</w:t>
      </w:r>
      <w:r w:rsidRPr="00FF5941">
        <w:rPr>
          <w:rFonts w:ascii="Times New Roman" w:eastAsia="Times New Roman" w:hAnsi="Times New Roman" w:cs="Simplified Arabic"/>
          <w:sz w:val="32"/>
          <w:szCs w:val="32"/>
          <w:vertAlign w:val="superscript"/>
          <w:lang w:bidi="ar-IQ"/>
        </w:rPr>
        <w:t>,</w:t>
      </w:r>
      <w:r w:rsidRPr="00FF5941">
        <w:rPr>
          <w:rFonts w:ascii="Times New Roman" w:eastAsia="Times New Roman" w:hAnsi="Times New Roman" w:cs="Simplified Arabic"/>
          <w:sz w:val="32"/>
          <w:szCs w:val="32"/>
          <w:lang w:bidi="ar-IQ"/>
        </w:rPr>
        <w:t>s</w:t>
      </w:r>
      <w:proofErr w:type="spellEnd"/>
      <w:r w:rsidRPr="00FF5941">
        <w:rPr>
          <w:rFonts w:ascii="Times New Roman" w:eastAsia="Times New Roman" w:hAnsi="Times New Roman" w:cs="Simplified Arabic"/>
          <w:sz w:val="32"/>
          <w:szCs w:val="32"/>
          <w:lang w:bidi="ar-IQ"/>
        </w:rPr>
        <w:t xml:space="preserve"> pilgrimage</w:t>
      </w:r>
      <w:r w:rsidRPr="00FF5941">
        <w:rPr>
          <w:rFonts w:ascii="Times New Roman" w:eastAsia="Times New Roman" w:hAnsi="Times New Roman" w:cs="Simplified Arabic" w:hint="cs"/>
          <w:sz w:val="32"/>
          <w:szCs w:val="32"/>
          <w:rtl/>
          <w:lang w:bidi="ar-IQ"/>
        </w:rPr>
        <w:t xml:space="preserve"> يتحدث عن المستر </w:t>
      </w:r>
      <w:proofErr w:type="spellStart"/>
      <w:r w:rsidRPr="00FF5941">
        <w:rPr>
          <w:rFonts w:ascii="Times New Roman" w:eastAsia="Times New Roman" w:hAnsi="Times New Roman" w:cs="Simplified Arabic" w:hint="cs"/>
          <w:sz w:val="32"/>
          <w:szCs w:val="32"/>
          <w:rtl/>
          <w:lang w:bidi="ar-IQ"/>
        </w:rPr>
        <w:t>ثورنتون</w:t>
      </w:r>
      <w:proofErr w:type="spellEnd"/>
      <w:r w:rsidRPr="00FF5941">
        <w:rPr>
          <w:rFonts w:ascii="Times New Roman" w:eastAsia="Times New Roman" w:hAnsi="Times New Roman" w:cs="Simplified Arabic" w:hint="cs"/>
          <w:sz w:val="32"/>
          <w:szCs w:val="32"/>
          <w:rtl/>
          <w:lang w:bidi="ar-IQ"/>
        </w:rPr>
        <w:t xml:space="preserve"> ومعارفه الكثيرة الدالة على استشراق عميق))</w:t>
      </w:r>
      <w:r w:rsidRPr="00FF5941">
        <w:rPr>
          <w:rFonts w:ascii="Times New Roman" w:eastAsia="Times New Roman" w:hAnsi="Times New Roman" w:cs="Simplified Arabic" w:hint="cs"/>
          <w:sz w:val="32"/>
          <w:szCs w:val="32"/>
          <w:vertAlign w:val="superscript"/>
          <w:rtl/>
          <w:lang w:bidi="ar-IQ"/>
        </w:rPr>
        <w:t xml:space="preserve">(28)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وهذا المستشرق الألماني (رودي بارت) يحدد لنا مفهوم الاستشراق من أنه ((علم يختص بفقه اللغة خاصة ، ... ، وكلمة شرق تعني مشرق الشمس ، وعلى هذا يكون الاستشراق هو علم الشرق أو علم العالم الشرقي))</w:t>
      </w:r>
      <w:r w:rsidRPr="00FF5941">
        <w:rPr>
          <w:rFonts w:ascii="Times New Roman" w:eastAsia="Times New Roman" w:hAnsi="Times New Roman" w:cs="Simplified Arabic" w:hint="cs"/>
          <w:sz w:val="32"/>
          <w:szCs w:val="32"/>
          <w:vertAlign w:val="superscript"/>
          <w:rtl/>
          <w:lang w:bidi="ar-IQ"/>
        </w:rPr>
        <w:t xml:space="preserve">(29) </w:t>
      </w:r>
      <w:r w:rsidRPr="00FF5941">
        <w:rPr>
          <w:rFonts w:ascii="Times New Roman" w:eastAsia="Times New Roman" w:hAnsi="Times New Roman" w:cs="Simplified Arabic" w:hint="cs"/>
          <w:sz w:val="32"/>
          <w:szCs w:val="32"/>
          <w:rtl/>
          <w:lang w:bidi="ar-IQ"/>
        </w:rPr>
        <w:t>، إذ ربط لنا (بارت) الاستشراق بالدراسات اللغوية الخاصة بالعالم الشرقي الذي قسم بحسب رأي بعض المستشرقين إلى قسمين ، العالم العربي ، والعالم الصيني ، حين ذهب إلى أن الاستشراق ((يعني أن باحثاً غربياً يقوم بأبحاث حول الشرق والشرق يمكن أن يكون العالم العربي أو الصين))</w:t>
      </w:r>
      <w:r w:rsidRPr="00FF5941">
        <w:rPr>
          <w:rFonts w:ascii="Times New Roman" w:eastAsia="Times New Roman" w:hAnsi="Times New Roman" w:cs="Simplified Arabic" w:hint="cs"/>
          <w:sz w:val="32"/>
          <w:szCs w:val="32"/>
          <w:vertAlign w:val="superscript"/>
          <w:rtl/>
          <w:lang w:bidi="ar-IQ"/>
        </w:rPr>
        <w:t xml:space="preserve">(30)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كما رأى بعض المستشرقين أن الاستشراق ((يعني بحث أدب ، واقتصاد ، وتاريخ ، وحضارة الشعوب القاطنة في آسيا أو أفريقيا الشمالية))</w:t>
      </w:r>
      <w:r w:rsidRPr="00FF5941">
        <w:rPr>
          <w:rFonts w:ascii="Times New Roman" w:eastAsia="Times New Roman" w:hAnsi="Times New Roman" w:cs="Simplified Arabic" w:hint="cs"/>
          <w:sz w:val="32"/>
          <w:szCs w:val="32"/>
          <w:vertAlign w:val="superscript"/>
          <w:rtl/>
          <w:lang w:bidi="ar-IQ"/>
        </w:rPr>
        <w:t xml:space="preserve">(31)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لكن الشيء الذي يلفت الانتباه هو أن لفظ (الاستشراق) كان محط رفض ، وإنكار، واستبعاد من قبل المستشرقين أنفسهم ، ويتجلى ذلك بوضوح في كلام بعض المستشرقين بقوله : ((أنا لستُ مستشرقاً وأرفض هذه الكنية))</w:t>
      </w:r>
      <w:r w:rsidRPr="00FF5941">
        <w:rPr>
          <w:rFonts w:ascii="Times New Roman" w:eastAsia="Times New Roman" w:hAnsi="Times New Roman" w:cs="Simplified Arabic" w:hint="cs"/>
          <w:sz w:val="32"/>
          <w:szCs w:val="32"/>
          <w:vertAlign w:val="superscript"/>
          <w:rtl/>
          <w:lang w:bidi="ar-IQ"/>
        </w:rPr>
        <w:t xml:space="preserve">(32) </w:t>
      </w:r>
      <w:r w:rsidRPr="00FF5941">
        <w:rPr>
          <w:rFonts w:ascii="Times New Roman" w:eastAsia="Times New Roman" w:hAnsi="Times New Roman" w:cs="Simplified Arabic" w:hint="cs"/>
          <w:sz w:val="32"/>
          <w:szCs w:val="32"/>
          <w:rtl/>
          <w:lang w:bidi="ar-IQ"/>
        </w:rPr>
        <w:t>. معللاً ذلك بقوله: ((أنا عروبي سحرني الأدب العربي ، فانكببتُ عليه بحثاً ودراسة))</w:t>
      </w:r>
      <w:r w:rsidRPr="00FF5941">
        <w:rPr>
          <w:rFonts w:ascii="Times New Roman" w:eastAsia="Times New Roman" w:hAnsi="Times New Roman" w:cs="Simplified Arabic" w:hint="cs"/>
          <w:sz w:val="32"/>
          <w:szCs w:val="32"/>
          <w:vertAlign w:val="superscript"/>
          <w:rtl/>
          <w:lang w:bidi="ar-IQ"/>
        </w:rPr>
        <w:t xml:space="preserve">(33) </w:t>
      </w:r>
      <w:r w:rsidRPr="00FF5941">
        <w:rPr>
          <w:rFonts w:ascii="Times New Roman" w:eastAsia="Times New Roman" w:hAnsi="Times New Roman" w:cs="Simplified Arabic" w:hint="cs"/>
          <w:sz w:val="32"/>
          <w:szCs w:val="32"/>
          <w:rtl/>
          <w:lang w:bidi="ar-IQ"/>
        </w:rPr>
        <w:t xml:space="preserve"> .</w:t>
      </w: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ودعا المستشرق (مكسيم </w:t>
      </w:r>
      <w:proofErr w:type="spellStart"/>
      <w:r w:rsidRPr="00FF5941">
        <w:rPr>
          <w:rFonts w:ascii="Times New Roman" w:eastAsia="Times New Roman" w:hAnsi="Times New Roman" w:cs="Simplified Arabic" w:hint="cs"/>
          <w:sz w:val="32"/>
          <w:szCs w:val="32"/>
          <w:rtl/>
          <w:lang w:bidi="ar-IQ"/>
        </w:rPr>
        <w:t>رودنسون</w:t>
      </w:r>
      <w:proofErr w:type="spellEnd"/>
      <w:r w:rsidRPr="00FF5941">
        <w:rPr>
          <w:rFonts w:ascii="Times New Roman" w:eastAsia="Times New Roman" w:hAnsi="Times New Roman" w:cs="Simplified Arabic" w:hint="cs"/>
          <w:sz w:val="32"/>
          <w:szCs w:val="32"/>
          <w:rtl/>
          <w:lang w:bidi="ar-IQ"/>
        </w:rPr>
        <w:t>)</w:t>
      </w:r>
      <w:r w:rsidRPr="00FF5941">
        <w:rPr>
          <w:rFonts w:ascii="Times New Roman" w:eastAsia="Times New Roman" w:hAnsi="Times New Roman" w:cs="Simplified Arabic" w:hint="cs"/>
          <w:sz w:val="32"/>
          <w:szCs w:val="32"/>
          <w:vertAlign w:val="superscript"/>
          <w:rtl/>
          <w:lang w:bidi="ar-IQ"/>
        </w:rPr>
        <w:t xml:space="preserve">(34) </w:t>
      </w:r>
      <w:r w:rsidRPr="00FF5941">
        <w:rPr>
          <w:rFonts w:ascii="Times New Roman" w:eastAsia="Times New Roman" w:hAnsi="Times New Roman" w:cs="Simplified Arabic" w:hint="cs"/>
          <w:sz w:val="32"/>
          <w:szCs w:val="32"/>
          <w:rtl/>
          <w:lang w:bidi="ar-IQ"/>
        </w:rPr>
        <w:t>إلى ((ضرورة استبدال ((الاستشراق)) بتعبير ((دراسات شرقية))</w:t>
      </w:r>
      <w:r w:rsidRPr="00FF5941">
        <w:rPr>
          <w:rFonts w:ascii="Times New Roman" w:eastAsia="Times New Roman" w:hAnsi="Times New Roman" w:cs="Simplified Arabic" w:hint="cs"/>
          <w:sz w:val="32"/>
          <w:szCs w:val="32"/>
          <w:vertAlign w:val="superscript"/>
          <w:rtl/>
          <w:lang w:bidi="ar-IQ"/>
        </w:rPr>
        <w:t xml:space="preserve">(35) </w:t>
      </w:r>
      <w:r w:rsidRPr="00FF5941">
        <w:rPr>
          <w:rFonts w:ascii="Times New Roman" w:eastAsia="Times New Roman" w:hAnsi="Times New Roman" w:cs="Simplified Arabic" w:hint="cs"/>
          <w:sz w:val="32"/>
          <w:szCs w:val="32"/>
          <w:rtl/>
          <w:lang w:bidi="ar-IQ"/>
        </w:rPr>
        <w:t xml:space="preserve">وما الفرق بينهما ؟ فهذا القول - بلا شك - قولٌ قاصرٌ ، لأن الاستشراق والدراسات </w:t>
      </w:r>
      <w:proofErr w:type="spellStart"/>
      <w:r w:rsidRPr="00FF5941">
        <w:rPr>
          <w:rFonts w:ascii="Times New Roman" w:eastAsia="Times New Roman" w:hAnsi="Times New Roman" w:cs="Simplified Arabic" w:hint="cs"/>
          <w:sz w:val="32"/>
          <w:szCs w:val="32"/>
          <w:rtl/>
          <w:lang w:bidi="ar-IQ"/>
        </w:rPr>
        <w:t>الاستشراقية</w:t>
      </w:r>
      <w:proofErr w:type="spellEnd"/>
      <w:r w:rsidRPr="00FF5941">
        <w:rPr>
          <w:rFonts w:ascii="Times New Roman" w:eastAsia="Times New Roman" w:hAnsi="Times New Roman" w:cs="Simplified Arabic" w:hint="cs"/>
          <w:sz w:val="32"/>
          <w:szCs w:val="32"/>
          <w:rtl/>
          <w:lang w:bidi="ar-IQ"/>
        </w:rPr>
        <w:t xml:space="preserve"> التي تعد ما بعد الاستشراق شيء واحد ؟ فالمشكلة الأساسية لا تكمن في استبدال تسمية محل تسمية أخرى ، وإنَّما تكمن في الأهداف ، والدوافع ، والرؤى التي تبنى عليها تلك المفاهيم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     ويعزو المستشرق ذلك إلى أن الاستشراق ليس ((حركة مثل الماركسية أو كأنه علم مثل الفيزياء أو الكيمياء فالحقيقة غير ذلك))</w:t>
      </w:r>
      <w:r w:rsidRPr="00FF5941">
        <w:rPr>
          <w:rFonts w:ascii="Times New Roman" w:eastAsia="Times New Roman" w:hAnsi="Times New Roman" w:cs="Simplified Arabic" w:hint="cs"/>
          <w:sz w:val="32"/>
          <w:szCs w:val="32"/>
          <w:vertAlign w:val="superscript"/>
          <w:rtl/>
          <w:lang w:bidi="ar-IQ"/>
        </w:rPr>
        <w:t xml:space="preserve">(36) </w:t>
      </w:r>
      <w:r w:rsidRPr="00FF5941">
        <w:rPr>
          <w:rFonts w:ascii="Times New Roman" w:eastAsia="Times New Roman" w:hAnsi="Times New Roman" w:cs="Simplified Arabic" w:hint="cs"/>
          <w:sz w:val="32"/>
          <w:szCs w:val="32"/>
          <w:rtl/>
          <w:lang w:bidi="ar-IQ"/>
        </w:rPr>
        <w:t>، وتلك الحقيقة هي         ((أن الاستشراق كهانة جديدة تلبس مسوح العلم والرهبانية في البحث ، وهي أبعد ما تكون عن بيئة العلم والتجرد))</w:t>
      </w:r>
      <w:r w:rsidRPr="00FF5941">
        <w:rPr>
          <w:rFonts w:ascii="Times New Roman" w:eastAsia="Times New Roman" w:hAnsi="Times New Roman" w:cs="Simplified Arabic" w:hint="cs"/>
          <w:sz w:val="32"/>
          <w:szCs w:val="32"/>
          <w:vertAlign w:val="superscript"/>
          <w:rtl/>
          <w:lang w:bidi="ar-IQ"/>
        </w:rPr>
        <w:t xml:space="preserve">(37)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ويقـــــرر المستشـــــرق (جـــــــاك بيـــــرك)</w:t>
      </w:r>
      <w:r w:rsidRPr="00FF5941">
        <w:rPr>
          <w:rFonts w:ascii="Times New Roman" w:eastAsia="Times New Roman" w:hAnsi="Times New Roman" w:cs="Simplified Arabic" w:hint="cs"/>
          <w:sz w:val="32"/>
          <w:szCs w:val="32"/>
          <w:vertAlign w:val="superscript"/>
          <w:rtl/>
          <w:lang w:bidi="ar-IQ"/>
        </w:rPr>
        <w:t xml:space="preserve">(38) </w:t>
      </w:r>
      <w:r w:rsidRPr="00FF5941">
        <w:rPr>
          <w:rFonts w:ascii="Times New Roman" w:eastAsia="Times New Roman" w:hAnsi="Times New Roman" w:cs="Simplified Arabic" w:hint="cs"/>
          <w:sz w:val="32"/>
          <w:szCs w:val="32"/>
          <w:rtl/>
          <w:lang w:bidi="ar-IQ"/>
        </w:rPr>
        <w:t>أن زمـــــن الاستشـــــراق قـــــد انتهـــــى وأن أي مؤتمـــــر للاستشراق يطلق عليه (مؤتمر العلوم الإنسانية)</w:t>
      </w:r>
      <w:r w:rsidRPr="00FF5941">
        <w:rPr>
          <w:rFonts w:ascii="Times New Roman" w:eastAsia="Times New Roman" w:hAnsi="Times New Roman" w:cs="Simplified Arabic" w:hint="cs"/>
          <w:sz w:val="32"/>
          <w:szCs w:val="32"/>
          <w:vertAlign w:val="superscript"/>
          <w:rtl/>
          <w:lang w:bidi="ar-IQ"/>
        </w:rPr>
        <w:t xml:space="preserve">(39) </w:t>
      </w:r>
      <w:r w:rsidRPr="00FF5941">
        <w:rPr>
          <w:rFonts w:ascii="Times New Roman" w:eastAsia="Times New Roman" w:hAnsi="Times New Roman" w:cs="Simplified Arabic" w:hint="cs"/>
          <w:sz w:val="32"/>
          <w:szCs w:val="32"/>
          <w:rtl/>
          <w:lang w:bidi="ar-IQ"/>
        </w:rPr>
        <w:t>كل ذلك من أجل تغطية الهفوات التي ألحقت بالاستشراق والمستشرقين في دراساتهم للشرق ، لذا نفى بعض المستشرقين كنية الاستشراق عن نفسه بقوله : ((بالنسبة إلي ، لستُ مستشرقاً، ولكني مؤرخ للعلاقات الدولية . وفي هذا الإطار أرختُ للمنطقة العربية في فترة محدودة))</w:t>
      </w:r>
      <w:r w:rsidRPr="00FF5941">
        <w:rPr>
          <w:rFonts w:ascii="Times New Roman" w:eastAsia="Times New Roman" w:hAnsi="Times New Roman" w:cs="Simplified Arabic" w:hint="cs"/>
          <w:sz w:val="32"/>
          <w:szCs w:val="32"/>
          <w:vertAlign w:val="superscript"/>
          <w:rtl/>
          <w:lang w:bidi="ar-IQ"/>
        </w:rPr>
        <w:t xml:space="preserve">(40)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ويحذو المستشرق (برنارد لويس)</w:t>
      </w:r>
      <w:r w:rsidRPr="00FF5941">
        <w:rPr>
          <w:rFonts w:ascii="Times New Roman" w:eastAsia="Times New Roman" w:hAnsi="Times New Roman" w:cs="Simplified Arabic" w:hint="cs"/>
          <w:sz w:val="32"/>
          <w:szCs w:val="32"/>
          <w:vertAlign w:val="superscript"/>
          <w:rtl/>
          <w:lang w:bidi="ar-IQ"/>
        </w:rPr>
        <w:t xml:space="preserve">(41) </w:t>
      </w:r>
      <w:r w:rsidRPr="00FF5941">
        <w:rPr>
          <w:rFonts w:ascii="Times New Roman" w:eastAsia="Times New Roman" w:hAnsi="Times New Roman" w:cs="Simplified Arabic" w:hint="cs"/>
          <w:sz w:val="32"/>
          <w:szCs w:val="32"/>
          <w:rtl/>
          <w:lang w:bidi="ar-IQ"/>
        </w:rPr>
        <w:t>حذو المستشرق السابق من أنه مؤرخ وليس مستشرقاً في دراسته الشرق وهذا يتضح في قوله : ((والمصطلح الآن ليس لديه أي معنى ، لكن لدينا مصطلح المؤرخين ، وقد دربتُ أنا كمؤرخ ودراستي الجامعية الأولية كانت كمؤرخ ولدي درجة شرقية مبين فيها الاختصاص التاريخ بتأكيد خاص على الشرق الأدنى))</w:t>
      </w:r>
      <w:r w:rsidRPr="00FF5941">
        <w:rPr>
          <w:rFonts w:ascii="Times New Roman" w:eastAsia="Times New Roman" w:hAnsi="Times New Roman" w:cs="Simplified Arabic" w:hint="cs"/>
          <w:sz w:val="32"/>
          <w:szCs w:val="32"/>
          <w:vertAlign w:val="superscript"/>
          <w:rtl/>
          <w:lang w:bidi="ar-IQ"/>
        </w:rPr>
        <w:t xml:space="preserve">(42) </w:t>
      </w:r>
      <w:r w:rsidRPr="00FF5941">
        <w:rPr>
          <w:rFonts w:ascii="Times New Roman" w:eastAsia="Times New Roman" w:hAnsi="Times New Roman" w:cs="Simplified Arabic" w:hint="cs"/>
          <w:sz w:val="32"/>
          <w:szCs w:val="32"/>
          <w:rtl/>
          <w:lang w:bidi="ar-IQ"/>
        </w:rPr>
        <w:t>، والمسوغ في ذلك كما يقول : ((أنا لا أحب هذا المصطلح))</w:t>
      </w:r>
      <w:r w:rsidRPr="00FF5941">
        <w:rPr>
          <w:rFonts w:ascii="Times New Roman" w:eastAsia="Times New Roman" w:hAnsi="Times New Roman" w:cs="Simplified Arabic" w:hint="cs"/>
          <w:sz w:val="32"/>
          <w:szCs w:val="32"/>
          <w:vertAlign w:val="superscript"/>
          <w:rtl/>
          <w:lang w:bidi="ar-IQ"/>
        </w:rPr>
        <w:t xml:space="preserve">(43)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والحقيقة أن كل ما تقدم من كلام حول استبدال مفهوم (الاستشراق) بمفاهيم أخر هو كلام انطباعي لذا نجد أن هذا المصطلح قد ((أودع ، ... ، إذا أمكن القول من قبل العلماء في مزابل التأريخ لكن هناك أناساً يبحثون في المزابل ليروا ماذا يمكن أن يجدوا))</w:t>
      </w:r>
      <w:r w:rsidRPr="00FF5941">
        <w:rPr>
          <w:rFonts w:ascii="Times New Roman" w:eastAsia="Times New Roman" w:hAnsi="Times New Roman" w:cs="Simplified Arabic" w:hint="cs"/>
          <w:sz w:val="32"/>
          <w:szCs w:val="32"/>
          <w:vertAlign w:val="superscript"/>
          <w:rtl/>
          <w:lang w:bidi="ar-IQ"/>
        </w:rPr>
        <w:t xml:space="preserve">(44)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وهكذا نرى أن نظرة بعض الغربيين الى لفظة (الاستشراق) اتسمت بالنظرة التشاؤمية إلاَّ أن ذلك لم يمنعهم من القول : إن الاستشراق في جوهره منهاج علمي أفاد منه المثقفون الغربيون والعرب على حد سواء وعدته علماً من العلوم مكن الغرب </w:t>
      </w:r>
      <w:proofErr w:type="spellStart"/>
      <w:r w:rsidRPr="00FF5941">
        <w:rPr>
          <w:rFonts w:ascii="Times New Roman" w:eastAsia="Times New Roman" w:hAnsi="Times New Roman" w:cs="Simplified Arabic" w:hint="cs"/>
          <w:sz w:val="32"/>
          <w:szCs w:val="32"/>
          <w:rtl/>
          <w:lang w:bidi="ar-IQ"/>
        </w:rPr>
        <w:t>وأوربا</w:t>
      </w:r>
      <w:proofErr w:type="spellEnd"/>
      <w:r w:rsidRPr="00FF5941">
        <w:rPr>
          <w:rFonts w:ascii="Times New Roman" w:eastAsia="Times New Roman" w:hAnsi="Times New Roman" w:cs="Simplified Arabic" w:hint="cs"/>
          <w:sz w:val="32"/>
          <w:szCs w:val="32"/>
          <w:rtl/>
          <w:lang w:bidi="ar-IQ"/>
        </w:rPr>
        <w:t xml:space="preserve"> من فهم التأريخ الإسلامي ، والعالم الإسلامي وثقافاته المختلفة من العلوم الإنسانية والعادات والتقاليد الاجتماعية التي يتميز بها المجتمع الإسلامي دون غيره من المجتمعات الأخرى</w:t>
      </w:r>
      <w:r w:rsidRPr="00FF5941">
        <w:rPr>
          <w:rFonts w:ascii="Times New Roman" w:eastAsia="Times New Roman" w:hAnsi="Times New Roman" w:cs="Simplified Arabic" w:hint="cs"/>
          <w:sz w:val="32"/>
          <w:szCs w:val="32"/>
          <w:vertAlign w:val="superscript"/>
          <w:rtl/>
          <w:lang w:bidi="ar-IQ"/>
        </w:rPr>
        <w:t xml:space="preserve">(45) </w:t>
      </w:r>
      <w:r w:rsidRPr="00FF5941">
        <w:rPr>
          <w:rFonts w:ascii="Times New Roman" w:eastAsia="Times New Roman" w:hAnsi="Times New Roman" w:cs="Simplified Arabic" w:hint="cs"/>
          <w:sz w:val="32"/>
          <w:szCs w:val="32"/>
          <w:rtl/>
          <w:lang w:bidi="ar-IQ"/>
        </w:rPr>
        <w:t xml:space="preserve">، بمعنى آخر وأكثر تحديداً هو ((دراسة الحضارة </w:t>
      </w:r>
      <w:r w:rsidRPr="00FF5941">
        <w:rPr>
          <w:rFonts w:ascii="Times New Roman" w:eastAsia="Times New Roman" w:hAnsi="Times New Roman" w:cs="Simplified Arabic" w:hint="cs"/>
          <w:sz w:val="32"/>
          <w:szCs w:val="32"/>
          <w:rtl/>
          <w:lang w:bidi="ar-IQ"/>
        </w:rPr>
        <w:lastRenderedPageBreak/>
        <w:t>الإسلامية من باحثين ينتمون إلى حضارة أخرى ولهم بناء شعوري مخالف لبناء الحضارة التي يدرسونها))</w:t>
      </w:r>
      <w:r w:rsidRPr="00FF5941">
        <w:rPr>
          <w:rFonts w:ascii="Times New Roman" w:eastAsia="Times New Roman" w:hAnsi="Times New Roman" w:cs="Simplified Arabic" w:hint="cs"/>
          <w:sz w:val="32"/>
          <w:szCs w:val="32"/>
          <w:vertAlign w:val="superscript"/>
          <w:rtl/>
          <w:lang w:bidi="ar-IQ"/>
        </w:rPr>
        <w:t xml:space="preserve">(46) </w:t>
      </w:r>
      <w:r w:rsidRPr="00FF5941">
        <w:rPr>
          <w:rFonts w:ascii="Times New Roman" w:eastAsia="Times New Roman" w:hAnsi="Times New Roman" w:cs="Simplified Arabic" w:hint="cs"/>
          <w:sz w:val="32"/>
          <w:szCs w:val="32"/>
          <w:rtl/>
          <w:lang w:bidi="ar-IQ"/>
        </w:rPr>
        <w:t>، وهذا يقودنا إلى قول أحد المستشرقين ((واعتقد أيضاً أن النظرة من الخارج إلى ثقافة ما قد يكون لها ما يميزها أكثر من النظرة إلى هذه الثقافة من داخلها . فالنظرة من الخارج تحث المرء على التساؤل دائماً ، بينما النظرة من الداخل - لأنها اعتادت هذه الأشياء والظواهر - ، فأنها لا تجد نفسها مدفوعة إلى التساؤل حول ماهيتها))</w:t>
      </w:r>
      <w:r w:rsidRPr="00FF5941">
        <w:rPr>
          <w:rFonts w:ascii="Times New Roman" w:eastAsia="Times New Roman" w:hAnsi="Times New Roman" w:cs="Simplified Arabic" w:hint="cs"/>
          <w:sz w:val="32"/>
          <w:szCs w:val="32"/>
          <w:vertAlign w:val="superscript"/>
          <w:rtl/>
          <w:lang w:bidi="ar-IQ"/>
        </w:rPr>
        <w:t xml:space="preserve">(47) </w:t>
      </w:r>
      <w:r w:rsidRPr="00FF5941">
        <w:rPr>
          <w:rFonts w:ascii="Times New Roman" w:eastAsia="Times New Roman" w:hAnsi="Times New Roman" w:cs="Simplified Arabic" w:hint="cs"/>
          <w:sz w:val="32"/>
          <w:szCs w:val="32"/>
          <w:rtl/>
          <w:lang w:bidi="ar-IQ"/>
        </w:rPr>
        <w:t>، ولذا قالوا : أن الغرب يعرف الشرق أكثر مما يعرف هذا الشرق عن نفسه</w:t>
      </w:r>
      <w:r w:rsidRPr="00FF5941">
        <w:rPr>
          <w:rFonts w:ascii="Times New Roman" w:eastAsia="Times New Roman" w:hAnsi="Times New Roman" w:cs="Simplified Arabic" w:hint="cs"/>
          <w:sz w:val="32"/>
          <w:szCs w:val="32"/>
          <w:vertAlign w:val="superscript"/>
          <w:rtl/>
          <w:lang w:bidi="ar-IQ"/>
        </w:rPr>
        <w:t xml:space="preserve">(48)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وهذا الكلام غير صحيح ، لأن أهل مكة أدرى بشعابها من غيرها ، والحقيقة أن الهدف من ذلك هو الانتقاص من الطرف الآخر (الشرق) وهي عادة اعتاد عليها الطرف المقابل للأول (الغرب) ، لأن الأخير مصاب بعقدة (النرجسية) أي حب الذات والاستعلاء على الآخرين ، وهذه صفات تميز بها العقل الغربي الذي لابد له من أن يتحرر منها حتى يكون هناك حضور ثنائي للإنسانية                               قال تعالى : </w:t>
      </w:r>
      <w:r w:rsidRPr="00FF5941">
        <w:rPr>
          <w:rFonts w:ascii="QCF_BSML" w:eastAsia="Times New Roman" w:hAnsi="QCF_BSML" w:cs="QCF_BSML"/>
          <w:color w:val="000000"/>
          <w:sz w:val="36"/>
          <w:szCs w:val="36"/>
          <w:rtl/>
        </w:rPr>
        <w:t xml:space="preserve">ﭽ </w:t>
      </w:r>
      <w:r w:rsidRPr="00FF5941">
        <w:rPr>
          <w:rFonts w:ascii="QCF_P517" w:eastAsia="Times New Roman" w:hAnsi="QCF_P517" w:cs="QCF_P517"/>
          <w:color w:val="000000"/>
          <w:sz w:val="36"/>
          <w:szCs w:val="36"/>
          <w:rtl/>
        </w:rPr>
        <w:t xml:space="preserve">ﭵ  ﭶ  ﭷ     ﭸ  ﭹ  ﭺ  ﭻ  ﭼ   ﭽ  ﭾ  </w:t>
      </w:r>
      <w:proofErr w:type="spellStart"/>
      <w:r w:rsidRPr="00FF5941">
        <w:rPr>
          <w:rFonts w:ascii="QCF_P517" w:eastAsia="Times New Roman" w:hAnsi="QCF_P517" w:cs="QCF_P517"/>
          <w:color w:val="000000"/>
          <w:sz w:val="36"/>
          <w:szCs w:val="36"/>
          <w:rtl/>
        </w:rPr>
        <w:t>ﭿ</w:t>
      </w:r>
      <w:r w:rsidRPr="00FF5941">
        <w:rPr>
          <w:rFonts w:ascii="QCF_P517" w:eastAsia="Times New Roman" w:hAnsi="QCF_P517" w:cs="QCF_P517"/>
          <w:color w:val="0000A5"/>
          <w:sz w:val="36"/>
          <w:szCs w:val="36"/>
          <w:rtl/>
        </w:rPr>
        <w:t>ﮀ</w:t>
      </w:r>
      <w:proofErr w:type="spellEnd"/>
      <w:r w:rsidRPr="00FF5941">
        <w:rPr>
          <w:rFonts w:ascii="QCF_P517" w:eastAsia="Times New Roman" w:hAnsi="QCF_P517" w:cs="QCF_P517"/>
          <w:color w:val="000000"/>
          <w:sz w:val="36"/>
          <w:szCs w:val="36"/>
          <w:rtl/>
        </w:rPr>
        <w:t xml:space="preserve">  ﮁ    ﮂ  ﮃ  ﮄ  </w:t>
      </w:r>
      <w:proofErr w:type="spellStart"/>
      <w:r w:rsidRPr="00FF5941">
        <w:rPr>
          <w:rFonts w:ascii="QCF_P517" w:eastAsia="Times New Roman" w:hAnsi="QCF_P517" w:cs="QCF_P517"/>
          <w:color w:val="000000"/>
          <w:sz w:val="36"/>
          <w:szCs w:val="36"/>
          <w:rtl/>
        </w:rPr>
        <w:t>ﮅ</w:t>
      </w:r>
      <w:r w:rsidRPr="00FF5941">
        <w:rPr>
          <w:rFonts w:ascii="QCF_P517" w:eastAsia="Times New Roman" w:hAnsi="QCF_P517" w:cs="QCF_P517"/>
          <w:color w:val="0000A5"/>
          <w:sz w:val="36"/>
          <w:szCs w:val="36"/>
          <w:rtl/>
        </w:rPr>
        <w:t>ﮆ</w:t>
      </w:r>
      <w:proofErr w:type="spellEnd"/>
      <w:r w:rsidRPr="00FF5941">
        <w:rPr>
          <w:rFonts w:ascii="QCF_P517" w:eastAsia="Times New Roman" w:hAnsi="QCF_P517" w:cs="QCF_P517"/>
          <w:color w:val="000000"/>
          <w:sz w:val="36"/>
          <w:szCs w:val="36"/>
          <w:rtl/>
        </w:rPr>
        <w:t xml:space="preserve">  ﮇ  ﮈ   ﮉ  ﮊ </w:t>
      </w:r>
      <w:r w:rsidRPr="00FF5941">
        <w:rPr>
          <w:rFonts w:ascii="QCF_BSML" w:eastAsia="Times New Roman" w:hAnsi="QCF_BSML" w:cs="QCF_BSML"/>
          <w:color w:val="000000"/>
          <w:sz w:val="36"/>
          <w:szCs w:val="36"/>
          <w:rtl/>
        </w:rPr>
        <w:t>ﭼ</w:t>
      </w:r>
      <w:r w:rsidRPr="00FF5941">
        <w:rPr>
          <w:rFonts w:ascii="Times New Roman" w:eastAsia="Times New Roman" w:hAnsi="Times New Roman" w:cs="Simplified Arabic" w:hint="cs"/>
          <w:sz w:val="36"/>
          <w:szCs w:val="36"/>
          <w:vertAlign w:val="superscript"/>
          <w:rtl/>
          <w:lang w:bidi="ar-IQ"/>
        </w:rPr>
        <w:t xml:space="preserve">(49) </w:t>
      </w:r>
      <w:r w:rsidRPr="00FF5941">
        <w:rPr>
          <w:rFonts w:ascii="Times New Roman" w:eastAsia="Times New Roman" w:hAnsi="Times New Roman" w:cs="Simplified Arabic" w:hint="cs"/>
          <w:sz w:val="36"/>
          <w:szCs w:val="36"/>
          <w:rtl/>
          <w:lang w:bidi="ar-IQ"/>
        </w:rPr>
        <w:t xml:space="preserve">، </w:t>
      </w:r>
      <w:r w:rsidRPr="00FF5941">
        <w:rPr>
          <w:rFonts w:ascii="Times New Roman" w:eastAsia="Times New Roman" w:hAnsi="Times New Roman" w:cs="Simplified Arabic" w:hint="cs"/>
          <w:sz w:val="32"/>
          <w:szCs w:val="32"/>
          <w:rtl/>
          <w:lang w:bidi="ar-IQ"/>
        </w:rPr>
        <w:t>وبذلك</w:t>
      </w:r>
      <w:r w:rsidRPr="00FF5941">
        <w:rPr>
          <w:rFonts w:ascii="Times New Roman" w:eastAsia="Times New Roman" w:hAnsi="Times New Roman" w:cs="Simplified Arabic" w:hint="cs"/>
          <w:sz w:val="36"/>
          <w:szCs w:val="36"/>
          <w:rtl/>
          <w:lang w:bidi="ar-IQ"/>
        </w:rPr>
        <w:t xml:space="preserve"> </w:t>
      </w:r>
      <w:r w:rsidRPr="00FF5941">
        <w:rPr>
          <w:rFonts w:ascii="Times New Roman" w:eastAsia="Times New Roman" w:hAnsi="Times New Roman" w:cs="Simplified Arabic" w:hint="cs"/>
          <w:sz w:val="32"/>
          <w:szCs w:val="32"/>
          <w:rtl/>
          <w:lang w:bidi="ar-IQ"/>
        </w:rPr>
        <w:t>فإننا نؤمن بالحوار والاختلاف مع الآخرين لأن ((المجتمع البشري لا يستطيع أن يعيش بالاتفاق وحده ، فلا بد أن يكون فيه شيء من التنازع أيضاً لكي يتحرك إلى الأمام))</w:t>
      </w:r>
      <w:r w:rsidRPr="00FF5941">
        <w:rPr>
          <w:rFonts w:ascii="Times New Roman" w:eastAsia="Times New Roman" w:hAnsi="Times New Roman" w:cs="Simplified Arabic" w:hint="cs"/>
          <w:sz w:val="32"/>
          <w:szCs w:val="32"/>
          <w:vertAlign w:val="superscript"/>
          <w:rtl/>
          <w:lang w:bidi="ar-IQ"/>
        </w:rPr>
        <w:t xml:space="preserve">(50) </w:t>
      </w:r>
      <w:r w:rsidRPr="00FF5941">
        <w:rPr>
          <w:rFonts w:ascii="Times New Roman" w:eastAsia="Times New Roman" w:hAnsi="Times New Roman" w:cs="Simplified Arabic" w:hint="cs"/>
          <w:sz w:val="32"/>
          <w:szCs w:val="32"/>
          <w:rtl/>
          <w:lang w:bidi="ar-IQ"/>
        </w:rPr>
        <w:t xml:space="preserve">، ونحنُ نتفق مع القول السابق إلاَّ أن الشيء الذي لا نرتضيه هو إقصاء طرف من المعادلة لحساب طرف آخرٍ ، مما يؤدي إلى انعدام صفة الحوارية بين الطرفين معتقدين بذلك </w:t>
      </w:r>
      <w:r w:rsidRPr="00FF5941">
        <w:rPr>
          <w:rFonts w:ascii="QCF_BSML" w:eastAsia="Times New Roman" w:hAnsi="QCF_BSML" w:cs="QCF_BSML"/>
          <w:color w:val="000000"/>
          <w:sz w:val="36"/>
          <w:szCs w:val="36"/>
          <w:rtl/>
        </w:rPr>
        <w:t xml:space="preserve">ﭽ </w:t>
      </w:r>
      <w:r w:rsidRPr="00FF5941">
        <w:rPr>
          <w:rFonts w:ascii="QCF_P304" w:eastAsia="Times New Roman" w:hAnsi="QCF_P304" w:cs="QCF_P304"/>
          <w:color w:val="000000"/>
          <w:sz w:val="36"/>
          <w:szCs w:val="36"/>
          <w:rtl/>
        </w:rPr>
        <w:t xml:space="preserve">ﮡ    ﮢ  </w:t>
      </w:r>
      <w:proofErr w:type="spellStart"/>
      <w:r w:rsidRPr="00FF5941">
        <w:rPr>
          <w:rFonts w:ascii="QCF_P304" w:eastAsia="Times New Roman" w:hAnsi="QCF_P304" w:cs="QCF_P304"/>
          <w:color w:val="000000"/>
          <w:sz w:val="36"/>
          <w:szCs w:val="36"/>
          <w:rtl/>
        </w:rPr>
        <w:t>ﮣ</w:t>
      </w:r>
      <w:r w:rsidRPr="00FF5941">
        <w:rPr>
          <w:rFonts w:ascii="QCF_BSML" w:eastAsia="Times New Roman" w:hAnsi="QCF_BSML" w:cs="QCF_BSML"/>
          <w:color w:val="000000"/>
          <w:sz w:val="36"/>
          <w:szCs w:val="36"/>
          <w:rtl/>
        </w:rPr>
        <w:t>ﭼ</w:t>
      </w:r>
      <w:proofErr w:type="spellEnd"/>
      <w:r w:rsidRPr="00FF5941">
        <w:rPr>
          <w:rFonts w:ascii="Times New Roman" w:eastAsia="Times New Roman" w:hAnsi="Times New Roman" w:cs="Simplified Arabic" w:hint="cs"/>
          <w:sz w:val="32"/>
          <w:szCs w:val="32"/>
          <w:vertAlign w:val="superscript"/>
          <w:rtl/>
          <w:lang w:bidi="ar-IQ"/>
        </w:rPr>
        <w:t xml:space="preserve">(51) </w:t>
      </w:r>
      <w:r w:rsidRPr="00FF5941">
        <w:rPr>
          <w:rFonts w:ascii="Times New Roman" w:eastAsia="Times New Roman" w:hAnsi="Times New Roman" w:cs="Simplified Arabic" w:hint="cs"/>
          <w:sz w:val="32"/>
          <w:szCs w:val="32"/>
          <w:rtl/>
          <w:lang w:bidi="ar-IQ"/>
        </w:rPr>
        <w:t>، فبئس ما اعتقدو</w:t>
      </w:r>
      <w:r w:rsidRPr="00FF5941">
        <w:rPr>
          <w:rFonts w:ascii="Times New Roman" w:eastAsia="Times New Roman" w:hAnsi="Times New Roman" w:cs="Simplified Arabic" w:hint="eastAsia"/>
          <w:sz w:val="32"/>
          <w:szCs w:val="32"/>
          <w:rtl/>
          <w:lang w:bidi="ar-IQ"/>
        </w:rPr>
        <w:t>ا</w:t>
      </w:r>
      <w:r w:rsidRPr="00FF5941">
        <w:rPr>
          <w:rFonts w:ascii="Times New Roman" w:eastAsia="Times New Roman" w:hAnsi="Times New Roman" w:cs="Simplified Arabic" w:hint="cs"/>
          <w:sz w:val="32"/>
          <w:szCs w:val="32"/>
          <w:rtl/>
          <w:lang w:bidi="ar-IQ"/>
        </w:rPr>
        <w:t xml:space="preserve"> ، وساء ما يصنعون.</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lastRenderedPageBreak/>
        <w:t>الاستشــــــــراق برؤية عربية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لم تختلف نظرة العرب الى الاستشراق عن نظرة سابقيهم ، من أنه ينضوي تحت مفهوم (الشرق) عند كل من </w:t>
      </w:r>
      <w:proofErr w:type="spellStart"/>
      <w:r w:rsidRPr="00FF5941">
        <w:rPr>
          <w:rFonts w:ascii="Times New Roman" w:eastAsia="Times New Roman" w:hAnsi="Times New Roman" w:cs="Simplified Arabic" w:hint="cs"/>
          <w:sz w:val="32"/>
          <w:szCs w:val="32"/>
          <w:rtl/>
          <w:lang w:bidi="ar-IQ"/>
        </w:rPr>
        <w:t>د.عفيف</w:t>
      </w:r>
      <w:proofErr w:type="spellEnd"/>
      <w:r w:rsidRPr="00FF5941">
        <w:rPr>
          <w:rFonts w:ascii="Times New Roman" w:eastAsia="Times New Roman" w:hAnsi="Times New Roman" w:cs="Simplified Arabic" w:hint="cs"/>
          <w:sz w:val="32"/>
          <w:szCs w:val="32"/>
          <w:rtl/>
          <w:lang w:bidi="ar-IQ"/>
        </w:rPr>
        <w:t xml:space="preserve"> عبد الرحمن</w:t>
      </w:r>
      <w:r w:rsidRPr="00FF5941">
        <w:rPr>
          <w:rFonts w:ascii="Times New Roman" w:eastAsia="Times New Roman" w:hAnsi="Times New Roman" w:cs="Simplified Arabic" w:hint="cs"/>
          <w:sz w:val="32"/>
          <w:szCs w:val="32"/>
          <w:vertAlign w:val="superscript"/>
          <w:rtl/>
          <w:lang w:bidi="ar-IQ"/>
        </w:rPr>
        <w:t xml:space="preserve">(52) </w:t>
      </w:r>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ود.عبد</w:t>
      </w:r>
      <w:proofErr w:type="spellEnd"/>
      <w:r w:rsidRPr="00FF5941">
        <w:rPr>
          <w:rFonts w:ascii="Times New Roman" w:eastAsia="Times New Roman" w:hAnsi="Times New Roman" w:cs="Simplified Arabic" w:hint="cs"/>
          <w:sz w:val="32"/>
          <w:szCs w:val="32"/>
          <w:rtl/>
          <w:lang w:bidi="ar-IQ"/>
        </w:rPr>
        <w:t xml:space="preserve"> المتعال محمد                الجبري</w:t>
      </w:r>
      <w:r w:rsidRPr="00FF5941">
        <w:rPr>
          <w:rFonts w:ascii="Times New Roman" w:eastAsia="Times New Roman" w:hAnsi="Times New Roman" w:cs="Simplified Arabic" w:hint="cs"/>
          <w:sz w:val="32"/>
          <w:szCs w:val="32"/>
          <w:vertAlign w:val="superscript"/>
          <w:rtl/>
          <w:lang w:bidi="ar-IQ"/>
        </w:rPr>
        <w:t xml:space="preserve">(53) </w:t>
      </w:r>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ود.محمود</w:t>
      </w:r>
      <w:proofErr w:type="spellEnd"/>
      <w:r w:rsidRPr="00FF5941">
        <w:rPr>
          <w:rFonts w:ascii="Times New Roman" w:eastAsia="Times New Roman" w:hAnsi="Times New Roman" w:cs="Simplified Arabic" w:hint="cs"/>
          <w:sz w:val="32"/>
          <w:szCs w:val="32"/>
          <w:rtl/>
          <w:lang w:bidi="ar-IQ"/>
        </w:rPr>
        <w:t xml:space="preserve"> حمدي زقزوق</w:t>
      </w:r>
      <w:r w:rsidRPr="00FF5941">
        <w:rPr>
          <w:rFonts w:ascii="Times New Roman" w:eastAsia="Times New Roman" w:hAnsi="Times New Roman" w:cs="Simplified Arabic" w:hint="cs"/>
          <w:sz w:val="32"/>
          <w:szCs w:val="32"/>
          <w:vertAlign w:val="superscript"/>
          <w:rtl/>
          <w:lang w:bidi="ar-IQ"/>
        </w:rPr>
        <w:t xml:space="preserve">(54) </w:t>
      </w:r>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ود.إسماعيل</w:t>
      </w:r>
      <w:proofErr w:type="spellEnd"/>
      <w:r w:rsidRPr="00FF5941">
        <w:rPr>
          <w:rFonts w:ascii="Times New Roman" w:eastAsia="Times New Roman" w:hAnsi="Times New Roman" w:cs="Simplified Arabic" w:hint="cs"/>
          <w:sz w:val="32"/>
          <w:szCs w:val="32"/>
          <w:rtl/>
          <w:lang w:bidi="ar-IQ"/>
        </w:rPr>
        <w:t xml:space="preserve"> علي محمد</w:t>
      </w:r>
      <w:r w:rsidRPr="00FF5941">
        <w:rPr>
          <w:rFonts w:ascii="Times New Roman" w:eastAsia="Times New Roman" w:hAnsi="Times New Roman" w:cs="Simplified Arabic" w:hint="cs"/>
          <w:sz w:val="32"/>
          <w:szCs w:val="32"/>
          <w:vertAlign w:val="superscript"/>
          <w:rtl/>
          <w:lang w:bidi="ar-IQ"/>
        </w:rPr>
        <w:t xml:space="preserve">(55) </w:t>
      </w:r>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ود.ميجان</w:t>
      </w:r>
      <w:proofErr w:type="spellEnd"/>
      <w:r w:rsidRPr="00FF5941">
        <w:rPr>
          <w:rFonts w:ascii="Times New Roman" w:eastAsia="Times New Roman" w:hAnsi="Times New Roman" w:cs="Simplified Arabic" w:hint="cs"/>
          <w:sz w:val="32"/>
          <w:szCs w:val="32"/>
          <w:rtl/>
          <w:lang w:bidi="ar-IQ"/>
        </w:rPr>
        <w:t xml:space="preserve"> الرويلي وسعد </w:t>
      </w:r>
      <w:proofErr w:type="spellStart"/>
      <w:r w:rsidRPr="00FF5941">
        <w:rPr>
          <w:rFonts w:ascii="Times New Roman" w:eastAsia="Times New Roman" w:hAnsi="Times New Roman" w:cs="Simplified Arabic" w:hint="cs"/>
          <w:sz w:val="32"/>
          <w:szCs w:val="32"/>
          <w:rtl/>
          <w:lang w:bidi="ar-IQ"/>
        </w:rPr>
        <w:t>البازعي</w:t>
      </w:r>
      <w:proofErr w:type="spellEnd"/>
      <w:r w:rsidRPr="00FF5941">
        <w:rPr>
          <w:rFonts w:ascii="Times New Roman" w:eastAsia="Times New Roman" w:hAnsi="Times New Roman" w:cs="Simplified Arabic" w:hint="cs"/>
          <w:sz w:val="32"/>
          <w:szCs w:val="32"/>
          <w:vertAlign w:val="superscript"/>
          <w:rtl/>
          <w:lang w:bidi="ar-IQ"/>
        </w:rPr>
        <w:t xml:space="preserve">(56) </w:t>
      </w:r>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ود.عبد</w:t>
      </w:r>
      <w:proofErr w:type="spellEnd"/>
      <w:r w:rsidRPr="00FF5941">
        <w:rPr>
          <w:rFonts w:ascii="Times New Roman" w:eastAsia="Times New Roman" w:hAnsi="Times New Roman" w:cs="Simplified Arabic" w:hint="cs"/>
          <w:sz w:val="32"/>
          <w:szCs w:val="32"/>
          <w:rtl/>
          <w:lang w:bidi="ar-IQ"/>
        </w:rPr>
        <w:t xml:space="preserve"> الرحمن عميرة</w:t>
      </w:r>
      <w:r w:rsidRPr="00FF5941">
        <w:rPr>
          <w:rFonts w:ascii="Times New Roman" w:eastAsia="Times New Roman" w:hAnsi="Times New Roman" w:cs="Simplified Arabic" w:hint="cs"/>
          <w:sz w:val="32"/>
          <w:szCs w:val="32"/>
          <w:vertAlign w:val="superscript"/>
          <w:rtl/>
          <w:lang w:bidi="ar-IQ"/>
        </w:rPr>
        <w:t xml:space="preserve">(57) </w:t>
      </w:r>
      <w:r w:rsidRPr="00FF5941">
        <w:rPr>
          <w:rFonts w:ascii="Times New Roman" w:eastAsia="Times New Roman" w:hAnsi="Times New Roman" w:cs="Simplified Arabic" w:hint="cs"/>
          <w:sz w:val="32"/>
          <w:szCs w:val="32"/>
          <w:rtl/>
          <w:lang w:bidi="ar-IQ"/>
        </w:rPr>
        <w:t>، وادوارد سعيد الذي استطاع أن يخطف قمة الصدارة من بين النقاد العرب في دراسته (للشرق والاستشراق) وذلك لأسبابٍ ثلاثة هي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أولاً :</w:t>
      </w:r>
      <w:r w:rsidRPr="00FF5941">
        <w:rPr>
          <w:rFonts w:ascii="Times New Roman" w:eastAsia="Times New Roman" w:hAnsi="Times New Roman" w:cs="Simplified Arabic" w:hint="cs"/>
          <w:sz w:val="32"/>
          <w:szCs w:val="32"/>
          <w:rtl/>
          <w:lang w:bidi="ar-IQ"/>
        </w:rPr>
        <w:t xml:space="preserve"> كان له أثرٌ واضح في جميـــع البلدان العربيـــة والغربيـــة عنـــد بـــــزوغ كتابـــه (الاستشراق) الذي تميز بقوة الأسلوب والصراحة</w:t>
      </w:r>
      <w:r w:rsidRPr="00FF5941">
        <w:rPr>
          <w:rFonts w:ascii="Times New Roman" w:eastAsia="Times New Roman" w:hAnsi="Times New Roman" w:cs="Simplified Arabic" w:hint="cs"/>
          <w:sz w:val="32"/>
          <w:szCs w:val="32"/>
          <w:vertAlign w:val="superscript"/>
          <w:rtl/>
          <w:lang w:bidi="ar-IQ"/>
        </w:rPr>
        <w:t xml:space="preserve">(58)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ثانياً :</w:t>
      </w:r>
      <w:r w:rsidRPr="00FF5941">
        <w:rPr>
          <w:rFonts w:ascii="Times New Roman" w:eastAsia="Times New Roman" w:hAnsi="Times New Roman" w:cs="Simplified Arabic" w:hint="cs"/>
          <w:sz w:val="32"/>
          <w:szCs w:val="32"/>
          <w:rtl/>
          <w:lang w:bidi="ar-IQ"/>
        </w:rPr>
        <w:t xml:space="preserve"> حاول في كتابه (الاستشراق) أن يكشف عن سواد الرؤيــــة </w:t>
      </w:r>
      <w:proofErr w:type="spellStart"/>
      <w:r w:rsidRPr="00FF5941">
        <w:rPr>
          <w:rFonts w:ascii="Times New Roman" w:eastAsia="Times New Roman" w:hAnsi="Times New Roman" w:cs="Simplified Arabic" w:hint="cs"/>
          <w:sz w:val="32"/>
          <w:szCs w:val="32"/>
          <w:rtl/>
          <w:lang w:bidi="ar-IQ"/>
        </w:rPr>
        <w:t>الاستشراقيـــــة</w:t>
      </w:r>
      <w:proofErr w:type="spellEnd"/>
      <w:r w:rsidRPr="00FF5941">
        <w:rPr>
          <w:rFonts w:ascii="Times New Roman" w:eastAsia="Times New Roman" w:hAnsi="Times New Roman" w:cs="Simplified Arabic" w:hint="cs"/>
          <w:sz w:val="32"/>
          <w:szCs w:val="32"/>
          <w:rtl/>
          <w:lang w:bidi="ar-IQ"/>
        </w:rPr>
        <w:t xml:space="preserve"> للشرق، لاسيما الصورة الناجمة عن الامتلاك الاستعماري</w:t>
      </w:r>
      <w:r w:rsidRPr="00FF5941">
        <w:rPr>
          <w:rFonts w:ascii="Times New Roman" w:eastAsia="Times New Roman" w:hAnsi="Times New Roman" w:cs="Simplified Arabic" w:hint="cs"/>
          <w:sz w:val="32"/>
          <w:szCs w:val="32"/>
          <w:vertAlign w:val="superscript"/>
          <w:rtl/>
          <w:lang w:bidi="ar-IQ"/>
        </w:rPr>
        <w:t xml:space="preserve">(59) </w:t>
      </w:r>
      <w:r w:rsidRPr="00FF5941">
        <w:rPr>
          <w:rFonts w:ascii="Times New Roman" w:eastAsia="Times New Roman" w:hAnsi="Times New Roman" w:cs="Simplified Arabic" w:hint="cs"/>
          <w:sz w:val="32"/>
          <w:szCs w:val="32"/>
          <w:rtl/>
          <w:lang w:bidi="ar-IQ"/>
        </w:rPr>
        <w:t xml:space="preserve">.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rtl/>
          <w:lang w:bidi="ar-IQ"/>
        </w:rPr>
        <w:t>ثالثاً :</w:t>
      </w:r>
      <w:r w:rsidRPr="00FF5941">
        <w:rPr>
          <w:rFonts w:ascii="Times New Roman" w:eastAsia="Times New Roman" w:hAnsi="Times New Roman" w:cs="Simplified Arabic" w:hint="cs"/>
          <w:sz w:val="32"/>
          <w:szCs w:val="32"/>
          <w:rtl/>
          <w:lang w:bidi="ar-IQ"/>
        </w:rPr>
        <w:t xml:space="preserve"> أحــاط بالموضــوع مــن كل جوانبــه ، فأعطــى للاستشــراق بعــداً أعمــق وأشمــل حيـــن صـــور الاستشراق : بأنه موسوعـــة سياسيـــة ، واقتصاديـــة وتاريخيـــة يقوم على طابـع المصلحـــة ، بـــل يسعى للمحافظة عليها من خلال اعتماد وسائـل بحثيـــة كالتحليـل النفسي ، والوصـــف الطبيعـــــي ، واستبنـــــاء فقـــــه اللغـــــة لأن الاستشـــــراق إرادة قبـــل أن يكـــــون تعبيـــــراً عـــن إرادة معينة</w:t>
      </w:r>
      <w:r w:rsidRPr="00FF5941">
        <w:rPr>
          <w:rFonts w:ascii="Times New Roman" w:eastAsia="Times New Roman" w:hAnsi="Times New Roman" w:cs="Simplified Arabic" w:hint="cs"/>
          <w:sz w:val="32"/>
          <w:szCs w:val="32"/>
          <w:vertAlign w:val="superscript"/>
          <w:rtl/>
          <w:lang w:bidi="ar-IQ"/>
        </w:rPr>
        <w:t xml:space="preserve">(60) </w:t>
      </w:r>
      <w:r w:rsidRPr="00FF5941">
        <w:rPr>
          <w:rFonts w:ascii="Times New Roman" w:eastAsia="Times New Roman" w:hAnsi="Times New Roman" w:cs="Simplified Arabic" w:hint="cs"/>
          <w:sz w:val="32"/>
          <w:szCs w:val="32"/>
          <w:rtl/>
          <w:lang w:bidi="ar-IQ"/>
        </w:rPr>
        <w:t>.</w:t>
      </w: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مما يعني أن الاستشراق ليس مصدراً للإثراء المعرفي فحسب ، بل هو دوامة صراع سياسي ، واقتصادي ، واجتماعي بين شطري العالم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إن صح التعبير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الشرقي والغربي وهذا ما يظهر بجلاء في تعريف (ادوارد سعيد) للاستشراق ، إذ يقول : " الاستشراق أسلوب تفكير يقوم على التمييز الوجودي والمعرفي بين ما يسمى ((الشرق)) ، وبين ما يسمى (في معظم الأحيان) ((الغرب)) "</w:t>
      </w:r>
      <w:r w:rsidRPr="00FF5941">
        <w:rPr>
          <w:rFonts w:ascii="Times New Roman" w:eastAsia="Times New Roman" w:hAnsi="Times New Roman" w:cs="Simplified Arabic" w:hint="cs"/>
          <w:sz w:val="32"/>
          <w:szCs w:val="32"/>
          <w:vertAlign w:val="superscript"/>
          <w:rtl/>
          <w:lang w:bidi="ar-IQ"/>
        </w:rPr>
        <w:t xml:space="preserve">(61) </w:t>
      </w:r>
      <w:r w:rsidRPr="00FF5941">
        <w:rPr>
          <w:rFonts w:ascii="Times New Roman" w:eastAsia="Times New Roman" w:hAnsi="Times New Roman" w:cs="Simplified Arabic" w:hint="cs"/>
          <w:sz w:val="32"/>
          <w:szCs w:val="32"/>
          <w:rtl/>
          <w:lang w:bidi="ar-IQ"/>
        </w:rPr>
        <w:t>، فهذا الأخير يخدمه مثل هذا التقسيم من أجل أضعاف الطرف الآخر ((الشرق)) وإضعافه بغية السيطرة عليه والتحكم به ، كما يتضح ذلك عند (ادوارد سعيد) في قوله : ((الاستشراق أسلوباً غربياً للهيمنة على الشرق ، وإعادة بنائه ، والتسلط عليه))</w:t>
      </w:r>
      <w:r w:rsidRPr="00FF5941">
        <w:rPr>
          <w:rFonts w:ascii="Times New Roman" w:eastAsia="Times New Roman" w:hAnsi="Times New Roman" w:cs="Simplified Arabic" w:hint="cs"/>
          <w:sz w:val="32"/>
          <w:szCs w:val="32"/>
          <w:vertAlign w:val="superscript"/>
          <w:rtl/>
          <w:lang w:bidi="ar-IQ"/>
        </w:rPr>
        <w:t xml:space="preserve">(62)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     علاوة على ذلك فقد عرف ادوارد سعيد الاستشراق والمستشرق في آن واحد ((بأنه مبحث أكاديمي ، بل أن هذا المفهوم لا يزال مستخدماً في عدد من المؤسسات الأكاديمية ، فالمستشرق كل من يعمل بالتدريس ، أو الكتابة ، أو بإجراء البحوث في موضوعات خاصة بالشرق ، سواء كان ذلك في مجال الانثروبولوجيا أي علم الإنسان ، أو علم الاجتماع ، أو التأريخ ، أو فقه اللغة ، وسواء كان ذلك يتصل بجوانب الشرق العامة أو الخاصة ، والاستشراق إذن وصف لهذا العمل))</w:t>
      </w:r>
      <w:r w:rsidRPr="00FF5941">
        <w:rPr>
          <w:rFonts w:ascii="Times New Roman" w:eastAsia="Times New Roman" w:hAnsi="Times New Roman" w:cs="Simplified Arabic" w:hint="cs"/>
          <w:sz w:val="32"/>
          <w:szCs w:val="32"/>
          <w:vertAlign w:val="superscript"/>
          <w:rtl/>
          <w:lang w:bidi="ar-IQ"/>
        </w:rPr>
        <w:t xml:space="preserve">(63)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بالمقابل رأى بعضهم أنه من الصواب أن يطلق لفظ (مستشرق) على الكاتب أو الدارس الذي يعمل في حقل الدراسات اليابانية ، والصينية ، والتركية ، والفارسية ، في حين يطلق لفظ ((مستعرب)) على الكاتب أو الدارس الذي يعمل في حقل الدراسات العربية ، معللين ذلك كونه قد خصص وقته وجهده للعربيات فقط</w:t>
      </w:r>
      <w:r w:rsidRPr="00FF5941">
        <w:rPr>
          <w:rFonts w:ascii="Times New Roman" w:eastAsia="Times New Roman" w:hAnsi="Times New Roman" w:cs="Simplified Arabic" w:hint="cs"/>
          <w:sz w:val="32"/>
          <w:szCs w:val="32"/>
          <w:vertAlign w:val="superscript"/>
          <w:rtl/>
          <w:lang w:bidi="ar-IQ"/>
        </w:rPr>
        <w:t xml:space="preserve">(64) </w:t>
      </w:r>
      <w:r w:rsidRPr="00FF5941">
        <w:rPr>
          <w:rFonts w:ascii="Times New Roman" w:eastAsia="Times New Roman" w:hAnsi="Times New Roman" w:cs="Simplified Arabic" w:hint="cs"/>
          <w:sz w:val="32"/>
          <w:szCs w:val="32"/>
          <w:rtl/>
          <w:lang w:bidi="ar-IQ"/>
        </w:rPr>
        <w:t xml:space="preserve">، لذلك صرح أحد الدارسين بقوله : ((وجب أن نغير المصطلح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الاستشراق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ليكون أكثر دقة في دلالته على المراد فنسمي ذلك توجه إلى آداب ، وعلوم ، وثقافة العالم العربي ، مستعرباً لا مستشرقاً ، كي يدخل في المدلول ، الباحث الروسي ، والهندي، والإيراني ، ... الخ الذين هم من أصل الشرق))</w:t>
      </w:r>
      <w:r w:rsidRPr="00FF5941">
        <w:rPr>
          <w:rFonts w:ascii="Times New Roman" w:eastAsia="Times New Roman" w:hAnsi="Times New Roman" w:cs="Simplified Arabic" w:hint="cs"/>
          <w:sz w:val="32"/>
          <w:szCs w:val="32"/>
          <w:vertAlign w:val="superscript"/>
          <w:rtl/>
          <w:lang w:bidi="ar-IQ"/>
        </w:rPr>
        <w:t xml:space="preserve">(65)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وتأسيساً على ما تقدم ثمة أسئلة تطرح نفسها بهذا الصدد هي ما معنى الاستعراب ؟ ومن هو المستعرب ؟ وهل الاستعراب تابعٌ للاستشراق ؟ حتماً سيأتي الجواب بـ (نعم) لأن ((الاستعراب فرع من فروع الاستشراق))</w:t>
      </w:r>
      <w:r w:rsidRPr="00FF5941">
        <w:rPr>
          <w:rFonts w:ascii="Times New Roman" w:eastAsia="Times New Roman" w:hAnsi="Times New Roman" w:cs="Simplified Arabic" w:hint="cs"/>
          <w:sz w:val="32"/>
          <w:szCs w:val="32"/>
          <w:vertAlign w:val="superscript"/>
          <w:rtl/>
          <w:lang w:bidi="ar-IQ"/>
        </w:rPr>
        <w:t xml:space="preserve">(66)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على حد تعبير </w:t>
      </w:r>
      <w:proofErr w:type="spellStart"/>
      <w:r w:rsidRPr="00FF5941">
        <w:rPr>
          <w:rFonts w:ascii="Times New Roman" w:eastAsia="Times New Roman" w:hAnsi="Times New Roman" w:cs="Simplified Arabic" w:hint="cs"/>
          <w:sz w:val="32"/>
          <w:szCs w:val="32"/>
          <w:rtl/>
          <w:lang w:bidi="ar-IQ"/>
        </w:rPr>
        <w:t>د.يحيى</w:t>
      </w:r>
      <w:proofErr w:type="spellEnd"/>
      <w:r w:rsidRPr="00FF5941">
        <w:rPr>
          <w:rFonts w:ascii="Times New Roman" w:eastAsia="Times New Roman" w:hAnsi="Times New Roman" w:cs="Simplified Arabic" w:hint="cs"/>
          <w:sz w:val="32"/>
          <w:szCs w:val="32"/>
          <w:rtl/>
          <w:lang w:bidi="ar-IQ"/>
        </w:rPr>
        <w:t xml:space="preserve"> مراد الذي عرف الاستعراب بأنه ((علم يختص بدراسة حياة العرب وما يتعلق بهم من حضارة ، وآداب ، ولغة ، وتاريخ ، وفلسفات ،  وأديان ، وله أصوله ، وفروعه ، وخصائصه ، وأصحابه ، وأتباعه ، ومنهجه ، وفلسفته ، وتاريخه))</w:t>
      </w:r>
      <w:r w:rsidRPr="00FF5941">
        <w:rPr>
          <w:rFonts w:ascii="Times New Roman" w:eastAsia="Times New Roman" w:hAnsi="Times New Roman" w:cs="Simplified Arabic" w:hint="cs"/>
          <w:sz w:val="32"/>
          <w:szCs w:val="32"/>
          <w:vertAlign w:val="superscript"/>
          <w:rtl/>
          <w:lang w:bidi="ar-IQ"/>
        </w:rPr>
        <w:t xml:space="preserve">(67)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بيد أنّ هذا التأريخ موغلٌ في القدم ، إذ وردت لفظة (الاستعراب) على لسان أحد الخطباء المشهورين بالفصاحة والبلاغة حين سأله الحجاج عن أهل البحرين فقال : ((نبط استعربوا))</w:t>
      </w:r>
      <w:r w:rsidRPr="00FF5941">
        <w:rPr>
          <w:rFonts w:ascii="Times New Roman" w:eastAsia="Times New Roman" w:hAnsi="Times New Roman" w:cs="Simplified Arabic" w:hint="cs"/>
          <w:sz w:val="32"/>
          <w:szCs w:val="32"/>
          <w:vertAlign w:val="superscript"/>
          <w:rtl/>
          <w:lang w:bidi="ar-IQ"/>
        </w:rPr>
        <w:t xml:space="preserve">(68) </w:t>
      </w:r>
      <w:r w:rsidRPr="00FF5941">
        <w:rPr>
          <w:rFonts w:ascii="Times New Roman" w:eastAsia="Times New Roman" w:hAnsi="Times New Roman" w:cs="Simplified Arabic" w:hint="cs"/>
          <w:sz w:val="32"/>
          <w:szCs w:val="32"/>
          <w:rtl/>
          <w:lang w:bidi="ar-IQ"/>
        </w:rPr>
        <w:t>، وبعد ذلك يطلق على صاحب الاستعراب (مستعرب) ((وهو من تبحر من غير أهل العرب في اللغة العربية وآدابها وتثقف بثقافتها وعني بدراستها))</w:t>
      </w:r>
      <w:r w:rsidRPr="00FF5941">
        <w:rPr>
          <w:rFonts w:ascii="Times New Roman" w:eastAsia="Times New Roman" w:hAnsi="Times New Roman" w:cs="Simplified Arabic" w:hint="cs"/>
          <w:sz w:val="32"/>
          <w:szCs w:val="32"/>
          <w:vertAlign w:val="superscript"/>
          <w:rtl/>
          <w:lang w:bidi="ar-IQ"/>
        </w:rPr>
        <w:t xml:space="preserve">(69)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     وإذا ذكر الاستشراق والاستعراب ، لابد وأن يذكر الاستغراب وذلك من أجل إنهاء عقدة الشعور بالنقص أمام الطرف الآخر (الغرب) الممتدة عبر التاريخ هذا من جانب ، ومن جانب آخر تفكيك النظرة الفوقية التي تتميز بها الذات الغربية عن طريق تحويلها من ذات دارس إلى ذات مدروسة على صعيد المجالات كافة كي تستبدل تلك العظمة بالدونية</w:t>
      </w:r>
      <w:r w:rsidRPr="00FF5941">
        <w:rPr>
          <w:rFonts w:ascii="Times New Roman" w:eastAsia="Times New Roman" w:hAnsi="Times New Roman" w:cs="Simplified Arabic" w:hint="cs"/>
          <w:sz w:val="32"/>
          <w:szCs w:val="32"/>
          <w:vertAlign w:val="superscript"/>
          <w:rtl/>
          <w:lang w:bidi="ar-IQ"/>
        </w:rPr>
        <w:t xml:space="preserve">(70)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فأصبحت المسألة وفق هذا الطرح مسألة صراع وليس مسألة حوار بين  الطرفين ، لكن هذا الطرح كان مغايراً مع طرح المستشرقين في حديثهم عن أهمية هذا التقابل ، إذ يرى بعض المستشرقين أنه ((من الطبيعي أن يكون هناك استغراب في الشرق ومن الضروري أن يكون الهدف هو معرفة أفضل وإدراك أفضل للغرب ، ... ، مثل هذا الاهتمام في تصوري مفيد للجانبين))</w:t>
      </w:r>
      <w:r w:rsidRPr="00FF5941">
        <w:rPr>
          <w:rFonts w:ascii="Times New Roman" w:eastAsia="Times New Roman" w:hAnsi="Times New Roman" w:cs="Simplified Arabic" w:hint="cs"/>
          <w:sz w:val="32"/>
          <w:szCs w:val="32"/>
          <w:vertAlign w:val="superscript"/>
          <w:rtl/>
          <w:lang w:bidi="ar-IQ"/>
        </w:rPr>
        <w:t xml:space="preserve">(71) </w:t>
      </w:r>
      <w:r w:rsidRPr="00FF5941">
        <w:rPr>
          <w:rFonts w:ascii="Times New Roman" w:eastAsia="Times New Roman" w:hAnsi="Times New Roman" w:cs="Simplified Arabic" w:hint="cs"/>
          <w:sz w:val="32"/>
          <w:szCs w:val="32"/>
          <w:rtl/>
          <w:lang w:bidi="ar-IQ"/>
        </w:rPr>
        <w:t>، لغرض إقامة توازن يوازي كفة الاستشراق</w:t>
      </w:r>
      <w:r w:rsidRPr="00FF5941">
        <w:rPr>
          <w:rFonts w:ascii="Times New Roman" w:eastAsia="Times New Roman" w:hAnsi="Times New Roman" w:cs="Simplified Arabic" w:hint="cs"/>
          <w:sz w:val="32"/>
          <w:szCs w:val="32"/>
          <w:vertAlign w:val="superscript"/>
          <w:rtl/>
          <w:lang w:bidi="ar-IQ"/>
        </w:rPr>
        <w:t xml:space="preserve">(72) </w:t>
      </w:r>
      <w:r w:rsidRPr="00FF5941">
        <w:rPr>
          <w:rFonts w:ascii="Times New Roman" w:eastAsia="Times New Roman" w:hAnsi="Times New Roman" w:cs="Simplified Arabic" w:hint="cs"/>
          <w:sz w:val="32"/>
          <w:szCs w:val="32"/>
          <w:rtl/>
          <w:lang w:bidi="ar-IQ"/>
        </w:rPr>
        <w:t>، في حين نفى بعضهم وجود مثل هذا التوازن بقوله : ((الشرقيون كانوا ضعفاء والغربيون كانوا أقوياء . كان الغربي في استشراقه رؤية ودراسة الشرق أكثر قوة وتقنية وثروة بينما كان ما يملكه الشرقي ، في استغرابه رؤيـــــة ودراســـــة الغـــــرب هو نمــــط حيــــاة وأفكـــــار مختلفـــــة ، إذن العلاقـــــة بين ظروف الاستشــــراق والاستغراب مختلفة إلى حد بعيد))</w:t>
      </w:r>
      <w:r w:rsidRPr="00FF5941">
        <w:rPr>
          <w:rFonts w:ascii="Times New Roman" w:eastAsia="Times New Roman" w:hAnsi="Times New Roman" w:cs="Simplified Arabic" w:hint="cs"/>
          <w:sz w:val="32"/>
          <w:szCs w:val="32"/>
          <w:vertAlign w:val="superscript"/>
          <w:rtl/>
          <w:lang w:bidi="ar-IQ"/>
        </w:rPr>
        <w:t xml:space="preserve">(73) </w:t>
      </w:r>
      <w:r w:rsidRPr="00FF5941">
        <w:rPr>
          <w:rFonts w:ascii="Times New Roman" w:eastAsia="Times New Roman" w:hAnsi="Times New Roman" w:cs="Simplified Arabic" w:hint="cs"/>
          <w:sz w:val="32"/>
          <w:szCs w:val="32"/>
          <w:rtl/>
          <w:lang w:bidi="ar-IQ"/>
        </w:rPr>
        <w:t xml:space="preserve">. </w:t>
      </w: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وهكذا يتضح من خلال هذا النص إخفاء عنصر التفوق على الاستشراق ونفي ذلك عن الاستغراب ، وقد علل بعضهم ذلك بقوله : ((اعتقد هذا يعود بدون شك إلى نقص الفضول بمعرفة الآخر لدى العرب والمسلمين . فالغالبية العظمى من المسلمين لا يندفعون إلى الذهاب بعيداً في معرفة الآخر))</w:t>
      </w:r>
      <w:r w:rsidRPr="00FF5941">
        <w:rPr>
          <w:rFonts w:ascii="Times New Roman" w:eastAsia="Times New Roman" w:hAnsi="Times New Roman" w:cs="Simplified Arabic" w:hint="cs"/>
          <w:sz w:val="32"/>
          <w:szCs w:val="32"/>
          <w:vertAlign w:val="superscript"/>
          <w:rtl/>
          <w:lang w:bidi="ar-IQ"/>
        </w:rPr>
        <w:t xml:space="preserve">(74) </w:t>
      </w:r>
      <w:r w:rsidRPr="00FF5941">
        <w:rPr>
          <w:rFonts w:ascii="Times New Roman" w:eastAsia="Times New Roman" w:hAnsi="Times New Roman" w:cs="Simplified Arabic" w:hint="cs"/>
          <w:sz w:val="32"/>
          <w:szCs w:val="32"/>
          <w:rtl/>
          <w:lang w:bidi="ar-IQ"/>
        </w:rPr>
        <w:t>.</w:t>
      </w: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     لاشك في أن هذه الرؤية قاصرة لا تمد إلى الحقيقة بصلة لأن أول من نادى البشرية إلى العلم والمعرفة هو القرآن الكريم والسنة النبوية الشريفة ، إذ جعل الإسلام ((العلم مطلب شرعي وفريضة دينية كثر الحديث عنها في القرآن الكريم وفي السنة النبوية المطهرة))</w:t>
      </w:r>
      <w:r w:rsidRPr="00FF5941">
        <w:rPr>
          <w:rFonts w:ascii="Times New Roman" w:eastAsia="Times New Roman" w:hAnsi="Times New Roman" w:cs="Simplified Arabic" w:hint="cs"/>
          <w:sz w:val="32"/>
          <w:szCs w:val="32"/>
          <w:vertAlign w:val="superscript"/>
          <w:rtl/>
          <w:lang w:bidi="ar-IQ"/>
        </w:rPr>
        <w:t xml:space="preserve">(75) </w:t>
      </w:r>
      <w:r w:rsidRPr="00FF5941">
        <w:rPr>
          <w:rFonts w:ascii="Times New Roman" w:eastAsia="Times New Roman" w:hAnsi="Times New Roman" w:cs="Simplified Arabic" w:hint="cs"/>
          <w:sz w:val="32"/>
          <w:szCs w:val="32"/>
          <w:rtl/>
          <w:lang w:bidi="ar-IQ"/>
        </w:rPr>
        <w:t xml:space="preserve">، ونكتفي بدليلٍ واحدٍ من القرآن الكريم هو قوله تعالى:             </w:t>
      </w:r>
      <w:r w:rsidRPr="00FF5941">
        <w:rPr>
          <w:rFonts w:ascii="QCF_BSML" w:eastAsia="Times New Roman" w:hAnsi="QCF_BSML" w:cs="QCF_BSML"/>
          <w:color w:val="000000"/>
          <w:sz w:val="36"/>
          <w:szCs w:val="36"/>
          <w:rtl/>
        </w:rPr>
        <w:t xml:space="preserve">ﭽ </w:t>
      </w:r>
      <w:r w:rsidRPr="00FF5941">
        <w:rPr>
          <w:rFonts w:ascii="QCF_P459" w:eastAsia="Times New Roman" w:hAnsi="QCF_P459" w:cs="QCF_P459"/>
          <w:color w:val="000000"/>
          <w:sz w:val="36"/>
          <w:szCs w:val="36"/>
          <w:rtl/>
        </w:rPr>
        <w:t xml:space="preserve">ﯳ  ﯴ  ﯵ  ﯶ  ﯷ  ﯸ   ﯹ   </w:t>
      </w:r>
      <w:proofErr w:type="spellStart"/>
      <w:r w:rsidRPr="00FF5941">
        <w:rPr>
          <w:rFonts w:ascii="QCF_P459" w:eastAsia="Times New Roman" w:hAnsi="QCF_P459" w:cs="QCF_P459"/>
          <w:color w:val="000000"/>
          <w:sz w:val="36"/>
          <w:szCs w:val="36"/>
          <w:rtl/>
        </w:rPr>
        <w:t>ﯺ</w:t>
      </w:r>
      <w:r w:rsidRPr="00FF5941">
        <w:rPr>
          <w:rFonts w:ascii="QCF_BSML" w:eastAsia="Times New Roman" w:hAnsi="QCF_BSML" w:cs="QCF_BSML"/>
          <w:color w:val="000000"/>
          <w:sz w:val="36"/>
          <w:szCs w:val="36"/>
          <w:rtl/>
        </w:rPr>
        <w:t>ﭼ</w:t>
      </w:r>
      <w:proofErr w:type="spellEnd"/>
      <w:r w:rsidRPr="00FF5941">
        <w:rPr>
          <w:rFonts w:ascii="Times New Roman" w:eastAsia="Times New Roman" w:hAnsi="Times New Roman" w:cs="Simplified Arabic" w:hint="cs"/>
          <w:sz w:val="32"/>
          <w:szCs w:val="32"/>
          <w:vertAlign w:val="superscript"/>
          <w:rtl/>
          <w:lang w:bidi="ar-IQ"/>
        </w:rPr>
        <w:t>(76)</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وباختصار ، أفصح كل مستشرق عن هواجسه ، وظنونه وهواه بالصورة التي تحلو له إزاء تأخر الاستغراب عن الشرق عامة والعرب خاصة ، مما دفع أحد المستشرقين إلى إثارة سؤال مفاده ((ما الذي يمنع أن يأخذ باحث عربي موضوعاً لدراسة ظواهر خاصة بالمجتمع الأوربي القديم والوسيط والمعاصر))</w:t>
      </w:r>
      <w:r w:rsidRPr="00FF5941">
        <w:rPr>
          <w:rFonts w:ascii="Times New Roman" w:eastAsia="Times New Roman" w:hAnsi="Times New Roman" w:cs="Simplified Arabic" w:hint="cs"/>
          <w:sz w:val="32"/>
          <w:szCs w:val="32"/>
          <w:vertAlign w:val="superscript"/>
          <w:rtl/>
          <w:lang w:bidi="ar-IQ"/>
        </w:rPr>
        <w:t xml:space="preserve">(77) </w:t>
      </w:r>
      <w:r w:rsidRPr="00FF5941">
        <w:rPr>
          <w:rFonts w:ascii="Times New Roman" w:eastAsia="Times New Roman" w:hAnsi="Times New Roman" w:cs="Simplified Arabic" w:hint="cs"/>
          <w:sz w:val="32"/>
          <w:szCs w:val="32"/>
          <w:rtl/>
          <w:lang w:bidi="ar-IQ"/>
        </w:rPr>
        <w:t>.</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والجواب بسهولة لعدم توفر الدعم المادي والمعنوي لهذا الباحث العربي من أصحاب الشأن ، لأن العلم وحده لا يستطيع أن ينهض إلاَّ إذا كان مصحوباً بتلك المقومات هذا أولاً ، والأمر الثاني هو عدم وجود استغلال من الشرق عامة والعرب خاصة للغرب مثلما فعل الأخير بالشرق حين ربطه بسلسلة من الأهداف الدينية ، والسياسية ، والاقتصادية ، والثقافية والتي لا مجال للحديث عنها في هذا البحث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b/>
          <w:bCs/>
          <w:sz w:val="32"/>
          <w:szCs w:val="32"/>
          <w:rtl/>
          <w:lang w:bidi="ar-IQ"/>
        </w:rPr>
      </w:pPr>
      <w:r w:rsidRPr="00FF5941">
        <w:rPr>
          <w:rFonts w:ascii="Times New Roman" w:eastAsia="Times New Roman" w:hAnsi="Times New Roman" w:cs="Simplified Arabic" w:hint="cs"/>
          <w:b/>
          <w:bCs/>
          <w:sz w:val="32"/>
          <w:szCs w:val="32"/>
          <w:u w:val="single"/>
          <w:rtl/>
          <w:lang w:bidi="ar-IQ"/>
        </w:rPr>
        <w:lastRenderedPageBreak/>
        <w:t>الخاتمــــــــــة</w:t>
      </w:r>
      <w:r w:rsidRPr="00FF5941">
        <w:rPr>
          <w:rFonts w:ascii="Times New Roman" w:eastAsia="Times New Roman" w:hAnsi="Times New Roman" w:cs="Simplified Arabic" w:hint="cs"/>
          <w:b/>
          <w:bCs/>
          <w:sz w:val="32"/>
          <w:szCs w:val="32"/>
          <w:rtl/>
          <w:lang w:bidi="ar-IQ"/>
        </w:rPr>
        <w:t xml:space="preserve">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بعد هذه الجولة السريعة لابد من الإشارة إلى أهم النتائج التي توصل إليها البحث من خلال هذه الدراسة :</w:t>
      </w:r>
    </w:p>
    <w:p w:rsidR="00FF5941" w:rsidRPr="00FF5941" w:rsidRDefault="00FF5941" w:rsidP="00502768">
      <w:pPr>
        <w:numPr>
          <w:ilvl w:val="0"/>
          <w:numId w:val="3"/>
        </w:numPr>
        <w:spacing w:after="0" w:line="240" w:lineRule="auto"/>
        <w:jc w:val="lowKashida"/>
        <w:rPr>
          <w:rFonts w:ascii="Times New Roman" w:eastAsia="Times New Roman" w:hAnsi="Times New Roman" w:cs="Simplified Arabic" w:hint="cs"/>
          <w:sz w:val="32"/>
          <w:szCs w:val="32"/>
          <w:lang w:bidi="ar-IQ"/>
        </w:rPr>
      </w:pPr>
      <w:r w:rsidRPr="00FF5941">
        <w:rPr>
          <w:rFonts w:ascii="Times New Roman" w:eastAsia="Times New Roman" w:hAnsi="Times New Roman" w:cs="Simplified Arabic" w:hint="cs"/>
          <w:sz w:val="32"/>
          <w:szCs w:val="32"/>
          <w:rtl/>
          <w:lang w:bidi="ar-IQ"/>
        </w:rPr>
        <w:t>آمن المستشرق الغربي بوجود إشكالية في مفهوم الاستشراق من حيث أن هذا المفهوم ليس مقصوراً في دراسته على جهة دون أخرى ، إذ إنه مصطلح رحب الأفق ، متعدد الجوانب ، لهذا تعددت مفاهيم الاستشراق عند المستشرقين وتنوعت دراسته واتجاهات</w:t>
      </w:r>
      <w:r w:rsidRPr="00FF5941">
        <w:rPr>
          <w:rFonts w:ascii="Times New Roman" w:eastAsia="Times New Roman" w:hAnsi="Times New Roman" w:cs="Simplified Arabic" w:hint="eastAsia"/>
          <w:sz w:val="32"/>
          <w:szCs w:val="32"/>
          <w:rtl/>
          <w:lang w:bidi="ar-IQ"/>
        </w:rPr>
        <w:t>ه</w:t>
      </w:r>
      <w:r w:rsidRPr="00FF5941">
        <w:rPr>
          <w:rFonts w:ascii="Times New Roman" w:eastAsia="Times New Roman" w:hAnsi="Times New Roman" w:cs="Simplified Arabic" w:hint="cs"/>
          <w:sz w:val="32"/>
          <w:szCs w:val="32"/>
          <w:rtl/>
          <w:lang w:bidi="ar-IQ"/>
        </w:rPr>
        <w:t xml:space="preserve"> فهي بالنسبة للمستشرق الألماني هي غيرها بالنسبة للمستشرق الأوربي ، وبذلك عانى الاستشراق من إشكالية مكانية بين المستشرقين.</w:t>
      </w:r>
    </w:p>
    <w:p w:rsidR="00FF5941" w:rsidRPr="00FF5941" w:rsidRDefault="00FF5941" w:rsidP="00502768">
      <w:pPr>
        <w:numPr>
          <w:ilvl w:val="0"/>
          <w:numId w:val="3"/>
        </w:numPr>
        <w:spacing w:after="0" w:line="240" w:lineRule="auto"/>
        <w:jc w:val="lowKashida"/>
        <w:rPr>
          <w:rFonts w:ascii="Times New Roman" w:eastAsia="Times New Roman" w:hAnsi="Times New Roman" w:cs="Simplified Arabic" w:hint="cs"/>
          <w:sz w:val="32"/>
          <w:szCs w:val="32"/>
          <w:lang w:bidi="ar-IQ"/>
        </w:rPr>
      </w:pPr>
      <w:r w:rsidRPr="00FF5941">
        <w:rPr>
          <w:rFonts w:ascii="Times New Roman" w:eastAsia="Times New Roman" w:hAnsi="Times New Roman" w:cs="Simplified Arabic" w:hint="cs"/>
          <w:sz w:val="32"/>
          <w:szCs w:val="32"/>
          <w:rtl/>
          <w:lang w:bidi="ar-IQ"/>
        </w:rPr>
        <w:t>لقد أضحى لفظ الاستشراق من أشد المصطلحات كراهية عند معظم المستشرقين، لكونه يعد من المفاهيم الوعرة والسيئة في نظرهم وفكرهم ، لذا ما أن يأتي ذكره حتى تراهم يفرون منه ويستبدلونه بمفاهيم جديدة مثل (دراسات شرق أوسطية ، أو الدراسات الشرقية ، أو مصطلح المؤرخ) كل ذلك من أجل إخفاء والتستر على هفوات الاستشراق .</w:t>
      </w:r>
    </w:p>
    <w:p w:rsidR="00FF5941" w:rsidRPr="00FF5941" w:rsidRDefault="00FF5941" w:rsidP="00502768">
      <w:pPr>
        <w:numPr>
          <w:ilvl w:val="0"/>
          <w:numId w:val="3"/>
        </w:numPr>
        <w:spacing w:after="0" w:line="240" w:lineRule="auto"/>
        <w:jc w:val="lowKashida"/>
        <w:rPr>
          <w:rFonts w:ascii="Times New Roman" w:eastAsia="Times New Roman" w:hAnsi="Times New Roman" w:cs="Simplified Arabic" w:hint="cs"/>
          <w:sz w:val="32"/>
          <w:szCs w:val="32"/>
          <w:lang w:bidi="ar-IQ"/>
        </w:rPr>
      </w:pPr>
      <w:r w:rsidRPr="00FF5941">
        <w:rPr>
          <w:rFonts w:ascii="Times New Roman" w:eastAsia="Times New Roman" w:hAnsi="Times New Roman" w:cs="Simplified Arabic" w:hint="cs"/>
          <w:sz w:val="32"/>
          <w:szCs w:val="32"/>
          <w:rtl/>
          <w:lang w:bidi="ar-IQ"/>
        </w:rPr>
        <w:t xml:space="preserve">كان ظهور الاستشراق نتيجة عدة عوامل ، منها الديني ، والسياسي ، والاجتماعي ، بمعنى إنه يدرس حضارات الشعوب الإنسانية وفقاً لتلك الدوافع ، مما يشكل موقف سلبي تجاه الشعوب الشرق أوسطية . </w:t>
      </w:r>
    </w:p>
    <w:p w:rsidR="00FF5941" w:rsidRPr="00FF5941" w:rsidRDefault="00FF5941" w:rsidP="00FF5941">
      <w:pPr>
        <w:spacing w:after="0" w:line="240" w:lineRule="auto"/>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ويبقى أن أشير إلى نقطة مهمة ، وهي أنهّ لم يكن القصد من هذه الدراسة الكشف عن الجوانب السلبية للاستشراق ، إذ أن المفهوم كان في معظمه حافل بكثير من الإضاءات والدلالات التي بينت عظمة ومكانة العرب في شاعريتها وثقافتها ، وبذلك فأن هذا المفهوم وما يثيره من إشكالات يعد نقلة نوعية من حقل معرفي آخر بمعنى إنه يعد من أبرز العناصر الثقافية المتقاطعة المتفاعلة بين المجتمعات البشرية .   </w:t>
      </w:r>
    </w:p>
    <w:p w:rsidR="00FF5941" w:rsidRPr="00FF5941" w:rsidRDefault="00FF5941" w:rsidP="00FF5941">
      <w:pPr>
        <w:spacing w:after="0" w:line="240" w:lineRule="auto"/>
        <w:rPr>
          <w:rFonts w:ascii="Times New Roman" w:eastAsia="Times New Roman" w:hAnsi="Times New Roman" w:cs="Simplified Arabic" w:hint="cs"/>
          <w:sz w:val="32"/>
          <w:szCs w:val="32"/>
          <w:rtl/>
          <w:lang w:bidi="ar-IQ"/>
        </w:rPr>
      </w:pPr>
    </w:p>
    <w:p w:rsidR="00FF5941" w:rsidRDefault="00FF5941" w:rsidP="00FF5941">
      <w:pPr>
        <w:spacing w:after="0" w:line="240" w:lineRule="auto"/>
        <w:jc w:val="center"/>
        <w:rPr>
          <w:rFonts w:ascii="Times New Roman" w:eastAsia="Times New Roman" w:hAnsi="Times New Roman" w:cs="Simplified Arabic" w:hint="cs"/>
          <w:b/>
          <w:bCs/>
          <w:sz w:val="32"/>
          <w:szCs w:val="32"/>
          <w:rtl/>
          <w:lang w:bidi="ar-IQ"/>
        </w:rPr>
      </w:pPr>
      <w:r w:rsidRPr="00FF5941">
        <w:rPr>
          <w:rFonts w:ascii="Times New Roman" w:eastAsia="Times New Roman" w:hAnsi="Times New Roman" w:cs="Simplified Arabic" w:hint="cs"/>
          <w:b/>
          <w:bCs/>
          <w:sz w:val="32"/>
          <w:szCs w:val="32"/>
          <w:rtl/>
          <w:lang w:bidi="ar-IQ"/>
        </w:rPr>
        <w:t xml:space="preserve">- وللهِ الحمد أولاً وأخيراً </w:t>
      </w:r>
      <w:r w:rsidRPr="00FF5941">
        <w:rPr>
          <w:rFonts w:ascii="Times New Roman" w:eastAsia="Times New Roman" w:hAnsi="Times New Roman" w:cs="Simplified Arabic"/>
          <w:b/>
          <w:bCs/>
          <w:sz w:val="32"/>
          <w:szCs w:val="32"/>
          <w:rtl/>
          <w:lang w:bidi="ar-IQ"/>
        </w:rPr>
        <w:t>–</w:t>
      </w:r>
    </w:p>
    <w:p w:rsidR="00FF5941" w:rsidRPr="00FF5941" w:rsidRDefault="00FF5941" w:rsidP="00FF5941">
      <w:pPr>
        <w:spacing w:after="0" w:line="240" w:lineRule="auto"/>
        <w:jc w:val="center"/>
        <w:rPr>
          <w:rFonts w:ascii="Times New Roman" w:eastAsia="Times New Roman" w:hAnsi="Times New Roman" w:cs="Simplified Arabic" w:hint="cs"/>
          <w:b/>
          <w:bCs/>
          <w:sz w:val="32"/>
          <w:szCs w:val="32"/>
          <w:rtl/>
          <w:lang w:bidi="ar-IQ"/>
        </w:rPr>
      </w:pPr>
    </w:p>
    <w:p w:rsidR="00FF5941" w:rsidRPr="00FF5941" w:rsidRDefault="00FF5941" w:rsidP="00FF5941">
      <w:pPr>
        <w:spacing w:before="120" w:after="240" w:line="240" w:lineRule="auto"/>
        <w:jc w:val="right"/>
        <w:rPr>
          <w:rFonts w:ascii="Times New Roman" w:eastAsia="Times New Roman" w:hAnsi="Times New Roman" w:cs="Simplified Arabic"/>
          <w:b/>
          <w:bCs/>
          <w:sz w:val="32"/>
          <w:szCs w:val="32"/>
          <w:u w:val="single"/>
          <w:lang w:bidi="ar-IQ"/>
        </w:rPr>
      </w:pPr>
      <w:r w:rsidRPr="00FF5941">
        <w:rPr>
          <w:rFonts w:ascii="Times New Roman" w:eastAsia="Times New Roman" w:hAnsi="Times New Roman" w:cs="Simplified Arabic"/>
          <w:b/>
          <w:bCs/>
          <w:sz w:val="32"/>
          <w:szCs w:val="32"/>
          <w:u w:val="single"/>
          <w:lang w:bidi="ar-IQ"/>
        </w:rPr>
        <w:lastRenderedPageBreak/>
        <w:t>Abstract :</w:t>
      </w:r>
    </w:p>
    <w:p w:rsidR="00FF5941" w:rsidRPr="00FF5941" w:rsidRDefault="00FF5941" w:rsidP="00FF5941">
      <w:pPr>
        <w:spacing w:after="0" w:line="240" w:lineRule="auto"/>
        <w:jc w:val="right"/>
        <w:rPr>
          <w:rFonts w:ascii="Times New Roman" w:eastAsia="Times New Roman" w:hAnsi="Times New Roman" w:cs="Simplified Arabic"/>
          <w:sz w:val="32"/>
          <w:szCs w:val="32"/>
          <w:lang w:bidi="ar-IQ"/>
        </w:rPr>
      </w:pPr>
      <w:r w:rsidRPr="00FF5941">
        <w:rPr>
          <w:rFonts w:ascii="Times New Roman" w:eastAsia="Times New Roman" w:hAnsi="Times New Roman" w:cs="Simplified Arabic"/>
          <w:b/>
          <w:bCs/>
          <w:sz w:val="32"/>
          <w:szCs w:val="32"/>
          <w:lang w:bidi="ar-IQ"/>
        </w:rPr>
        <w:t xml:space="preserve">     </w:t>
      </w:r>
      <w:r w:rsidRPr="00FF5941">
        <w:rPr>
          <w:rFonts w:ascii="Times New Roman" w:eastAsia="Times New Roman" w:hAnsi="Times New Roman" w:cs="Simplified Arabic"/>
          <w:sz w:val="32"/>
          <w:szCs w:val="32"/>
          <w:lang w:bidi="ar-IQ"/>
        </w:rPr>
        <w:t xml:space="preserve">Because of orientalism prestige in Arabic language studies and literary , Has influenced the study of this concept under the title               </w:t>
      </w:r>
    </w:p>
    <w:p w:rsidR="00FF5941" w:rsidRPr="00FF5941" w:rsidRDefault="00FF5941" w:rsidP="00FF5941">
      <w:pPr>
        <w:spacing w:after="0" w:line="240" w:lineRule="auto"/>
        <w:jc w:val="right"/>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sz w:val="32"/>
          <w:szCs w:val="32"/>
          <w:lang w:bidi="ar-IQ"/>
        </w:rPr>
        <w:t>(orientalism : problematic for concept) .</w:t>
      </w:r>
    </w:p>
    <w:p w:rsidR="00FF5941" w:rsidRPr="00FF5941" w:rsidRDefault="00FF5941" w:rsidP="00FF5941">
      <w:pPr>
        <w:spacing w:after="0" w:line="240" w:lineRule="auto"/>
        <w:jc w:val="lowKashida"/>
        <w:rPr>
          <w:rFonts w:ascii="Times New Roman" w:eastAsia="Times New Roman" w:hAnsi="Times New Roman" w:cs="Simplified Arabic"/>
          <w:sz w:val="32"/>
          <w:szCs w:val="32"/>
          <w:lang w:bidi="ar-IQ"/>
        </w:rPr>
      </w:pPr>
      <w:r w:rsidRPr="00FF5941">
        <w:rPr>
          <w:rFonts w:ascii="Times New Roman" w:eastAsia="Times New Roman" w:hAnsi="Times New Roman" w:cs="Simplified Arabic"/>
          <w:sz w:val="32"/>
          <w:szCs w:val="32"/>
          <w:lang w:bidi="ar-IQ"/>
        </w:rPr>
        <w:t xml:space="preserve">     As you in this research of the concept of orientalism at the orientalists and the Arabs , where I </w:t>
      </w:r>
      <w:proofErr w:type="spellStart"/>
      <w:r w:rsidRPr="00FF5941">
        <w:rPr>
          <w:rFonts w:ascii="Times New Roman" w:eastAsia="Times New Roman" w:hAnsi="Times New Roman" w:cs="Simplified Arabic"/>
          <w:sz w:val="32"/>
          <w:szCs w:val="32"/>
          <w:lang w:bidi="ar-IQ"/>
        </w:rPr>
        <w:t>can not</w:t>
      </w:r>
      <w:proofErr w:type="spellEnd"/>
      <w:r w:rsidRPr="00FF5941">
        <w:rPr>
          <w:rFonts w:ascii="Times New Roman" w:eastAsia="Times New Roman" w:hAnsi="Times New Roman" w:cs="Simplified Arabic"/>
          <w:sz w:val="32"/>
          <w:szCs w:val="32"/>
          <w:lang w:bidi="ar-IQ"/>
        </w:rPr>
        <w:t xml:space="preserve"> Find a difference in their perception of orientalism , but I Found a great </w:t>
      </w:r>
      <w:proofErr w:type="spellStart"/>
      <w:r w:rsidRPr="00FF5941">
        <w:rPr>
          <w:rFonts w:ascii="Times New Roman" w:eastAsia="Times New Roman" w:hAnsi="Times New Roman" w:cs="Simplified Arabic"/>
          <w:sz w:val="32"/>
          <w:szCs w:val="32"/>
          <w:lang w:bidi="ar-IQ"/>
        </w:rPr>
        <w:t>similanty</w:t>
      </w:r>
      <w:proofErr w:type="spellEnd"/>
      <w:r w:rsidRPr="00FF5941">
        <w:rPr>
          <w:rFonts w:ascii="Times New Roman" w:eastAsia="Times New Roman" w:hAnsi="Times New Roman" w:cs="Simplified Arabic"/>
          <w:sz w:val="32"/>
          <w:szCs w:val="32"/>
          <w:lang w:bidi="ar-IQ"/>
        </w:rPr>
        <w:t xml:space="preserve"> between the two , The research Found that orientalism is suffering From problematic geography. Which did not helping him in to give him a clear picture of the concept .                                                                                               </w:t>
      </w:r>
    </w:p>
    <w:p w:rsidR="00FF5941" w:rsidRPr="00FF5941" w:rsidRDefault="00FF5941" w:rsidP="00FF5941">
      <w:pPr>
        <w:spacing w:after="0" w:line="240" w:lineRule="auto"/>
        <w:jc w:val="lowKashida"/>
        <w:rPr>
          <w:rFonts w:ascii="Times New Roman" w:eastAsia="Times New Roman" w:hAnsi="Times New Roman" w:cs="Simplified Arabic"/>
          <w:sz w:val="32"/>
          <w:szCs w:val="32"/>
          <w:lang w:bidi="ar-IQ"/>
        </w:rPr>
      </w:pPr>
      <w:r w:rsidRPr="00FF5941">
        <w:rPr>
          <w:rFonts w:ascii="Times New Roman" w:eastAsia="Times New Roman" w:hAnsi="Times New Roman" w:cs="Simplified Arabic"/>
          <w:sz w:val="32"/>
          <w:szCs w:val="32"/>
          <w:lang w:bidi="ar-IQ"/>
        </w:rPr>
        <w:t xml:space="preserve">     The research also Found that the overall concept has not received a great deal of pre-orientalists themselves and because of its bad image in the souls and hearts of others , trying to keep away From him with come up with alternative concepts and terminology of him like ( middle Eastern . studies and studies oriental ) and other terms that the For concept old only label . And I Finished talking about orientalism through male terms </w:t>
      </w:r>
      <w:proofErr w:type="spellStart"/>
      <w:r w:rsidRPr="00FF5941">
        <w:rPr>
          <w:rFonts w:ascii="Times New Roman" w:eastAsia="Times New Roman" w:hAnsi="Times New Roman" w:cs="Simplified Arabic"/>
          <w:sz w:val="32"/>
          <w:szCs w:val="32"/>
          <w:lang w:bidi="ar-IQ"/>
        </w:rPr>
        <w:t>Alastarab</w:t>
      </w:r>
      <w:proofErr w:type="spellEnd"/>
      <w:r w:rsidRPr="00FF5941">
        <w:rPr>
          <w:rFonts w:ascii="Times New Roman" w:eastAsia="Times New Roman" w:hAnsi="Times New Roman" w:cs="Simplified Arabic"/>
          <w:sz w:val="32"/>
          <w:szCs w:val="32"/>
          <w:lang w:bidi="ar-IQ"/>
        </w:rPr>
        <w:t xml:space="preserve"> and </w:t>
      </w:r>
      <w:proofErr w:type="spellStart"/>
      <w:r w:rsidRPr="00FF5941">
        <w:rPr>
          <w:rFonts w:ascii="Times New Roman" w:eastAsia="Times New Roman" w:hAnsi="Times New Roman" w:cs="Simplified Arabic"/>
          <w:sz w:val="32"/>
          <w:szCs w:val="32"/>
          <w:lang w:bidi="ar-IQ"/>
        </w:rPr>
        <w:t>puzziement</w:t>
      </w:r>
      <w:proofErr w:type="spellEnd"/>
      <w:r w:rsidRPr="00FF5941">
        <w:rPr>
          <w:rFonts w:ascii="Times New Roman" w:eastAsia="Times New Roman" w:hAnsi="Times New Roman" w:cs="Simplified Arabic"/>
          <w:sz w:val="32"/>
          <w:szCs w:val="32"/>
          <w:lang w:bidi="ar-IQ"/>
        </w:rPr>
        <w:t xml:space="preserve"> in orientalist texts and the Arabs them study Found the most important Findings search .                          </w:t>
      </w: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center"/>
        <w:rPr>
          <w:rFonts w:ascii="Times New Roman" w:eastAsia="Times New Roman" w:hAnsi="Times New Roman" w:cs="Simplified Arabic" w:hint="cs"/>
          <w:sz w:val="32"/>
          <w:szCs w:val="32"/>
          <w:rtl/>
          <w:lang w:bidi="ar-IQ"/>
        </w:rPr>
      </w:pPr>
    </w:p>
    <w:p w:rsidR="00FF5941" w:rsidRPr="00FF5941" w:rsidRDefault="00FF5941" w:rsidP="00FF5941">
      <w:pPr>
        <w:spacing w:after="0" w:line="240" w:lineRule="auto"/>
        <w:jc w:val="lowKashida"/>
        <w:rPr>
          <w:rFonts w:ascii="Times New Roman" w:eastAsia="Times New Roman" w:hAnsi="Times New Roman" w:cs="Simplified Arabic" w:hint="cs"/>
          <w:b/>
          <w:bCs/>
          <w:sz w:val="32"/>
          <w:szCs w:val="32"/>
          <w:u w:val="single"/>
          <w:rtl/>
          <w:lang w:bidi="ar-IQ"/>
        </w:rPr>
      </w:pPr>
      <w:r w:rsidRPr="00FF5941">
        <w:rPr>
          <w:rFonts w:ascii="Times New Roman" w:eastAsia="Times New Roman" w:hAnsi="Times New Roman" w:cs="Simplified Arabic" w:hint="cs"/>
          <w:b/>
          <w:bCs/>
          <w:sz w:val="32"/>
          <w:szCs w:val="32"/>
          <w:u w:val="single"/>
          <w:rtl/>
          <w:lang w:bidi="ar-IQ"/>
        </w:rPr>
        <w:lastRenderedPageBreak/>
        <w:t xml:space="preserve">الهوامــــــــش </w:t>
      </w:r>
      <w:r w:rsidRPr="00FF5941">
        <w:rPr>
          <w:rFonts w:ascii="Times New Roman" w:eastAsia="Times New Roman" w:hAnsi="Times New Roman" w:cs="Simplified Arabic" w:hint="cs"/>
          <w:b/>
          <w:bCs/>
          <w:sz w:val="32"/>
          <w:szCs w:val="32"/>
          <w:rtl/>
          <w:lang w:bidi="ar-IQ"/>
        </w:rPr>
        <w:t>:</w:t>
      </w:r>
    </w:p>
    <w:p w:rsidR="00FF5941" w:rsidRPr="00FF5941" w:rsidRDefault="00FF5941" w:rsidP="00FF5941">
      <w:pPr>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1- معجم مقاييس اللغة ، أحمد بن فارس : مادة شرق : 204 .</w:t>
      </w:r>
    </w:p>
    <w:p w:rsidR="00FF5941" w:rsidRPr="00FF5941" w:rsidRDefault="00FF5941" w:rsidP="00FF5941">
      <w:pPr>
        <w:tabs>
          <w:tab w:val="left" w:pos="40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 لسان العرب ، ابن منظور : م (10) : مادة شرق : 173 .</w:t>
      </w:r>
    </w:p>
    <w:p w:rsidR="00FF5941" w:rsidRPr="00FF5941" w:rsidRDefault="00FF5941" w:rsidP="00FF5941">
      <w:pPr>
        <w:tabs>
          <w:tab w:val="left" w:pos="40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3- المنجد في اللغة والأدب والعلوم ، لويس معلوف : 384 .</w:t>
      </w:r>
    </w:p>
    <w:p w:rsidR="00FF5941" w:rsidRPr="00FF5941" w:rsidRDefault="00FF5941" w:rsidP="00FF5941">
      <w:pPr>
        <w:tabs>
          <w:tab w:val="left" w:pos="404"/>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 معجم متن اللغة (موسوعة لغوية حديثة) ، الشيخ أحمد رضا : م (3) :               ج3 : 310 .</w:t>
      </w:r>
    </w:p>
    <w:p w:rsidR="00FF5941" w:rsidRPr="00FF5941" w:rsidRDefault="00FF5941" w:rsidP="00FF5941">
      <w:pPr>
        <w:tabs>
          <w:tab w:val="left" w:pos="40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5- روح الحضارة العربية ، هانز </w:t>
      </w:r>
      <w:proofErr w:type="spellStart"/>
      <w:r w:rsidRPr="00FF5941">
        <w:rPr>
          <w:rFonts w:ascii="Times New Roman" w:eastAsia="Times New Roman" w:hAnsi="Times New Roman" w:cs="Simplified Arabic" w:hint="cs"/>
          <w:sz w:val="32"/>
          <w:szCs w:val="32"/>
          <w:rtl/>
          <w:lang w:bidi="ar-IQ"/>
        </w:rPr>
        <w:t>هينوش</w:t>
      </w:r>
      <w:proofErr w:type="spellEnd"/>
      <w:r w:rsidRPr="00FF5941">
        <w:rPr>
          <w:rFonts w:ascii="Times New Roman" w:eastAsia="Times New Roman" w:hAnsi="Times New Roman" w:cs="Simplified Arabic" w:hint="cs"/>
          <w:sz w:val="32"/>
          <w:szCs w:val="32"/>
          <w:rtl/>
          <w:lang w:bidi="ar-IQ"/>
        </w:rPr>
        <w:t xml:space="preserve"> شيدر ، ترجمة : عبد الرحمن بدوي : 7 .</w:t>
      </w:r>
    </w:p>
    <w:p w:rsidR="00FF5941" w:rsidRPr="00FF5941" w:rsidRDefault="00FF5941" w:rsidP="00FF5941">
      <w:pPr>
        <w:tabs>
          <w:tab w:val="left" w:pos="404"/>
        </w:tabs>
        <w:spacing w:after="0" w:line="240" w:lineRule="auto"/>
        <w:ind w:left="-58"/>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6- ينظر: م . ن : 7-8 .</w:t>
      </w:r>
    </w:p>
    <w:p w:rsidR="00FF5941" w:rsidRPr="00FF5941" w:rsidRDefault="00FF5941" w:rsidP="00FF5941">
      <w:pPr>
        <w:spacing w:after="0" w:line="240" w:lineRule="auto"/>
        <w:ind w:left="368" w:hanging="425"/>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7- هو ((مستشرق ألمانـــي ، ترجم القـــرآن إلى الألمانيـــة مع شـــرح </w:t>
      </w:r>
      <w:proofErr w:type="spellStart"/>
      <w:r w:rsidRPr="00FF5941">
        <w:rPr>
          <w:rFonts w:ascii="Times New Roman" w:eastAsia="Times New Roman" w:hAnsi="Times New Roman" w:cs="Simplified Arabic" w:hint="cs"/>
          <w:sz w:val="32"/>
          <w:szCs w:val="32"/>
          <w:rtl/>
          <w:lang w:bidi="ar-IQ"/>
        </w:rPr>
        <w:t>فيلولوجـــي</w:t>
      </w:r>
      <w:proofErr w:type="spellEnd"/>
      <w:r w:rsidRPr="00FF5941">
        <w:rPr>
          <w:rFonts w:ascii="Times New Roman" w:eastAsia="Times New Roman" w:hAnsi="Times New Roman" w:cs="Simplified Arabic" w:hint="cs"/>
          <w:sz w:val="32"/>
          <w:szCs w:val="32"/>
          <w:rtl/>
          <w:lang w:bidi="ar-IQ"/>
        </w:rPr>
        <w:t xml:space="preserve"> ، ولد في 3 أبريل سنـــة 1901 ، ... ، فـــي الغابـــة الســـوداء بجنوبـــي ألمانيـــا ، من أســـرة يكثر فيها القساوســـة المسيحيـــون ، ... ، وتوفـــى في 31 ينايــــر          سنــــة 1983 ، أثــــر مــــرض قصيــــر المــــدة)) ، موسوعة المستشرقين ، عبد الرحمن بدوي : 62 .</w:t>
      </w:r>
    </w:p>
    <w:p w:rsidR="00FF5941" w:rsidRPr="00FF5941" w:rsidRDefault="00FF5941" w:rsidP="00FF5941">
      <w:pPr>
        <w:tabs>
          <w:tab w:val="left" w:pos="368"/>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8- الدراســـات العربيـــة والإسلاميـــة فـــي الجامعـــات الألمانيــــة ، رودي بارت ،  ترجمـة: مصطفى ماهر : 11-12 .</w:t>
      </w:r>
    </w:p>
    <w:p w:rsidR="00FF5941" w:rsidRPr="00FF5941" w:rsidRDefault="00FF5941" w:rsidP="00FF5941">
      <w:pPr>
        <w:tabs>
          <w:tab w:val="left" w:pos="226"/>
          <w:tab w:val="left" w:pos="368"/>
          <w:tab w:val="left" w:pos="404"/>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9- مــــن نقــــد الاستشــــراق إلــــى نقــــد الاستغــــراب (حــــوار الاستشــــراق) ، أحمــــد  الشيــــخ ، ولمـاذا لا يستغرب العرب ؟ ، (حوار مع) بيير </w:t>
      </w:r>
      <w:proofErr w:type="spellStart"/>
      <w:r w:rsidRPr="00FF5941">
        <w:rPr>
          <w:rFonts w:ascii="Times New Roman" w:eastAsia="Times New Roman" w:hAnsi="Times New Roman" w:cs="Simplified Arabic" w:hint="cs"/>
          <w:sz w:val="32"/>
          <w:szCs w:val="32"/>
          <w:rtl/>
          <w:lang w:bidi="ar-IQ"/>
        </w:rPr>
        <w:t>تييه</w:t>
      </w:r>
      <w:proofErr w:type="spellEnd"/>
      <w:r w:rsidRPr="00FF5941">
        <w:rPr>
          <w:rFonts w:ascii="Times New Roman" w:eastAsia="Times New Roman" w:hAnsi="Times New Roman" w:cs="Simplified Arabic" w:hint="cs"/>
          <w:sz w:val="32"/>
          <w:szCs w:val="32"/>
          <w:rtl/>
          <w:lang w:bidi="ar-IQ"/>
        </w:rPr>
        <w:t xml:space="preserve"> : 185 .</w:t>
      </w:r>
    </w:p>
    <w:p w:rsidR="00FF5941" w:rsidRPr="00FF5941" w:rsidRDefault="00FF5941" w:rsidP="00FF5941">
      <w:pPr>
        <w:tabs>
          <w:tab w:val="left" w:pos="226"/>
          <w:tab w:val="left" w:pos="404"/>
        </w:tabs>
        <w:spacing w:after="0" w:line="240" w:lineRule="auto"/>
        <w:ind w:left="-199"/>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10- ينظر: فلسفة الاستشراق ، أحمد </w:t>
      </w:r>
      <w:proofErr w:type="spellStart"/>
      <w:r w:rsidRPr="00FF5941">
        <w:rPr>
          <w:rFonts w:ascii="Times New Roman" w:eastAsia="Times New Roman" w:hAnsi="Times New Roman" w:cs="Simplified Arabic" w:hint="cs"/>
          <w:sz w:val="32"/>
          <w:szCs w:val="32"/>
          <w:rtl/>
          <w:lang w:bidi="ar-IQ"/>
        </w:rPr>
        <w:t>سمايلوفتش</w:t>
      </w:r>
      <w:proofErr w:type="spellEnd"/>
      <w:r w:rsidRPr="00FF5941">
        <w:rPr>
          <w:rFonts w:ascii="Times New Roman" w:eastAsia="Times New Roman" w:hAnsi="Times New Roman" w:cs="Simplified Arabic" w:hint="cs"/>
          <w:sz w:val="32"/>
          <w:szCs w:val="32"/>
          <w:rtl/>
          <w:lang w:bidi="ar-IQ"/>
        </w:rPr>
        <w:t xml:space="preserve"> : 26 .</w:t>
      </w:r>
    </w:p>
    <w:p w:rsidR="00FF5941" w:rsidRPr="00FF5941" w:rsidRDefault="00FF5941" w:rsidP="00FF5941">
      <w:pPr>
        <w:tabs>
          <w:tab w:val="left" w:pos="226"/>
          <w:tab w:val="left" w:pos="404"/>
        </w:tabs>
        <w:spacing w:after="0" w:line="240" w:lineRule="auto"/>
        <w:ind w:left="-199"/>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11- المستشرقون والآداب العربية ، علي العناني ، ج1 : 40 .</w:t>
      </w:r>
    </w:p>
    <w:p w:rsidR="00FF5941" w:rsidRPr="00FF5941" w:rsidRDefault="00FF5941" w:rsidP="00FF5941">
      <w:pPr>
        <w:tabs>
          <w:tab w:val="left" w:pos="404"/>
        </w:tabs>
        <w:spacing w:after="0" w:line="240" w:lineRule="auto"/>
        <w:ind w:left="-199"/>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12- ينظر: الاستشراق بين الحقيقة والتضليل ، </w:t>
      </w:r>
      <w:proofErr w:type="spellStart"/>
      <w:r w:rsidRPr="00FF5941">
        <w:rPr>
          <w:rFonts w:ascii="Times New Roman" w:eastAsia="Times New Roman" w:hAnsi="Times New Roman" w:cs="Simplified Arabic" w:hint="cs"/>
          <w:sz w:val="32"/>
          <w:szCs w:val="32"/>
          <w:rtl/>
          <w:lang w:bidi="ar-IQ"/>
        </w:rPr>
        <w:t>د.إسماعيل</w:t>
      </w:r>
      <w:proofErr w:type="spellEnd"/>
      <w:r w:rsidRPr="00FF5941">
        <w:rPr>
          <w:rFonts w:ascii="Times New Roman" w:eastAsia="Times New Roman" w:hAnsi="Times New Roman" w:cs="Simplified Arabic" w:hint="cs"/>
          <w:sz w:val="32"/>
          <w:szCs w:val="32"/>
          <w:rtl/>
          <w:lang w:bidi="ar-IQ"/>
        </w:rPr>
        <w:t xml:space="preserve"> علي محمد : 12-13.</w:t>
      </w:r>
    </w:p>
    <w:p w:rsidR="00FF5941" w:rsidRPr="00FF5941" w:rsidRDefault="00FF5941" w:rsidP="00FF5941">
      <w:pPr>
        <w:tabs>
          <w:tab w:val="left" w:pos="404"/>
          <w:tab w:val="left" w:pos="584"/>
        </w:tabs>
        <w:spacing w:after="0" w:line="240" w:lineRule="auto"/>
        <w:ind w:left="-199"/>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13- التصوف عند المستشرقين ، </w:t>
      </w:r>
      <w:proofErr w:type="spellStart"/>
      <w:r w:rsidRPr="00FF5941">
        <w:rPr>
          <w:rFonts w:ascii="Times New Roman" w:eastAsia="Times New Roman" w:hAnsi="Times New Roman" w:cs="Simplified Arabic" w:hint="cs"/>
          <w:sz w:val="32"/>
          <w:szCs w:val="32"/>
          <w:rtl/>
          <w:lang w:bidi="ar-IQ"/>
        </w:rPr>
        <w:t>د.أحمد</w:t>
      </w:r>
      <w:proofErr w:type="spellEnd"/>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الشرباص</w:t>
      </w:r>
      <w:proofErr w:type="spellEnd"/>
      <w:r w:rsidRPr="00FF5941">
        <w:rPr>
          <w:rFonts w:ascii="Times New Roman" w:eastAsia="Times New Roman" w:hAnsi="Times New Roman" w:cs="Simplified Arabic" w:hint="cs"/>
          <w:sz w:val="32"/>
          <w:szCs w:val="32"/>
          <w:rtl/>
          <w:lang w:bidi="ar-IQ"/>
        </w:rPr>
        <w:t xml:space="preserve"> : 6 .</w:t>
      </w:r>
    </w:p>
    <w:p w:rsidR="00FF5941" w:rsidRPr="00FF5941" w:rsidRDefault="00FF5941" w:rsidP="00FF5941">
      <w:pPr>
        <w:tabs>
          <w:tab w:val="left" w:pos="404"/>
          <w:tab w:val="left" w:pos="584"/>
        </w:tabs>
        <w:spacing w:after="0" w:line="240" w:lineRule="auto"/>
        <w:ind w:left="-57" w:hanging="142"/>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14- المستشرقون البريطانيون ، آرثر اربدي ، ترجمة : محمد الدسوقي </w:t>
      </w:r>
      <w:proofErr w:type="spellStart"/>
      <w:r w:rsidRPr="00FF5941">
        <w:rPr>
          <w:rFonts w:ascii="Times New Roman" w:eastAsia="Times New Roman" w:hAnsi="Times New Roman" w:cs="Simplified Arabic" w:hint="cs"/>
          <w:sz w:val="32"/>
          <w:szCs w:val="32"/>
          <w:rtl/>
          <w:lang w:bidi="ar-IQ"/>
        </w:rPr>
        <w:t>النويهي</w:t>
      </w:r>
      <w:proofErr w:type="spellEnd"/>
      <w:r w:rsidRPr="00FF5941">
        <w:rPr>
          <w:rFonts w:ascii="Times New Roman" w:eastAsia="Times New Roman" w:hAnsi="Times New Roman" w:cs="Simplified Arabic" w:hint="cs"/>
          <w:sz w:val="32"/>
          <w:szCs w:val="32"/>
          <w:rtl/>
          <w:lang w:bidi="ar-IQ"/>
        </w:rPr>
        <w:t xml:space="preserve">: 7-8 </w:t>
      </w:r>
    </w:p>
    <w:p w:rsidR="00FF5941" w:rsidRPr="00FF5941" w:rsidRDefault="00FF5941" w:rsidP="00FF5941">
      <w:pPr>
        <w:tabs>
          <w:tab w:val="left" w:pos="404"/>
          <w:tab w:val="left" w:pos="584"/>
        </w:tabs>
        <w:spacing w:after="0" w:line="240" w:lineRule="auto"/>
        <w:ind w:left="368"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15- ينظر: الظاهــــرة </w:t>
      </w:r>
      <w:proofErr w:type="spellStart"/>
      <w:r w:rsidRPr="00FF5941">
        <w:rPr>
          <w:rFonts w:ascii="Times New Roman" w:eastAsia="Times New Roman" w:hAnsi="Times New Roman" w:cs="Simplified Arabic" w:hint="cs"/>
          <w:sz w:val="32"/>
          <w:szCs w:val="32"/>
          <w:rtl/>
          <w:lang w:bidi="ar-IQ"/>
        </w:rPr>
        <w:t>الاستشراقيـــــة</w:t>
      </w:r>
      <w:proofErr w:type="spellEnd"/>
      <w:r w:rsidRPr="00FF5941">
        <w:rPr>
          <w:rFonts w:ascii="Times New Roman" w:eastAsia="Times New Roman" w:hAnsi="Times New Roman" w:cs="Simplified Arabic" w:hint="cs"/>
          <w:sz w:val="32"/>
          <w:szCs w:val="32"/>
          <w:rtl/>
          <w:lang w:bidi="ar-IQ"/>
        </w:rPr>
        <w:t xml:space="preserve"> وأثرهــــا على الدراســــات الإسلاميــــة ، مركــــز دراســـــات العالم الإسلامي ، م2 ، ج10 : 20 . </w:t>
      </w:r>
    </w:p>
    <w:p w:rsidR="00FF5941" w:rsidRPr="00FF5941" w:rsidRDefault="00FF5941" w:rsidP="00FF5941">
      <w:pPr>
        <w:tabs>
          <w:tab w:val="left" w:pos="226"/>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16- من نقد الاستشراق إلى نقـــد الاستغـــراب (حوار الاستشراق) ، ولماذا لا يستغرب العرب ؟ (حوار مع) بيير </w:t>
      </w:r>
      <w:proofErr w:type="spellStart"/>
      <w:r w:rsidRPr="00FF5941">
        <w:rPr>
          <w:rFonts w:ascii="Times New Roman" w:eastAsia="Times New Roman" w:hAnsi="Times New Roman" w:cs="Simplified Arabic" w:hint="cs"/>
          <w:sz w:val="32"/>
          <w:szCs w:val="32"/>
          <w:rtl/>
          <w:lang w:bidi="ar-IQ"/>
        </w:rPr>
        <w:t>تييه</w:t>
      </w:r>
      <w:proofErr w:type="spellEnd"/>
      <w:r w:rsidRPr="00FF5941">
        <w:rPr>
          <w:rFonts w:ascii="Times New Roman" w:eastAsia="Times New Roman" w:hAnsi="Times New Roman" w:cs="Simplified Arabic" w:hint="cs"/>
          <w:sz w:val="32"/>
          <w:szCs w:val="32"/>
          <w:rtl/>
          <w:lang w:bidi="ar-IQ"/>
        </w:rPr>
        <w:t xml:space="preserve"> : 186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17- الاستشراق والخلفية الفكرية للصراع الحضاري ، </w:t>
      </w:r>
      <w:proofErr w:type="spellStart"/>
      <w:r w:rsidRPr="00FF5941">
        <w:rPr>
          <w:rFonts w:ascii="Times New Roman" w:eastAsia="Times New Roman" w:hAnsi="Times New Roman" w:cs="Simplified Arabic" w:hint="cs"/>
          <w:sz w:val="32"/>
          <w:szCs w:val="32"/>
          <w:rtl/>
          <w:lang w:bidi="ar-IQ"/>
        </w:rPr>
        <w:t>د.محمود</w:t>
      </w:r>
      <w:proofErr w:type="spellEnd"/>
      <w:r w:rsidRPr="00FF5941">
        <w:rPr>
          <w:rFonts w:ascii="Times New Roman" w:eastAsia="Times New Roman" w:hAnsi="Times New Roman" w:cs="Simplified Arabic" w:hint="cs"/>
          <w:sz w:val="32"/>
          <w:szCs w:val="32"/>
          <w:rtl/>
          <w:lang w:bidi="ar-IQ"/>
        </w:rPr>
        <w:t xml:space="preserve"> حمدي زقزوق : 18 </w:t>
      </w:r>
    </w:p>
    <w:p w:rsidR="00FF5941" w:rsidRPr="00FF5941" w:rsidRDefault="00FF5941" w:rsidP="00FF5941">
      <w:pPr>
        <w:tabs>
          <w:tab w:val="left" w:pos="404"/>
          <w:tab w:val="left" w:pos="509"/>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18- هـــو مستشـــرق ألمانـــي مشهـــور ((ولد في 17 سبتمبــر 1868 في مدينـــة </w:t>
      </w:r>
      <w:proofErr w:type="spellStart"/>
      <w:r w:rsidRPr="00FF5941">
        <w:rPr>
          <w:rFonts w:ascii="Times New Roman" w:eastAsia="Times New Roman" w:hAnsi="Times New Roman" w:cs="Simplified Arabic" w:hint="cs"/>
          <w:sz w:val="32"/>
          <w:szCs w:val="32"/>
          <w:rtl/>
          <w:lang w:bidi="ar-IQ"/>
        </w:rPr>
        <w:t>رستـــوك</w:t>
      </w:r>
      <w:proofErr w:type="spellEnd"/>
      <w:r w:rsidRPr="00FF5941">
        <w:rPr>
          <w:rFonts w:ascii="Times New Roman" w:eastAsia="Times New Roman" w:hAnsi="Times New Roman" w:cs="Simplified Arabic" w:hint="cs"/>
          <w:sz w:val="32"/>
          <w:szCs w:val="32"/>
          <w:rtl/>
          <w:lang w:bidi="ar-IQ"/>
        </w:rPr>
        <w:t xml:space="preserve"> ، … ، وفي المدرســـة الثانويـــة في </w:t>
      </w:r>
      <w:proofErr w:type="spellStart"/>
      <w:r w:rsidRPr="00FF5941">
        <w:rPr>
          <w:rFonts w:ascii="Times New Roman" w:eastAsia="Times New Roman" w:hAnsi="Times New Roman" w:cs="Simplified Arabic" w:hint="cs"/>
          <w:sz w:val="32"/>
          <w:szCs w:val="32"/>
          <w:rtl/>
          <w:lang w:bidi="ar-IQ"/>
        </w:rPr>
        <w:t>رستـــوك</w:t>
      </w:r>
      <w:proofErr w:type="spellEnd"/>
      <w:r w:rsidRPr="00FF5941">
        <w:rPr>
          <w:rFonts w:ascii="Times New Roman" w:eastAsia="Times New Roman" w:hAnsi="Times New Roman" w:cs="Simplified Arabic" w:hint="cs"/>
          <w:sz w:val="32"/>
          <w:szCs w:val="32"/>
          <w:rtl/>
          <w:lang w:bidi="ar-IQ"/>
        </w:rPr>
        <w:t xml:space="preserve"> بدأت تظهر ميوله إلى الدراســـات الشرقيـة ، … ، يتقن إحدى عشرة لغة شرقية هي : العربية ، السريانية ، العبرية ، الآشورية ، البابلية ، الحبشية، الفارسيـــة الوسطى ، الفارسيـــة الحديثـــة ، الأرمية ، التركيـــة ، القبطيـة ، إلى جانب إتقانه لليونانيـــــــة واللاتينيـــــــة والفرنسيـــــــة ، والإيطاليــــــة ، والانجليزيـــــــة ، </w:t>
      </w:r>
      <w:proofErr w:type="spellStart"/>
      <w:r w:rsidRPr="00FF5941">
        <w:rPr>
          <w:rFonts w:ascii="Times New Roman" w:eastAsia="Times New Roman" w:hAnsi="Times New Roman" w:cs="Simplified Arabic" w:hint="cs"/>
          <w:sz w:val="32"/>
          <w:szCs w:val="32"/>
          <w:rtl/>
          <w:lang w:bidi="ar-IQ"/>
        </w:rPr>
        <w:t>والأسبانيـــــــة</w:t>
      </w:r>
      <w:proofErr w:type="spellEnd"/>
      <w:r w:rsidRPr="00FF5941">
        <w:rPr>
          <w:rFonts w:ascii="Times New Roman" w:eastAsia="Times New Roman" w:hAnsi="Times New Roman" w:cs="Simplified Arabic" w:hint="cs"/>
          <w:sz w:val="32"/>
          <w:szCs w:val="32"/>
          <w:rtl/>
          <w:lang w:bidi="ar-IQ"/>
        </w:rPr>
        <w:t>)) موسوعــــــــة المستشرقين ، 98-105 .</w:t>
      </w:r>
    </w:p>
    <w:p w:rsidR="00FF5941" w:rsidRPr="00FF5941" w:rsidRDefault="00FF5941" w:rsidP="00FF5941">
      <w:pPr>
        <w:tabs>
          <w:tab w:val="left" w:pos="404"/>
          <w:tab w:val="left" w:pos="584"/>
        </w:tabs>
        <w:spacing w:after="0" w:line="240" w:lineRule="auto"/>
        <w:ind w:left="-58"/>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19- تأريخ الأدب العربي ، كارل بروكلمان، ترجمة : عبد الحليم النجار ، ج1: 36 </w:t>
      </w:r>
    </w:p>
    <w:p w:rsidR="00FF5941" w:rsidRPr="00FF5941" w:rsidRDefault="00FF5941" w:rsidP="00FF5941">
      <w:pPr>
        <w:tabs>
          <w:tab w:val="left" w:pos="404"/>
          <w:tab w:val="left" w:pos="584"/>
        </w:tabs>
        <w:spacing w:after="0" w:line="240" w:lineRule="auto"/>
        <w:ind w:left="-58"/>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20- ينظر: م . ن ، ج1 : 41 وما بعدها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21- ينظر: م . ن ، ج1 : 37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22- هو ((شيـــخ المستشرقيـــن الألمان ، … ، ولد تيودور </w:t>
      </w:r>
      <w:proofErr w:type="spellStart"/>
      <w:r w:rsidRPr="00FF5941">
        <w:rPr>
          <w:rFonts w:ascii="Times New Roman" w:eastAsia="Times New Roman" w:hAnsi="Times New Roman" w:cs="Simplified Arabic" w:hint="cs"/>
          <w:sz w:val="32"/>
          <w:szCs w:val="32"/>
          <w:rtl/>
          <w:lang w:bidi="ar-IQ"/>
        </w:rPr>
        <w:t>نيلدكه</w:t>
      </w:r>
      <w:proofErr w:type="spellEnd"/>
      <w:r w:rsidRPr="00FF5941">
        <w:rPr>
          <w:rFonts w:ascii="Times New Roman" w:eastAsia="Times New Roman" w:hAnsi="Times New Roman" w:cs="Simplified Arabic" w:hint="cs"/>
          <w:sz w:val="32"/>
          <w:szCs w:val="32"/>
          <w:rtl/>
          <w:lang w:bidi="ar-IQ"/>
        </w:rPr>
        <w:t xml:space="preserve"> في الثانـــي من مارس 1936 بمدينــــة </w:t>
      </w:r>
      <w:proofErr w:type="spellStart"/>
      <w:r w:rsidRPr="00FF5941">
        <w:rPr>
          <w:rFonts w:ascii="Times New Roman" w:eastAsia="Times New Roman" w:hAnsi="Times New Roman" w:cs="Simplified Arabic" w:hint="cs"/>
          <w:sz w:val="32"/>
          <w:szCs w:val="32"/>
          <w:rtl/>
          <w:lang w:bidi="ar-IQ"/>
        </w:rPr>
        <w:t>هاربــــوج</w:t>
      </w:r>
      <w:proofErr w:type="spellEnd"/>
      <w:r w:rsidRPr="00FF5941">
        <w:rPr>
          <w:rFonts w:ascii="Times New Roman" w:eastAsia="Times New Roman" w:hAnsi="Times New Roman" w:cs="Simplified Arabic" w:hint="cs"/>
          <w:sz w:val="32"/>
          <w:szCs w:val="32"/>
          <w:rtl/>
          <w:lang w:bidi="ar-IQ"/>
        </w:rPr>
        <w:t xml:space="preserve"> ، … ، حصــــل على الدكتــــوراه الأولــــى فــــي عــــام 1856 برسالة عنـــوانها ((تأريـــخ القـــرآن)) ، … ، أقبل على دراســـة الشعر العربي القديم ، … ، وكان ثمرة ذلك عدة مقالات وأبحاث جُمعت في كتابـــه ((أبحاث لمعرفـــة شعـــر العــرب القدماء)) ، … ، كذلك كتب دراسة عن الشاعر عروة بن الورد)) موسوعة المستشرقين : 595-597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23- دراســـات المستشرقين حول صحـــة الشعــــر الجاهلي ، </w:t>
      </w:r>
      <w:proofErr w:type="spellStart"/>
      <w:r w:rsidRPr="00FF5941">
        <w:rPr>
          <w:rFonts w:ascii="Times New Roman" w:eastAsia="Times New Roman" w:hAnsi="Times New Roman" w:cs="Simplified Arabic" w:hint="cs"/>
          <w:sz w:val="32"/>
          <w:szCs w:val="32"/>
          <w:rtl/>
          <w:lang w:bidi="ar-IQ"/>
        </w:rPr>
        <w:t>د.عبد</w:t>
      </w:r>
      <w:proofErr w:type="spellEnd"/>
      <w:r w:rsidRPr="00FF5941">
        <w:rPr>
          <w:rFonts w:ascii="Times New Roman" w:eastAsia="Times New Roman" w:hAnsi="Times New Roman" w:cs="Simplified Arabic" w:hint="cs"/>
          <w:sz w:val="32"/>
          <w:szCs w:val="32"/>
          <w:rtl/>
          <w:lang w:bidi="ar-IQ"/>
        </w:rPr>
        <w:t xml:space="preserve"> الرحمـــن بـدوي ، (المقالة) : من تأريخ ونقد الشعر العربي القديم ، تيودور </w:t>
      </w:r>
      <w:proofErr w:type="spellStart"/>
      <w:r w:rsidRPr="00FF5941">
        <w:rPr>
          <w:rFonts w:ascii="Times New Roman" w:eastAsia="Times New Roman" w:hAnsi="Times New Roman" w:cs="Simplified Arabic" w:hint="cs"/>
          <w:sz w:val="32"/>
          <w:szCs w:val="32"/>
          <w:rtl/>
          <w:lang w:bidi="ar-IQ"/>
        </w:rPr>
        <w:t>نيلدكه</w:t>
      </w:r>
      <w:proofErr w:type="spellEnd"/>
      <w:r w:rsidRPr="00FF5941">
        <w:rPr>
          <w:rFonts w:ascii="Times New Roman" w:eastAsia="Times New Roman" w:hAnsi="Times New Roman" w:cs="Simplified Arabic" w:hint="cs"/>
          <w:sz w:val="32"/>
          <w:szCs w:val="32"/>
          <w:rtl/>
          <w:lang w:bidi="ar-IQ"/>
        </w:rPr>
        <w:t xml:space="preserve"> : 18 .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24- الاستشراق بين الموضوعية </w:t>
      </w:r>
      <w:proofErr w:type="spellStart"/>
      <w:r w:rsidRPr="00FF5941">
        <w:rPr>
          <w:rFonts w:ascii="Times New Roman" w:eastAsia="Times New Roman" w:hAnsi="Times New Roman" w:cs="Simplified Arabic" w:hint="cs"/>
          <w:sz w:val="32"/>
          <w:szCs w:val="32"/>
          <w:rtl/>
          <w:lang w:bidi="ar-IQ"/>
        </w:rPr>
        <w:t>والافتعالية</w:t>
      </w:r>
      <w:proofErr w:type="spellEnd"/>
      <w:r w:rsidRPr="00FF5941">
        <w:rPr>
          <w:rFonts w:ascii="Times New Roman" w:eastAsia="Times New Roman" w:hAnsi="Times New Roman" w:cs="Simplified Arabic" w:hint="cs"/>
          <w:sz w:val="32"/>
          <w:szCs w:val="32"/>
          <w:rtl/>
          <w:lang w:bidi="ar-IQ"/>
        </w:rPr>
        <w:t xml:space="preserve"> ، </w:t>
      </w:r>
      <w:proofErr w:type="spellStart"/>
      <w:r w:rsidRPr="00FF5941">
        <w:rPr>
          <w:rFonts w:ascii="Times New Roman" w:eastAsia="Times New Roman" w:hAnsi="Times New Roman" w:cs="Simplified Arabic" w:hint="cs"/>
          <w:sz w:val="32"/>
          <w:szCs w:val="32"/>
          <w:rtl/>
          <w:lang w:bidi="ar-IQ"/>
        </w:rPr>
        <w:t>د.باسم</w:t>
      </w:r>
      <w:proofErr w:type="spellEnd"/>
      <w:r w:rsidRPr="00FF5941">
        <w:rPr>
          <w:rFonts w:ascii="Times New Roman" w:eastAsia="Times New Roman" w:hAnsi="Times New Roman" w:cs="Simplified Arabic" w:hint="cs"/>
          <w:sz w:val="32"/>
          <w:szCs w:val="32"/>
          <w:rtl/>
          <w:lang w:bidi="ar-IQ"/>
        </w:rPr>
        <w:t xml:space="preserve"> السامرائي : 107 .</w:t>
      </w:r>
    </w:p>
    <w:p w:rsidR="00FF5941" w:rsidRPr="00FF5941" w:rsidRDefault="00FF5941" w:rsidP="00FF5941">
      <w:pPr>
        <w:tabs>
          <w:tab w:val="left" w:pos="509"/>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25- هو ((مستشرق إنكليزي بــرز في التصـــوف الإسلامـــي والأدب الفارســـي ،          ولد ، ... ، في 12 مايو 1905 في بيت صغير جــداً فـــي حــــي                  </w:t>
      </w:r>
      <w:proofErr w:type="spellStart"/>
      <w:r w:rsidRPr="00FF5941">
        <w:rPr>
          <w:rFonts w:ascii="Times New Roman" w:eastAsia="Times New Roman" w:hAnsi="Times New Roman" w:cs="Simplified Arabic" w:hint="cs"/>
          <w:sz w:val="32"/>
          <w:szCs w:val="32"/>
          <w:rtl/>
          <w:lang w:bidi="ar-IQ"/>
        </w:rPr>
        <w:t>فراتـــون</w:t>
      </w:r>
      <w:proofErr w:type="spellEnd"/>
      <w:r w:rsidRPr="00FF5941">
        <w:rPr>
          <w:rFonts w:ascii="Times New Roman" w:eastAsia="Times New Roman" w:hAnsi="Times New Roman" w:cs="Simplified Arabic" w:hint="cs"/>
          <w:sz w:val="32"/>
          <w:szCs w:val="32"/>
          <w:rtl/>
          <w:lang w:bidi="ar-IQ"/>
        </w:rPr>
        <w:t xml:space="preserve"> ، ... ، فـــي مدينـــة </w:t>
      </w:r>
      <w:proofErr w:type="spellStart"/>
      <w:r w:rsidRPr="00FF5941">
        <w:rPr>
          <w:rFonts w:ascii="Times New Roman" w:eastAsia="Times New Roman" w:hAnsi="Times New Roman" w:cs="Simplified Arabic" w:hint="cs"/>
          <w:sz w:val="32"/>
          <w:szCs w:val="32"/>
          <w:rtl/>
          <w:lang w:bidi="ar-IQ"/>
        </w:rPr>
        <w:t>بورتسمـــوث</w:t>
      </w:r>
      <w:proofErr w:type="spellEnd"/>
      <w:r w:rsidRPr="00FF5941">
        <w:rPr>
          <w:rFonts w:ascii="Times New Roman" w:eastAsia="Times New Roman" w:hAnsi="Times New Roman" w:cs="Simplified Arabic" w:hint="cs"/>
          <w:sz w:val="32"/>
          <w:szCs w:val="32"/>
          <w:rtl/>
          <w:lang w:bidi="ar-IQ"/>
        </w:rPr>
        <w:t xml:space="preserve"> جنوبـــي إنكلتـــرا ، الابـــن الرابـــع مـــن بيـــن خمســـة أولاد ،...، وتوفـــى فـــي الثانــي من أكتوبر 1969، ...، بكمبردج))، موسوعة المستشرقين : 5-7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26- ينظر: المستشرقون البريطانيون : 7-8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27- م . ن ، المكان نفسه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28- المستشرقون البريطانيون: </w:t>
      </w:r>
      <w:proofErr w:type="spellStart"/>
      <w:r w:rsidRPr="00FF5941">
        <w:rPr>
          <w:rFonts w:ascii="Times New Roman" w:eastAsia="Times New Roman" w:hAnsi="Times New Roman" w:cs="Simplified Arabic" w:hint="cs"/>
          <w:sz w:val="32"/>
          <w:szCs w:val="32"/>
          <w:rtl/>
          <w:lang w:bidi="ar-IQ"/>
        </w:rPr>
        <w:t>م.ن</w:t>
      </w:r>
      <w:proofErr w:type="spellEnd"/>
      <w:r w:rsidRPr="00FF5941">
        <w:rPr>
          <w:rFonts w:ascii="Times New Roman" w:eastAsia="Times New Roman" w:hAnsi="Times New Roman" w:cs="Simplified Arabic" w:hint="cs"/>
          <w:sz w:val="32"/>
          <w:szCs w:val="32"/>
          <w:rtl/>
          <w:lang w:bidi="ar-IQ"/>
        </w:rPr>
        <w:t xml:space="preserve"> : 7-8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29- الدراسات العربية والإسلامية في الجامعات الألمانية : 11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30- مجلة الاستشراق ، (حوار مع) اندريه </w:t>
      </w:r>
      <w:proofErr w:type="spellStart"/>
      <w:r w:rsidRPr="00FF5941">
        <w:rPr>
          <w:rFonts w:ascii="Times New Roman" w:eastAsia="Times New Roman" w:hAnsi="Times New Roman" w:cs="Simplified Arabic" w:hint="cs"/>
          <w:sz w:val="32"/>
          <w:szCs w:val="32"/>
          <w:rtl/>
          <w:lang w:bidi="ar-IQ"/>
        </w:rPr>
        <w:t>ميكل</w:t>
      </w:r>
      <w:proofErr w:type="spellEnd"/>
      <w:r w:rsidRPr="00FF5941">
        <w:rPr>
          <w:rFonts w:ascii="Times New Roman" w:eastAsia="Times New Roman" w:hAnsi="Times New Roman" w:cs="Simplified Arabic" w:hint="cs"/>
          <w:sz w:val="32"/>
          <w:szCs w:val="32"/>
          <w:rtl/>
          <w:lang w:bidi="ar-IQ"/>
        </w:rPr>
        <w:t xml:space="preserve"> : ع2 : 194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31- المجلة نفسها ، (حوار مع) فلاديميـــر </w:t>
      </w:r>
      <w:proofErr w:type="spellStart"/>
      <w:r w:rsidRPr="00FF5941">
        <w:rPr>
          <w:rFonts w:ascii="Times New Roman" w:eastAsia="Times New Roman" w:hAnsi="Times New Roman" w:cs="Simplified Arabic" w:hint="cs"/>
          <w:sz w:val="32"/>
          <w:szCs w:val="32"/>
          <w:rtl/>
          <w:lang w:bidi="ar-IQ"/>
        </w:rPr>
        <w:t>شاغـــال</w:t>
      </w:r>
      <w:proofErr w:type="spellEnd"/>
      <w:r w:rsidRPr="00FF5941">
        <w:rPr>
          <w:rFonts w:ascii="Times New Roman" w:eastAsia="Times New Roman" w:hAnsi="Times New Roman" w:cs="Simplified Arabic" w:hint="cs"/>
          <w:sz w:val="32"/>
          <w:szCs w:val="32"/>
          <w:rtl/>
          <w:lang w:bidi="ar-IQ"/>
        </w:rPr>
        <w:t xml:space="preserve"> ، ترجمة : حســـب الله يحيـــى ، ع نفســه : 189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32- المجلة نفسها ، (حوار مع) اندريه </w:t>
      </w:r>
      <w:proofErr w:type="spellStart"/>
      <w:r w:rsidRPr="00FF5941">
        <w:rPr>
          <w:rFonts w:ascii="Times New Roman" w:eastAsia="Times New Roman" w:hAnsi="Times New Roman" w:cs="Simplified Arabic" w:hint="cs"/>
          <w:sz w:val="32"/>
          <w:szCs w:val="32"/>
          <w:rtl/>
          <w:lang w:bidi="ar-IQ"/>
        </w:rPr>
        <w:t>ميكل</w:t>
      </w:r>
      <w:proofErr w:type="spellEnd"/>
      <w:r w:rsidRPr="00FF5941">
        <w:rPr>
          <w:rFonts w:ascii="Times New Roman" w:eastAsia="Times New Roman" w:hAnsi="Times New Roman" w:cs="Simplified Arabic" w:hint="cs"/>
          <w:sz w:val="32"/>
          <w:szCs w:val="32"/>
          <w:rtl/>
          <w:lang w:bidi="ar-IQ"/>
        </w:rPr>
        <w:t xml:space="preserve"> : ع نفسه : 194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33- المجلة نفسها ، الحوار نفسه : ع نفسه ، المكان نفسه .</w:t>
      </w:r>
    </w:p>
    <w:p w:rsidR="00FF5941" w:rsidRPr="00FF5941" w:rsidRDefault="00FF5941" w:rsidP="00FF5941">
      <w:pPr>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34- ((ولــد فـــي باريـــس بتأريخ 26/1/1915 ، وحصـــل على الدكتـــوراه فـــي  الآداب ، ثم على شهادة في المدرسة الوطنية للغات الشرقيـــة الحيـــة ، ... ، أبرز دراساته : دانتي والإسلام بحســـب البحــــوث الحديثـــة ، ... ، مواضيـــع ألف ليلة وليلة وأسبابها ، ... ، الإســلام فـــي نظر الغرب ، ...)) ، معجم أسماء المستشرقين : د. يحيى مراد : 395 .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35- مجلة الاستشراق ، (حوار مع) مكسيم </w:t>
      </w:r>
      <w:proofErr w:type="spellStart"/>
      <w:r w:rsidRPr="00FF5941">
        <w:rPr>
          <w:rFonts w:ascii="Times New Roman" w:eastAsia="Times New Roman" w:hAnsi="Times New Roman" w:cs="Simplified Arabic" w:hint="cs"/>
          <w:sz w:val="32"/>
          <w:szCs w:val="32"/>
          <w:rtl/>
          <w:lang w:bidi="ar-IQ"/>
        </w:rPr>
        <w:t>رودنسون</w:t>
      </w:r>
      <w:proofErr w:type="spellEnd"/>
      <w:r w:rsidRPr="00FF5941">
        <w:rPr>
          <w:rFonts w:ascii="Times New Roman" w:eastAsia="Times New Roman" w:hAnsi="Times New Roman" w:cs="Simplified Arabic" w:hint="cs"/>
          <w:sz w:val="32"/>
          <w:szCs w:val="32"/>
          <w:rtl/>
          <w:lang w:bidi="ar-IQ"/>
        </w:rPr>
        <w:t xml:space="preserve"> : ع2 ، 195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36- المجلة نفسها ، المستشرق نفسه ، ع نفسه ، المكان نفسه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lang w:bidi="ar-IQ"/>
        </w:rPr>
      </w:pPr>
      <w:r w:rsidRPr="00FF5941">
        <w:rPr>
          <w:rFonts w:ascii="Times New Roman" w:eastAsia="Times New Roman" w:hAnsi="Times New Roman" w:cs="Simplified Arabic" w:hint="cs"/>
          <w:sz w:val="32"/>
          <w:szCs w:val="32"/>
          <w:rtl/>
          <w:lang w:bidi="ar-IQ"/>
        </w:rPr>
        <w:t>37- دفاع عن العقيدة والشريعة ضد مطاعن المستشرقين : محمد الغزالي ، 3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38- يعد من أبرز من اهتـم بدراســـة علم الاجتماع في المغـــرب ، ثم عمل مديـــراً لقســـم البحـــوث الفنيــــة والتجريبيــــة في مصــــر 1923-1954 ، ومن أبرز آثاره: الأدب المغربي والشـــرق في القـرن الثامــــن عشـــر ، والعــــرب بيــــن الأمــــس  والغــــد ، توقعــــات للاستشــــراق الحديـــث ، المجتمعات والأدب العربي المعاصر . ينظر: معجم أسماء المستشرقين : 210-211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39- ينظر: الإسقاط في مناهج المستشرقين والمبشرين ، </w:t>
      </w:r>
      <w:proofErr w:type="spellStart"/>
      <w:r w:rsidRPr="00FF5941">
        <w:rPr>
          <w:rFonts w:ascii="Times New Roman" w:eastAsia="Times New Roman" w:hAnsi="Times New Roman" w:cs="Simplified Arabic" w:hint="cs"/>
          <w:sz w:val="32"/>
          <w:szCs w:val="32"/>
          <w:rtl/>
          <w:lang w:bidi="ar-IQ"/>
        </w:rPr>
        <w:t>د.شوقي</w:t>
      </w:r>
      <w:proofErr w:type="spellEnd"/>
      <w:r w:rsidRPr="00FF5941">
        <w:rPr>
          <w:rFonts w:ascii="Times New Roman" w:eastAsia="Times New Roman" w:hAnsi="Times New Roman" w:cs="Simplified Arabic" w:hint="cs"/>
          <w:sz w:val="32"/>
          <w:szCs w:val="32"/>
          <w:rtl/>
          <w:lang w:bidi="ar-IQ"/>
        </w:rPr>
        <w:t xml:space="preserve"> أبو خليل : 6 .</w:t>
      </w:r>
    </w:p>
    <w:p w:rsidR="00FF5941" w:rsidRDefault="00FF5941" w:rsidP="00FF5941">
      <w:pPr>
        <w:tabs>
          <w:tab w:val="left" w:pos="404"/>
          <w:tab w:val="left" w:pos="584"/>
          <w:tab w:val="left" w:pos="1502"/>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40- من نقــد الاستشراق إلى نقـــد الاستغـــراب (حوار الاستشراق) ، لست مستشرقاً وإنما مـــؤرخ للشرق ، (حوار مع) جاك تروبي : 160 .</w:t>
      </w:r>
    </w:p>
    <w:p w:rsidR="00FF5941" w:rsidRPr="00FF5941" w:rsidRDefault="00FF5941" w:rsidP="00FF5941">
      <w:pPr>
        <w:tabs>
          <w:tab w:val="left" w:pos="404"/>
          <w:tab w:val="left" w:pos="584"/>
          <w:tab w:val="left" w:pos="1502"/>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41- ((ولد في لندن بتأريخ 31/5/1916 ، وحصل على الليسانس مع مرتبـــة الشـــرف الأولــى في جامعة لندن 1936 ، ... ، والدكتوراه من جامعة لندن 1935 ، وهو أستاذ الدراســات الخاصـــة بالشـــرق الأدنــــى في جامعـــة </w:t>
      </w:r>
      <w:proofErr w:type="spellStart"/>
      <w:r w:rsidRPr="00FF5941">
        <w:rPr>
          <w:rFonts w:ascii="Times New Roman" w:eastAsia="Times New Roman" w:hAnsi="Times New Roman" w:cs="Simplified Arabic" w:hint="cs"/>
          <w:sz w:val="32"/>
          <w:szCs w:val="32"/>
          <w:rtl/>
          <w:lang w:bidi="ar-IQ"/>
        </w:rPr>
        <w:t>برنستـــون</w:t>
      </w:r>
      <w:proofErr w:type="spellEnd"/>
      <w:r w:rsidRPr="00FF5941">
        <w:rPr>
          <w:rFonts w:ascii="Times New Roman" w:eastAsia="Times New Roman" w:hAnsi="Times New Roman" w:cs="Simplified Arabic" w:hint="cs"/>
          <w:sz w:val="32"/>
          <w:szCs w:val="32"/>
          <w:rtl/>
          <w:lang w:bidi="ar-IQ"/>
        </w:rPr>
        <w:t xml:space="preserve">، من آثاره : السياسـة والدبلوماسية العربية ، ... ، وأرض السحـــرة ، ... ، الإســـلام فـــي التأريـــخ ، ... ، والإســـلام مـــن النبـــي محمـــد (عليه الصلاة والسلام) حتـــى أســـر القسطنطينيـــة فـــي مجلدين ، ...)) ، معجـــم أسمـــاء المستشرقين : 622-623 .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42- مجلة التسامح ، (مقابلة مع) : برنارد لويس : ع5 : 267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43- المجلة نفسها ، المستشرق نفسه : ع نفسه : 265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44- المجلة نفسها ، المستشرق نفسه : ع نفسه : 266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45- ينظر: مجلة الاستشراق ، </w:t>
      </w:r>
      <w:proofErr w:type="spellStart"/>
      <w:r w:rsidRPr="00FF5941">
        <w:rPr>
          <w:rFonts w:ascii="Times New Roman" w:eastAsia="Times New Roman" w:hAnsi="Times New Roman" w:cs="Simplified Arabic" w:hint="cs"/>
          <w:sz w:val="32"/>
          <w:szCs w:val="32"/>
          <w:rtl/>
          <w:lang w:bidi="ar-IQ"/>
        </w:rPr>
        <w:t>أتا</w:t>
      </w:r>
      <w:proofErr w:type="spellEnd"/>
      <w:r w:rsidRPr="00FF5941">
        <w:rPr>
          <w:rFonts w:ascii="Times New Roman" w:eastAsia="Times New Roman" w:hAnsi="Times New Roman" w:cs="Simplified Arabic" w:hint="cs"/>
          <w:sz w:val="32"/>
          <w:szCs w:val="32"/>
          <w:rtl/>
          <w:lang w:bidi="ar-IQ"/>
        </w:rPr>
        <w:t xml:space="preserve"> ماري شيمل ، ترجمة : شفيعة الداغستاني :             ع4 : 221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46- مقدمة في علم الاستغراب ، د. حسن حنفي : 29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47- من نقد الاستشراق إلى نقد الاستغراب (حوار الاستشراق) : 185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48- ينظر: أساطير أوربا عن الشرق ، رنا قباني ، ترجمة : صباح قباني : 27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49- الحجرات/13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50- مهزلة العقل البشري ، د. علي الوردي : 20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51- الكهف / 104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52- ينظر: الأدب الجاهلي في آثار الدارسين قديماً وحديثاً ، د. عفيف            عبد الرحمن : 27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53- ينظر: الاستشراق وجه للاستعمار الفكري ، د. عبد المتعال محمد الجبري: 13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54- ينظر: الاستشراق والخلفية الفكرية للصراع الحضاري : 129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55- ينظر: الاستشراق بين الحقيقة والتضليل : 11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56- ينظر: دليل الناقد الأدبي ، د. </w:t>
      </w:r>
      <w:proofErr w:type="spellStart"/>
      <w:r w:rsidRPr="00FF5941">
        <w:rPr>
          <w:rFonts w:ascii="Times New Roman" w:eastAsia="Times New Roman" w:hAnsi="Times New Roman" w:cs="Simplified Arabic" w:hint="cs"/>
          <w:sz w:val="32"/>
          <w:szCs w:val="32"/>
          <w:rtl/>
          <w:lang w:bidi="ar-IQ"/>
        </w:rPr>
        <w:t>ميجان</w:t>
      </w:r>
      <w:proofErr w:type="spellEnd"/>
      <w:r w:rsidRPr="00FF5941">
        <w:rPr>
          <w:rFonts w:ascii="Times New Roman" w:eastAsia="Times New Roman" w:hAnsi="Times New Roman" w:cs="Simplified Arabic" w:hint="cs"/>
          <w:sz w:val="32"/>
          <w:szCs w:val="32"/>
          <w:rtl/>
          <w:lang w:bidi="ar-IQ"/>
        </w:rPr>
        <w:t xml:space="preserve"> الرويلي ود. سعد </w:t>
      </w:r>
      <w:proofErr w:type="spellStart"/>
      <w:r w:rsidRPr="00FF5941">
        <w:rPr>
          <w:rFonts w:ascii="Times New Roman" w:eastAsia="Times New Roman" w:hAnsi="Times New Roman" w:cs="Simplified Arabic" w:hint="cs"/>
          <w:sz w:val="32"/>
          <w:szCs w:val="32"/>
          <w:rtl/>
          <w:lang w:bidi="ar-IQ"/>
        </w:rPr>
        <w:t>البازعي</w:t>
      </w:r>
      <w:proofErr w:type="spellEnd"/>
      <w:r w:rsidRPr="00FF5941">
        <w:rPr>
          <w:rFonts w:ascii="Times New Roman" w:eastAsia="Times New Roman" w:hAnsi="Times New Roman" w:cs="Simplified Arabic" w:hint="cs"/>
          <w:sz w:val="32"/>
          <w:szCs w:val="32"/>
          <w:rtl/>
          <w:lang w:bidi="ar-IQ"/>
        </w:rPr>
        <w:t xml:space="preserve"> : 33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57- ينظر: الإسلام والمسلمون بين أحقاد التبشير وظلال الاستشراق : 90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58- ينظر: المجلة الثقافية ، (لقاء مع) عبد العزيز الدوري : ع8 : 13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59- مجلة التسامح : ع6 : 57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60- ينظر: الاستشراق (المعرفــة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السلطــة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الإنشــاء) ، ادوارد سعيد ، تعريب : كمال أبـو ديب : 46-47 .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61- الاستشراق المفاهيم الغربية للشرق، ادوارد سعيد، ترجمة: د. محمد عناني، 45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62- الاستشراق المفاهيم الغربية للشرق ، ادوارد سعيد ، ترجمة : د. محمد             عناني : 45-46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63- م . ن : 44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64- ينظر: مجلة آفاق عربيــة ، مجادلات في الفكــر والتأريــخ والعلوم الإنسانيــة ،  د. جواد علي ، السنة 9 ، ع10 : 39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65- الاستشراق والإسلام (مطارحات نقديـة للطروح </w:t>
      </w:r>
      <w:proofErr w:type="spellStart"/>
      <w:r w:rsidRPr="00FF5941">
        <w:rPr>
          <w:rFonts w:ascii="Times New Roman" w:eastAsia="Times New Roman" w:hAnsi="Times New Roman" w:cs="Simplified Arabic" w:hint="cs"/>
          <w:sz w:val="32"/>
          <w:szCs w:val="32"/>
          <w:rtl/>
          <w:lang w:bidi="ar-IQ"/>
        </w:rPr>
        <w:t>الاستشراقيــة</w:t>
      </w:r>
      <w:proofErr w:type="spellEnd"/>
      <w:r w:rsidRPr="00FF5941">
        <w:rPr>
          <w:rFonts w:ascii="Times New Roman" w:eastAsia="Times New Roman" w:hAnsi="Times New Roman" w:cs="Simplified Arabic" w:hint="cs"/>
          <w:sz w:val="32"/>
          <w:szCs w:val="32"/>
          <w:rtl/>
          <w:lang w:bidi="ar-IQ"/>
        </w:rPr>
        <w:t>) ، خالد إبراهــيم المحجوبــي : 18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66- معجم أسماء المستشرقين : 14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67- م . ن ، المكان نفسه .</w:t>
      </w:r>
    </w:p>
    <w:p w:rsidR="00FF5941" w:rsidRPr="00FF5941" w:rsidRDefault="00FF5941" w:rsidP="00FF5941">
      <w:pPr>
        <w:tabs>
          <w:tab w:val="left" w:pos="509"/>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68- ينظر: مجلة دعوة الحق ، من أطوار الاستشراق ومراميــه ، محمد </w:t>
      </w:r>
      <w:proofErr w:type="spellStart"/>
      <w:r w:rsidRPr="00FF5941">
        <w:rPr>
          <w:rFonts w:ascii="Times New Roman" w:eastAsia="Times New Roman" w:hAnsi="Times New Roman" w:cs="Simplified Arabic" w:hint="cs"/>
          <w:sz w:val="32"/>
          <w:szCs w:val="32"/>
          <w:rtl/>
          <w:lang w:bidi="ar-IQ"/>
        </w:rPr>
        <w:t>الطنجي</w:t>
      </w:r>
      <w:proofErr w:type="spellEnd"/>
      <w:r w:rsidRPr="00FF5941">
        <w:rPr>
          <w:rFonts w:ascii="Times New Roman" w:eastAsia="Times New Roman" w:hAnsi="Times New Roman" w:cs="Simplified Arabic" w:hint="cs"/>
          <w:sz w:val="32"/>
          <w:szCs w:val="32"/>
          <w:rtl/>
          <w:lang w:bidi="ar-IQ"/>
        </w:rPr>
        <w:t xml:space="preserve"> ، السنة 13 ، ع7 : 23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69- معجم أسماء المستشرقين : 14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70- ينظر: مقدمة في علم الاستغراب : 29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71- من نقد الاستشراق إلى نقد الاستغراب (حوار الاستشــراق) ، ولماذا لا يستغــرب العــرب ؟ ، (حوار مع) بيير </w:t>
      </w:r>
      <w:proofErr w:type="spellStart"/>
      <w:r w:rsidRPr="00FF5941">
        <w:rPr>
          <w:rFonts w:ascii="Times New Roman" w:eastAsia="Times New Roman" w:hAnsi="Times New Roman" w:cs="Simplified Arabic" w:hint="cs"/>
          <w:sz w:val="32"/>
          <w:szCs w:val="32"/>
          <w:rtl/>
          <w:lang w:bidi="ar-IQ"/>
        </w:rPr>
        <w:t>تييه</w:t>
      </w:r>
      <w:proofErr w:type="spellEnd"/>
      <w:r w:rsidRPr="00FF5941">
        <w:rPr>
          <w:rFonts w:ascii="Times New Roman" w:eastAsia="Times New Roman" w:hAnsi="Times New Roman" w:cs="Simplified Arabic" w:hint="cs"/>
          <w:sz w:val="32"/>
          <w:szCs w:val="32"/>
          <w:rtl/>
          <w:lang w:bidi="ar-IQ"/>
        </w:rPr>
        <w:t xml:space="preserve"> : 187-188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72- ينظر: م . ن ، أنــا متهــم زوراً وأرفــــض التعصب ، (حــــوار مــــع) جـــــــان بييـــــر </w:t>
      </w:r>
      <w:proofErr w:type="spellStart"/>
      <w:r w:rsidRPr="00FF5941">
        <w:rPr>
          <w:rFonts w:ascii="Times New Roman" w:eastAsia="Times New Roman" w:hAnsi="Times New Roman" w:cs="Simplified Arabic" w:hint="cs"/>
          <w:sz w:val="32"/>
          <w:szCs w:val="32"/>
          <w:rtl/>
          <w:lang w:bidi="ar-IQ"/>
        </w:rPr>
        <w:t>برونسيل</w:t>
      </w:r>
      <w:proofErr w:type="spellEnd"/>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هوجرز</w:t>
      </w:r>
      <w:proofErr w:type="spellEnd"/>
      <w:r w:rsidRPr="00FF5941">
        <w:rPr>
          <w:rFonts w:ascii="Times New Roman" w:eastAsia="Times New Roman" w:hAnsi="Times New Roman" w:cs="Simplified Arabic" w:hint="cs"/>
          <w:sz w:val="32"/>
          <w:szCs w:val="32"/>
          <w:rtl/>
          <w:lang w:bidi="ar-IQ"/>
        </w:rPr>
        <w:t xml:space="preserve"> : 218 .</w:t>
      </w:r>
    </w:p>
    <w:p w:rsidR="00FF5941" w:rsidRPr="00FF5941" w:rsidRDefault="00FF5941" w:rsidP="00FF5941">
      <w:pPr>
        <w:tabs>
          <w:tab w:val="left" w:pos="509"/>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73- م . ن ، اختلاف الثقافــات لا يمنعنا مـــن استخدام المناهــج الحديثــة ،            (حـــوار مـــع) نـــدى </w:t>
      </w:r>
      <w:proofErr w:type="spellStart"/>
      <w:r w:rsidRPr="00FF5941">
        <w:rPr>
          <w:rFonts w:ascii="Times New Roman" w:eastAsia="Times New Roman" w:hAnsi="Times New Roman" w:cs="Simplified Arabic" w:hint="cs"/>
          <w:sz w:val="32"/>
          <w:szCs w:val="32"/>
          <w:rtl/>
          <w:lang w:bidi="ar-IQ"/>
        </w:rPr>
        <w:t>طومبش</w:t>
      </w:r>
      <w:proofErr w:type="spellEnd"/>
      <w:r w:rsidRPr="00FF5941">
        <w:rPr>
          <w:rFonts w:ascii="Times New Roman" w:eastAsia="Times New Roman" w:hAnsi="Times New Roman" w:cs="Simplified Arabic" w:hint="cs"/>
          <w:sz w:val="32"/>
          <w:szCs w:val="32"/>
          <w:rtl/>
          <w:lang w:bidi="ar-IQ"/>
        </w:rPr>
        <w:t xml:space="preserve"> : 173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74- م . ن ، أنـــــا متهـــــم زوراً وأرفـــــض التعصــــب ، (حـــــوار مـــع) جان بييـر </w:t>
      </w:r>
      <w:proofErr w:type="spellStart"/>
      <w:r w:rsidRPr="00FF5941">
        <w:rPr>
          <w:rFonts w:ascii="Times New Roman" w:eastAsia="Times New Roman" w:hAnsi="Times New Roman" w:cs="Simplified Arabic" w:hint="cs"/>
          <w:sz w:val="32"/>
          <w:szCs w:val="32"/>
          <w:rtl/>
          <w:lang w:bidi="ar-IQ"/>
        </w:rPr>
        <w:t>برونسيل</w:t>
      </w:r>
      <w:proofErr w:type="spellEnd"/>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هوجرز</w:t>
      </w:r>
      <w:proofErr w:type="spellEnd"/>
      <w:r w:rsidRPr="00FF5941">
        <w:rPr>
          <w:rFonts w:ascii="Times New Roman" w:eastAsia="Times New Roman" w:hAnsi="Times New Roman" w:cs="Simplified Arabic" w:hint="cs"/>
          <w:sz w:val="32"/>
          <w:szCs w:val="32"/>
          <w:rtl/>
          <w:lang w:bidi="ar-IQ"/>
        </w:rPr>
        <w:t xml:space="preserve"> : 218-219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75- فلسفة التنوير بين المشروع الإسلامي والمشروع </w:t>
      </w:r>
      <w:proofErr w:type="spellStart"/>
      <w:r w:rsidRPr="00FF5941">
        <w:rPr>
          <w:rFonts w:ascii="Times New Roman" w:eastAsia="Times New Roman" w:hAnsi="Times New Roman" w:cs="Simplified Arabic" w:hint="cs"/>
          <w:sz w:val="32"/>
          <w:szCs w:val="32"/>
          <w:rtl/>
          <w:lang w:bidi="ar-IQ"/>
        </w:rPr>
        <w:t>التغريبي</w:t>
      </w:r>
      <w:proofErr w:type="spellEnd"/>
      <w:r w:rsidRPr="00FF5941">
        <w:rPr>
          <w:rFonts w:ascii="Times New Roman" w:eastAsia="Times New Roman" w:hAnsi="Times New Roman" w:cs="Simplified Arabic" w:hint="cs"/>
          <w:sz w:val="32"/>
          <w:szCs w:val="32"/>
          <w:rtl/>
          <w:lang w:bidi="ar-IQ"/>
        </w:rPr>
        <w:t xml:space="preserve"> ، </w:t>
      </w:r>
      <w:proofErr w:type="spellStart"/>
      <w:r w:rsidRPr="00FF5941">
        <w:rPr>
          <w:rFonts w:ascii="Times New Roman" w:eastAsia="Times New Roman" w:hAnsi="Times New Roman" w:cs="Simplified Arabic" w:hint="cs"/>
          <w:sz w:val="32"/>
          <w:szCs w:val="32"/>
          <w:rtl/>
          <w:lang w:bidi="ar-IQ"/>
        </w:rPr>
        <w:t>أ.د</w:t>
      </w:r>
      <w:proofErr w:type="spellEnd"/>
      <w:r w:rsidRPr="00FF5941">
        <w:rPr>
          <w:rFonts w:ascii="Times New Roman" w:eastAsia="Times New Roman" w:hAnsi="Times New Roman" w:cs="Simplified Arabic" w:hint="cs"/>
          <w:sz w:val="32"/>
          <w:szCs w:val="32"/>
          <w:rtl/>
          <w:lang w:bidi="ar-IQ"/>
        </w:rPr>
        <w:t xml:space="preserve">. محمد السيد </w:t>
      </w:r>
      <w:proofErr w:type="spellStart"/>
      <w:r w:rsidRPr="00FF5941">
        <w:rPr>
          <w:rFonts w:ascii="Times New Roman" w:eastAsia="Times New Roman" w:hAnsi="Times New Roman" w:cs="Simplified Arabic" w:hint="cs"/>
          <w:sz w:val="32"/>
          <w:szCs w:val="32"/>
          <w:rtl/>
          <w:lang w:bidi="ar-IQ"/>
        </w:rPr>
        <w:t>الجليند</w:t>
      </w:r>
      <w:proofErr w:type="spellEnd"/>
      <w:r w:rsidRPr="00FF5941">
        <w:rPr>
          <w:rFonts w:ascii="Times New Roman" w:eastAsia="Times New Roman" w:hAnsi="Times New Roman" w:cs="Simplified Arabic" w:hint="cs"/>
          <w:sz w:val="32"/>
          <w:szCs w:val="32"/>
          <w:rtl/>
          <w:lang w:bidi="ar-IQ"/>
        </w:rPr>
        <w:t xml:space="preserve"> : 34.</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76- الزمر/9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77- من نقد الاستشراق إلى نقد الاستغراب (حوار الاستشراق) ، لماذا لا يستغرب العــرب ؟ ، (حوار مع) بيير </w:t>
      </w:r>
      <w:proofErr w:type="spellStart"/>
      <w:r w:rsidRPr="00FF5941">
        <w:rPr>
          <w:rFonts w:ascii="Times New Roman" w:eastAsia="Times New Roman" w:hAnsi="Times New Roman" w:cs="Simplified Arabic" w:hint="cs"/>
          <w:sz w:val="32"/>
          <w:szCs w:val="32"/>
          <w:rtl/>
          <w:lang w:bidi="ar-IQ"/>
        </w:rPr>
        <w:t>تييه</w:t>
      </w:r>
      <w:proofErr w:type="spellEnd"/>
      <w:r w:rsidRPr="00FF5941">
        <w:rPr>
          <w:rFonts w:ascii="Times New Roman" w:eastAsia="Times New Roman" w:hAnsi="Times New Roman" w:cs="Simplified Arabic" w:hint="cs"/>
          <w:sz w:val="32"/>
          <w:szCs w:val="32"/>
          <w:rtl/>
          <w:lang w:bidi="ar-IQ"/>
        </w:rPr>
        <w:t xml:space="preserve"> : 188 . </w:t>
      </w:r>
    </w:p>
    <w:p w:rsidR="00FF5941" w:rsidRPr="00FF5941" w:rsidRDefault="00FF5941" w:rsidP="00FF5941">
      <w:pPr>
        <w:tabs>
          <w:tab w:val="left" w:pos="404"/>
          <w:tab w:val="left" w:pos="584"/>
        </w:tabs>
        <w:spacing w:after="0" w:line="240" w:lineRule="auto"/>
        <w:ind w:left="-57" w:hanging="509"/>
        <w:jc w:val="lowKashida"/>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ind w:left="509" w:hanging="509"/>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b/>
          <w:bCs/>
          <w:sz w:val="32"/>
          <w:szCs w:val="32"/>
          <w:u w:val="single"/>
          <w:rtl/>
          <w:lang w:bidi="ar-IQ"/>
        </w:rPr>
        <w:lastRenderedPageBreak/>
        <w:t xml:space="preserve">المصادر والمراجـــــــــع </w:t>
      </w:r>
      <w:r w:rsidRPr="00FF5941">
        <w:rPr>
          <w:rFonts w:ascii="Times New Roman" w:eastAsia="Times New Roman" w:hAnsi="Times New Roman" w:cs="Simplified Arabic" w:hint="cs"/>
          <w:b/>
          <w:bCs/>
          <w:sz w:val="32"/>
          <w:szCs w:val="32"/>
          <w:rtl/>
          <w:lang w:bidi="ar-IQ"/>
        </w:rPr>
        <w:t>:</w:t>
      </w:r>
    </w:p>
    <w:p w:rsidR="00FF5941" w:rsidRP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القرآن الكريم .</w:t>
      </w:r>
    </w:p>
    <w:p w:rsidR="00FF5941" w:rsidRPr="00FF5941" w:rsidRDefault="00FF5941" w:rsidP="00FF5941">
      <w:pPr>
        <w:tabs>
          <w:tab w:val="left" w:pos="368"/>
          <w:tab w:val="left" w:pos="584"/>
        </w:tabs>
        <w:spacing w:after="0" w:line="240" w:lineRule="auto"/>
        <w:ind w:left="368" w:hanging="425"/>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1- الأدب الجاهلي في آثـار الدارسين قديماً وحديثاً ، د. عفيــف عبد الرحمــن ، دار   الفكــر للنشــر والتوزيع ، عمان ، (د-ط) ، 1985 .</w:t>
      </w:r>
    </w:p>
    <w:p w:rsidR="00FF5941" w:rsidRPr="00FF5941" w:rsidRDefault="00FF5941" w:rsidP="00FF5941">
      <w:pPr>
        <w:tabs>
          <w:tab w:val="left" w:pos="368"/>
          <w:tab w:val="left" w:pos="584"/>
        </w:tabs>
        <w:spacing w:after="0" w:line="240" w:lineRule="auto"/>
        <w:ind w:left="368" w:hanging="425"/>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 أساطير أوربا عن الشرق ، رنا قباني ، ترجمة : صبــاح قبانــي ، طلاس للدراســات والترجمــة والنشر ، </w:t>
      </w:r>
      <w:proofErr w:type="spellStart"/>
      <w:r w:rsidRPr="00FF5941">
        <w:rPr>
          <w:rFonts w:ascii="Times New Roman" w:eastAsia="Times New Roman" w:hAnsi="Times New Roman" w:cs="Simplified Arabic" w:hint="cs"/>
          <w:sz w:val="32"/>
          <w:szCs w:val="32"/>
          <w:rtl/>
          <w:lang w:bidi="ar-IQ"/>
        </w:rPr>
        <w:t>أوتو</w:t>
      </w:r>
      <w:proofErr w:type="spellEnd"/>
      <w:r w:rsidRPr="00FF5941">
        <w:rPr>
          <w:rFonts w:ascii="Times New Roman" w:eastAsia="Times New Roman" w:hAnsi="Times New Roman" w:cs="Simplified Arabic" w:hint="cs"/>
          <w:sz w:val="32"/>
          <w:szCs w:val="32"/>
          <w:rtl/>
          <w:lang w:bidi="ar-IQ"/>
        </w:rPr>
        <w:t xml:space="preserve"> ستراد ، المزة ، دمشق ، ط3 ، 1993 .</w:t>
      </w:r>
    </w:p>
    <w:p w:rsidR="00FF5941" w:rsidRPr="00FF5941" w:rsidRDefault="00FF5941" w:rsidP="00FF5941">
      <w:pPr>
        <w:tabs>
          <w:tab w:val="left" w:pos="404"/>
          <w:tab w:val="left" w:pos="584"/>
        </w:tabs>
        <w:spacing w:after="0" w:line="240" w:lineRule="auto"/>
        <w:ind w:left="368" w:hanging="425"/>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 الاستشراق بين الحقيقة والتضليل ، د. إسماعيل علي محمد ، الطبعة الأولى ، 1958م . </w:t>
      </w:r>
    </w:p>
    <w:p w:rsidR="00FF5941" w:rsidRPr="00FF5941" w:rsidRDefault="00FF5941" w:rsidP="00FF5941">
      <w:pPr>
        <w:tabs>
          <w:tab w:val="left" w:pos="404"/>
          <w:tab w:val="left" w:pos="584"/>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4- الاستشراق بين الموضوعيــــة </w:t>
      </w:r>
      <w:proofErr w:type="spellStart"/>
      <w:r w:rsidRPr="00FF5941">
        <w:rPr>
          <w:rFonts w:ascii="Times New Roman" w:eastAsia="Times New Roman" w:hAnsi="Times New Roman" w:cs="Simplified Arabic" w:hint="cs"/>
          <w:sz w:val="32"/>
          <w:szCs w:val="32"/>
          <w:rtl/>
          <w:lang w:bidi="ar-IQ"/>
        </w:rPr>
        <w:t>والافتعاليـــــة</w:t>
      </w:r>
      <w:proofErr w:type="spellEnd"/>
      <w:r w:rsidRPr="00FF5941">
        <w:rPr>
          <w:rFonts w:ascii="Times New Roman" w:eastAsia="Times New Roman" w:hAnsi="Times New Roman" w:cs="Simplified Arabic" w:hint="cs"/>
          <w:sz w:val="32"/>
          <w:szCs w:val="32"/>
          <w:rtl/>
          <w:lang w:bidi="ar-IQ"/>
        </w:rPr>
        <w:t xml:space="preserve"> ، د. قاســـــم السامرائـــــي ، منشـــــورات دار الرفاعـــــي ، الرياض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السعودية ، الطبعة الأولى ، 1403هـ-1983م .</w:t>
      </w:r>
    </w:p>
    <w:p w:rsidR="00FF5941" w:rsidRPr="00FF5941" w:rsidRDefault="00FF5941" w:rsidP="00FF5941">
      <w:pPr>
        <w:tabs>
          <w:tab w:val="left" w:pos="404"/>
          <w:tab w:val="left" w:pos="584"/>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5- الاستشراق (المعرفــة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السلطـة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الإنشاء) ، ادوارد سعيد ، تعريب : كمال أبو الديــب ، مؤسسة الأبحاث العلمية ، (د-ط) ، (د-ت) .</w:t>
      </w:r>
    </w:p>
    <w:p w:rsidR="00FF5941" w:rsidRPr="00FF5941" w:rsidRDefault="00FF5941" w:rsidP="00FF5941">
      <w:pPr>
        <w:tabs>
          <w:tab w:val="left" w:pos="404"/>
          <w:tab w:val="left" w:pos="584"/>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6- الاستشراق المفاهيم الغربية للشرق ، ادوارد سعيد ، ترجمة : د. محمد عنانـي ، رؤية للنشــر والتوزيع ، القاهرة ، الطبعة الأولى ، 2006م . </w:t>
      </w:r>
    </w:p>
    <w:p w:rsidR="00FF5941" w:rsidRPr="00FF5941" w:rsidRDefault="00FF5941" w:rsidP="00FF5941">
      <w:pPr>
        <w:tabs>
          <w:tab w:val="left" w:pos="404"/>
          <w:tab w:val="left" w:pos="584"/>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7- الاستشراق والإسلام (مطارحـــات نقديـــة للطــروح </w:t>
      </w:r>
      <w:proofErr w:type="spellStart"/>
      <w:r w:rsidRPr="00FF5941">
        <w:rPr>
          <w:rFonts w:ascii="Times New Roman" w:eastAsia="Times New Roman" w:hAnsi="Times New Roman" w:cs="Simplified Arabic" w:hint="cs"/>
          <w:sz w:val="32"/>
          <w:szCs w:val="32"/>
          <w:rtl/>
          <w:lang w:bidi="ar-IQ"/>
        </w:rPr>
        <w:t>الاستشراقيـــة</w:t>
      </w:r>
      <w:proofErr w:type="spellEnd"/>
      <w:r w:rsidRPr="00FF5941">
        <w:rPr>
          <w:rFonts w:ascii="Times New Roman" w:eastAsia="Times New Roman" w:hAnsi="Times New Roman" w:cs="Simplified Arabic" w:hint="cs"/>
          <w:sz w:val="32"/>
          <w:szCs w:val="32"/>
          <w:rtl/>
          <w:lang w:bidi="ar-IQ"/>
        </w:rPr>
        <w:t xml:space="preserve">) ، خالد إبراهيم المحجوبـــي ، دار الكتب الوطنية ، بنغازي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ليبيا ، 2008م .</w:t>
      </w:r>
    </w:p>
    <w:p w:rsidR="00FF5941" w:rsidRPr="00FF5941" w:rsidRDefault="00FF5941" w:rsidP="00FF5941">
      <w:pPr>
        <w:tabs>
          <w:tab w:val="left" w:pos="404"/>
          <w:tab w:val="left" w:pos="584"/>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8- الاستشراق وجه للاستعمار الفكري ، د. عبد المتعال محمد الجبري ، مطبعة المدني ، القاهرة ، الطبعة الأولى ، 1416هـ-1995م .</w:t>
      </w:r>
    </w:p>
    <w:p w:rsidR="00FF5941" w:rsidRPr="00FF5941" w:rsidRDefault="00FF5941" w:rsidP="00FF5941">
      <w:pPr>
        <w:tabs>
          <w:tab w:val="left" w:pos="404"/>
          <w:tab w:val="left" w:pos="584"/>
        </w:tabs>
        <w:spacing w:after="0" w:line="240" w:lineRule="auto"/>
        <w:ind w:left="368" w:hanging="42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9- الاستشراق والخلفية الفكرية للصــراع الحضاري ، د. محمــود حمــدي زقــزوق ، دار المعارف ، القاهرة ، (د-ط) ، 1417هـ-1997م .</w:t>
      </w:r>
    </w:p>
    <w:p w:rsidR="00FF5941" w:rsidRPr="00FF5941" w:rsidRDefault="00FF5941" w:rsidP="00FF5941">
      <w:pPr>
        <w:tabs>
          <w:tab w:val="left" w:pos="404"/>
          <w:tab w:val="left" w:pos="584"/>
        </w:tabs>
        <w:spacing w:after="0" w:line="240" w:lineRule="auto"/>
        <w:ind w:left="368"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10- الإسقاط في مناهـــج المستشرقيـــن والمبشريـــن ، د. شوقي أبو خليل ، دار الفكــر المعاصر ، بيروت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لبنان ، الطبعة الأولى ، 1995م .</w:t>
      </w:r>
    </w:p>
    <w:p w:rsidR="00FF5941" w:rsidRPr="00FF5941" w:rsidRDefault="00FF5941" w:rsidP="00FF5941">
      <w:pPr>
        <w:tabs>
          <w:tab w:val="left" w:pos="584"/>
          <w:tab w:val="left" w:pos="793"/>
        </w:tabs>
        <w:spacing w:after="0" w:line="240" w:lineRule="auto"/>
        <w:ind w:left="368"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11- الإسلام والمسلمــون بيــن أحقــاد التبشيــر وظلال الاستشــراق ، د. عبــد الرحمــن عميــرة ، دار الجيل ، بيروت ، (د-ط) ، (د-ت) .</w:t>
      </w:r>
    </w:p>
    <w:p w:rsidR="00FF5941" w:rsidRPr="00FF5941" w:rsidRDefault="00FF5941" w:rsidP="00FF5941">
      <w:pPr>
        <w:tabs>
          <w:tab w:val="left" w:pos="509"/>
          <w:tab w:val="left" w:pos="793"/>
        </w:tabs>
        <w:spacing w:after="0" w:line="240" w:lineRule="auto"/>
        <w:ind w:left="509" w:hanging="566"/>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12- تأريـــخ الأدب العربـــي ، كــارل بروكلمان ، ترجمـــة د. عبد الحليـــم النجـــار ، دار المعـــارف ، القاهرة ، ط الخامسة ، (د-ت)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 xml:space="preserve">13- التصوف عند المستشرقين ، </w:t>
      </w:r>
      <w:proofErr w:type="spellStart"/>
      <w:r w:rsidRPr="00FF5941">
        <w:rPr>
          <w:rFonts w:ascii="Times New Roman" w:eastAsia="Times New Roman" w:hAnsi="Times New Roman" w:cs="Simplified Arabic" w:hint="cs"/>
          <w:sz w:val="32"/>
          <w:szCs w:val="32"/>
          <w:rtl/>
          <w:lang w:bidi="ar-IQ"/>
        </w:rPr>
        <w:t>د.أحمد</w:t>
      </w:r>
      <w:proofErr w:type="spellEnd"/>
      <w:r w:rsidRPr="00FF5941">
        <w:rPr>
          <w:rFonts w:ascii="Times New Roman" w:eastAsia="Times New Roman" w:hAnsi="Times New Roman" w:cs="Simplified Arabic" w:hint="cs"/>
          <w:sz w:val="32"/>
          <w:szCs w:val="32"/>
          <w:rtl/>
          <w:lang w:bidi="ar-IQ"/>
        </w:rPr>
        <w:t xml:space="preserve"> </w:t>
      </w:r>
      <w:proofErr w:type="spellStart"/>
      <w:r w:rsidRPr="00FF5941">
        <w:rPr>
          <w:rFonts w:ascii="Times New Roman" w:eastAsia="Times New Roman" w:hAnsi="Times New Roman" w:cs="Simplified Arabic" w:hint="cs"/>
          <w:sz w:val="32"/>
          <w:szCs w:val="32"/>
          <w:rtl/>
          <w:lang w:bidi="ar-IQ"/>
        </w:rPr>
        <w:t>الشرباص</w:t>
      </w:r>
      <w:proofErr w:type="spellEnd"/>
      <w:r w:rsidRPr="00FF5941">
        <w:rPr>
          <w:rFonts w:ascii="Times New Roman" w:eastAsia="Times New Roman" w:hAnsi="Times New Roman" w:cs="Simplified Arabic" w:hint="cs"/>
          <w:sz w:val="32"/>
          <w:szCs w:val="32"/>
          <w:rtl/>
          <w:lang w:bidi="ar-IQ"/>
        </w:rPr>
        <w:t xml:space="preserve"> ، القاهرة ، (د-ط) ، 1966م .</w:t>
      </w:r>
    </w:p>
    <w:p w:rsidR="00FF5941" w:rsidRPr="00FF5941" w:rsidRDefault="00FF5941" w:rsidP="00FF5941">
      <w:pPr>
        <w:tabs>
          <w:tab w:val="left" w:pos="40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14- الدراسات العربيـــة والإسلاميـــة في الجامعـــات الألمانيـــة ، رودي بارت ، ترجمة: مصطفى ماهر ، دار الكتاب العربي للطباعة والنشر ، القاهرة ، (د-ط) ، 1967م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15- دراســـات المستشرقيـــن حـــول صحــــة الشعــــر الجاهلي ، </w:t>
      </w:r>
      <w:proofErr w:type="spellStart"/>
      <w:r w:rsidRPr="00FF5941">
        <w:rPr>
          <w:rFonts w:ascii="Times New Roman" w:eastAsia="Times New Roman" w:hAnsi="Times New Roman" w:cs="Simplified Arabic" w:hint="cs"/>
          <w:sz w:val="32"/>
          <w:szCs w:val="32"/>
          <w:rtl/>
          <w:lang w:bidi="ar-IQ"/>
        </w:rPr>
        <w:t>د.عبــــد</w:t>
      </w:r>
      <w:proofErr w:type="spellEnd"/>
      <w:r w:rsidRPr="00FF5941">
        <w:rPr>
          <w:rFonts w:ascii="Times New Roman" w:eastAsia="Times New Roman" w:hAnsi="Times New Roman" w:cs="Simplified Arabic" w:hint="cs"/>
          <w:sz w:val="32"/>
          <w:szCs w:val="32"/>
          <w:rtl/>
          <w:lang w:bidi="ar-IQ"/>
        </w:rPr>
        <w:t xml:space="preserve"> الرحمــــن بــــدوي، دار العلم للملايين ، بيروت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لبنان ، مطبعة العلوم ، الطبعة الأولى ،1979.</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16- دفاع عن العقيـــدة والشريعـــة ضد مطاعن المستشرقين ، محمد الغزالي ،   القاهرة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مصر ، (د-ط) ، (د-ت)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17- دليل الناقد الأدبي ، د. </w:t>
      </w:r>
      <w:proofErr w:type="spellStart"/>
      <w:r w:rsidRPr="00FF5941">
        <w:rPr>
          <w:rFonts w:ascii="Times New Roman" w:eastAsia="Times New Roman" w:hAnsi="Times New Roman" w:cs="Simplified Arabic" w:hint="cs"/>
          <w:sz w:val="32"/>
          <w:szCs w:val="32"/>
          <w:rtl/>
          <w:lang w:bidi="ar-IQ"/>
        </w:rPr>
        <w:t>ميجــان</w:t>
      </w:r>
      <w:proofErr w:type="spellEnd"/>
      <w:r w:rsidRPr="00FF5941">
        <w:rPr>
          <w:rFonts w:ascii="Times New Roman" w:eastAsia="Times New Roman" w:hAnsi="Times New Roman" w:cs="Simplified Arabic" w:hint="cs"/>
          <w:sz w:val="32"/>
          <w:szCs w:val="32"/>
          <w:rtl/>
          <w:lang w:bidi="ar-IQ"/>
        </w:rPr>
        <w:t xml:space="preserve"> الرويلـي ود. سعــد </w:t>
      </w:r>
      <w:proofErr w:type="spellStart"/>
      <w:r w:rsidRPr="00FF5941">
        <w:rPr>
          <w:rFonts w:ascii="Times New Roman" w:eastAsia="Times New Roman" w:hAnsi="Times New Roman" w:cs="Simplified Arabic" w:hint="cs"/>
          <w:sz w:val="32"/>
          <w:szCs w:val="32"/>
          <w:rtl/>
          <w:lang w:bidi="ar-IQ"/>
        </w:rPr>
        <w:t>البازعــي</w:t>
      </w:r>
      <w:proofErr w:type="spellEnd"/>
      <w:r w:rsidRPr="00FF5941">
        <w:rPr>
          <w:rFonts w:ascii="Times New Roman" w:eastAsia="Times New Roman" w:hAnsi="Times New Roman" w:cs="Simplified Arabic" w:hint="cs"/>
          <w:sz w:val="32"/>
          <w:szCs w:val="32"/>
          <w:rtl/>
          <w:lang w:bidi="ar-IQ"/>
        </w:rPr>
        <w:t xml:space="preserve"> ، المركــز الثقافــي العربــي ، الدار البيضاء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المغرب ، الطبعة الثالثة ، 2002م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18- روح الحضــارة العربيــة ، هانــز </w:t>
      </w:r>
      <w:proofErr w:type="spellStart"/>
      <w:r w:rsidRPr="00FF5941">
        <w:rPr>
          <w:rFonts w:ascii="Times New Roman" w:eastAsia="Times New Roman" w:hAnsi="Times New Roman" w:cs="Simplified Arabic" w:hint="cs"/>
          <w:sz w:val="32"/>
          <w:szCs w:val="32"/>
          <w:rtl/>
          <w:lang w:bidi="ar-IQ"/>
        </w:rPr>
        <w:t>هينــوش</w:t>
      </w:r>
      <w:proofErr w:type="spellEnd"/>
      <w:r w:rsidRPr="00FF5941">
        <w:rPr>
          <w:rFonts w:ascii="Times New Roman" w:eastAsia="Times New Roman" w:hAnsi="Times New Roman" w:cs="Simplified Arabic" w:hint="cs"/>
          <w:sz w:val="32"/>
          <w:szCs w:val="32"/>
          <w:rtl/>
          <w:lang w:bidi="ar-IQ"/>
        </w:rPr>
        <w:t xml:space="preserve"> شيــدر ، ترجمــة : عبـــد الرحمــــن بــــدوي، دار العلم للملايين ، بيروت ، (د-ط) ، 1949م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19- الظاهرة </w:t>
      </w:r>
      <w:proofErr w:type="spellStart"/>
      <w:r w:rsidRPr="00FF5941">
        <w:rPr>
          <w:rFonts w:ascii="Times New Roman" w:eastAsia="Times New Roman" w:hAnsi="Times New Roman" w:cs="Simplified Arabic" w:hint="cs"/>
          <w:sz w:val="32"/>
          <w:szCs w:val="32"/>
          <w:rtl/>
          <w:lang w:bidi="ar-IQ"/>
        </w:rPr>
        <w:t>الاستشراقيــة</w:t>
      </w:r>
      <w:proofErr w:type="spellEnd"/>
      <w:r w:rsidRPr="00FF5941">
        <w:rPr>
          <w:rFonts w:ascii="Times New Roman" w:eastAsia="Times New Roman" w:hAnsi="Times New Roman" w:cs="Simplified Arabic" w:hint="cs"/>
          <w:sz w:val="32"/>
          <w:szCs w:val="32"/>
          <w:rtl/>
          <w:lang w:bidi="ar-IQ"/>
        </w:rPr>
        <w:t xml:space="preserve"> وأثرها على الدراســات الإسلاميــة ، مركــز دراســات العالم الإسلامــي ، ليبيا ، المجلد الثاني ، الجزء العاشر ، (د-ط) ، 1991م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20- فلسفة الاستشراق ، أحمد </w:t>
      </w:r>
      <w:proofErr w:type="spellStart"/>
      <w:r w:rsidRPr="00FF5941">
        <w:rPr>
          <w:rFonts w:ascii="Times New Roman" w:eastAsia="Times New Roman" w:hAnsi="Times New Roman" w:cs="Simplified Arabic" w:hint="cs"/>
          <w:sz w:val="32"/>
          <w:szCs w:val="32"/>
          <w:rtl/>
          <w:lang w:bidi="ar-IQ"/>
        </w:rPr>
        <w:t>سمايلوفتش</w:t>
      </w:r>
      <w:proofErr w:type="spellEnd"/>
      <w:r w:rsidRPr="00FF5941">
        <w:rPr>
          <w:rFonts w:ascii="Times New Roman" w:eastAsia="Times New Roman" w:hAnsi="Times New Roman" w:cs="Simplified Arabic" w:hint="cs"/>
          <w:sz w:val="32"/>
          <w:szCs w:val="32"/>
          <w:rtl/>
          <w:lang w:bidi="ar-IQ"/>
        </w:rPr>
        <w:t xml:space="preserve"> ، دار المعارف، مصر، (د-ط) ،(د-ت)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21- فلسفة التنويــر بين المشروع الإسلامــي والمشروع </w:t>
      </w:r>
      <w:proofErr w:type="spellStart"/>
      <w:r w:rsidRPr="00FF5941">
        <w:rPr>
          <w:rFonts w:ascii="Times New Roman" w:eastAsia="Times New Roman" w:hAnsi="Times New Roman" w:cs="Simplified Arabic" w:hint="cs"/>
          <w:sz w:val="32"/>
          <w:szCs w:val="32"/>
          <w:rtl/>
          <w:lang w:bidi="ar-IQ"/>
        </w:rPr>
        <w:t>التغريبــي</w:t>
      </w:r>
      <w:proofErr w:type="spellEnd"/>
      <w:r w:rsidRPr="00FF5941">
        <w:rPr>
          <w:rFonts w:ascii="Times New Roman" w:eastAsia="Times New Roman" w:hAnsi="Times New Roman" w:cs="Simplified Arabic" w:hint="cs"/>
          <w:sz w:val="32"/>
          <w:szCs w:val="32"/>
          <w:rtl/>
          <w:lang w:bidi="ar-IQ"/>
        </w:rPr>
        <w:t xml:space="preserve"> ، </w:t>
      </w:r>
      <w:proofErr w:type="spellStart"/>
      <w:r w:rsidRPr="00FF5941">
        <w:rPr>
          <w:rFonts w:ascii="Times New Roman" w:eastAsia="Times New Roman" w:hAnsi="Times New Roman" w:cs="Simplified Arabic" w:hint="cs"/>
          <w:sz w:val="32"/>
          <w:szCs w:val="32"/>
          <w:rtl/>
          <w:lang w:bidi="ar-IQ"/>
        </w:rPr>
        <w:t>أ.د</w:t>
      </w:r>
      <w:proofErr w:type="spellEnd"/>
      <w:r w:rsidRPr="00FF5941">
        <w:rPr>
          <w:rFonts w:ascii="Times New Roman" w:eastAsia="Times New Roman" w:hAnsi="Times New Roman" w:cs="Simplified Arabic" w:hint="cs"/>
          <w:sz w:val="32"/>
          <w:szCs w:val="32"/>
          <w:rtl/>
          <w:lang w:bidi="ar-IQ"/>
        </w:rPr>
        <w:t xml:space="preserve">. محمد السيد </w:t>
      </w:r>
      <w:proofErr w:type="spellStart"/>
      <w:r w:rsidRPr="00FF5941">
        <w:rPr>
          <w:rFonts w:ascii="Times New Roman" w:eastAsia="Times New Roman" w:hAnsi="Times New Roman" w:cs="Simplified Arabic" w:hint="cs"/>
          <w:sz w:val="32"/>
          <w:szCs w:val="32"/>
          <w:rtl/>
          <w:lang w:bidi="ar-IQ"/>
        </w:rPr>
        <w:t>الجليند</w:t>
      </w:r>
      <w:proofErr w:type="spellEnd"/>
      <w:r w:rsidRPr="00FF5941">
        <w:rPr>
          <w:rFonts w:ascii="Times New Roman" w:eastAsia="Times New Roman" w:hAnsi="Times New Roman" w:cs="Simplified Arabic" w:hint="cs"/>
          <w:sz w:val="32"/>
          <w:szCs w:val="32"/>
          <w:rtl/>
          <w:lang w:bidi="ar-IQ"/>
        </w:rPr>
        <w:t xml:space="preserve"> ، دار إنباء للطباعة والنشر والتوزيع ، القاهرة ، (د-ط) ، 1999م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22- لسـان العــرب ، أبــو الفضــل جمــال الديــن بــن مكــرم بــن منظــور ، دار صــادر، بيـــروت ، المجلد العاشر ، (د-ط) ، (د-ت)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23- المستشرقون البريطانيون ، </w:t>
      </w:r>
      <w:proofErr w:type="spellStart"/>
      <w:r w:rsidRPr="00FF5941">
        <w:rPr>
          <w:rFonts w:ascii="Times New Roman" w:eastAsia="Times New Roman" w:hAnsi="Times New Roman" w:cs="Simplified Arabic" w:hint="cs"/>
          <w:sz w:val="32"/>
          <w:szCs w:val="32"/>
          <w:rtl/>
          <w:lang w:bidi="ar-IQ"/>
        </w:rPr>
        <w:t>أرثر</w:t>
      </w:r>
      <w:proofErr w:type="spellEnd"/>
      <w:r w:rsidRPr="00FF5941">
        <w:rPr>
          <w:rFonts w:ascii="Times New Roman" w:eastAsia="Times New Roman" w:hAnsi="Times New Roman" w:cs="Simplified Arabic" w:hint="cs"/>
          <w:sz w:val="32"/>
          <w:szCs w:val="32"/>
          <w:rtl/>
          <w:lang w:bidi="ar-IQ"/>
        </w:rPr>
        <w:t xml:space="preserve"> بري ، ترجمة : محمد الدسوقي </w:t>
      </w:r>
      <w:proofErr w:type="spellStart"/>
      <w:r w:rsidRPr="00FF5941">
        <w:rPr>
          <w:rFonts w:ascii="Times New Roman" w:eastAsia="Times New Roman" w:hAnsi="Times New Roman" w:cs="Simplified Arabic" w:hint="cs"/>
          <w:sz w:val="32"/>
          <w:szCs w:val="32"/>
          <w:rtl/>
          <w:lang w:bidi="ar-IQ"/>
        </w:rPr>
        <w:t>النويهي</w:t>
      </w:r>
      <w:proofErr w:type="spellEnd"/>
      <w:r w:rsidRPr="00FF5941">
        <w:rPr>
          <w:rFonts w:ascii="Times New Roman" w:eastAsia="Times New Roman" w:hAnsi="Times New Roman" w:cs="Simplified Arabic" w:hint="cs"/>
          <w:sz w:val="32"/>
          <w:szCs w:val="32"/>
          <w:rtl/>
          <w:lang w:bidi="ar-IQ"/>
        </w:rPr>
        <w:t xml:space="preserve"> ،  لندن ، (د-ط) ، 1946م .</w:t>
      </w:r>
    </w:p>
    <w:p w:rsidR="00FF5941" w:rsidRPr="00FF5941" w:rsidRDefault="00FF5941" w:rsidP="00FF5941">
      <w:pPr>
        <w:tabs>
          <w:tab w:val="left" w:pos="404"/>
          <w:tab w:val="left" w:pos="584"/>
        </w:tabs>
        <w:spacing w:after="0" w:line="240" w:lineRule="auto"/>
        <w:ind w:left="-57" w:hanging="1"/>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24- المستشرقون والآداب العربية ، علي العناني ، الجزء الأول ، (د-ط) ، 1932م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25- معجم أسماء المستشرقين ، د. يحيى مراد ، دار الكتب العلمية ،                بيـروت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لبنــان ، الطبعــة الأولى ، 1425هـ-2004م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26- معجــم متــن اللغــة (موسوعــة لغويــة حديثــة) ، الشيــخ أحمـــد رضـــا ، دار مكتبـــة الحيـــاة ، بيروت ، المجلد الثالث ، الجزء الثالث ، (د-ط) ، 1378هـ-1959م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lastRenderedPageBreak/>
        <w:t>27- معجم مقاييس اللغة ، أحمــد بن فــارس ، تحقيق وضبط : عبد السلام محمد هــارون ، دار الفكر للطباعة والنشر والتوزيع ، (د-ط) ، (د-ت)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28- مقدمة في علم الاستغراب ، د. حسن حنفي ، دار الفنية ، القاهرة ، (د-ط) ، 1991م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29- المنجد في اللغة والأدب والعلوم ، لويس معلوف ، المطبعة الكاثوليكيـة ، بيـروت ، الطبعـة 19 ، 1908م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30- من نقـــد الاستشـــراق إلـــى نقـــد الاستغـــراب (حـــوار الاستشـــراق) ، أحمـــد الشيـــخ، المركـــز العربي للدراسات الغربية ، الطبعة الأولى ، 1999م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31- مهزلــة العقــل البشــري ، د. علي الــوردي ، دار الكنــوز الأدبيــة ،         بيــروت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لبنــان ، الطبعــة الثانية ، 1994م .</w:t>
      </w:r>
    </w:p>
    <w:p w:rsidR="00FF5941" w:rsidRPr="00FF5941" w:rsidRDefault="00FF5941" w:rsidP="00FF5941">
      <w:pPr>
        <w:tabs>
          <w:tab w:val="left" w:pos="404"/>
          <w:tab w:val="left" w:pos="584"/>
        </w:tabs>
        <w:spacing w:after="0" w:line="240" w:lineRule="auto"/>
        <w:ind w:left="509" w:hanging="567"/>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32- موسوعة المستشرقين ، عبد الرحمن بدوي ، دار العلم للملايين ،          بيروت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لبنان ، الطبعة الثالثة ، 1993م .</w:t>
      </w:r>
    </w:p>
    <w:p w:rsidR="00FF5941" w:rsidRPr="00FF5941" w:rsidRDefault="00FF5941" w:rsidP="00FF5941">
      <w:pPr>
        <w:tabs>
          <w:tab w:val="left" w:pos="404"/>
          <w:tab w:val="left" w:pos="584"/>
        </w:tabs>
        <w:spacing w:after="0" w:line="240" w:lineRule="auto"/>
        <w:ind w:left="-57"/>
        <w:jc w:val="lowKashida"/>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bookmarkStart w:id="0" w:name="_GoBack"/>
      <w:bookmarkEnd w:id="0"/>
    </w:p>
    <w:p w:rsidR="00FF5941" w:rsidRPr="00FF5941" w:rsidRDefault="00FF5941" w:rsidP="00FF5941">
      <w:pPr>
        <w:tabs>
          <w:tab w:val="left" w:pos="404"/>
          <w:tab w:val="left" w:pos="584"/>
        </w:tabs>
        <w:spacing w:after="0" w:line="240" w:lineRule="auto"/>
        <w:rPr>
          <w:rFonts w:ascii="Times New Roman" w:eastAsia="Times New Roman" w:hAnsi="Times New Roman" w:cs="Simplified Arabic" w:hint="cs"/>
          <w:sz w:val="32"/>
          <w:szCs w:val="32"/>
          <w:rtl/>
          <w:lang w:bidi="ar-IQ"/>
        </w:rPr>
      </w:pPr>
    </w:p>
    <w:p w:rsidR="00FF5941" w:rsidRPr="00FF5941" w:rsidRDefault="00FF5941" w:rsidP="00FF5941">
      <w:pPr>
        <w:tabs>
          <w:tab w:val="left" w:pos="404"/>
          <w:tab w:val="left" w:pos="584"/>
        </w:tabs>
        <w:spacing w:before="240" w:after="120" w:line="240" w:lineRule="auto"/>
        <w:rPr>
          <w:rFonts w:ascii="Times New Roman" w:eastAsia="Times New Roman" w:hAnsi="Times New Roman" w:cs="Times New Roman" w:hint="cs"/>
          <w:b/>
          <w:bCs/>
          <w:sz w:val="32"/>
          <w:szCs w:val="24"/>
          <w:u w:val="single"/>
          <w:rtl/>
          <w:lang w:bidi="ar-IQ"/>
        </w:rPr>
      </w:pPr>
      <w:r w:rsidRPr="00FF5941">
        <w:rPr>
          <w:rFonts w:ascii="Times New Roman" w:eastAsia="Times New Roman" w:hAnsi="Times New Roman" w:cs="Simplified Arabic" w:hint="cs"/>
          <w:b/>
          <w:bCs/>
          <w:sz w:val="32"/>
          <w:szCs w:val="32"/>
          <w:u w:val="single"/>
          <w:rtl/>
          <w:lang w:bidi="ar-IQ"/>
        </w:rPr>
        <w:lastRenderedPageBreak/>
        <w:t>المجــــالات والدوريات</w:t>
      </w:r>
      <w:r w:rsidRPr="00FF5941">
        <w:rPr>
          <w:rFonts w:ascii="Times New Roman" w:eastAsia="Times New Roman" w:hAnsi="Times New Roman" w:cs="Simplified Arabic" w:hint="cs"/>
          <w:b/>
          <w:bCs/>
          <w:sz w:val="32"/>
          <w:szCs w:val="32"/>
          <w:rtl/>
          <w:lang w:bidi="ar-IQ"/>
        </w:rPr>
        <w:t xml:space="preserve"> :</w:t>
      </w:r>
    </w:p>
    <w:p w:rsidR="00FF5941" w:rsidRPr="00FF5941" w:rsidRDefault="00FF5941" w:rsidP="00FF5941">
      <w:pPr>
        <w:tabs>
          <w:tab w:val="left" w:pos="404"/>
          <w:tab w:val="left" w:pos="584"/>
        </w:tabs>
        <w:spacing w:after="0" w:line="240" w:lineRule="auto"/>
        <w:ind w:left="368" w:hanging="368"/>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1- مجلة الاستشراق : حوار مع المستشرق فلاديمير </w:t>
      </w:r>
      <w:proofErr w:type="spellStart"/>
      <w:r w:rsidRPr="00FF5941">
        <w:rPr>
          <w:rFonts w:ascii="Times New Roman" w:eastAsia="Times New Roman" w:hAnsi="Times New Roman" w:cs="Simplified Arabic" w:hint="cs"/>
          <w:sz w:val="32"/>
          <w:szCs w:val="32"/>
          <w:rtl/>
          <w:lang w:bidi="ar-IQ"/>
        </w:rPr>
        <w:t>شاغال</w:t>
      </w:r>
      <w:proofErr w:type="spellEnd"/>
      <w:r w:rsidRPr="00FF5941">
        <w:rPr>
          <w:rFonts w:ascii="Times New Roman" w:eastAsia="Times New Roman" w:hAnsi="Times New Roman" w:cs="Simplified Arabic" w:hint="cs"/>
          <w:sz w:val="32"/>
          <w:szCs w:val="32"/>
          <w:rtl/>
          <w:lang w:bidi="ar-IQ"/>
        </w:rPr>
        <w:t xml:space="preserve"> وآخرين ، ترجمة حســـب الله يحيـى وآخرين ، دار الشؤون الثقافيــة العامـــة ، العراق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بغداد ، العـدد الثاني ، 1987م ، والعدد الرابع ، 1990م .</w:t>
      </w:r>
    </w:p>
    <w:p w:rsidR="00FF5941" w:rsidRPr="00FF5941" w:rsidRDefault="00FF5941" w:rsidP="00FF5941">
      <w:pPr>
        <w:tabs>
          <w:tab w:val="left" w:pos="404"/>
          <w:tab w:val="left" w:pos="584"/>
        </w:tabs>
        <w:spacing w:after="0" w:line="240" w:lineRule="auto"/>
        <w:ind w:left="368" w:hanging="368"/>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2- مجلة آفاق عربية (مجـادلات في الفكــر والتأريــخ والعلوم الإنسانيــة) ،                د. جواد علي ، بغداد ، السنة التاسعة ، العدد العاشر ، 1984م .</w:t>
      </w:r>
    </w:p>
    <w:p w:rsidR="00FF5941" w:rsidRPr="00FF5941" w:rsidRDefault="00FF5941" w:rsidP="00FF5941">
      <w:pPr>
        <w:tabs>
          <w:tab w:val="left" w:pos="404"/>
          <w:tab w:val="left" w:pos="584"/>
        </w:tabs>
        <w:spacing w:after="0" w:line="240" w:lineRule="auto"/>
        <w:ind w:left="368" w:hanging="368"/>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3- مجلة التسامح ، مقابلة مع : برنارد لويس ، وزارة الأوقاف والشـؤون الدينيــة سلطنــة عمان </w:t>
      </w:r>
      <w:r w:rsidRPr="00FF5941">
        <w:rPr>
          <w:rFonts w:ascii="Times New Roman" w:eastAsia="Times New Roman" w:hAnsi="Times New Roman" w:cs="Simplified Arabic"/>
          <w:sz w:val="32"/>
          <w:szCs w:val="32"/>
          <w:rtl/>
          <w:lang w:bidi="ar-IQ"/>
        </w:rPr>
        <w:t>–</w:t>
      </w:r>
      <w:r w:rsidRPr="00FF5941">
        <w:rPr>
          <w:rFonts w:ascii="Times New Roman" w:eastAsia="Times New Roman" w:hAnsi="Times New Roman" w:cs="Simplified Arabic" w:hint="cs"/>
          <w:sz w:val="32"/>
          <w:szCs w:val="32"/>
          <w:rtl/>
          <w:lang w:bidi="ar-IQ"/>
        </w:rPr>
        <w:t xml:space="preserve"> مسقط ، السنة الثانية ، العدد الخامس ، 1424هـ - 2004م .</w:t>
      </w:r>
    </w:p>
    <w:p w:rsidR="00FF5941" w:rsidRPr="00FF5941" w:rsidRDefault="00FF5941" w:rsidP="00FF5941">
      <w:pPr>
        <w:tabs>
          <w:tab w:val="left" w:pos="404"/>
          <w:tab w:val="left" w:pos="584"/>
        </w:tabs>
        <w:spacing w:after="0" w:line="240" w:lineRule="auto"/>
        <w:ind w:left="509" w:hanging="509"/>
        <w:jc w:val="lowKashida"/>
        <w:rPr>
          <w:rFonts w:ascii="Times New Roman" w:eastAsia="Times New Roman" w:hAnsi="Times New Roman" w:cs="Times New Roman" w:hint="cs"/>
          <w:sz w:val="32"/>
          <w:szCs w:val="24"/>
          <w:rtl/>
          <w:lang w:bidi="ar-IQ"/>
        </w:rPr>
      </w:pPr>
      <w:r w:rsidRPr="00FF5941">
        <w:rPr>
          <w:rFonts w:ascii="Times New Roman" w:eastAsia="Times New Roman" w:hAnsi="Times New Roman" w:cs="Simplified Arabic" w:hint="cs"/>
          <w:sz w:val="32"/>
          <w:szCs w:val="32"/>
          <w:rtl/>
          <w:lang w:bidi="ar-IQ"/>
        </w:rPr>
        <w:t>4- المجلة الثقافية ، عبد العزيز الدوري ، عمان ، العدد الثامن ،                     1406هـ - 1985م .</w:t>
      </w:r>
    </w:p>
    <w:p w:rsidR="00FF5941" w:rsidRPr="00FF5941" w:rsidRDefault="00FF5941" w:rsidP="00FF5941">
      <w:pPr>
        <w:tabs>
          <w:tab w:val="left" w:pos="404"/>
          <w:tab w:val="left" w:pos="584"/>
        </w:tabs>
        <w:spacing w:after="0" w:line="240" w:lineRule="auto"/>
        <w:ind w:left="368" w:hanging="368"/>
        <w:jc w:val="lowKashida"/>
        <w:rPr>
          <w:rFonts w:ascii="Times New Roman" w:eastAsia="Times New Roman" w:hAnsi="Times New Roman" w:cs="Simplified Arabic" w:hint="cs"/>
          <w:sz w:val="32"/>
          <w:szCs w:val="32"/>
          <w:rtl/>
          <w:lang w:bidi="ar-IQ"/>
        </w:rPr>
      </w:pPr>
      <w:r w:rsidRPr="00FF5941">
        <w:rPr>
          <w:rFonts w:ascii="Times New Roman" w:eastAsia="Times New Roman" w:hAnsi="Times New Roman" w:cs="Simplified Arabic" w:hint="cs"/>
          <w:sz w:val="32"/>
          <w:szCs w:val="32"/>
          <w:rtl/>
          <w:lang w:bidi="ar-IQ"/>
        </w:rPr>
        <w:t xml:space="preserve">5- مجلة دعـوة الحــق ، مــن أطــوار الاستشــراق ومراميــه ، محمــد </w:t>
      </w:r>
      <w:proofErr w:type="spellStart"/>
      <w:r w:rsidRPr="00FF5941">
        <w:rPr>
          <w:rFonts w:ascii="Times New Roman" w:eastAsia="Times New Roman" w:hAnsi="Times New Roman" w:cs="Simplified Arabic" w:hint="cs"/>
          <w:sz w:val="32"/>
          <w:szCs w:val="32"/>
          <w:rtl/>
          <w:lang w:bidi="ar-IQ"/>
        </w:rPr>
        <w:t>الطنجــي</w:t>
      </w:r>
      <w:proofErr w:type="spellEnd"/>
      <w:r w:rsidRPr="00FF5941">
        <w:rPr>
          <w:rFonts w:ascii="Times New Roman" w:eastAsia="Times New Roman" w:hAnsi="Times New Roman" w:cs="Simplified Arabic" w:hint="cs"/>
          <w:sz w:val="32"/>
          <w:szCs w:val="32"/>
          <w:rtl/>
          <w:lang w:bidi="ar-IQ"/>
        </w:rPr>
        <w:t xml:space="preserve"> ،         السنــة 13 ، العــدد السابع ، 1970م .</w:t>
      </w:r>
    </w:p>
    <w:p w:rsidR="00FF5941" w:rsidRPr="00FF5941" w:rsidRDefault="00FF5941" w:rsidP="00FF5941">
      <w:pPr>
        <w:rPr>
          <w:rFonts w:ascii="Simplified Arabic" w:eastAsia="Calibri" w:hAnsi="Simplified Arabic" w:cs="Simplified Arabic" w:hint="cs"/>
          <w:sz w:val="32"/>
          <w:szCs w:val="32"/>
          <w:rtl/>
          <w:lang w:bidi="ar-IQ"/>
        </w:rPr>
      </w:pPr>
    </w:p>
    <w:p w:rsidR="00FF5941" w:rsidRPr="00FF5941" w:rsidRDefault="00FF5941" w:rsidP="00FF5941">
      <w:pPr>
        <w:rPr>
          <w:rFonts w:ascii="Simplified Arabic" w:eastAsia="Calibri" w:hAnsi="Simplified Arabic" w:cs="Simplified Arabic" w:hint="cs"/>
          <w:sz w:val="32"/>
          <w:szCs w:val="32"/>
          <w:rtl/>
          <w:lang w:bidi="ar-IQ"/>
        </w:rPr>
      </w:pPr>
    </w:p>
    <w:p w:rsidR="00FF5941" w:rsidRPr="00FF5941" w:rsidRDefault="00FF5941" w:rsidP="00FF5941">
      <w:pPr>
        <w:rPr>
          <w:rFonts w:ascii="Simplified Arabic" w:eastAsia="Calibri" w:hAnsi="Simplified Arabic" w:cs="Simplified Arabic" w:hint="cs"/>
          <w:sz w:val="32"/>
          <w:szCs w:val="32"/>
          <w:rtl/>
          <w:lang w:bidi="ar-IQ"/>
        </w:rPr>
      </w:pPr>
    </w:p>
    <w:p w:rsidR="00FF5941" w:rsidRPr="00FF5941" w:rsidRDefault="00FF5941" w:rsidP="00FF5941">
      <w:pPr>
        <w:rPr>
          <w:rFonts w:ascii="Simplified Arabic" w:eastAsia="Calibri" w:hAnsi="Simplified Arabic" w:cs="Simplified Arabic" w:hint="cs"/>
          <w:sz w:val="32"/>
          <w:szCs w:val="32"/>
          <w:rtl/>
          <w:lang w:bidi="ar-IQ"/>
        </w:rPr>
      </w:pPr>
    </w:p>
    <w:p w:rsidR="00FF5941" w:rsidRPr="00FF5941" w:rsidRDefault="00FF5941" w:rsidP="00FF5941">
      <w:pPr>
        <w:rPr>
          <w:rFonts w:ascii="Simplified Arabic" w:eastAsia="Calibri" w:hAnsi="Simplified Arabic" w:cs="Simplified Arabic" w:hint="cs"/>
          <w:sz w:val="32"/>
          <w:szCs w:val="32"/>
          <w:rtl/>
          <w:lang w:bidi="ar-IQ"/>
        </w:rPr>
      </w:pPr>
    </w:p>
    <w:p w:rsidR="00FF5941" w:rsidRPr="00FF5941" w:rsidRDefault="00FF5941" w:rsidP="00FF5941">
      <w:pPr>
        <w:rPr>
          <w:rFonts w:ascii="Simplified Arabic" w:eastAsia="Calibri" w:hAnsi="Simplified Arabic" w:cs="Simplified Arabic" w:hint="cs"/>
          <w:sz w:val="32"/>
          <w:szCs w:val="32"/>
          <w:rtl/>
          <w:lang w:bidi="ar-IQ"/>
        </w:rPr>
      </w:pPr>
    </w:p>
    <w:p w:rsidR="00FF5941" w:rsidRPr="00FF5941" w:rsidRDefault="00FF5941" w:rsidP="00FF5941">
      <w:pPr>
        <w:rPr>
          <w:rFonts w:ascii="Simplified Arabic" w:eastAsia="Calibri" w:hAnsi="Simplified Arabic" w:cs="Simplified Arabic" w:hint="cs"/>
          <w:sz w:val="32"/>
          <w:szCs w:val="32"/>
          <w:rtl/>
          <w:lang w:bidi="ar-IQ"/>
        </w:rPr>
      </w:pPr>
    </w:p>
    <w:p w:rsidR="00FF5941" w:rsidRPr="00FF5941" w:rsidRDefault="00FF5941" w:rsidP="00FF5941">
      <w:pPr>
        <w:rPr>
          <w:rFonts w:ascii="Simplified Arabic" w:eastAsia="Calibri" w:hAnsi="Simplified Arabic" w:cs="Simplified Arabic" w:hint="cs"/>
          <w:sz w:val="32"/>
          <w:szCs w:val="32"/>
          <w:rtl/>
          <w:lang w:bidi="ar-IQ"/>
        </w:rPr>
      </w:pPr>
    </w:p>
    <w:p w:rsidR="00D97AC7" w:rsidRDefault="00D97AC7">
      <w:pPr>
        <w:rPr>
          <w:lang w:bidi="ar-IQ"/>
        </w:rPr>
      </w:pPr>
    </w:p>
    <w:sectPr w:rsidR="00D97AC7" w:rsidSect="00F13BD0">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68" w:rsidRDefault="00502768" w:rsidP="00FF5941">
      <w:pPr>
        <w:spacing w:after="0" w:line="240" w:lineRule="auto"/>
      </w:pPr>
      <w:r>
        <w:separator/>
      </w:r>
    </w:p>
  </w:endnote>
  <w:endnote w:type="continuationSeparator" w:id="0">
    <w:p w:rsidR="00502768" w:rsidRDefault="00502768" w:rsidP="00FF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F_Diwani">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1688555"/>
      <w:docPartObj>
        <w:docPartGallery w:val="Page Numbers (Bottom of Page)"/>
        <w:docPartUnique/>
      </w:docPartObj>
    </w:sdtPr>
    <w:sdtContent>
      <w:p w:rsidR="00FF5941" w:rsidRDefault="00FF5941">
        <w:pPr>
          <w:pStyle w:val="ae"/>
          <w:jc w:val="center"/>
        </w:pPr>
        <w:r w:rsidRPr="00FF5941">
          <w:rPr>
            <w:sz w:val="28"/>
            <w:szCs w:val="28"/>
          </w:rPr>
          <w:fldChar w:fldCharType="begin"/>
        </w:r>
        <w:r w:rsidRPr="00FF5941">
          <w:rPr>
            <w:sz w:val="28"/>
            <w:szCs w:val="28"/>
          </w:rPr>
          <w:instrText>PAGE   \* MERGEFORMAT</w:instrText>
        </w:r>
        <w:r w:rsidRPr="00FF5941">
          <w:rPr>
            <w:sz w:val="28"/>
            <w:szCs w:val="28"/>
          </w:rPr>
          <w:fldChar w:fldCharType="separate"/>
        </w:r>
        <w:r w:rsidRPr="00FF5941">
          <w:rPr>
            <w:noProof/>
            <w:sz w:val="28"/>
            <w:szCs w:val="28"/>
            <w:rtl/>
            <w:lang w:val="ar-SA"/>
          </w:rPr>
          <w:t>27</w:t>
        </w:r>
        <w:r w:rsidRPr="00FF5941">
          <w:rPr>
            <w:sz w:val="28"/>
            <w:szCs w:val="28"/>
          </w:rPr>
          <w:fldChar w:fldCharType="end"/>
        </w:r>
      </w:p>
    </w:sdtContent>
  </w:sdt>
  <w:p w:rsidR="00FF5941" w:rsidRDefault="00FF594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68" w:rsidRDefault="00502768" w:rsidP="00FF5941">
      <w:pPr>
        <w:spacing w:after="0" w:line="240" w:lineRule="auto"/>
      </w:pPr>
      <w:r>
        <w:separator/>
      </w:r>
    </w:p>
  </w:footnote>
  <w:footnote w:type="continuationSeparator" w:id="0">
    <w:p w:rsidR="00502768" w:rsidRDefault="00502768" w:rsidP="00FF5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1" w:rsidRPr="00FF5941" w:rsidRDefault="00FF5941" w:rsidP="00FF5941">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FF5941">
      <w:rPr>
        <w:rFonts w:ascii="Calibri" w:eastAsia="Calibri" w:hAnsi="Calibri" w:cs="Andalus" w:hint="cs"/>
        <w:b/>
        <w:bCs/>
        <w:sz w:val="32"/>
        <w:szCs w:val="32"/>
        <w:rtl/>
      </w:rPr>
      <w:t xml:space="preserve">العدد </w:t>
    </w:r>
    <w:proofErr w:type="spellStart"/>
    <w:r w:rsidRPr="00FF5941">
      <w:rPr>
        <w:rFonts w:ascii="Calibri" w:eastAsia="Calibri" w:hAnsi="Calibri" w:cs="Andalus" w:hint="cs"/>
        <w:b/>
        <w:bCs/>
        <w:sz w:val="32"/>
        <w:szCs w:val="32"/>
        <w:rtl/>
      </w:rPr>
      <w:t>الســــــــــــــتون</w:t>
    </w:r>
    <w:proofErr w:type="spellEnd"/>
    <w:r w:rsidRPr="00FF5941">
      <w:rPr>
        <w:rFonts w:ascii="Calibri" w:eastAsia="Calibri" w:hAnsi="Calibri" w:cs="Arial" w:hint="cs"/>
        <w:rtl/>
      </w:rPr>
      <w:t xml:space="preserve">                                                                                </w:t>
    </w:r>
    <w:r w:rsidRPr="00FF5941">
      <w:rPr>
        <w:rFonts w:ascii="Calibri" w:eastAsia="Calibri" w:hAnsi="Calibri" w:cs="Andalus" w:hint="cs"/>
        <w:b/>
        <w:bCs/>
        <w:sz w:val="32"/>
        <w:szCs w:val="32"/>
        <w:rtl/>
      </w:rPr>
      <w:t>مجلة ديالى / 2013</w:t>
    </w:r>
  </w:p>
  <w:p w:rsidR="00FF5941" w:rsidRDefault="00FF594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2">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3">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D87427C"/>
    <w:multiLevelType w:val="hybridMultilevel"/>
    <w:tmpl w:val="9FF294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41"/>
    <w:rsid w:val="00502768"/>
    <w:rsid w:val="00D97AC7"/>
    <w:rsid w:val="00F13BD0"/>
    <w:rsid w:val="00FF5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FF5941"/>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FF5941"/>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FF5941"/>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FF5941"/>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FF5941"/>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FF5941"/>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FF5941"/>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FF5941"/>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FF5941"/>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FF5941"/>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FF5941"/>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FF5941"/>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FF5941"/>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FF5941"/>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FF5941"/>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FF5941"/>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FF5941"/>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FF5941"/>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FF5941"/>
  </w:style>
  <w:style w:type="paragraph" w:styleId="a7">
    <w:name w:val="List Paragraph"/>
    <w:basedOn w:val="a3"/>
    <w:link w:val="Char"/>
    <w:uiPriority w:val="99"/>
    <w:qFormat/>
    <w:rsid w:val="00FF5941"/>
    <w:pPr>
      <w:ind w:left="720"/>
      <w:contextualSpacing/>
    </w:pPr>
    <w:rPr>
      <w:rFonts w:ascii="Calibri" w:eastAsia="Times New Roman" w:hAnsi="Calibri" w:cs="Arial"/>
    </w:rPr>
  </w:style>
  <w:style w:type="paragraph" w:styleId="a8">
    <w:name w:val="No Spacing"/>
    <w:link w:val="Char0"/>
    <w:uiPriority w:val="1"/>
    <w:qFormat/>
    <w:rsid w:val="00FF5941"/>
    <w:pPr>
      <w:bidi/>
      <w:spacing w:after="0" w:line="240" w:lineRule="auto"/>
    </w:pPr>
    <w:rPr>
      <w:rFonts w:ascii="Calibri" w:eastAsia="Calibri" w:hAnsi="Calibri" w:cs="Arial"/>
    </w:rPr>
  </w:style>
  <w:style w:type="character" w:customStyle="1" w:styleId="Char0">
    <w:name w:val="بلا تباعد Char"/>
    <w:link w:val="a8"/>
    <w:uiPriority w:val="1"/>
    <w:rsid w:val="00FF5941"/>
    <w:rPr>
      <w:rFonts w:ascii="Calibri" w:eastAsia="Calibri" w:hAnsi="Calibri" w:cs="Arial"/>
    </w:rPr>
  </w:style>
  <w:style w:type="character" w:styleId="a9">
    <w:name w:val="Emphasis"/>
    <w:uiPriority w:val="20"/>
    <w:qFormat/>
    <w:rsid w:val="00FF5941"/>
    <w:rPr>
      <w:i/>
      <w:iCs/>
    </w:rPr>
  </w:style>
  <w:style w:type="character" w:styleId="aa">
    <w:name w:val="Strong"/>
    <w:uiPriority w:val="22"/>
    <w:qFormat/>
    <w:rsid w:val="00FF5941"/>
    <w:rPr>
      <w:b/>
      <w:bCs/>
    </w:rPr>
  </w:style>
  <w:style w:type="paragraph" w:styleId="ab">
    <w:name w:val="Balloon Text"/>
    <w:basedOn w:val="a3"/>
    <w:link w:val="Char1"/>
    <w:uiPriority w:val="99"/>
    <w:unhideWhenUsed/>
    <w:rsid w:val="00FF5941"/>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FF5941"/>
    <w:rPr>
      <w:rFonts w:ascii="Tahoma" w:eastAsia="Calibri" w:hAnsi="Tahoma" w:cs="Times New Roman"/>
      <w:sz w:val="16"/>
      <w:szCs w:val="16"/>
      <w:lang w:val="x-none" w:eastAsia="x-none"/>
    </w:rPr>
  </w:style>
  <w:style w:type="paragraph" w:styleId="ac">
    <w:name w:val="Body Text"/>
    <w:basedOn w:val="a3"/>
    <w:link w:val="Char2"/>
    <w:unhideWhenUsed/>
    <w:rsid w:val="00FF5941"/>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FF5941"/>
    <w:rPr>
      <w:rFonts w:ascii="Times New Roman" w:eastAsia="SimSun" w:hAnsi="Times New Roman" w:cs="Simplified Arabic"/>
      <w:sz w:val="28"/>
      <w:szCs w:val="28"/>
      <w:lang w:val="x-none" w:eastAsia="zh-CN" w:bidi="ar-IQ"/>
    </w:rPr>
  </w:style>
  <w:style w:type="character" w:styleId="Hyperlink">
    <w:name w:val="Hyperlink"/>
    <w:uiPriority w:val="99"/>
    <w:unhideWhenUsed/>
    <w:rsid w:val="00FF5941"/>
    <w:rPr>
      <w:color w:val="0000FF"/>
      <w:u w:val="single"/>
    </w:rPr>
  </w:style>
  <w:style w:type="paragraph" w:styleId="ad">
    <w:name w:val="header"/>
    <w:basedOn w:val="a3"/>
    <w:link w:val="Char3"/>
    <w:uiPriority w:val="99"/>
    <w:unhideWhenUsed/>
    <w:rsid w:val="00FF5941"/>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FF5941"/>
    <w:rPr>
      <w:rFonts w:ascii="Calibri" w:eastAsia="Calibri" w:hAnsi="Calibri" w:cs="Arial"/>
    </w:rPr>
  </w:style>
  <w:style w:type="paragraph" w:styleId="ae">
    <w:name w:val="footer"/>
    <w:basedOn w:val="a3"/>
    <w:link w:val="Char4"/>
    <w:uiPriority w:val="99"/>
    <w:unhideWhenUsed/>
    <w:rsid w:val="00FF5941"/>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FF5941"/>
    <w:rPr>
      <w:rFonts w:ascii="Calibri" w:eastAsia="Calibri" w:hAnsi="Calibri" w:cs="Arial"/>
    </w:rPr>
  </w:style>
  <w:style w:type="character" w:customStyle="1" w:styleId="shorttext">
    <w:name w:val="short_text"/>
    <w:rsid w:val="00FF5941"/>
  </w:style>
  <w:style w:type="paragraph" w:styleId="af">
    <w:name w:val="Title"/>
    <w:basedOn w:val="a3"/>
    <w:next w:val="a3"/>
    <w:link w:val="Char5"/>
    <w:qFormat/>
    <w:rsid w:val="00FF594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FF5941"/>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FF5941"/>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FF5941"/>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FF5941"/>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FF5941"/>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FF5941"/>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FF5941"/>
    <w:rPr>
      <w:rFonts w:ascii="Calibri" w:eastAsia="Calibri" w:hAnsi="Calibri" w:cs="Times New Roman"/>
      <w:b/>
      <w:bCs/>
      <w:i/>
      <w:iCs/>
      <w:color w:val="4F81BD"/>
      <w:sz w:val="20"/>
      <w:szCs w:val="20"/>
      <w:lang w:val="x-none" w:eastAsia="x-none"/>
    </w:rPr>
  </w:style>
  <w:style w:type="character" w:styleId="af3">
    <w:name w:val="Subtle Emphasis"/>
    <w:uiPriority w:val="19"/>
    <w:qFormat/>
    <w:rsid w:val="00FF5941"/>
    <w:rPr>
      <w:i/>
      <w:iCs/>
      <w:color w:val="808080"/>
    </w:rPr>
  </w:style>
  <w:style w:type="character" w:styleId="af4">
    <w:name w:val="Intense Emphasis"/>
    <w:uiPriority w:val="21"/>
    <w:qFormat/>
    <w:rsid w:val="00FF5941"/>
    <w:rPr>
      <w:b/>
      <w:bCs/>
      <w:i/>
      <w:iCs/>
      <w:color w:val="4F81BD"/>
    </w:rPr>
  </w:style>
  <w:style w:type="character" w:styleId="af5">
    <w:name w:val="Subtle Reference"/>
    <w:uiPriority w:val="31"/>
    <w:qFormat/>
    <w:rsid w:val="00FF5941"/>
    <w:rPr>
      <w:smallCaps/>
      <w:color w:val="C0504D"/>
      <w:u w:val="single"/>
    </w:rPr>
  </w:style>
  <w:style w:type="character" w:styleId="af6">
    <w:name w:val="Intense Reference"/>
    <w:uiPriority w:val="32"/>
    <w:qFormat/>
    <w:rsid w:val="00FF5941"/>
    <w:rPr>
      <w:b/>
      <w:bCs/>
      <w:smallCaps/>
      <w:color w:val="C0504D"/>
      <w:spacing w:val="5"/>
      <w:u w:val="single"/>
    </w:rPr>
  </w:style>
  <w:style w:type="character" w:styleId="af7">
    <w:name w:val="Book Title"/>
    <w:uiPriority w:val="33"/>
    <w:qFormat/>
    <w:rsid w:val="00FF5941"/>
    <w:rPr>
      <w:b/>
      <w:bCs/>
      <w:smallCaps/>
      <w:spacing w:val="5"/>
    </w:rPr>
  </w:style>
  <w:style w:type="character" w:customStyle="1" w:styleId="hps">
    <w:name w:val="hps"/>
    <w:basedOn w:val="a4"/>
    <w:rsid w:val="00FF5941"/>
  </w:style>
  <w:style w:type="character" w:customStyle="1" w:styleId="atn">
    <w:name w:val="atn"/>
    <w:basedOn w:val="a4"/>
    <w:rsid w:val="00FF5941"/>
  </w:style>
  <w:style w:type="character" w:styleId="af8">
    <w:name w:val="page number"/>
    <w:aliases w:val="رقم صفحة"/>
    <w:basedOn w:val="a4"/>
    <w:uiPriority w:val="99"/>
    <w:rsid w:val="00FF5941"/>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FF5941"/>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FF5941"/>
    <w:rPr>
      <w:rFonts w:ascii="Calibri" w:eastAsia="Times New Roman" w:hAnsi="Calibri" w:cs="Arial"/>
      <w:sz w:val="20"/>
      <w:szCs w:val="20"/>
    </w:rPr>
  </w:style>
  <w:style w:type="character" w:styleId="afa">
    <w:name w:val="footnote reference"/>
    <w:uiPriority w:val="99"/>
    <w:unhideWhenUsed/>
    <w:rsid w:val="00FF5941"/>
    <w:rPr>
      <w:vertAlign w:val="superscript"/>
    </w:rPr>
  </w:style>
  <w:style w:type="character" w:customStyle="1" w:styleId="Chara">
    <w:name w:val="تذييل صفحة Char"/>
    <w:basedOn w:val="a4"/>
    <w:link w:val="30"/>
    <w:uiPriority w:val="99"/>
    <w:rsid w:val="00FF5941"/>
  </w:style>
  <w:style w:type="character" w:customStyle="1" w:styleId="Charb">
    <w:name w:val="رأس صفحة Char"/>
    <w:uiPriority w:val="99"/>
    <w:rsid w:val="00FF5941"/>
    <w:rPr>
      <w:sz w:val="24"/>
      <w:szCs w:val="24"/>
    </w:rPr>
  </w:style>
  <w:style w:type="numbering" w:customStyle="1" w:styleId="11">
    <w:name w:val="بلا قائمة11"/>
    <w:next w:val="a6"/>
    <w:semiHidden/>
    <w:unhideWhenUsed/>
    <w:rsid w:val="00FF5941"/>
  </w:style>
  <w:style w:type="paragraph" w:styleId="afb">
    <w:name w:val="Document Map"/>
    <w:basedOn w:val="a3"/>
    <w:link w:val="Charc"/>
    <w:rsid w:val="00FF5941"/>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FF5941"/>
    <w:rPr>
      <w:rFonts w:ascii="Tahoma" w:eastAsia="Times New Roman" w:hAnsi="Tahoma" w:cs="Tahoma"/>
      <w:sz w:val="20"/>
      <w:szCs w:val="20"/>
      <w:shd w:val="clear" w:color="auto" w:fill="000080"/>
    </w:rPr>
  </w:style>
  <w:style w:type="numbering" w:customStyle="1" w:styleId="20">
    <w:name w:val="بلا قائمة2"/>
    <w:next w:val="a6"/>
    <w:semiHidden/>
    <w:unhideWhenUsed/>
    <w:rsid w:val="00FF5941"/>
  </w:style>
  <w:style w:type="paragraph" w:styleId="afc">
    <w:name w:val="endnote text"/>
    <w:basedOn w:val="a3"/>
    <w:link w:val="Chard"/>
    <w:uiPriority w:val="99"/>
    <w:rsid w:val="00FF5941"/>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FF5941"/>
    <w:rPr>
      <w:rFonts w:ascii="Times New Roman" w:eastAsia="Times New Roman" w:hAnsi="Times New Roman" w:cs="Times New Roman"/>
      <w:sz w:val="20"/>
      <w:szCs w:val="20"/>
    </w:rPr>
  </w:style>
  <w:style w:type="character" w:styleId="afd">
    <w:name w:val="endnote reference"/>
    <w:uiPriority w:val="99"/>
    <w:rsid w:val="00FF5941"/>
    <w:rPr>
      <w:vertAlign w:val="superscript"/>
    </w:rPr>
  </w:style>
  <w:style w:type="paragraph" w:customStyle="1" w:styleId="40">
    <w:name w:val="4"/>
    <w:basedOn w:val="a3"/>
    <w:next w:val="af8"/>
    <w:rsid w:val="00FF5941"/>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FF59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FF5941"/>
  </w:style>
  <w:style w:type="paragraph" w:styleId="21">
    <w:name w:val="Body Text 2"/>
    <w:basedOn w:val="a3"/>
    <w:link w:val="2Char0"/>
    <w:unhideWhenUsed/>
    <w:rsid w:val="00FF5941"/>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FF5941"/>
    <w:rPr>
      <w:rFonts w:ascii="Arial" w:eastAsia="Times New Roman" w:hAnsi="Arial" w:cs="Arial"/>
      <w:b/>
      <w:bCs/>
      <w:sz w:val="32"/>
      <w:szCs w:val="32"/>
      <w:lang w:eastAsia="ar-SA"/>
    </w:rPr>
  </w:style>
  <w:style w:type="table" w:customStyle="1" w:styleId="12">
    <w:name w:val="شبكة جدول1"/>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FF5941"/>
    <w:rPr>
      <w:rFonts w:ascii="Calibri" w:eastAsia="Times New Roman" w:hAnsi="Calibri" w:cs="Arial"/>
    </w:rPr>
  </w:style>
  <w:style w:type="character" w:styleId="aff">
    <w:name w:val="annotation reference"/>
    <w:rsid w:val="00FF5941"/>
    <w:rPr>
      <w:sz w:val="16"/>
      <w:szCs w:val="16"/>
    </w:rPr>
  </w:style>
  <w:style w:type="paragraph" w:styleId="aff0">
    <w:name w:val="annotation text"/>
    <w:basedOn w:val="a3"/>
    <w:link w:val="Chare"/>
    <w:rsid w:val="00FF5941"/>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FF5941"/>
    <w:rPr>
      <w:rFonts w:ascii="Times New Roman" w:eastAsia="Times New Roman" w:hAnsi="Times New Roman" w:cs="Times New Roman"/>
      <w:sz w:val="20"/>
      <w:szCs w:val="20"/>
    </w:rPr>
  </w:style>
  <w:style w:type="paragraph" w:styleId="aff1">
    <w:name w:val="annotation subject"/>
    <w:basedOn w:val="aff0"/>
    <w:next w:val="aff0"/>
    <w:link w:val="Charf"/>
    <w:rsid w:val="00FF5941"/>
    <w:rPr>
      <w:b/>
      <w:bCs/>
    </w:rPr>
  </w:style>
  <w:style w:type="character" w:customStyle="1" w:styleId="Charf">
    <w:name w:val="موضوع تعليق Char"/>
    <w:basedOn w:val="Chare"/>
    <w:link w:val="aff1"/>
    <w:rsid w:val="00FF5941"/>
    <w:rPr>
      <w:rFonts w:ascii="Times New Roman" w:eastAsia="Times New Roman" w:hAnsi="Times New Roman" w:cs="Times New Roman"/>
      <w:b/>
      <w:bCs/>
      <w:sz w:val="20"/>
      <w:szCs w:val="20"/>
    </w:rPr>
  </w:style>
  <w:style w:type="character" w:customStyle="1" w:styleId="hpsatn">
    <w:name w:val="hps atn"/>
    <w:rsid w:val="00FF5941"/>
  </w:style>
  <w:style w:type="character" w:customStyle="1" w:styleId="alt-edited">
    <w:name w:val="alt-edited"/>
    <w:rsid w:val="00FF5941"/>
  </w:style>
  <w:style w:type="character" w:customStyle="1" w:styleId="hpsalt-edited">
    <w:name w:val="hps alt-edited"/>
    <w:rsid w:val="00FF5941"/>
  </w:style>
  <w:style w:type="table" w:customStyle="1" w:styleId="13">
    <w:name w:val="تظليل فاتح1"/>
    <w:basedOn w:val="a5"/>
    <w:uiPriority w:val="60"/>
    <w:rsid w:val="00FF594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FF594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FF5941"/>
  </w:style>
  <w:style w:type="numbering" w:customStyle="1" w:styleId="41">
    <w:name w:val="بلا قائمة4"/>
    <w:next w:val="a6"/>
    <w:uiPriority w:val="99"/>
    <w:semiHidden/>
    <w:unhideWhenUsed/>
    <w:rsid w:val="00FF5941"/>
  </w:style>
  <w:style w:type="table" w:customStyle="1" w:styleId="22">
    <w:name w:val="شبكة جدول2"/>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FF5941"/>
    <w:rPr>
      <w:color w:val="808080"/>
    </w:rPr>
  </w:style>
  <w:style w:type="numbering" w:customStyle="1" w:styleId="50">
    <w:name w:val="بلا قائمة5"/>
    <w:next w:val="a6"/>
    <w:uiPriority w:val="99"/>
    <w:semiHidden/>
    <w:unhideWhenUsed/>
    <w:rsid w:val="00FF5941"/>
  </w:style>
  <w:style w:type="table" w:customStyle="1" w:styleId="32">
    <w:name w:val="شبكة جدول3"/>
    <w:basedOn w:val="a5"/>
    <w:next w:val="afe"/>
    <w:uiPriority w:val="59"/>
    <w:rsid w:val="00FF59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FF59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FF5941"/>
  </w:style>
  <w:style w:type="numbering" w:customStyle="1" w:styleId="1110">
    <w:name w:val="بلا قائمة111"/>
    <w:next w:val="a6"/>
    <w:semiHidden/>
    <w:unhideWhenUsed/>
    <w:rsid w:val="00FF5941"/>
  </w:style>
  <w:style w:type="numbering" w:customStyle="1" w:styleId="211">
    <w:name w:val="بلا قائمة21"/>
    <w:next w:val="a6"/>
    <w:semiHidden/>
    <w:unhideWhenUsed/>
    <w:rsid w:val="00FF5941"/>
  </w:style>
  <w:style w:type="paragraph" w:customStyle="1" w:styleId="14">
    <w:name w:val="1"/>
    <w:basedOn w:val="a3"/>
    <w:rsid w:val="00FF5941"/>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FF59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FF5941"/>
  </w:style>
  <w:style w:type="table" w:customStyle="1" w:styleId="120">
    <w:name w:val="شبكة جدول12"/>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FF594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FF594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FF5941"/>
  </w:style>
  <w:style w:type="table" w:customStyle="1" w:styleId="212">
    <w:name w:val="شبكة جدول21"/>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FF5941"/>
  </w:style>
  <w:style w:type="numbering" w:customStyle="1" w:styleId="NoList2">
    <w:name w:val="No List2"/>
    <w:next w:val="a6"/>
    <w:semiHidden/>
    <w:rsid w:val="00FF5941"/>
  </w:style>
  <w:style w:type="paragraph" w:styleId="aff4">
    <w:name w:val="Normal (Web)"/>
    <w:basedOn w:val="a3"/>
    <w:uiPriority w:val="99"/>
    <w:rsid w:val="00FF5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FF594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FF594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FF5941"/>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FF5941"/>
    <w:pPr>
      <w:spacing w:after="120"/>
      <w:ind w:left="360"/>
    </w:pPr>
    <w:rPr>
      <w:rFonts w:ascii="Calibri" w:eastAsia="Calibri" w:hAnsi="Calibri" w:cs="Arial"/>
    </w:rPr>
  </w:style>
  <w:style w:type="character" w:customStyle="1" w:styleId="Charf0">
    <w:name w:val="نص أساسي بمسافة بادئة Char"/>
    <w:basedOn w:val="a4"/>
    <w:link w:val="aff6"/>
    <w:rsid w:val="00FF5941"/>
    <w:rPr>
      <w:rFonts w:ascii="Calibri" w:eastAsia="Calibri" w:hAnsi="Calibri" w:cs="Arial"/>
    </w:rPr>
  </w:style>
  <w:style w:type="character" w:customStyle="1" w:styleId="longtext">
    <w:name w:val="long_text"/>
    <w:rsid w:val="00FF5941"/>
  </w:style>
  <w:style w:type="numbering" w:customStyle="1" w:styleId="70">
    <w:name w:val="بلا قائمة7"/>
    <w:next w:val="a6"/>
    <w:uiPriority w:val="99"/>
    <w:semiHidden/>
    <w:unhideWhenUsed/>
    <w:rsid w:val="00FF5941"/>
  </w:style>
  <w:style w:type="numbering" w:customStyle="1" w:styleId="121">
    <w:name w:val="بلا قائمة12"/>
    <w:next w:val="a6"/>
    <w:semiHidden/>
    <w:unhideWhenUsed/>
    <w:rsid w:val="00FF5941"/>
  </w:style>
  <w:style w:type="numbering" w:customStyle="1" w:styleId="220">
    <w:name w:val="بلا قائمة22"/>
    <w:next w:val="a6"/>
    <w:semiHidden/>
    <w:unhideWhenUsed/>
    <w:rsid w:val="00FF5941"/>
  </w:style>
  <w:style w:type="table" w:customStyle="1" w:styleId="51">
    <w:name w:val="شبكة جدول5"/>
    <w:basedOn w:val="a5"/>
    <w:next w:val="afe"/>
    <w:rsid w:val="00FF59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FF5941"/>
  </w:style>
  <w:style w:type="table" w:customStyle="1" w:styleId="130">
    <w:name w:val="شبكة جدول13"/>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FF594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FF594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FF5941"/>
  </w:style>
  <w:style w:type="table" w:customStyle="1" w:styleId="221">
    <w:name w:val="شبكة جدول22"/>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FF5941"/>
  </w:style>
  <w:style w:type="numbering" w:customStyle="1" w:styleId="NoList21">
    <w:name w:val="No List21"/>
    <w:next w:val="a6"/>
    <w:semiHidden/>
    <w:rsid w:val="00FF5941"/>
  </w:style>
  <w:style w:type="table" w:customStyle="1" w:styleId="TableGrid11">
    <w:name w:val="Table Grid11"/>
    <w:basedOn w:val="a5"/>
    <w:next w:val="afe"/>
    <w:uiPriority w:val="59"/>
    <w:rsid w:val="00FF594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FF5941"/>
  </w:style>
  <w:style w:type="numbering" w:customStyle="1" w:styleId="131">
    <w:name w:val="بلا قائمة13"/>
    <w:next w:val="a6"/>
    <w:semiHidden/>
    <w:unhideWhenUsed/>
    <w:rsid w:val="00FF5941"/>
  </w:style>
  <w:style w:type="numbering" w:customStyle="1" w:styleId="23">
    <w:name w:val="بلا قائمة23"/>
    <w:next w:val="a6"/>
    <w:semiHidden/>
    <w:unhideWhenUsed/>
    <w:rsid w:val="00FF5941"/>
  </w:style>
  <w:style w:type="table" w:customStyle="1" w:styleId="61">
    <w:name w:val="شبكة جدول6"/>
    <w:basedOn w:val="a5"/>
    <w:next w:val="afe"/>
    <w:rsid w:val="00FF59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FF5941"/>
  </w:style>
  <w:style w:type="table" w:customStyle="1" w:styleId="140">
    <w:name w:val="شبكة جدول14"/>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FF594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FF594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FF5941"/>
  </w:style>
  <w:style w:type="table" w:customStyle="1" w:styleId="230">
    <w:name w:val="شبكة جدول23"/>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FF5941"/>
  </w:style>
  <w:style w:type="numbering" w:customStyle="1" w:styleId="NoList22">
    <w:name w:val="No List22"/>
    <w:next w:val="a6"/>
    <w:semiHidden/>
    <w:rsid w:val="00FF5941"/>
  </w:style>
  <w:style w:type="table" w:customStyle="1" w:styleId="TableGrid12">
    <w:name w:val="Table Grid12"/>
    <w:basedOn w:val="a5"/>
    <w:next w:val="afe"/>
    <w:uiPriority w:val="59"/>
    <w:rsid w:val="00FF594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FF5941"/>
  </w:style>
  <w:style w:type="numbering" w:customStyle="1" w:styleId="100">
    <w:name w:val="بلا قائمة10"/>
    <w:next w:val="a6"/>
    <w:uiPriority w:val="99"/>
    <w:semiHidden/>
    <w:unhideWhenUsed/>
    <w:rsid w:val="00FF5941"/>
  </w:style>
  <w:style w:type="paragraph" w:customStyle="1" w:styleId="30">
    <w:name w:val="3"/>
    <w:basedOn w:val="a3"/>
    <w:next w:val="ae"/>
    <w:link w:val="Chara"/>
    <w:uiPriority w:val="99"/>
    <w:unhideWhenUsed/>
    <w:rsid w:val="00FF5941"/>
    <w:pPr>
      <w:tabs>
        <w:tab w:val="center" w:pos="4153"/>
        <w:tab w:val="right" w:pos="8306"/>
      </w:tabs>
      <w:spacing w:after="0" w:line="240" w:lineRule="auto"/>
    </w:pPr>
  </w:style>
  <w:style w:type="table" w:customStyle="1" w:styleId="71">
    <w:name w:val="شبكة جدول7"/>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FF5941"/>
  </w:style>
  <w:style w:type="character" w:customStyle="1" w:styleId="apple-converted-space">
    <w:name w:val="apple-converted-space"/>
    <w:rsid w:val="00FF5941"/>
  </w:style>
  <w:style w:type="numbering" w:customStyle="1" w:styleId="15">
    <w:name w:val="بلا قائمة15"/>
    <w:next w:val="a6"/>
    <w:semiHidden/>
    <w:unhideWhenUsed/>
    <w:rsid w:val="00FF5941"/>
  </w:style>
  <w:style w:type="paragraph" w:customStyle="1" w:styleId="P1">
    <w:name w:val="P1"/>
    <w:basedOn w:val="a3"/>
    <w:link w:val="P1Char"/>
    <w:autoRedefine/>
    <w:rsid w:val="00FF5941"/>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FF5941"/>
    <w:rPr>
      <w:rFonts w:ascii="Times New Roman" w:eastAsia="Times New Roman" w:hAnsi="Times New Roman" w:cs="Simplified Arabic"/>
      <w:sz w:val="28"/>
      <w:szCs w:val="28"/>
    </w:rPr>
  </w:style>
  <w:style w:type="paragraph" w:customStyle="1" w:styleId="Title3">
    <w:name w:val="Title 3 ..."/>
    <w:basedOn w:val="a3"/>
    <w:autoRedefine/>
    <w:rsid w:val="00FF5941"/>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FF5941"/>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FF5941"/>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FF5941"/>
    <w:rPr>
      <w:rFonts w:ascii="Times New Roman" w:eastAsia="Times New Roman" w:hAnsi="Times New Roman" w:cs="AF_Diwani"/>
      <w:b/>
      <w:bCs/>
      <w:sz w:val="36"/>
      <w:szCs w:val="40"/>
    </w:rPr>
  </w:style>
  <w:style w:type="character" w:styleId="aff7">
    <w:name w:val="FollowedHyperlink"/>
    <w:rsid w:val="00FF5941"/>
    <w:rPr>
      <w:color w:val="0000FF"/>
      <w:u w:val="single"/>
    </w:rPr>
  </w:style>
  <w:style w:type="paragraph" w:styleId="aff8">
    <w:name w:val="HTML Top of Form"/>
    <w:basedOn w:val="a3"/>
    <w:next w:val="a3"/>
    <w:link w:val="Charf1"/>
    <w:hidden/>
    <w:rsid w:val="00FF594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FF5941"/>
    <w:rPr>
      <w:rFonts w:ascii="Arial" w:eastAsia="Times New Roman" w:hAnsi="Arial" w:cs="Arial"/>
      <w:vanish/>
      <w:sz w:val="16"/>
      <w:szCs w:val="16"/>
    </w:rPr>
  </w:style>
  <w:style w:type="paragraph" w:styleId="aff9">
    <w:name w:val="HTML Bottom of Form"/>
    <w:basedOn w:val="a3"/>
    <w:next w:val="a3"/>
    <w:link w:val="Charf2"/>
    <w:hidden/>
    <w:rsid w:val="00FF594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FF5941"/>
    <w:rPr>
      <w:rFonts w:ascii="Arial" w:eastAsia="Times New Roman" w:hAnsi="Arial" w:cs="Arial"/>
      <w:vanish/>
      <w:sz w:val="16"/>
      <w:szCs w:val="16"/>
    </w:rPr>
  </w:style>
  <w:style w:type="paragraph" w:customStyle="1" w:styleId="pbuttons">
    <w:name w:val="pbuttons"/>
    <w:basedOn w:val="a3"/>
    <w:rsid w:val="00FF5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FF5941"/>
  </w:style>
  <w:style w:type="character" w:customStyle="1" w:styleId="time">
    <w:name w:val="time"/>
    <w:rsid w:val="00FF5941"/>
  </w:style>
  <w:style w:type="character" w:styleId="HTML">
    <w:name w:val="HTML Cite"/>
    <w:rsid w:val="00FF5941"/>
    <w:rPr>
      <w:i/>
      <w:iCs/>
    </w:rPr>
  </w:style>
  <w:style w:type="character" w:customStyle="1" w:styleId="st">
    <w:name w:val="st"/>
    <w:rsid w:val="00FF5941"/>
  </w:style>
  <w:style w:type="character" w:customStyle="1" w:styleId="ch">
    <w:name w:val="ch"/>
    <w:rsid w:val="00FF5941"/>
  </w:style>
  <w:style w:type="numbering" w:customStyle="1" w:styleId="16">
    <w:name w:val="بلا قائمة16"/>
    <w:next w:val="a6"/>
    <w:semiHidden/>
    <w:unhideWhenUsed/>
    <w:rsid w:val="00FF5941"/>
  </w:style>
  <w:style w:type="numbering" w:customStyle="1" w:styleId="17">
    <w:name w:val="بلا قائمة17"/>
    <w:next w:val="a6"/>
    <w:semiHidden/>
    <w:rsid w:val="00FF5941"/>
  </w:style>
  <w:style w:type="paragraph" w:styleId="affa">
    <w:name w:val="Block Text"/>
    <w:basedOn w:val="a3"/>
    <w:rsid w:val="00FF5941"/>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FF5941"/>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FF5941"/>
  </w:style>
  <w:style w:type="paragraph" w:customStyle="1" w:styleId="ecmsonormal">
    <w:name w:val="ec_msonormal"/>
    <w:basedOn w:val="a3"/>
    <w:rsid w:val="00FF5941"/>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FF594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FF59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FF5941"/>
  </w:style>
  <w:style w:type="paragraph" w:styleId="affb">
    <w:name w:val="Plain Text"/>
    <w:basedOn w:val="a3"/>
    <w:link w:val="Charf3"/>
    <w:rsid w:val="00FF5941"/>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FF5941"/>
    <w:rPr>
      <w:rFonts w:ascii="Courier New" w:eastAsia="Times New Roman" w:hAnsi="Courier New" w:cs="Courier New"/>
      <w:sz w:val="20"/>
      <w:szCs w:val="20"/>
    </w:rPr>
  </w:style>
  <w:style w:type="table" w:customStyle="1" w:styleId="150">
    <w:name w:val="شبكة جدول15"/>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FF5941"/>
  </w:style>
  <w:style w:type="paragraph" w:customStyle="1" w:styleId="24">
    <w:name w:val="2"/>
    <w:basedOn w:val="a3"/>
    <w:next w:val="ae"/>
    <w:uiPriority w:val="99"/>
    <w:rsid w:val="00FF5941"/>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FF5941"/>
  </w:style>
  <w:style w:type="table" w:customStyle="1" w:styleId="160">
    <w:name w:val="شبكة جدول16"/>
    <w:basedOn w:val="a5"/>
    <w:next w:val="afe"/>
    <w:rsid w:val="00FF5941"/>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FF5941"/>
  </w:style>
  <w:style w:type="table" w:customStyle="1" w:styleId="170">
    <w:name w:val="شبكة جدول17"/>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FF5941"/>
  </w:style>
  <w:style w:type="paragraph" w:customStyle="1" w:styleId="114">
    <w:name w:val="عنوان 11"/>
    <w:next w:val="a3"/>
    <w:rsid w:val="00FF5941"/>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FF5941"/>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FF5941"/>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FF5941"/>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FF5941"/>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FF5941"/>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FF5941"/>
    <w:pPr>
      <w:numPr>
        <w:numId w:val="6"/>
      </w:numPr>
    </w:pPr>
  </w:style>
  <w:style w:type="paragraph" w:styleId="Index2">
    <w:name w:val="index 2"/>
    <w:basedOn w:val="a3"/>
    <w:next w:val="a3"/>
    <w:autoRedefine/>
    <w:rsid w:val="00FF5941"/>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FF5941"/>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FF5941"/>
    <w:pPr>
      <w:numPr>
        <w:numId w:val="5"/>
      </w:numPr>
    </w:pPr>
  </w:style>
  <w:style w:type="paragraph" w:styleId="Index4">
    <w:name w:val="index 4"/>
    <w:basedOn w:val="a3"/>
    <w:next w:val="a3"/>
    <w:autoRedefine/>
    <w:rsid w:val="00FF5941"/>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FF5941"/>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FF5941"/>
    <w:pPr>
      <w:numPr>
        <w:numId w:val="4"/>
      </w:numPr>
    </w:pPr>
  </w:style>
  <w:style w:type="paragraph" w:styleId="Index6">
    <w:name w:val="index 6"/>
    <w:basedOn w:val="a3"/>
    <w:next w:val="a3"/>
    <w:autoRedefine/>
    <w:rsid w:val="00FF5941"/>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FF5941"/>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FF5941"/>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FF5941"/>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FF5941"/>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FF5941"/>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FF5941"/>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FF5941"/>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FF5941"/>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FF5941"/>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FF5941"/>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FF5941"/>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FF5941"/>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FF5941"/>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FF5941"/>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FF5941"/>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FF5941"/>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FF59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FF5941"/>
    <w:rPr>
      <w:rFonts w:ascii="Courier New" w:eastAsia="Times New Roman" w:hAnsi="Courier New" w:cs="Courier New"/>
      <w:color w:val="000000"/>
      <w:sz w:val="20"/>
      <w:szCs w:val="20"/>
      <w:lang w:eastAsia="ar-SA"/>
    </w:rPr>
  </w:style>
  <w:style w:type="character" w:customStyle="1" w:styleId="1b">
    <w:name w:val="نمط حرفي 1"/>
    <w:rsid w:val="00FF5941"/>
    <w:rPr>
      <w:rFonts w:cs="Times New Roman"/>
      <w:szCs w:val="40"/>
    </w:rPr>
  </w:style>
  <w:style w:type="character" w:customStyle="1" w:styleId="28">
    <w:name w:val="نمط حرفي 2"/>
    <w:rsid w:val="00FF5941"/>
    <w:rPr>
      <w:rFonts w:ascii="Times New Roman" w:hAnsi="Times New Roman" w:cs="Times New Roman"/>
      <w:sz w:val="40"/>
      <w:szCs w:val="40"/>
    </w:rPr>
  </w:style>
  <w:style w:type="character" w:customStyle="1" w:styleId="35">
    <w:name w:val="نمط حرفي 3"/>
    <w:rsid w:val="00FF5941"/>
    <w:rPr>
      <w:rFonts w:ascii="Times New Roman" w:hAnsi="Times New Roman" w:cs="Times New Roman"/>
      <w:sz w:val="40"/>
      <w:szCs w:val="40"/>
    </w:rPr>
  </w:style>
  <w:style w:type="character" w:customStyle="1" w:styleId="53">
    <w:name w:val="نمط حرفي 5"/>
    <w:rsid w:val="00FF5941"/>
    <w:rPr>
      <w:rFonts w:cs="Times New Roman"/>
      <w:szCs w:val="40"/>
    </w:rPr>
  </w:style>
  <w:style w:type="character" w:customStyle="1" w:styleId="45">
    <w:name w:val="نمط حرفي 4"/>
    <w:rsid w:val="00FF5941"/>
    <w:rPr>
      <w:rFonts w:cs="Times New Roman"/>
      <w:szCs w:val="40"/>
    </w:rPr>
  </w:style>
  <w:style w:type="paragraph" w:customStyle="1" w:styleId="1c">
    <w:name w:val="نمط إضافي 1"/>
    <w:basedOn w:val="a3"/>
    <w:next w:val="a3"/>
    <w:rsid w:val="00FF5941"/>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FF5941"/>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FF5941"/>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FF5941"/>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FF5941"/>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FF5941"/>
    <w:pPr>
      <w:numPr>
        <w:numId w:val="7"/>
      </w:numPr>
    </w:pPr>
  </w:style>
  <w:style w:type="numbering" w:customStyle="1" w:styleId="270">
    <w:name w:val="بلا قائمة27"/>
    <w:next w:val="a6"/>
    <w:uiPriority w:val="99"/>
    <w:semiHidden/>
    <w:unhideWhenUsed/>
    <w:rsid w:val="00FF5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FF5941"/>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FF5941"/>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FF5941"/>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FF5941"/>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FF5941"/>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FF5941"/>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FF5941"/>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FF5941"/>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FF5941"/>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FF5941"/>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FF5941"/>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FF5941"/>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FF5941"/>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FF5941"/>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FF5941"/>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FF5941"/>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FF5941"/>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FF5941"/>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FF5941"/>
  </w:style>
  <w:style w:type="paragraph" w:styleId="a7">
    <w:name w:val="List Paragraph"/>
    <w:basedOn w:val="a3"/>
    <w:link w:val="Char"/>
    <w:uiPriority w:val="99"/>
    <w:qFormat/>
    <w:rsid w:val="00FF5941"/>
    <w:pPr>
      <w:ind w:left="720"/>
      <w:contextualSpacing/>
    </w:pPr>
    <w:rPr>
      <w:rFonts w:ascii="Calibri" w:eastAsia="Times New Roman" w:hAnsi="Calibri" w:cs="Arial"/>
    </w:rPr>
  </w:style>
  <w:style w:type="paragraph" w:styleId="a8">
    <w:name w:val="No Spacing"/>
    <w:link w:val="Char0"/>
    <w:uiPriority w:val="1"/>
    <w:qFormat/>
    <w:rsid w:val="00FF5941"/>
    <w:pPr>
      <w:bidi/>
      <w:spacing w:after="0" w:line="240" w:lineRule="auto"/>
    </w:pPr>
    <w:rPr>
      <w:rFonts w:ascii="Calibri" w:eastAsia="Calibri" w:hAnsi="Calibri" w:cs="Arial"/>
    </w:rPr>
  </w:style>
  <w:style w:type="character" w:customStyle="1" w:styleId="Char0">
    <w:name w:val="بلا تباعد Char"/>
    <w:link w:val="a8"/>
    <w:uiPriority w:val="1"/>
    <w:rsid w:val="00FF5941"/>
    <w:rPr>
      <w:rFonts w:ascii="Calibri" w:eastAsia="Calibri" w:hAnsi="Calibri" w:cs="Arial"/>
    </w:rPr>
  </w:style>
  <w:style w:type="character" w:styleId="a9">
    <w:name w:val="Emphasis"/>
    <w:uiPriority w:val="20"/>
    <w:qFormat/>
    <w:rsid w:val="00FF5941"/>
    <w:rPr>
      <w:i/>
      <w:iCs/>
    </w:rPr>
  </w:style>
  <w:style w:type="character" w:styleId="aa">
    <w:name w:val="Strong"/>
    <w:uiPriority w:val="22"/>
    <w:qFormat/>
    <w:rsid w:val="00FF5941"/>
    <w:rPr>
      <w:b/>
      <w:bCs/>
    </w:rPr>
  </w:style>
  <w:style w:type="paragraph" w:styleId="ab">
    <w:name w:val="Balloon Text"/>
    <w:basedOn w:val="a3"/>
    <w:link w:val="Char1"/>
    <w:uiPriority w:val="99"/>
    <w:unhideWhenUsed/>
    <w:rsid w:val="00FF5941"/>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FF5941"/>
    <w:rPr>
      <w:rFonts w:ascii="Tahoma" w:eastAsia="Calibri" w:hAnsi="Tahoma" w:cs="Times New Roman"/>
      <w:sz w:val="16"/>
      <w:szCs w:val="16"/>
      <w:lang w:val="x-none" w:eastAsia="x-none"/>
    </w:rPr>
  </w:style>
  <w:style w:type="paragraph" w:styleId="ac">
    <w:name w:val="Body Text"/>
    <w:basedOn w:val="a3"/>
    <w:link w:val="Char2"/>
    <w:unhideWhenUsed/>
    <w:rsid w:val="00FF5941"/>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FF5941"/>
    <w:rPr>
      <w:rFonts w:ascii="Times New Roman" w:eastAsia="SimSun" w:hAnsi="Times New Roman" w:cs="Simplified Arabic"/>
      <w:sz w:val="28"/>
      <w:szCs w:val="28"/>
      <w:lang w:val="x-none" w:eastAsia="zh-CN" w:bidi="ar-IQ"/>
    </w:rPr>
  </w:style>
  <w:style w:type="character" w:styleId="Hyperlink">
    <w:name w:val="Hyperlink"/>
    <w:uiPriority w:val="99"/>
    <w:unhideWhenUsed/>
    <w:rsid w:val="00FF5941"/>
    <w:rPr>
      <w:color w:val="0000FF"/>
      <w:u w:val="single"/>
    </w:rPr>
  </w:style>
  <w:style w:type="paragraph" w:styleId="ad">
    <w:name w:val="header"/>
    <w:basedOn w:val="a3"/>
    <w:link w:val="Char3"/>
    <w:uiPriority w:val="99"/>
    <w:unhideWhenUsed/>
    <w:rsid w:val="00FF5941"/>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FF5941"/>
    <w:rPr>
      <w:rFonts w:ascii="Calibri" w:eastAsia="Calibri" w:hAnsi="Calibri" w:cs="Arial"/>
    </w:rPr>
  </w:style>
  <w:style w:type="paragraph" w:styleId="ae">
    <w:name w:val="footer"/>
    <w:basedOn w:val="a3"/>
    <w:link w:val="Char4"/>
    <w:uiPriority w:val="99"/>
    <w:unhideWhenUsed/>
    <w:rsid w:val="00FF5941"/>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FF5941"/>
    <w:rPr>
      <w:rFonts w:ascii="Calibri" w:eastAsia="Calibri" w:hAnsi="Calibri" w:cs="Arial"/>
    </w:rPr>
  </w:style>
  <w:style w:type="character" w:customStyle="1" w:styleId="shorttext">
    <w:name w:val="short_text"/>
    <w:rsid w:val="00FF5941"/>
  </w:style>
  <w:style w:type="paragraph" w:styleId="af">
    <w:name w:val="Title"/>
    <w:basedOn w:val="a3"/>
    <w:next w:val="a3"/>
    <w:link w:val="Char5"/>
    <w:qFormat/>
    <w:rsid w:val="00FF594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FF5941"/>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FF5941"/>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FF5941"/>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FF5941"/>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FF5941"/>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FF5941"/>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FF5941"/>
    <w:rPr>
      <w:rFonts w:ascii="Calibri" w:eastAsia="Calibri" w:hAnsi="Calibri" w:cs="Times New Roman"/>
      <w:b/>
      <w:bCs/>
      <w:i/>
      <w:iCs/>
      <w:color w:val="4F81BD"/>
      <w:sz w:val="20"/>
      <w:szCs w:val="20"/>
      <w:lang w:val="x-none" w:eastAsia="x-none"/>
    </w:rPr>
  </w:style>
  <w:style w:type="character" w:styleId="af3">
    <w:name w:val="Subtle Emphasis"/>
    <w:uiPriority w:val="19"/>
    <w:qFormat/>
    <w:rsid w:val="00FF5941"/>
    <w:rPr>
      <w:i/>
      <w:iCs/>
      <w:color w:val="808080"/>
    </w:rPr>
  </w:style>
  <w:style w:type="character" w:styleId="af4">
    <w:name w:val="Intense Emphasis"/>
    <w:uiPriority w:val="21"/>
    <w:qFormat/>
    <w:rsid w:val="00FF5941"/>
    <w:rPr>
      <w:b/>
      <w:bCs/>
      <w:i/>
      <w:iCs/>
      <w:color w:val="4F81BD"/>
    </w:rPr>
  </w:style>
  <w:style w:type="character" w:styleId="af5">
    <w:name w:val="Subtle Reference"/>
    <w:uiPriority w:val="31"/>
    <w:qFormat/>
    <w:rsid w:val="00FF5941"/>
    <w:rPr>
      <w:smallCaps/>
      <w:color w:val="C0504D"/>
      <w:u w:val="single"/>
    </w:rPr>
  </w:style>
  <w:style w:type="character" w:styleId="af6">
    <w:name w:val="Intense Reference"/>
    <w:uiPriority w:val="32"/>
    <w:qFormat/>
    <w:rsid w:val="00FF5941"/>
    <w:rPr>
      <w:b/>
      <w:bCs/>
      <w:smallCaps/>
      <w:color w:val="C0504D"/>
      <w:spacing w:val="5"/>
      <w:u w:val="single"/>
    </w:rPr>
  </w:style>
  <w:style w:type="character" w:styleId="af7">
    <w:name w:val="Book Title"/>
    <w:uiPriority w:val="33"/>
    <w:qFormat/>
    <w:rsid w:val="00FF5941"/>
    <w:rPr>
      <w:b/>
      <w:bCs/>
      <w:smallCaps/>
      <w:spacing w:val="5"/>
    </w:rPr>
  </w:style>
  <w:style w:type="character" w:customStyle="1" w:styleId="hps">
    <w:name w:val="hps"/>
    <w:basedOn w:val="a4"/>
    <w:rsid w:val="00FF5941"/>
  </w:style>
  <w:style w:type="character" w:customStyle="1" w:styleId="atn">
    <w:name w:val="atn"/>
    <w:basedOn w:val="a4"/>
    <w:rsid w:val="00FF5941"/>
  </w:style>
  <w:style w:type="character" w:styleId="af8">
    <w:name w:val="page number"/>
    <w:aliases w:val="رقم صفحة"/>
    <w:basedOn w:val="a4"/>
    <w:uiPriority w:val="99"/>
    <w:rsid w:val="00FF5941"/>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FF5941"/>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FF5941"/>
    <w:rPr>
      <w:rFonts w:ascii="Calibri" w:eastAsia="Times New Roman" w:hAnsi="Calibri" w:cs="Arial"/>
      <w:sz w:val="20"/>
      <w:szCs w:val="20"/>
    </w:rPr>
  </w:style>
  <w:style w:type="character" w:styleId="afa">
    <w:name w:val="footnote reference"/>
    <w:uiPriority w:val="99"/>
    <w:unhideWhenUsed/>
    <w:rsid w:val="00FF5941"/>
    <w:rPr>
      <w:vertAlign w:val="superscript"/>
    </w:rPr>
  </w:style>
  <w:style w:type="character" w:customStyle="1" w:styleId="Chara">
    <w:name w:val="تذييل صفحة Char"/>
    <w:basedOn w:val="a4"/>
    <w:link w:val="30"/>
    <w:uiPriority w:val="99"/>
    <w:rsid w:val="00FF5941"/>
  </w:style>
  <w:style w:type="character" w:customStyle="1" w:styleId="Charb">
    <w:name w:val="رأس صفحة Char"/>
    <w:uiPriority w:val="99"/>
    <w:rsid w:val="00FF5941"/>
    <w:rPr>
      <w:sz w:val="24"/>
      <w:szCs w:val="24"/>
    </w:rPr>
  </w:style>
  <w:style w:type="numbering" w:customStyle="1" w:styleId="11">
    <w:name w:val="بلا قائمة11"/>
    <w:next w:val="a6"/>
    <w:semiHidden/>
    <w:unhideWhenUsed/>
    <w:rsid w:val="00FF5941"/>
  </w:style>
  <w:style w:type="paragraph" w:styleId="afb">
    <w:name w:val="Document Map"/>
    <w:basedOn w:val="a3"/>
    <w:link w:val="Charc"/>
    <w:rsid w:val="00FF5941"/>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FF5941"/>
    <w:rPr>
      <w:rFonts w:ascii="Tahoma" w:eastAsia="Times New Roman" w:hAnsi="Tahoma" w:cs="Tahoma"/>
      <w:sz w:val="20"/>
      <w:szCs w:val="20"/>
      <w:shd w:val="clear" w:color="auto" w:fill="000080"/>
    </w:rPr>
  </w:style>
  <w:style w:type="numbering" w:customStyle="1" w:styleId="20">
    <w:name w:val="بلا قائمة2"/>
    <w:next w:val="a6"/>
    <w:semiHidden/>
    <w:unhideWhenUsed/>
    <w:rsid w:val="00FF5941"/>
  </w:style>
  <w:style w:type="paragraph" w:styleId="afc">
    <w:name w:val="endnote text"/>
    <w:basedOn w:val="a3"/>
    <w:link w:val="Chard"/>
    <w:uiPriority w:val="99"/>
    <w:rsid w:val="00FF5941"/>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FF5941"/>
    <w:rPr>
      <w:rFonts w:ascii="Times New Roman" w:eastAsia="Times New Roman" w:hAnsi="Times New Roman" w:cs="Times New Roman"/>
      <w:sz w:val="20"/>
      <w:szCs w:val="20"/>
    </w:rPr>
  </w:style>
  <w:style w:type="character" w:styleId="afd">
    <w:name w:val="endnote reference"/>
    <w:uiPriority w:val="99"/>
    <w:rsid w:val="00FF5941"/>
    <w:rPr>
      <w:vertAlign w:val="superscript"/>
    </w:rPr>
  </w:style>
  <w:style w:type="paragraph" w:customStyle="1" w:styleId="40">
    <w:name w:val="4"/>
    <w:basedOn w:val="a3"/>
    <w:next w:val="af8"/>
    <w:rsid w:val="00FF5941"/>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FF59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FF5941"/>
  </w:style>
  <w:style w:type="paragraph" w:styleId="21">
    <w:name w:val="Body Text 2"/>
    <w:basedOn w:val="a3"/>
    <w:link w:val="2Char0"/>
    <w:unhideWhenUsed/>
    <w:rsid w:val="00FF5941"/>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FF5941"/>
    <w:rPr>
      <w:rFonts w:ascii="Arial" w:eastAsia="Times New Roman" w:hAnsi="Arial" w:cs="Arial"/>
      <w:b/>
      <w:bCs/>
      <w:sz w:val="32"/>
      <w:szCs w:val="32"/>
      <w:lang w:eastAsia="ar-SA"/>
    </w:rPr>
  </w:style>
  <w:style w:type="table" w:customStyle="1" w:styleId="12">
    <w:name w:val="شبكة جدول1"/>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FF5941"/>
    <w:rPr>
      <w:rFonts w:ascii="Calibri" w:eastAsia="Times New Roman" w:hAnsi="Calibri" w:cs="Arial"/>
    </w:rPr>
  </w:style>
  <w:style w:type="character" w:styleId="aff">
    <w:name w:val="annotation reference"/>
    <w:rsid w:val="00FF5941"/>
    <w:rPr>
      <w:sz w:val="16"/>
      <w:szCs w:val="16"/>
    </w:rPr>
  </w:style>
  <w:style w:type="paragraph" w:styleId="aff0">
    <w:name w:val="annotation text"/>
    <w:basedOn w:val="a3"/>
    <w:link w:val="Chare"/>
    <w:rsid w:val="00FF5941"/>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FF5941"/>
    <w:rPr>
      <w:rFonts w:ascii="Times New Roman" w:eastAsia="Times New Roman" w:hAnsi="Times New Roman" w:cs="Times New Roman"/>
      <w:sz w:val="20"/>
      <w:szCs w:val="20"/>
    </w:rPr>
  </w:style>
  <w:style w:type="paragraph" w:styleId="aff1">
    <w:name w:val="annotation subject"/>
    <w:basedOn w:val="aff0"/>
    <w:next w:val="aff0"/>
    <w:link w:val="Charf"/>
    <w:rsid w:val="00FF5941"/>
    <w:rPr>
      <w:b/>
      <w:bCs/>
    </w:rPr>
  </w:style>
  <w:style w:type="character" w:customStyle="1" w:styleId="Charf">
    <w:name w:val="موضوع تعليق Char"/>
    <w:basedOn w:val="Chare"/>
    <w:link w:val="aff1"/>
    <w:rsid w:val="00FF5941"/>
    <w:rPr>
      <w:rFonts w:ascii="Times New Roman" w:eastAsia="Times New Roman" w:hAnsi="Times New Roman" w:cs="Times New Roman"/>
      <w:b/>
      <w:bCs/>
      <w:sz w:val="20"/>
      <w:szCs w:val="20"/>
    </w:rPr>
  </w:style>
  <w:style w:type="character" w:customStyle="1" w:styleId="hpsatn">
    <w:name w:val="hps atn"/>
    <w:rsid w:val="00FF5941"/>
  </w:style>
  <w:style w:type="character" w:customStyle="1" w:styleId="alt-edited">
    <w:name w:val="alt-edited"/>
    <w:rsid w:val="00FF5941"/>
  </w:style>
  <w:style w:type="character" w:customStyle="1" w:styleId="hpsalt-edited">
    <w:name w:val="hps alt-edited"/>
    <w:rsid w:val="00FF5941"/>
  </w:style>
  <w:style w:type="table" w:customStyle="1" w:styleId="13">
    <w:name w:val="تظليل فاتح1"/>
    <w:basedOn w:val="a5"/>
    <w:uiPriority w:val="60"/>
    <w:rsid w:val="00FF594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FF594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FF5941"/>
  </w:style>
  <w:style w:type="numbering" w:customStyle="1" w:styleId="41">
    <w:name w:val="بلا قائمة4"/>
    <w:next w:val="a6"/>
    <w:uiPriority w:val="99"/>
    <w:semiHidden/>
    <w:unhideWhenUsed/>
    <w:rsid w:val="00FF5941"/>
  </w:style>
  <w:style w:type="table" w:customStyle="1" w:styleId="22">
    <w:name w:val="شبكة جدول2"/>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FF5941"/>
    <w:rPr>
      <w:color w:val="808080"/>
    </w:rPr>
  </w:style>
  <w:style w:type="numbering" w:customStyle="1" w:styleId="50">
    <w:name w:val="بلا قائمة5"/>
    <w:next w:val="a6"/>
    <w:uiPriority w:val="99"/>
    <w:semiHidden/>
    <w:unhideWhenUsed/>
    <w:rsid w:val="00FF5941"/>
  </w:style>
  <w:style w:type="table" w:customStyle="1" w:styleId="32">
    <w:name w:val="شبكة جدول3"/>
    <w:basedOn w:val="a5"/>
    <w:next w:val="afe"/>
    <w:uiPriority w:val="59"/>
    <w:rsid w:val="00FF59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FF59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FF5941"/>
  </w:style>
  <w:style w:type="numbering" w:customStyle="1" w:styleId="1110">
    <w:name w:val="بلا قائمة111"/>
    <w:next w:val="a6"/>
    <w:semiHidden/>
    <w:unhideWhenUsed/>
    <w:rsid w:val="00FF5941"/>
  </w:style>
  <w:style w:type="numbering" w:customStyle="1" w:styleId="211">
    <w:name w:val="بلا قائمة21"/>
    <w:next w:val="a6"/>
    <w:semiHidden/>
    <w:unhideWhenUsed/>
    <w:rsid w:val="00FF5941"/>
  </w:style>
  <w:style w:type="paragraph" w:customStyle="1" w:styleId="14">
    <w:name w:val="1"/>
    <w:basedOn w:val="a3"/>
    <w:rsid w:val="00FF5941"/>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FF59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FF5941"/>
  </w:style>
  <w:style w:type="table" w:customStyle="1" w:styleId="120">
    <w:name w:val="شبكة جدول12"/>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FF594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FF594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FF5941"/>
  </w:style>
  <w:style w:type="table" w:customStyle="1" w:styleId="212">
    <w:name w:val="شبكة جدول21"/>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FF5941"/>
  </w:style>
  <w:style w:type="numbering" w:customStyle="1" w:styleId="NoList2">
    <w:name w:val="No List2"/>
    <w:next w:val="a6"/>
    <w:semiHidden/>
    <w:rsid w:val="00FF5941"/>
  </w:style>
  <w:style w:type="paragraph" w:styleId="aff4">
    <w:name w:val="Normal (Web)"/>
    <w:basedOn w:val="a3"/>
    <w:uiPriority w:val="99"/>
    <w:rsid w:val="00FF5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FF594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FF594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FF5941"/>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FF5941"/>
    <w:pPr>
      <w:spacing w:after="120"/>
      <w:ind w:left="360"/>
    </w:pPr>
    <w:rPr>
      <w:rFonts w:ascii="Calibri" w:eastAsia="Calibri" w:hAnsi="Calibri" w:cs="Arial"/>
    </w:rPr>
  </w:style>
  <w:style w:type="character" w:customStyle="1" w:styleId="Charf0">
    <w:name w:val="نص أساسي بمسافة بادئة Char"/>
    <w:basedOn w:val="a4"/>
    <w:link w:val="aff6"/>
    <w:rsid w:val="00FF5941"/>
    <w:rPr>
      <w:rFonts w:ascii="Calibri" w:eastAsia="Calibri" w:hAnsi="Calibri" w:cs="Arial"/>
    </w:rPr>
  </w:style>
  <w:style w:type="character" w:customStyle="1" w:styleId="longtext">
    <w:name w:val="long_text"/>
    <w:rsid w:val="00FF5941"/>
  </w:style>
  <w:style w:type="numbering" w:customStyle="1" w:styleId="70">
    <w:name w:val="بلا قائمة7"/>
    <w:next w:val="a6"/>
    <w:uiPriority w:val="99"/>
    <w:semiHidden/>
    <w:unhideWhenUsed/>
    <w:rsid w:val="00FF5941"/>
  </w:style>
  <w:style w:type="numbering" w:customStyle="1" w:styleId="121">
    <w:name w:val="بلا قائمة12"/>
    <w:next w:val="a6"/>
    <w:semiHidden/>
    <w:unhideWhenUsed/>
    <w:rsid w:val="00FF5941"/>
  </w:style>
  <w:style w:type="numbering" w:customStyle="1" w:styleId="220">
    <w:name w:val="بلا قائمة22"/>
    <w:next w:val="a6"/>
    <w:semiHidden/>
    <w:unhideWhenUsed/>
    <w:rsid w:val="00FF5941"/>
  </w:style>
  <w:style w:type="table" w:customStyle="1" w:styleId="51">
    <w:name w:val="شبكة جدول5"/>
    <w:basedOn w:val="a5"/>
    <w:next w:val="afe"/>
    <w:rsid w:val="00FF59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FF5941"/>
  </w:style>
  <w:style w:type="table" w:customStyle="1" w:styleId="130">
    <w:name w:val="شبكة جدول13"/>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FF594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FF594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FF5941"/>
  </w:style>
  <w:style w:type="table" w:customStyle="1" w:styleId="221">
    <w:name w:val="شبكة جدول22"/>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FF5941"/>
  </w:style>
  <w:style w:type="numbering" w:customStyle="1" w:styleId="NoList21">
    <w:name w:val="No List21"/>
    <w:next w:val="a6"/>
    <w:semiHidden/>
    <w:rsid w:val="00FF5941"/>
  </w:style>
  <w:style w:type="table" w:customStyle="1" w:styleId="TableGrid11">
    <w:name w:val="Table Grid11"/>
    <w:basedOn w:val="a5"/>
    <w:next w:val="afe"/>
    <w:uiPriority w:val="59"/>
    <w:rsid w:val="00FF594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FF5941"/>
  </w:style>
  <w:style w:type="numbering" w:customStyle="1" w:styleId="131">
    <w:name w:val="بلا قائمة13"/>
    <w:next w:val="a6"/>
    <w:semiHidden/>
    <w:unhideWhenUsed/>
    <w:rsid w:val="00FF5941"/>
  </w:style>
  <w:style w:type="numbering" w:customStyle="1" w:styleId="23">
    <w:name w:val="بلا قائمة23"/>
    <w:next w:val="a6"/>
    <w:semiHidden/>
    <w:unhideWhenUsed/>
    <w:rsid w:val="00FF5941"/>
  </w:style>
  <w:style w:type="table" w:customStyle="1" w:styleId="61">
    <w:name w:val="شبكة جدول6"/>
    <w:basedOn w:val="a5"/>
    <w:next w:val="afe"/>
    <w:rsid w:val="00FF59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FF5941"/>
  </w:style>
  <w:style w:type="table" w:customStyle="1" w:styleId="140">
    <w:name w:val="شبكة جدول14"/>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FF5941"/>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FF594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FF5941"/>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FF5941"/>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FF5941"/>
  </w:style>
  <w:style w:type="table" w:customStyle="1" w:styleId="230">
    <w:name w:val="شبكة جدول23"/>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FF5941"/>
  </w:style>
  <w:style w:type="numbering" w:customStyle="1" w:styleId="NoList22">
    <w:name w:val="No List22"/>
    <w:next w:val="a6"/>
    <w:semiHidden/>
    <w:rsid w:val="00FF5941"/>
  </w:style>
  <w:style w:type="table" w:customStyle="1" w:styleId="TableGrid12">
    <w:name w:val="Table Grid12"/>
    <w:basedOn w:val="a5"/>
    <w:next w:val="afe"/>
    <w:uiPriority w:val="59"/>
    <w:rsid w:val="00FF594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FF5941"/>
  </w:style>
  <w:style w:type="numbering" w:customStyle="1" w:styleId="100">
    <w:name w:val="بلا قائمة10"/>
    <w:next w:val="a6"/>
    <w:uiPriority w:val="99"/>
    <w:semiHidden/>
    <w:unhideWhenUsed/>
    <w:rsid w:val="00FF5941"/>
  </w:style>
  <w:style w:type="paragraph" w:customStyle="1" w:styleId="30">
    <w:name w:val="3"/>
    <w:basedOn w:val="a3"/>
    <w:next w:val="ae"/>
    <w:link w:val="Chara"/>
    <w:uiPriority w:val="99"/>
    <w:unhideWhenUsed/>
    <w:rsid w:val="00FF5941"/>
    <w:pPr>
      <w:tabs>
        <w:tab w:val="center" w:pos="4153"/>
        <w:tab w:val="right" w:pos="8306"/>
      </w:tabs>
      <w:spacing w:after="0" w:line="240" w:lineRule="auto"/>
    </w:pPr>
  </w:style>
  <w:style w:type="table" w:customStyle="1" w:styleId="71">
    <w:name w:val="شبكة جدول7"/>
    <w:basedOn w:val="a5"/>
    <w:next w:val="afe"/>
    <w:rsid w:val="00FF59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FF5941"/>
  </w:style>
  <w:style w:type="character" w:customStyle="1" w:styleId="apple-converted-space">
    <w:name w:val="apple-converted-space"/>
    <w:rsid w:val="00FF5941"/>
  </w:style>
  <w:style w:type="numbering" w:customStyle="1" w:styleId="15">
    <w:name w:val="بلا قائمة15"/>
    <w:next w:val="a6"/>
    <w:semiHidden/>
    <w:unhideWhenUsed/>
    <w:rsid w:val="00FF5941"/>
  </w:style>
  <w:style w:type="paragraph" w:customStyle="1" w:styleId="P1">
    <w:name w:val="P1"/>
    <w:basedOn w:val="a3"/>
    <w:link w:val="P1Char"/>
    <w:autoRedefine/>
    <w:rsid w:val="00FF5941"/>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FF5941"/>
    <w:rPr>
      <w:rFonts w:ascii="Times New Roman" w:eastAsia="Times New Roman" w:hAnsi="Times New Roman" w:cs="Simplified Arabic"/>
      <w:sz w:val="28"/>
      <w:szCs w:val="28"/>
    </w:rPr>
  </w:style>
  <w:style w:type="paragraph" w:customStyle="1" w:styleId="Title3">
    <w:name w:val="Title 3 ..."/>
    <w:basedOn w:val="a3"/>
    <w:autoRedefine/>
    <w:rsid w:val="00FF5941"/>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FF5941"/>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FF5941"/>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FF5941"/>
    <w:rPr>
      <w:rFonts w:ascii="Times New Roman" w:eastAsia="Times New Roman" w:hAnsi="Times New Roman" w:cs="AF_Diwani"/>
      <w:b/>
      <w:bCs/>
      <w:sz w:val="36"/>
      <w:szCs w:val="40"/>
    </w:rPr>
  </w:style>
  <w:style w:type="character" w:styleId="aff7">
    <w:name w:val="FollowedHyperlink"/>
    <w:rsid w:val="00FF5941"/>
    <w:rPr>
      <w:color w:val="0000FF"/>
      <w:u w:val="single"/>
    </w:rPr>
  </w:style>
  <w:style w:type="paragraph" w:styleId="aff8">
    <w:name w:val="HTML Top of Form"/>
    <w:basedOn w:val="a3"/>
    <w:next w:val="a3"/>
    <w:link w:val="Charf1"/>
    <w:hidden/>
    <w:rsid w:val="00FF594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FF5941"/>
    <w:rPr>
      <w:rFonts w:ascii="Arial" w:eastAsia="Times New Roman" w:hAnsi="Arial" w:cs="Arial"/>
      <w:vanish/>
      <w:sz w:val="16"/>
      <w:szCs w:val="16"/>
    </w:rPr>
  </w:style>
  <w:style w:type="paragraph" w:styleId="aff9">
    <w:name w:val="HTML Bottom of Form"/>
    <w:basedOn w:val="a3"/>
    <w:next w:val="a3"/>
    <w:link w:val="Charf2"/>
    <w:hidden/>
    <w:rsid w:val="00FF594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FF5941"/>
    <w:rPr>
      <w:rFonts w:ascii="Arial" w:eastAsia="Times New Roman" w:hAnsi="Arial" w:cs="Arial"/>
      <w:vanish/>
      <w:sz w:val="16"/>
      <w:szCs w:val="16"/>
    </w:rPr>
  </w:style>
  <w:style w:type="paragraph" w:customStyle="1" w:styleId="pbuttons">
    <w:name w:val="pbuttons"/>
    <w:basedOn w:val="a3"/>
    <w:rsid w:val="00FF5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FF5941"/>
  </w:style>
  <w:style w:type="character" w:customStyle="1" w:styleId="time">
    <w:name w:val="time"/>
    <w:rsid w:val="00FF5941"/>
  </w:style>
  <w:style w:type="character" w:styleId="HTML">
    <w:name w:val="HTML Cite"/>
    <w:rsid w:val="00FF5941"/>
    <w:rPr>
      <w:i/>
      <w:iCs/>
    </w:rPr>
  </w:style>
  <w:style w:type="character" w:customStyle="1" w:styleId="st">
    <w:name w:val="st"/>
    <w:rsid w:val="00FF5941"/>
  </w:style>
  <w:style w:type="character" w:customStyle="1" w:styleId="ch">
    <w:name w:val="ch"/>
    <w:rsid w:val="00FF5941"/>
  </w:style>
  <w:style w:type="numbering" w:customStyle="1" w:styleId="16">
    <w:name w:val="بلا قائمة16"/>
    <w:next w:val="a6"/>
    <w:semiHidden/>
    <w:unhideWhenUsed/>
    <w:rsid w:val="00FF5941"/>
  </w:style>
  <w:style w:type="numbering" w:customStyle="1" w:styleId="17">
    <w:name w:val="بلا قائمة17"/>
    <w:next w:val="a6"/>
    <w:semiHidden/>
    <w:rsid w:val="00FF5941"/>
  </w:style>
  <w:style w:type="paragraph" w:styleId="affa">
    <w:name w:val="Block Text"/>
    <w:basedOn w:val="a3"/>
    <w:rsid w:val="00FF5941"/>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FF5941"/>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FF5941"/>
  </w:style>
  <w:style w:type="paragraph" w:customStyle="1" w:styleId="ecmsonormal">
    <w:name w:val="ec_msonormal"/>
    <w:basedOn w:val="a3"/>
    <w:rsid w:val="00FF5941"/>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FF594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FF59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FF5941"/>
  </w:style>
  <w:style w:type="paragraph" w:styleId="affb">
    <w:name w:val="Plain Text"/>
    <w:basedOn w:val="a3"/>
    <w:link w:val="Charf3"/>
    <w:rsid w:val="00FF5941"/>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FF5941"/>
    <w:rPr>
      <w:rFonts w:ascii="Courier New" w:eastAsia="Times New Roman" w:hAnsi="Courier New" w:cs="Courier New"/>
      <w:sz w:val="20"/>
      <w:szCs w:val="20"/>
    </w:rPr>
  </w:style>
  <w:style w:type="table" w:customStyle="1" w:styleId="150">
    <w:name w:val="شبكة جدول15"/>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FF5941"/>
  </w:style>
  <w:style w:type="paragraph" w:customStyle="1" w:styleId="24">
    <w:name w:val="2"/>
    <w:basedOn w:val="a3"/>
    <w:next w:val="ae"/>
    <w:uiPriority w:val="99"/>
    <w:rsid w:val="00FF5941"/>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FF5941"/>
  </w:style>
  <w:style w:type="table" w:customStyle="1" w:styleId="160">
    <w:name w:val="شبكة جدول16"/>
    <w:basedOn w:val="a5"/>
    <w:next w:val="afe"/>
    <w:rsid w:val="00FF5941"/>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FF5941"/>
  </w:style>
  <w:style w:type="table" w:customStyle="1" w:styleId="170">
    <w:name w:val="شبكة جدول17"/>
    <w:basedOn w:val="a5"/>
    <w:next w:val="afe"/>
    <w:uiPriority w:val="59"/>
    <w:rsid w:val="00FF5941"/>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FF594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FF5941"/>
  </w:style>
  <w:style w:type="paragraph" w:customStyle="1" w:styleId="114">
    <w:name w:val="عنوان 11"/>
    <w:next w:val="a3"/>
    <w:rsid w:val="00FF5941"/>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FF5941"/>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FF5941"/>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FF5941"/>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FF5941"/>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FF5941"/>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FF5941"/>
    <w:pPr>
      <w:numPr>
        <w:numId w:val="6"/>
      </w:numPr>
    </w:pPr>
  </w:style>
  <w:style w:type="paragraph" w:styleId="Index2">
    <w:name w:val="index 2"/>
    <w:basedOn w:val="a3"/>
    <w:next w:val="a3"/>
    <w:autoRedefine/>
    <w:rsid w:val="00FF5941"/>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FF5941"/>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FF5941"/>
    <w:pPr>
      <w:numPr>
        <w:numId w:val="5"/>
      </w:numPr>
    </w:pPr>
  </w:style>
  <w:style w:type="paragraph" w:styleId="Index4">
    <w:name w:val="index 4"/>
    <w:basedOn w:val="a3"/>
    <w:next w:val="a3"/>
    <w:autoRedefine/>
    <w:rsid w:val="00FF5941"/>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FF5941"/>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FF5941"/>
    <w:pPr>
      <w:numPr>
        <w:numId w:val="4"/>
      </w:numPr>
    </w:pPr>
  </w:style>
  <w:style w:type="paragraph" w:styleId="Index6">
    <w:name w:val="index 6"/>
    <w:basedOn w:val="a3"/>
    <w:next w:val="a3"/>
    <w:autoRedefine/>
    <w:rsid w:val="00FF5941"/>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FF5941"/>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FF5941"/>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FF5941"/>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FF5941"/>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FF5941"/>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FF5941"/>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FF5941"/>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FF5941"/>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FF5941"/>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FF5941"/>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FF5941"/>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FF5941"/>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FF5941"/>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FF5941"/>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FF5941"/>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FF5941"/>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FF59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FF5941"/>
    <w:rPr>
      <w:rFonts w:ascii="Courier New" w:eastAsia="Times New Roman" w:hAnsi="Courier New" w:cs="Courier New"/>
      <w:color w:val="000000"/>
      <w:sz w:val="20"/>
      <w:szCs w:val="20"/>
      <w:lang w:eastAsia="ar-SA"/>
    </w:rPr>
  </w:style>
  <w:style w:type="character" w:customStyle="1" w:styleId="1b">
    <w:name w:val="نمط حرفي 1"/>
    <w:rsid w:val="00FF5941"/>
    <w:rPr>
      <w:rFonts w:cs="Times New Roman"/>
      <w:szCs w:val="40"/>
    </w:rPr>
  </w:style>
  <w:style w:type="character" w:customStyle="1" w:styleId="28">
    <w:name w:val="نمط حرفي 2"/>
    <w:rsid w:val="00FF5941"/>
    <w:rPr>
      <w:rFonts w:ascii="Times New Roman" w:hAnsi="Times New Roman" w:cs="Times New Roman"/>
      <w:sz w:val="40"/>
      <w:szCs w:val="40"/>
    </w:rPr>
  </w:style>
  <w:style w:type="character" w:customStyle="1" w:styleId="35">
    <w:name w:val="نمط حرفي 3"/>
    <w:rsid w:val="00FF5941"/>
    <w:rPr>
      <w:rFonts w:ascii="Times New Roman" w:hAnsi="Times New Roman" w:cs="Times New Roman"/>
      <w:sz w:val="40"/>
      <w:szCs w:val="40"/>
    </w:rPr>
  </w:style>
  <w:style w:type="character" w:customStyle="1" w:styleId="53">
    <w:name w:val="نمط حرفي 5"/>
    <w:rsid w:val="00FF5941"/>
    <w:rPr>
      <w:rFonts w:cs="Times New Roman"/>
      <w:szCs w:val="40"/>
    </w:rPr>
  </w:style>
  <w:style w:type="character" w:customStyle="1" w:styleId="45">
    <w:name w:val="نمط حرفي 4"/>
    <w:rsid w:val="00FF5941"/>
    <w:rPr>
      <w:rFonts w:cs="Times New Roman"/>
      <w:szCs w:val="40"/>
    </w:rPr>
  </w:style>
  <w:style w:type="paragraph" w:customStyle="1" w:styleId="1c">
    <w:name w:val="نمط إضافي 1"/>
    <w:basedOn w:val="a3"/>
    <w:next w:val="a3"/>
    <w:rsid w:val="00FF5941"/>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FF5941"/>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FF5941"/>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FF5941"/>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FF5941"/>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FF5941"/>
    <w:pPr>
      <w:numPr>
        <w:numId w:val="7"/>
      </w:numPr>
    </w:pPr>
  </w:style>
  <w:style w:type="numbering" w:customStyle="1" w:styleId="270">
    <w:name w:val="بلا قائمة27"/>
    <w:next w:val="a6"/>
    <w:uiPriority w:val="99"/>
    <w:semiHidden/>
    <w:unhideWhenUsed/>
    <w:rsid w:val="00FF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5562</Words>
  <Characters>31708</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2013-12-17T17:53:00Z</dcterms:created>
  <dcterms:modified xsi:type="dcterms:W3CDTF">2013-12-17T18:00:00Z</dcterms:modified>
</cp:coreProperties>
</file>