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صناع</w:t>
      </w:r>
      <w:r w:rsidRPr="00624087">
        <w:rPr>
          <w:rFonts w:ascii="Simplified Arabic" w:eastAsia="Calibri" w:hAnsi="Simplified Arabic" w:cs="Simplified Arabic" w:hint="cs"/>
          <w:b/>
          <w:bCs/>
          <w:sz w:val="32"/>
          <w:szCs w:val="32"/>
          <w:rtl/>
          <w:lang w:bidi="ar-IQ"/>
        </w:rPr>
        <w:t>ــــــــــــ</w:t>
      </w:r>
      <w:r w:rsidRPr="00624087">
        <w:rPr>
          <w:rFonts w:ascii="Simplified Arabic" w:eastAsia="Calibri" w:hAnsi="Simplified Arabic" w:cs="Simplified Arabic"/>
          <w:b/>
          <w:bCs/>
          <w:sz w:val="32"/>
          <w:szCs w:val="32"/>
          <w:rtl/>
          <w:lang w:bidi="ar-IQ"/>
        </w:rPr>
        <w:t>ة السياح</w:t>
      </w:r>
      <w:r w:rsidRPr="00624087">
        <w:rPr>
          <w:rFonts w:ascii="Simplified Arabic" w:eastAsia="Calibri" w:hAnsi="Simplified Arabic" w:cs="Simplified Arabic" w:hint="cs"/>
          <w:b/>
          <w:bCs/>
          <w:sz w:val="32"/>
          <w:szCs w:val="32"/>
          <w:rtl/>
          <w:lang w:bidi="ar-IQ"/>
        </w:rPr>
        <w:t>ــــــــــ</w:t>
      </w:r>
      <w:r w:rsidRPr="00624087">
        <w:rPr>
          <w:rFonts w:ascii="Simplified Arabic" w:eastAsia="Calibri" w:hAnsi="Simplified Arabic" w:cs="Simplified Arabic"/>
          <w:b/>
          <w:bCs/>
          <w:sz w:val="32"/>
          <w:szCs w:val="32"/>
          <w:rtl/>
          <w:lang w:bidi="ar-IQ"/>
        </w:rPr>
        <w:t>ة بين الساحل والصح</w:t>
      </w:r>
      <w:r w:rsidRPr="00624087">
        <w:rPr>
          <w:rFonts w:ascii="Simplified Arabic" w:eastAsia="Calibri" w:hAnsi="Simplified Arabic" w:cs="Simplified Arabic" w:hint="cs"/>
          <w:b/>
          <w:bCs/>
          <w:sz w:val="32"/>
          <w:szCs w:val="32"/>
          <w:rtl/>
          <w:lang w:bidi="ar-IQ"/>
        </w:rPr>
        <w:t>ــــــــــــ</w:t>
      </w:r>
      <w:r w:rsidRPr="00624087">
        <w:rPr>
          <w:rFonts w:ascii="Simplified Arabic" w:eastAsia="Calibri" w:hAnsi="Simplified Arabic" w:cs="Simplified Arabic"/>
          <w:b/>
          <w:bCs/>
          <w:sz w:val="32"/>
          <w:szCs w:val="32"/>
          <w:rtl/>
          <w:lang w:bidi="ar-IQ"/>
        </w:rPr>
        <w:t>راء</w:t>
      </w:r>
    </w:p>
    <w:p w:rsidR="00624087" w:rsidRPr="00624087" w:rsidRDefault="00624087" w:rsidP="00624087">
      <w:pPr>
        <w:spacing w:after="0" w:line="240" w:lineRule="auto"/>
        <w:jc w:val="center"/>
        <w:rPr>
          <w:rFonts w:ascii="Simplified Arabic" w:eastAsia="Calibri" w:hAnsi="Simplified Arabic" w:cs="Simplified Arabic"/>
          <w:sz w:val="32"/>
          <w:szCs w:val="32"/>
          <w:rtl/>
          <w:lang w:bidi="ar-IQ"/>
        </w:rPr>
      </w:pPr>
      <w:r w:rsidRPr="00624087">
        <w:rPr>
          <w:rFonts w:ascii="Simplified Arabic" w:eastAsia="Calibri" w:hAnsi="Simplified Arabic" w:cs="Simplified Arabic"/>
          <w:b/>
          <w:bCs/>
          <w:sz w:val="32"/>
          <w:szCs w:val="32"/>
          <w:rtl/>
          <w:lang w:bidi="ar-IQ"/>
        </w:rPr>
        <w:t>دراس</w:t>
      </w:r>
      <w:r w:rsidRPr="00624087">
        <w:rPr>
          <w:rFonts w:ascii="Simplified Arabic" w:eastAsia="Calibri" w:hAnsi="Simplified Arabic" w:cs="Simplified Arabic" w:hint="cs"/>
          <w:b/>
          <w:bCs/>
          <w:sz w:val="32"/>
          <w:szCs w:val="32"/>
          <w:rtl/>
          <w:lang w:bidi="ar-IQ"/>
        </w:rPr>
        <w:t>ــــــــــ</w:t>
      </w:r>
      <w:r w:rsidRPr="00624087">
        <w:rPr>
          <w:rFonts w:ascii="Simplified Arabic" w:eastAsia="Calibri" w:hAnsi="Simplified Arabic" w:cs="Simplified Arabic"/>
          <w:b/>
          <w:bCs/>
          <w:sz w:val="32"/>
          <w:szCs w:val="32"/>
          <w:rtl/>
          <w:lang w:bidi="ar-IQ"/>
        </w:rPr>
        <w:t>ة</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ميدانية لتج</w:t>
      </w:r>
      <w:r w:rsidRPr="00624087">
        <w:rPr>
          <w:rFonts w:ascii="Simplified Arabic" w:eastAsia="Calibri" w:hAnsi="Simplified Arabic" w:cs="Simplified Arabic" w:hint="cs"/>
          <w:b/>
          <w:bCs/>
          <w:sz w:val="32"/>
          <w:szCs w:val="32"/>
          <w:rtl/>
          <w:lang w:bidi="ar-IQ"/>
        </w:rPr>
        <w:t>ـــــ</w:t>
      </w:r>
      <w:r w:rsidRPr="00624087">
        <w:rPr>
          <w:rFonts w:ascii="Simplified Arabic" w:eastAsia="Calibri" w:hAnsi="Simplified Arabic" w:cs="Simplified Arabic"/>
          <w:b/>
          <w:bCs/>
          <w:sz w:val="32"/>
          <w:szCs w:val="32"/>
          <w:rtl/>
          <w:lang w:bidi="ar-IQ"/>
        </w:rPr>
        <w:t>ربة دب</w:t>
      </w:r>
      <w:r w:rsidRPr="00624087">
        <w:rPr>
          <w:rFonts w:ascii="Simplified Arabic" w:eastAsia="Calibri" w:hAnsi="Simplified Arabic" w:cs="Simplified Arabic" w:hint="cs"/>
          <w:b/>
          <w:bCs/>
          <w:sz w:val="32"/>
          <w:szCs w:val="32"/>
          <w:rtl/>
          <w:lang w:bidi="ar-IQ"/>
        </w:rPr>
        <w:t>ــــ</w:t>
      </w:r>
      <w:r w:rsidRPr="00624087">
        <w:rPr>
          <w:rFonts w:ascii="Simplified Arabic" w:eastAsia="Calibri" w:hAnsi="Simplified Arabic" w:cs="Simplified Arabic"/>
          <w:b/>
          <w:bCs/>
          <w:sz w:val="32"/>
          <w:szCs w:val="32"/>
          <w:rtl/>
          <w:lang w:bidi="ar-IQ"/>
        </w:rPr>
        <w:t>ي</w:t>
      </w:r>
    </w:p>
    <w:p w:rsidR="00624087" w:rsidRPr="00624087" w:rsidRDefault="00624087" w:rsidP="00624087">
      <w:pPr>
        <w:spacing w:after="240" w:line="240"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b/>
          <w:bCs/>
          <w:noProof/>
          <w:sz w:val="32"/>
          <w:szCs w:val="32"/>
          <w:u w:val="single"/>
          <w:rtl/>
        </w:rPr>
        <mc:AlternateContent>
          <mc:Choice Requires="wps">
            <w:drawing>
              <wp:anchor distT="0" distB="0" distL="114300" distR="114300" simplePos="0" relativeHeight="251686912" behindDoc="0" locked="0" layoutInCell="1" allowOverlap="1">
                <wp:simplePos x="0" y="0"/>
                <wp:positionH relativeFrom="column">
                  <wp:posOffset>-511810</wp:posOffset>
                </wp:positionH>
                <wp:positionV relativeFrom="paragraph">
                  <wp:posOffset>-232410</wp:posOffset>
                </wp:positionV>
                <wp:extent cx="393700" cy="318770"/>
                <wp:effectExtent l="2540" t="0" r="3810" b="0"/>
                <wp:wrapNone/>
                <wp:docPr id="41" name="مربع ن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jc w:val="cente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1" o:spid="_x0000_s1026" type="#_x0000_t202" style="position:absolute;left:0;text-align:left;margin-left:-40.3pt;margin-top:-18.3pt;width:31pt;height:2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" filled="f" stroked="f">
                <v:textbox>
                  <w:txbxContent>
                    <w:p w:rsidR="00624087" w:rsidRPr="006A4B0E" w:rsidRDefault="00624087" w:rsidP="00624087">
                      <w:pPr>
                        <w:jc w:val="center"/>
                        <w:rPr>
                          <w:sz w:val="24"/>
                          <w:szCs w:val="24"/>
                          <w:lang w:bidi="ar-IQ"/>
                        </w:rPr>
                      </w:pPr>
                    </w:p>
                  </w:txbxContent>
                </v:textbox>
              </v:shape>
            </w:pict>
          </mc:Fallback>
        </mc:AlternateContent>
      </w:r>
      <w:r w:rsidRPr="00624087">
        <w:rPr>
          <w:rFonts w:ascii="Simplified Arabic" w:eastAsia="Calibri" w:hAnsi="Simplified Arabic" w:cs="Simplified Arabic"/>
          <w:b/>
          <w:bCs/>
          <w:sz w:val="32"/>
          <w:szCs w:val="32"/>
        </w:rPr>
        <w:t xml:space="preserve">Tourism Industry Between </w:t>
      </w:r>
      <w:r w:rsidRPr="00624087">
        <w:rPr>
          <w:rFonts w:ascii="Simplified Arabic" w:eastAsia="Calibri" w:hAnsi="Simplified Arabic" w:cs="Simplified Arabic"/>
          <w:b/>
          <w:bCs/>
          <w:sz w:val="32"/>
          <w:szCs w:val="32"/>
          <w:lang w:bidi="ar-IQ"/>
        </w:rPr>
        <w:t>the</w:t>
      </w:r>
      <w:r w:rsidRPr="00624087">
        <w:rPr>
          <w:rFonts w:ascii="Simplified Arabic" w:eastAsia="Calibri" w:hAnsi="Simplified Arabic" w:cs="Simplified Arabic"/>
          <w:b/>
          <w:bCs/>
          <w:sz w:val="32"/>
          <w:szCs w:val="32"/>
        </w:rPr>
        <w:t xml:space="preserve"> cost and Desert :Afield  study of Dubai Experiment</w:t>
      </w:r>
    </w:p>
    <w:p w:rsidR="00624087" w:rsidRPr="00624087" w:rsidRDefault="00624087" w:rsidP="00624087">
      <w:pPr>
        <w:spacing w:after="0" w:line="240" w:lineRule="auto"/>
        <w:jc w:val="center"/>
        <w:rPr>
          <w:rFonts w:ascii="Simplified Arabic" w:eastAsia="Calibri" w:hAnsi="Simplified Arabic" w:cs="Simplified Arabic" w:hint="cs"/>
          <w:b/>
          <w:bCs/>
          <w:sz w:val="32"/>
          <w:szCs w:val="32"/>
          <w:rtl/>
          <w:lang w:bidi="ar-IQ"/>
        </w:rPr>
      </w:pPr>
      <w:proofErr w:type="spellStart"/>
      <w:r w:rsidRPr="00624087">
        <w:rPr>
          <w:rFonts w:ascii="Simplified Arabic" w:eastAsia="Calibri" w:hAnsi="Simplified Arabic" w:cs="Simplified Arabic"/>
          <w:b/>
          <w:bCs/>
          <w:sz w:val="32"/>
          <w:szCs w:val="32"/>
          <w:rtl/>
          <w:lang w:bidi="ar-IQ"/>
        </w:rPr>
        <w:t>ا.م.د</w:t>
      </w:r>
      <w:proofErr w:type="spellEnd"/>
      <w:r w:rsidRPr="00624087">
        <w:rPr>
          <w:rFonts w:ascii="Simplified Arabic" w:eastAsia="Calibri" w:hAnsi="Simplified Arabic" w:cs="Simplified Arabic"/>
          <w:b/>
          <w:bCs/>
          <w:sz w:val="32"/>
          <w:szCs w:val="32"/>
          <w:rtl/>
          <w:lang w:bidi="ar-IQ"/>
        </w:rPr>
        <w:t>.</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محم</w:t>
      </w:r>
      <w:r w:rsidRPr="00624087">
        <w:rPr>
          <w:rFonts w:ascii="Simplified Arabic" w:eastAsia="Calibri" w:hAnsi="Simplified Arabic" w:cs="Simplified Arabic" w:hint="cs"/>
          <w:b/>
          <w:bCs/>
          <w:sz w:val="32"/>
          <w:szCs w:val="32"/>
          <w:rtl/>
          <w:lang w:bidi="ar-IQ"/>
        </w:rPr>
        <w:t>ـــــــ</w:t>
      </w:r>
      <w:r w:rsidRPr="00624087">
        <w:rPr>
          <w:rFonts w:ascii="Simplified Arabic" w:eastAsia="Calibri" w:hAnsi="Simplified Arabic" w:cs="Simplified Arabic"/>
          <w:b/>
          <w:bCs/>
          <w:sz w:val="32"/>
          <w:szCs w:val="32"/>
          <w:rtl/>
          <w:lang w:bidi="ar-IQ"/>
        </w:rPr>
        <w:t>د ط</w:t>
      </w:r>
      <w:r w:rsidRPr="00624087">
        <w:rPr>
          <w:rFonts w:ascii="Simplified Arabic" w:eastAsia="Calibri" w:hAnsi="Simplified Arabic" w:cs="Simplified Arabic" w:hint="cs"/>
          <w:b/>
          <w:bCs/>
          <w:sz w:val="32"/>
          <w:szCs w:val="32"/>
          <w:rtl/>
          <w:lang w:bidi="ar-IQ"/>
        </w:rPr>
        <w:t>ـــــ</w:t>
      </w:r>
      <w:r w:rsidRPr="00624087">
        <w:rPr>
          <w:rFonts w:ascii="Simplified Arabic" w:eastAsia="Calibri" w:hAnsi="Simplified Arabic" w:cs="Simplified Arabic"/>
          <w:b/>
          <w:bCs/>
          <w:sz w:val="32"/>
          <w:szCs w:val="32"/>
          <w:rtl/>
          <w:lang w:bidi="ar-IQ"/>
        </w:rPr>
        <w:t>ه نايل الحياني</w:t>
      </w:r>
    </w:p>
    <w:p w:rsidR="00624087" w:rsidRPr="00624087" w:rsidRDefault="00624087" w:rsidP="00624087">
      <w:pPr>
        <w:spacing w:after="0" w:line="240" w:lineRule="auto"/>
        <w:jc w:val="center"/>
        <w:rPr>
          <w:rFonts w:ascii="Simplified Arabic" w:eastAsia="Calibri" w:hAnsi="Simplified Arabic" w:cs="Simplified Arabic" w:hint="cs"/>
          <w:sz w:val="32"/>
          <w:szCs w:val="32"/>
          <w:rtl/>
          <w:lang w:bidi="ar-IQ"/>
        </w:rPr>
      </w:pPr>
      <w:proofErr w:type="spellStart"/>
      <w:r w:rsidRPr="00624087">
        <w:rPr>
          <w:rFonts w:ascii="Simplified Arabic" w:eastAsia="Calibri" w:hAnsi="Simplified Arabic" w:cs="Simplified Arabic"/>
          <w:b/>
          <w:bCs/>
          <w:sz w:val="32"/>
          <w:szCs w:val="32"/>
          <w:lang w:bidi="ar-IQ"/>
        </w:rPr>
        <w:t>Instructor.Dr.mohammad</w:t>
      </w:r>
      <w:proofErr w:type="spellEnd"/>
      <w:r w:rsidRPr="00624087">
        <w:rPr>
          <w:rFonts w:ascii="Simplified Arabic" w:eastAsia="Calibri" w:hAnsi="Simplified Arabic" w:cs="Simplified Arabic"/>
          <w:b/>
          <w:bCs/>
          <w:sz w:val="32"/>
          <w:szCs w:val="32"/>
          <w:lang w:bidi="ar-IQ"/>
        </w:rPr>
        <w:t xml:space="preserve"> </w:t>
      </w:r>
      <w:proofErr w:type="spellStart"/>
      <w:r w:rsidRPr="00624087">
        <w:rPr>
          <w:rFonts w:ascii="Simplified Arabic" w:eastAsia="Calibri" w:hAnsi="Simplified Arabic" w:cs="Simplified Arabic"/>
          <w:b/>
          <w:bCs/>
          <w:sz w:val="32"/>
          <w:szCs w:val="32"/>
          <w:lang w:bidi="ar-IQ"/>
        </w:rPr>
        <w:t>taha</w:t>
      </w:r>
      <w:proofErr w:type="spellEnd"/>
      <w:r w:rsidRPr="00624087">
        <w:rPr>
          <w:rFonts w:ascii="Simplified Arabic" w:eastAsia="Calibri" w:hAnsi="Simplified Arabic" w:cs="Simplified Arabic"/>
          <w:b/>
          <w:bCs/>
          <w:sz w:val="32"/>
          <w:szCs w:val="32"/>
          <w:lang w:bidi="ar-IQ"/>
        </w:rPr>
        <w:t xml:space="preserve"> n.al-</w:t>
      </w:r>
      <w:proofErr w:type="spellStart"/>
      <w:r w:rsidRPr="00624087">
        <w:rPr>
          <w:rFonts w:ascii="Simplified Arabic" w:eastAsia="Calibri" w:hAnsi="Simplified Arabic" w:cs="Simplified Arabic"/>
          <w:b/>
          <w:bCs/>
          <w:sz w:val="32"/>
          <w:szCs w:val="32"/>
          <w:lang w:bidi="ar-IQ"/>
        </w:rPr>
        <w:t>hayany</w:t>
      </w:r>
      <w:proofErr w:type="spellEnd"/>
    </w:p>
    <w:p w:rsidR="00624087" w:rsidRPr="00624087" w:rsidRDefault="00624087" w:rsidP="00624087">
      <w:pPr>
        <w:spacing w:after="0" w:line="240" w:lineRule="auto"/>
        <w:rPr>
          <w:rFonts w:ascii="Calibri" w:eastAsia="Calibri" w:hAnsi="Calibri" w:cs="Arial" w:hint="cs"/>
          <w:b/>
          <w:bCs/>
          <w:sz w:val="28"/>
          <w:szCs w:val="28"/>
          <w:rtl/>
          <w:lang w:bidi="ar-IQ"/>
        </w:rPr>
      </w:pPr>
    </w:p>
    <w:p w:rsidR="00624087" w:rsidRPr="00624087" w:rsidRDefault="00624087" w:rsidP="00624087">
      <w:pPr>
        <w:spacing w:after="0" w:line="240" w:lineRule="auto"/>
        <w:rPr>
          <w:rFonts w:ascii="Simplified Arabic" w:eastAsia="Calibri" w:hAnsi="Simplified Arabic" w:cs="Simplified Arabic"/>
          <w:b/>
          <w:bCs/>
          <w:sz w:val="32"/>
          <w:szCs w:val="32"/>
          <w:lang w:bidi="ar-IQ"/>
        </w:rPr>
      </w:pPr>
      <w:r w:rsidRPr="00624087">
        <w:rPr>
          <w:rFonts w:ascii="Calibri" w:eastAsia="Calibri" w:hAnsi="Calibri" w:cs="Arial" w:hint="cs"/>
          <w:b/>
          <w:bCs/>
          <w:sz w:val="28"/>
          <w:szCs w:val="28"/>
          <w:rtl/>
          <w:lang w:bidi="ar-IQ"/>
        </w:rPr>
        <w:t xml:space="preserve">      </w:t>
      </w:r>
      <w:r w:rsidRPr="00624087">
        <w:rPr>
          <w:rFonts w:ascii="Simplified Arabic" w:eastAsia="Calibri" w:hAnsi="Simplified Arabic" w:cs="Simplified Arabic"/>
          <w:b/>
          <w:bCs/>
          <w:sz w:val="32"/>
          <w:szCs w:val="32"/>
          <w:rtl/>
          <w:lang w:bidi="ar-IQ"/>
        </w:rPr>
        <w:t>جامع</w:t>
      </w:r>
      <w:r w:rsidRPr="00624087">
        <w:rPr>
          <w:rFonts w:ascii="Simplified Arabic" w:eastAsia="Calibri" w:hAnsi="Simplified Arabic" w:cs="Simplified Arabic" w:hint="cs"/>
          <w:b/>
          <w:bCs/>
          <w:sz w:val="32"/>
          <w:szCs w:val="32"/>
          <w:rtl/>
          <w:lang w:bidi="ar-IQ"/>
        </w:rPr>
        <w:t>ــــــ</w:t>
      </w:r>
      <w:r w:rsidRPr="00624087">
        <w:rPr>
          <w:rFonts w:ascii="Simplified Arabic" w:eastAsia="Calibri" w:hAnsi="Simplified Arabic" w:cs="Simplified Arabic"/>
          <w:b/>
          <w:bCs/>
          <w:sz w:val="32"/>
          <w:szCs w:val="32"/>
          <w:rtl/>
          <w:lang w:bidi="ar-IQ"/>
        </w:rPr>
        <w:t xml:space="preserve">ة الانبار            </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 xml:space="preserve">           </w:t>
      </w:r>
      <w:r w:rsidRPr="00624087">
        <w:rPr>
          <w:rFonts w:ascii="Simplified Arabic" w:eastAsia="Calibri" w:hAnsi="Simplified Arabic" w:cs="Simplified Arabic"/>
          <w:b/>
          <w:bCs/>
          <w:sz w:val="32"/>
          <w:szCs w:val="32"/>
          <w:lang w:bidi="ar-IQ"/>
        </w:rPr>
        <w:t xml:space="preserve">Anbar University </w:t>
      </w:r>
    </w:p>
    <w:p w:rsidR="00624087" w:rsidRPr="00624087" w:rsidRDefault="00624087" w:rsidP="00624087">
      <w:pPr>
        <w:tabs>
          <w:tab w:val="left" w:pos="368"/>
        </w:tabs>
        <w:spacing w:after="0" w:line="240" w:lineRule="auto"/>
        <w:rPr>
          <w:rFonts w:ascii="Simplified Arabic" w:eastAsia="Calibri" w:hAnsi="Simplified Arabic" w:cs="Simplified Arabic"/>
          <w:b/>
          <w:bCs/>
          <w:sz w:val="30"/>
          <w:szCs w:val="30"/>
          <w:lang w:bidi="ar-IQ"/>
        </w:rPr>
      </w:pPr>
      <w:r w:rsidRPr="00624087">
        <w:rPr>
          <w:rFonts w:ascii="Simplified Arabic" w:eastAsia="Calibri" w:hAnsi="Simplified Arabic" w:cs="Simplified Arabic"/>
          <w:b/>
          <w:bCs/>
          <w:sz w:val="30"/>
          <w:szCs w:val="30"/>
          <w:rtl/>
          <w:lang w:bidi="ar-IQ"/>
        </w:rPr>
        <w:t>كلية التربية للعلوم الإنسانية</w:t>
      </w:r>
      <w:r w:rsidRPr="00624087">
        <w:rPr>
          <w:rFonts w:ascii="Simplified Arabic" w:eastAsia="Calibri" w:hAnsi="Simplified Arabic" w:cs="Simplified Arabic" w:hint="cs"/>
          <w:b/>
          <w:bCs/>
          <w:sz w:val="30"/>
          <w:szCs w:val="30"/>
          <w:rtl/>
          <w:lang w:bidi="ar-IQ"/>
        </w:rPr>
        <w:t xml:space="preserve">  </w:t>
      </w:r>
      <w:r w:rsidRPr="00624087">
        <w:rPr>
          <w:rFonts w:ascii="Simplified Arabic" w:eastAsia="Calibri" w:hAnsi="Simplified Arabic" w:cs="Simplified Arabic"/>
          <w:b/>
          <w:bCs/>
          <w:sz w:val="30"/>
          <w:szCs w:val="30"/>
          <w:lang w:bidi="ar-IQ"/>
        </w:rPr>
        <w:t xml:space="preserve">College Of Education For Human Science </w:t>
      </w:r>
    </w:p>
    <w:p w:rsidR="00624087" w:rsidRPr="00624087" w:rsidRDefault="00624087" w:rsidP="00624087">
      <w:pPr>
        <w:tabs>
          <w:tab w:val="left" w:pos="509"/>
        </w:tabs>
        <w:spacing w:after="0" w:line="240" w:lineRule="auto"/>
        <w:rPr>
          <w:rFonts w:ascii="Simplified Arabic" w:eastAsia="Calibri" w:hAnsi="Simplified Arabic" w:cs="Simplified Arabic"/>
          <w:b/>
          <w:bCs/>
          <w:sz w:val="32"/>
          <w:szCs w:val="32"/>
          <w:lang w:bidi="ar-IQ"/>
        </w:rPr>
      </w:pP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قس</w:t>
      </w:r>
      <w:r w:rsidRPr="00624087">
        <w:rPr>
          <w:rFonts w:ascii="Simplified Arabic" w:eastAsia="Calibri" w:hAnsi="Simplified Arabic" w:cs="Simplified Arabic" w:hint="cs"/>
          <w:b/>
          <w:bCs/>
          <w:sz w:val="32"/>
          <w:szCs w:val="32"/>
          <w:rtl/>
          <w:lang w:bidi="ar-IQ"/>
        </w:rPr>
        <w:t>ـــــ</w:t>
      </w:r>
      <w:r w:rsidRPr="00624087">
        <w:rPr>
          <w:rFonts w:ascii="Simplified Arabic" w:eastAsia="Calibri" w:hAnsi="Simplified Arabic" w:cs="Simplified Arabic"/>
          <w:b/>
          <w:bCs/>
          <w:sz w:val="32"/>
          <w:szCs w:val="32"/>
          <w:rtl/>
          <w:lang w:bidi="ar-IQ"/>
        </w:rPr>
        <w:t>م الجغ</w:t>
      </w:r>
      <w:r w:rsidRPr="00624087">
        <w:rPr>
          <w:rFonts w:ascii="Simplified Arabic" w:eastAsia="Calibri" w:hAnsi="Simplified Arabic" w:cs="Simplified Arabic" w:hint="cs"/>
          <w:b/>
          <w:bCs/>
          <w:sz w:val="32"/>
          <w:szCs w:val="32"/>
          <w:rtl/>
          <w:lang w:bidi="ar-IQ"/>
        </w:rPr>
        <w:t>ــ</w:t>
      </w:r>
      <w:r w:rsidRPr="00624087">
        <w:rPr>
          <w:rFonts w:ascii="Simplified Arabic" w:eastAsia="Calibri" w:hAnsi="Simplified Arabic" w:cs="Simplified Arabic"/>
          <w:b/>
          <w:bCs/>
          <w:sz w:val="32"/>
          <w:szCs w:val="32"/>
          <w:rtl/>
          <w:lang w:bidi="ar-IQ"/>
        </w:rPr>
        <w:t xml:space="preserve">رافية     </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 xml:space="preserve">  </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 xml:space="preserve">        </w:t>
      </w:r>
      <w:r w:rsidRPr="00624087">
        <w:rPr>
          <w:rFonts w:ascii="Simplified Arabic" w:eastAsia="Calibri" w:hAnsi="Simplified Arabic" w:cs="Simplified Arabic"/>
          <w:b/>
          <w:bCs/>
          <w:sz w:val="32"/>
          <w:szCs w:val="32"/>
          <w:lang w:bidi="ar-IQ"/>
        </w:rPr>
        <w:t>Department Of Geography</w:t>
      </w:r>
    </w:p>
    <w:p w:rsidR="00624087" w:rsidRPr="00624087" w:rsidRDefault="00624087" w:rsidP="00624087">
      <w:pPr>
        <w:spacing w:after="0" w:line="240" w:lineRule="auto"/>
        <w:rPr>
          <w:rFonts w:ascii="Simplified Arabic" w:eastAsia="Calibri" w:hAnsi="Simplified Arabic" w:cs="Simplified Arabic" w:hint="cs"/>
          <w:b/>
          <w:bCs/>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الكلمة المفتاح : صناع</w:t>
      </w:r>
      <w:r w:rsidRPr="00624087">
        <w:rPr>
          <w:rFonts w:ascii="Simplified Arabic" w:eastAsia="Calibri" w:hAnsi="Simplified Arabic" w:cs="Simplified Arabic" w:hint="cs"/>
          <w:b/>
          <w:bCs/>
          <w:sz w:val="32"/>
          <w:szCs w:val="32"/>
          <w:rtl/>
          <w:lang w:bidi="ar-IQ"/>
        </w:rPr>
        <w:t>ــــــــ</w:t>
      </w:r>
      <w:r w:rsidRPr="00624087">
        <w:rPr>
          <w:rFonts w:ascii="Simplified Arabic" w:eastAsia="Calibri" w:hAnsi="Simplified Arabic" w:cs="Simplified Arabic"/>
          <w:b/>
          <w:bCs/>
          <w:sz w:val="32"/>
          <w:szCs w:val="32"/>
          <w:rtl/>
          <w:lang w:bidi="ar-IQ"/>
        </w:rPr>
        <w:t>ة السياحة</w: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hint="cs"/>
          <w:b/>
          <w:bCs/>
          <w:sz w:val="32"/>
          <w:szCs w:val="32"/>
          <w:rtl/>
          <w:lang w:bidi="ar-IQ"/>
        </w:rPr>
        <w:t xml:space="preserve">البريد الالكتروني :- </w:t>
      </w:r>
      <w:hyperlink r:id="rId8" w:history="1">
        <w:r w:rsidRPr="00624087">
          <w:rPr>
            <w:rFonts w:ascii="Simplified Arabic" w:eastAsia="Calibri" w:hAnsi="Simplified Arabic" w:cs="Simplified Arabic"/>
            <w:b/>
            <w:bCs/>
            <w:sz w:val="32"/>
            <w:szCs w:val="32"/>
            <w:u w:val="single"/>
            <w:lang w:bidi="ar-IQ"/>
          </w:rPr>
          <w:t>Dmth2013@yahoo.com</w:t>
        </w:r>
      </w:hyperlink>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120" w:line="240" w:lineRule="auto"/>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sz w:val="32"/>
          <w:szCs w:val="32"/>
          <w:rtl/>
          <w:lang w:bidi="ar-IQ"/>
        </w:rPr>
        <w:t xml:space="preserve"> </w:t>
      </w:r>
      <w:r w:rsidRPr="00624087">
        <w:rPr>
          <w:rFonts w:ascii="Simplified Arabic" w:eastAsia="Calibri" w:hAnsi="Simplified Arabic" w:cs="Simplified Arabic"/>
          <w:b/>
          <w:bCs/>
          <w:sz w:val="32"/>
          <w:szCs w:val="32"/>
          <w:u w:val="single"/>
          <w:rtl/>
          <w:lang w:bidi="ar-IQ"/>
        </w:rPr>
        <w:t>مستخل</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ص البح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تعد سواحل الأمارات بشكل عام وساحل دبي بشكل خاص ذات دور محوري في الماضي والحاضر في جذب الإنسان مقيما أو سائحا من خلال العلاقة التاريخية كمركز للنشاط البشري الذي تطور ونم</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الى ما وصل اليه اليوم من قوة الجذب الذي أعطى لهذه الأمارة الخليجية أهمية موقعيه جعلت منها مدينة تتوجه إليها أنظار العالم المتقدم والنامي وأصبحت موضع مقارنة في أذهان الباحثين ومنهم الجغرافيين مع مدن عربية وعراقية اخرى اقل منها قسوة في الظروف البيئية وأفضل ظروف طبيعية وبشرية لكنها لم تصنع سياحة مثلما صنعت دبي وما هذا البحث إلا  توجهات جغرافية ميدانية تسهم في تنمية الفكر البحثي الميداني والوعي البيئي  وكشف سبل الارتقاء بالسياحة وأهميتها واتجهت هذه الدراسة الميدانية الى التوصل ومعرفة </w:t>
      </w:r>
      <w:proofErr w:type="spellStart"/>
      <w:r w:rsidRPr="00624087">
        <w:rPr>
          <w:rFonts w:ascii="Simplified Arabic" w:eastAsia="Calibri" w:hAnsi="Simplified Arabic" w:cs="Simplified Arabic"/>
          <w:sz w:val="32"/>
          <w:szCs w:val="32"/>
          <w:rtl/>
          <w:lang w:bidi="ar-IQ"/>
        </w:rPr>
        <w:t>ماياتي</w:t>
      </w:r>
      <w:proofErr w:type="spellEnd"/>
      <w:r w:rsidRPr="00624087">
        <w:rPr>
          <w:rFonts w:ascii="Simplified Arabic" w:eastAsia="Calibri" w:hAnsi="Simplified Arabic" w:cs="Simplified Arabic"/>
          <w:sz w:val="32"/>
          <w:szCs w:val="32"/>
          <w:rtl/>
          <w:lang w:bidi="ar-IQ"/>
        </w:rPr>
        <w:t>:-</w:t>
      </w:r>
    </w:p>
    <w:p w:rsidR="00624087" w:rsidRPr="00624087" w:rsidRDefault="00624087" w:rsidP="00246C23">
      <w:pPr>
        <w:numPr>
          <w:ilvl w:val="0"/>
          <w:numId w:val="7"/>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مدى التطور البيئي الذي أصاب ساحل دبي ومدى تأثيرات التصحر والتلوث فيه وكيف تم مواجهتها من خلال دراسة منطقتين مختلفتين في التطور في جميرا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(1) وجميرة (2).</w:t>
      </w:r>
    </w:p>
    <w:p w:rsidR="00624087" w:rsidRPr="00624087" w:rsidRDefault="00624087" w:rsidP="00246C23">
      <w:pPr>
        <w:numPr>
          <w:ilvl w:val="0"/>
          <w:numId w:val="7"/>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التوعية البيئية المجتمعية لأهمية الحياة الفطرية عند الساحل وحواف الصحراء والوقوف على تنوعها الحيواني والنباتي ودور المجتمع في رعايتها والمحافظة عليها.</w:t>
      </w:r>
    </w:p>
    <w:p w:rsidR="00624087" w:rsidRPr="00624087" w:rsidRDefault="00624087" w:rsidP="00246C23">
      <w:pPr>
        <w:numPr>
          <w:ilvl w:val="0"/>
          <w:numId w:val="7"/>
        </w:numPr>
        <w:spacing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الوقوف على أهمية استغلال عناصر البيئة ومنها الساحل البحري في الجذب السياحي خاصة ودبي بشكل عام وتأثيرات الصحراء</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r w:rsidRPr="00624087">
        <w:rPr>
          <w:rFonts w:ascii="Simplified Arabic" w:eastAsia="Calibri" w:hAnsi="Simplified Arabic" w:cs="Simplified Arabic"/>
          <w:sz w:val="32"/>
          <w:szCs w:val="32"/>
          <w:rtl/>
          <w:lang w:bidi="ar-IQ"/>
        </w:rPr>
        <w:tab/>
      </w: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مق</w:t>
      </w:r>
      <w:r w:rsidRPr="00624087">
        <w:rPr>
          <w:rFonts w:ascii="Simplified Arabic" w:eastAsia="Calibri" w:hAnsi="Simplified Arabic" w:cs="Simplified Arabic" w:hint="cs"/>
          <w:b/>
          <w:bCs/>
          <w:sz w:val="32"/>
          <w:szCs w:val="32"/>
          <w:u w:val="single"/>
          <w:rtl/>
          <w:lang w:bidi="ar-IQ"/>
        </w:rPr>
        <w:t>ـــــــــــ</w:t>
      </w:r>
      <w:r w:rsidRPr="00624087">
        <w:rPr>
          <w:rFonts w:ascii="Simplified Arabic" w:eastAsia="Calibri" w:hAnsi="Simplified Arabic" w:cs="Simplified Arabic"/>
          <w:b/>
          <w:bCs/>
          <w:sz w:val="32"/>
          <w:szCs w:val="32"/>
          <w:u w:val="single"/>
          <w:rtl/>
          <w:lang w:bidi="ar-IQ"/>
        </w:rPr>
        <w:t>دمة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تعد سواحل الأمارات بشكل عام وساحل دبي بشكل خاص ذات دور محوري في الماضي والحاضر في جذب الإنسان مقيما او سائحا من خلال العلاقة التاريخية كمركز للنشاط البشري الذي تطور ونمى الى ما وصل اليه اليوم من قوة الجذب الذي أعطى لهذه الأمارة الخليجية أهمية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موقعيه جعلت منها مدينة تتوجه إليها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أنظار العالم المتقدم والنامي وأصبحت موضع مقارنة في أذهان الباحثين ومنهم الجغرافي وما هذا البحث إلا توجهات جغرافية ميدانية تسهم في تنمية الفكر البحثي الميداني واستثمار اهتمامات منظمات المجتمع المدني ومنهم طلاب المدارس والمعاهد والجامعات واسهام منظمات البيئة وشركات النفط في رفد التوجهات البحثية في مجال حماية البيئة وقد عمل الباحث لعدة سنوات في هذا المجال*.</w:t>
      </w:r>
    </w:p>
    <w:p w:rsidR="00624087" w:rsidRPr="00624087" w:rsidRDefault="00624087" w:rsidP="00624087">
      <w:pPr>
        <w:spacing w:before="120" w:after="12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مشكلة البح</w:t>
      </w:r>
      <w:r w:rsidRPr="00624087">
        <w:rPr>
          <w:rFonts w:ascii="Simplified Arabic" w:eastAsia="Calibri" w:hAnsi="Simplified Arabic" w:cs="Simplified Arabic" w:hint="cs"/>
          <w:b/>
          <w:bCs/>
          <w:sz w:val="32"/>
          <w:szCs w:val="32"/>
          <w:u w:val="single"/>
          <w:rtl/>
          <w:lang w:bidi="ar-IQ"/>
        </w:rPr>
        <w:t>ـــــــــ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تتجه هذه الدراسة إلى الإجابة عن التساؤلات </w:t>
      </w:r>
      <w:r w:rsidRPr="00624087">
        <w:rPr>
          <w:rFonts w:ascii="Simplified Arabic" w:eastAsia="Calibri" w:hAnsi="Simplified Arabic" w:cs="Simplified Arabic" w:hint="cs"/>
          <w:sz w:val="32"/>
          <w:szCs w:val="32"/>
          <w:rtl/>
          <w:lang w:bidi="ar-IQ"/>
        </w:rPr>
        <w:t>الآتية</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 ما مدى التطور البيئي الذي أصاب ساحل دبي ومدى تأثيرات التصحر والتلوث فيه</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وكيف تم مواجهتها من خلال دراسة ميدانية لمنطقتين في جمير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1 وجميرة 2 ومحيطهما الصحراوي؟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الحياة الفطرية وتنوعها وكيفية المحافظة عليها وتأهيلها في تنمية السياحة ؟.</w:t>
      </w: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3. كيفية توجيه أنظار منظمات المجتمع المدني والمؤسسات في مدن ودول أخرى مثل العراق إلى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أهمية السواحل والحياة الفطرية في البيئة الصحراوية والساحلية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وما دور المؤسسات والمنظمات والشركات في رعاية البيئة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أه</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داف البح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دراسة البعد التاريخي في تطور البيئة الساحلية الصحراوية ومدى ما وصلت إليه البيئة من نمو للتقنيات والحداثة التي تسببت في صناعة السياحة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مقارنة بين ساحلين أحدهما متطور (جمير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1) وساحل لا يزال بكر في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 (جميرة 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في ظروف بيئية صحراوية ومناخية قاسية لكنها سخرت لخدمة السياحة الواعدة.</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التوصل إلى استنتاجات وتوصيات حول تطوير البيئة الساحلية وتنمية الوعي البيئي المجتمعي و</w:t>
      </w:r>
      <w:r w:rsidRPr="00624087">
        <w:rPr>
          <w:rFonts w:ascii="Simplified Arabic" w:eastAsia="Calibri" w:hAnsi="Simplified Arabic" w:cs="Simplified Arabic" w:hint="cs"/>
          <w:sz w:val="32"/>
          <w:szCs w:val="32"/>
          <w:rtl/>
          <w:lang w:bidi="ar-IQ"/>
        </w:rPr>
        <w:t>من ثَمَّ</w:t>
      </w:r>
      <w:r w:rsidRPr="00624087">
        <w:rPr>
          <w:rFonts w:ascii="Simplified Arabic" w:eastAsia="Calibri" w:hAnsi="Simplified Arabic" w:cs="Simplified Arabic"/>
          <w:sz w:val="32"/>
          <w:szCs w:val="32"/>
          <w:rtl/>
          <w:lang w:bidi="ar-IQ"/>
        </w:rPr>
        <w:t xml:space="preserve"> السياحي.</w:t>
      </w:r>
      <w:r>
        <w:rPr>
          <w:rFonts w:ascii="Simplified Arabic" w:eastAsia="Calibri" w:hAnsi="Simplified Arabic" w:cs="Simplified Arabic"/>
          <w:noProof/>
          <w:sz w:val="32"/>
          <w:szCs w:val="32"/>
          <w:u w:val="single"/>
          <w:rtl/>
        </w:rPr>
        <mc:AlternateContent>
          <mc:Choice Requires="wps">
            <w:drawing>
              <wp:anchor distT="0" distB="0" distL="114300" distR="114300" simplePos="0" relativeHeight="251672576" behindDoc="0" locked="0" layoutInCell="1" allowOverlap="1">
                <wp:simplePos x="0" y="0"/>
                <wp:positionH relativeFrom="column">
                  <wp:posOffset>-373380</wp:posOffset>
                </wp:positionH>
                <wp:positionV relativeFrom="paragraph">
                  <wp:posOffset>33655</wp:posOffset>
                </wp:positionV>
                <wp:extent cx="393700" cy="318770"/>
                <wp:effectExtent l="0" t="0" r="0" b="0"/>
                <wp:wrapNone/>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B76345" w:rsidRDefault="00624087" w:rsidP="00624087">
                            <w:pPr>
                              <w:rPr>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 o:spid="_x0000_s1027" type="#_x0000_t202" style="position:absolute;left:0;text-align:left;margin-left:-29.4pt;margin-top:2.65pt;width:31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" filled="f" stroked="f">
                <v:textbox>
                  <w:txbxContent>
                    <w:p w:rsidR="00624087" w:rsidRPr="00B76345" w:rsidRDefault="00624087" w:rsidP="00624087">
                      <w:pPr>
                        <w:rPr>
                          <w:szCs w:val="24"/>
                          <w:lang w:bidi="ar-IQ"/>
                        </w:rPr>
                      </w:pPr>
                    </w:p>
                  </w:txbxContent>
                </v:textbox>
              </v:shape>
            </w:pict>
          </mc:Fallback>
        </mc:AlternateContent>
      </w:r>
    </w:p>
    <w:p w:rsidR="00624087" w:rsidRPr="00624087" w:rsidRDefault="00624087" w:rsidP="00624087">
      <w:pPr>
        <w:spacing w:before="120" w:after="12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دود البحث المكانية والزمانية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تتحدد الحدود المكانية للبحث بساحل دبي ومحيطه الصحراوي بشكل عام وساحل جميرة1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(الساحل المفتوح) وجميرة 2 كنموذج للتطور في الأول وطور التطوير في الساحل الثاني ومدى ارتباط ذلك بحركة السياحة وتنمية النشاط السياحي والاقتصادي اما من الناحية الزمانية فينصب البحث للفترة من 1999 الى2010م للوقوف على التغيرات التي حصلت لدبي وسواحلها وصحاريها ذات الأهمية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السياحية الجاذبة.</w:t>
      </w:r>
    </w:p>
    <w:p w:rsidR="00624087" w:rsidRPr="00624087" w:rsidRDefault="00624087" w:rsidP="00624087">
      <w:pPr>
        <w:spacing w:before="120" w:after="12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هيكلية البح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تم تناول البحث بشكل متسلسل لاستيفاء متطلبات</w:t>
      </w:r>
      <w:r w:rsidRPr="00624087">
        <w:rPr>
          <w:rFonts w:ascii="Simplified Arabic" w:eastAsia="Calibri" w:hAnsi="Simplified Arabic" w:cs="Simplified Arabic" w:hint="cs"/>
          <w:sz w:val="32"/>
          <w:szCs w:val="32"/>
          <w:rtl/>
          <w:lang w:bidi="ar-IQ"/>
        </w:rPr>
        <w:t>ه</w:t>
      </w:r>
      <w:r w:rsidRPr="00624087">
        <w:rPr>
          <w:rFonts w:ascii="Simplified Arabic" w:eastAsia="Calibri" w:hAnsi="Simplified Arabic" w:cs="Simplified Arabic"/>
          <w:sz w:val="32"/>
          <w:szCs w:val="32"/>
          <w:rtl/>
          <w:lang w:bidi="ar-IQ"/>
        </w:rPr>
        <w:t xml:space="preserve"> وهي:-</w:t>
      </w:r>
    </w:p>
    <w:p w:rsidR="00624087" w:rsidRPr="00624087" w:rsidRDefault="00624087" w:rsidP="00246C23">
      <w:pPr>
        <w:numPr>
          <w:ilvl w:val="0"/>
          <w:numId w:val="3"/>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تم التطرق دراسة المتغيرات التاريخية لبيئة دبي الصحراوية والساحلية وتحديد منطقة الدراسة واستعمالات الأرض ومنها السياحية بشكل عام والساحل بشكل خاص.</w:t>
      </w:r>
    </w:p>
    <w:p w:rsidR="00624087" w:rsidRPr="00624087" w:rsidRDefault="00624087" w:rsidP="00246C23">
      <w:pPr>
        <w:numPr>
          <w:ilvl w:val="0"/>
          <w:numId w:val="3"/>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 xml:space="preserve">استعراض العوامل الطبيعية الفاعلة في التأثير على بيئة دبي وسواحلها وصحرائها. </w:t>
      </w:r>
    </w:p>
    <w:p w:rsidR="00624087" w:rsidRDefault="00624087" w:rsidP="00246C23">
      <w:pPr>
        <w:numPr>
          <w:ilvl w:val="0"/>
          <w:numId w:val="3"/>
        </w:numPr>
        <w:spacing w:after="0" w:line="240" w:lineRule="auto"/>
        <w:ind w:left="360"/>
        <w:contextualSpacing/>
        <w:jc w:val="lowKashida"/>
        <w:rPr>
          <w:rFonts w:ascii="Simplified Arabic" w:eastAsia="Calibri" w:hAnsi="Simplified Arabic" w:cs="Simplified Arabic" w:hint="cs"/>
          <w:sz w:val="32"/>
          <w:szCs w:val="32"/>
          <w:lang w:bidi="ar-IQ"/>
        </w:rPr>
      </w:pPr>
      <w:r w:rsidRPr="00624087">
        <w:rPr>
          <w:rFonts w:ascii="Simplified Arabic" w:eastAsia="Calibri" w:hAnsi="Simplified Arabic" w:cs="Simplified Arabic"/>
          <w:sz w:val="32"/>
          <w:szCs w:val="32"/>
          <w:rtl/>
          <w:lang w:bidi="ar-IQ"/>
        </w:rPr>
        <w:t>دراسة العوامل البشرية ومقومات صناعة السياحة في دبي ووضع الاستنتاجات والتوصيات.</w:t>
      </w:r>
    </w:p>
    <w:p w:rsidR="00624087" w:rsidRPr="00624087" w:rsidRDefault="00624087" w:rsidP="00624087">
      <w:pPr>
        <w:spacing w:after="0" w:line="240" w:lineRule="auto"/>
        <w:contextualSpacing/>
        <w:jc w:val="lowKashida"/>
        <w:rPr>
          <w:rFonts w:ascii="Simplified Arabic" w:eastAsia="Calibri" w:hAnsi="Simplified Arabic" w:cs="Simplified Arabic" w:hint="cs"/>
          <w:sz w:val="32"/>
          <w:szCs w:val="32"/>
          <w:lang w:bidi="ar-IQ"/>
        </w:rPr>
      </w:pP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أس</w:t>
      </w:r>
      <w:r w:rsidRPr="00624087">
        <w:rPr>
          <w:rFonts w:ascii="Simplified Arabic" w:eastAsia="Calibri" w:hAnsi="Simplified Arabic" w:cs="Simplified Arabic" w:hint="cs"/>
          <w:b/>
          <w:bCs/>
          <w:sz w:val="32"/>
          <w:szCs w:val="32"/>
          <w:u w:val="single"/>
          <w:rtl/>
          <w:lang w:bidi="ar-IQ"/>
        </w:rPr>
        <w:t>ــ</w:t>
      </w:r>
      <w:r w:rsidRPr="00624087">
        <w:rPr>
          <w:rFonts w:ascii="Simplified Arabic" w:eastAsia="Calibri" w:hAnsi="Simplified Arabic" w:cs="Simplified Arabic"/>
          <w:b/>
          <w:bCs/>
          <w:sz w:val="32"/>
          <w:szCs w:val="32"/>
          <w:u w:val="single"/>
          <w:rtl/>
          <w:lang w:bidi="ar-IQ"/>
        </w:rPr>
        <w:t>ل</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وب البح</w:t>
      </w:r>
      <w:r w:rsidRPr="00624087">
        <w:rPr>
          <w:rFonts w:ascii="Simplified Arabic" w:eastAsia="Calibri" w:hAnsi="Simplified Arabic" w:cs="Simplified Arabic" w:hint="cs"/>
          <w:b/>
          <w:bCs/>
          <w:sz w:val="32"/>
          <w:szCs w:val="32"/>
          <w:u w:val="single"/>
          <w:rtl/>
          <w:lang w:bidi="ar-IQ"/>
        </w:rPr>
        <w:t>ـــــــــ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يركز البحث على الجانب العملي وتدريب الطلاب على كيفية التعامل مع البيئة الساحلية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وعلاقتها بصناعة السياحة من خلال ما يأتي:-</w:t>
      </w:r>
    </w:p>
    <w:p w:rsidR="00624087" w:rsidRPr="00624087" w:rsidRDefault="00624087" w:rsidP="00246C23">
      <w:pPr>
        <w:numPr>
          <w:ilvl w:val="0"/>
          <w:numId w:val="4"/>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مسح ميداني لمنطقة الدراسة واختيار أنموذج من ساحل دبي المطور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(جميرة 1) و</w:t>
      </w:r>
      <w:r w:rsidRPr="00624087">
        <w:rPr>
          <w:rFonts w:ascii="Simplified Arabic" w:eastAsia="Calibri" w:hAnsi="Simplified Arabic" w:cs="Simplified Arabic" w:hint="cs"/>
          <w:sz w:val="32"/>
          <w:szCs w:val="32"/>
          <w:rtl/>
          <w:lang w:bidi="ar-IQ"/>
        </w:rPr>
        <w:t>آ</w:t>
      </w:r>
      <w:r w:rsidRPr="00624087">
        <w:rPr>
          <w:rFonts w:ascii="Simplified Arabic" w:eastAsia="Calibri" w:hAnsi="Simplified Arabic" w:cs="Simplified Arabic"/>
          <w:sz w:val="32"/>
          <w:szCs w:val="32"/>
          <w:rtl/>
          <w:lang w:bidi="ar-IQ"/>
        </w:rPr>
        <w:t>خر في طور التطور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(جميرة 2).</w:t>
      </w:r>
    </w:p>
    <w:p w:rsidR="00624087" w:rsidRPr="00624087" w:rsidRDefault="00624087" w:rsidP="00246C23">
      <w:pPr>
        <w:numPr>
          <w:ilvl w:val="0"/>
          <w:numId w:val="4"/>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إجراء قياسات ميدانية لأبعاد منطقة الدراسة وقياس أحوال الطقس والمناخ من خلال أجهزة قياس من قبل الباحث وإشراك المتدربين في دراسة بيئية عن صناعة السياحة من خلال دعم منظمة الامارات للبيئة وشركة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(شل النفطية)</w:t>
      </w:r>
      <w:r w:rsidRPr="00624087">
        <w:rPr>
          <w:rFonts w:ascii="Simplified Arabic" w:eastAsia="Calibri" w:hAnsi="Simplified Arabic" w:cs="Simplified Arabic"/>
          <w:sz w:val="32"/>
          <w:szCs w:val="32"/>
          <w:vertAlign w:val="superscript"/>
          <w:rtl/>
          <w:lang w:bidi="ar-IQ"/>
        </w:rPr>
        <w:t>*</w:t>
      </w:r>
      <w:r w:rsidRPr="00624087">
        <w:rPr>
          <w:rFonts w:ascii="Simplified Arabic" w:eastAsia="Calibri" w:hAnsi="Simplified Arabic" w:cs="Simplified Arabic"/>
          <w:sz w:val="32"/>
          <w:szCs w:val="32"/>
          <w:rtl/>
          <w:lang w:bidi="ar-IQ"/>
        </w:rPr>
        <w:t>.</w:t>
      </w:r>
    </w:p>
    <w:p w:rsidR="00624087" w:rsidRPr="00624087" w:rsidRDefault="00624087" w:rsidP="00246C23">
      <w:pPr>
        <w:numPr>
          <w:ilvl w:val="0"/>
          <w:numId w:val="4"/>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المشاهدة المباشرة واستخدام التصوير الفوتوغرافي لمعالم البيئة الساحلية والصحراوية.</w:t>
      </w:r>
    </w:p>
    <w:p w:rsidR="00624087" w:rsidRPr="00624087" w:rsidRDefault="00624087" w:rsidP="00246C23">
      <w:pPr>
        <w:numPr>
          <w:ilvl w:val="0"/>
          <w:numId w:val="4"/>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إجراء المقابلات الشخصية مع المسؤولين في المؤسسات البيئية والحكومية.</w:t>
      </w:r>
    </w:p>
    <w:p w:rsidR="00624087" w:rsidRPr="00624087" w:rsidRDefault="00624087" w:rsidP="00246C23">
      <w:pPr>
        <w:numPr>
          <w:ilvl w:val="0"/>
          <w:numId w:val="4"/>
        </w:numPr>
        <w:spacing w:after="0" w:line="240" w:lineRule="auto"/>
        <w:ind w:left="360"/>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استخدام المصادر المكتبية من الكتب والدوريات والمجلات البيئية والنشرات وشبكة الانترنيت التي تتعلق ببحوث البيئة وصناعة السياحة .</w:t>
      </w: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مفاهي</w:t>
      </w:r>
      <w:r w:rsidRPr="00624087">
        <w:rPr>
          <w:rFonts w:ascii="Simplified Arabic" w:eastAsia="Calibri" w:hAnsi="Simplified Arabic" w:cs="Simplified Arabic" w:hint="cs"/>
          <w:b/>
          <w:bCs/>
          <w:sz w:val="32"/>
          <w:szCs w:val="32"/>
          <w:u w:val="single"/>
          <w:rtl/>
          <w:lang w:bidi="ar-IQ"/>
        </w:rPr>
        <w:t>ـــــــــ</w:t>
      </w:r>
      <w:r w:rsidRPr="00624087">
        <w:rPr>
          <w:rFonts w:ascii="Simplified Arabic" w:eastAsia="Calibri" w:hAnsi="Simplified Arabic" w:cs="Simplified Arabic"/>
          <w:b/>
          <w:bCs/>
          <w:sz w:val="32"/>
          <w:szCs w:val="32"/>
          <w:u w:val="single"/>
          <w:rtl/>
          <w:lang w:bidi="ar-IQ"/>
        </w:rPr>
        <w:t>م ومصطلحات</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شل شركة نفطية عملاقة تهتم ببرنامج حماية البيئة في دولة الإمارات كجزء من التزاماتها لحماية البيئة ضمن برنامج سنوي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(نحو بيئة افضل لدولة الامارات المتحدة).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التلوث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b/>
          <w:bCs/>
          <w:sz w:val="32"/>
          <w:szCs w:val="32"/>
          <w:lang w:bidi="ar-IQ"/>
        </w:rPr>
        <w:t>(pollution</w:t>
      </w:r>
      <w:r w:rsidRPr="00624087">
        <w:rPr>
          <w:rFonts w:ascii="Simplified Arabic" w:eastAsia="Calibri" w:hAnsi="Simplified Arabic" w:cs="Simplified Arabic"/>
          <w:sz w:val="32"/>
          <w:szCs w:val="32"/>
          <w:rtl/>
          <w:lang w:bidi="ar-IQ"/>
        </w:rPr>
        <w:t xml:space="preserve"> هو وجود مواد سمية في الماء والهواء والتربة يؤثر في عناصر البيئة سلبا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صناعة السياحة </w:t>
      </w:r>
      <w:r w:rsidRPr="00624087">
        <w:rPr>
          <w:rFonts w:ascii="Simplified Arabic" w:eastAsia="Calibri" w:hAnsi="Simplified Arabic" w:cs="Simplified Arabic"/>
          <w:b/>
          <w:bCs/>
          <w:sz w:val="32"/>
          <w:szCs w:val="32"/>
        </w:rPr>
        <w:t>Tourism Industry)</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هي عملية تأهيل البيئة وتحويلها الى بيئة جاذبة للسياح.</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 xml:space="preserve">وأخيرا وليس </w:t>
      </w:r>
      <w:r w:rsidRPr="00624087">
        <w:rPr>
          <w:rFonts w:ascii="Simplified Arabic" w:eastAsia="Calibri" w:hAnsi="Simplified Arabic" w:cs="Simplified Arabic" w:hint="cs"/>
          <w:sz w:val="32"/>
          <w:szCs w:val="32"/>
          <w:rtl/>
          <w:lang w:bidi="ar-IQ"/>
        </w:rPr>
        <w:t>آ</w:t>
      </w:r>
      <w:r w:rsidRPr="00624087">
        <w:rPr>
          <w:rFonts w:ascii="Simplified Arabic" w:eastAsia="Calibri" w:hAnsi="Simplified Arabic" w:cs="Simplified Arabic"/>
          <w:sz w:val="32"/>
          <w:szCs w:val="32"/>
          <w:rtl/>
          <w:lang w:bidi="ar-IQ"/>
        </w:rPr>
        <w:t>خرا</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يروم الباحث الوصول إلى مشتركات توعوية وتدريبية للتعامل مع بيئة </w:t>
      </w:r>
      <w:proofErr w:type="spellStart"/>
      <w:r w:rsidRPr="00624087">
        <w:rPr>
          <w:rFonts w:ascii="Simplified Arabic" w:eastAsia="Calibri" w:hAnsi="Simplified Arabic" w:cs="Simplified Arabic"/>
          <w:sz w:val="32"/>
          <w:szCs w:val="32"/>
          <w:rtl/>
          <w:lang w:bidi="ar-IQ"/>
        </w:rPr>
        <w:t>دبيالساحلية</w:t>
      </w:r>
      <w:proofErr w:type="spellEnd"/>
      <w:r w:rsidRPr="00624087">
        <w:rPr>
          <w:rFonts w:ascii="Simplified Arabic" w:eastAsia="Calibri" w:hAnsi="Simplified Arabic" w:cs="Simplified Arabic"/>
          <w:sz w:val="32"/>
          <w:szCs w:val="32"/>
          <w:rtl/>
          <w:lang w:bidi="ar-IQ"/>
        </w:rPr>
        <w:t xml:space="preserve"> وسياحتها الجاذبة ذات التنوع والأهمية البارزة .</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rPr>
          <w:rFonts w:ascii="Simplified Arabic" w:eastAsia="Calibri" w:hAnsi="Simplified Arabic" w:cs="Simplified Arabic" w:hint="cs"/>
          <w:sz w:val="32"/>
          <w:szCs w:val="32"/>
          <w:rtl/>
          <w:lang w:bidi="ar-IQ"/>
        </w:rPr>
      </w:pPr>
    </w:p>
    <w:p w:rsidR="00624087" w:rsidRPr="00624087" w:rsidRDefault="00624087" w:rsidP="00624087">
      <w:pPr>
        <w:tabs>
          <w:tab w:val="left" w:pos="2951"/>
        </w:tabs>
        <w:spacing w:after="0" w:line="240"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noProof/>
          <w:sz w:val="32"/>
          <w:szCs w:val="32"/>
          <w:rtl/>
        </w:rPr>
        <w:lastRenderedPageBreak/>
        <mc:AlternateContent>
          <mc:Choice Requires="wps">
            <w:drawing>
              <wp:anchor distT="0" distB="0" distL="114300" distR="114300" simplePos="0" relativeHeight="251662336" behindDoc="0" locked="0" layoutInCell="1" allowOverlap="1">
                <wp:simplePos x="0" y="0"/>
                <wp:positionH relativeFrom="column">
                  <wp:posOffset>-184785</wp:posOffset>
                </wp:positionH>
                <wp:positionV relativeFrom="paragraph">
                  <wp:posOffset>26670</wp:posOffset>
                </wp:positionV>
                <wp:extent cx="393700" cy="318770"/>
                <wp:effectExtent l="0" t="0" r="635" b="0"/>
                <wp:wrapNone/>
                <wp:docPr id="39" name="مربع ن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F277E7" w:rsidRDefault="00624087" w:rsidP="0062408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9" o:spid="_x0000_s1028" type="#_x0000_t202" style="position:absolute;left:0;text-align:left;margin-left:-14.55pt;margin-top:2.1pt;width:31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mIzgIAAMY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" filled="f" stroked="f">
                <v:textbox>
                  <w:txbxContent>
                    <w:p w:rsidR="00624087" w:rsidRPr="00F277E7" w:rsidRDefault="00624087" w:rsidP="00624087">
                      <w:pPr>
                        <w:rPr>
                          <w:szCs w:val="24"/>
                        </w:rPr>
                      </w:pPr>
                    </w:p>
                  </w:txbxContent>
                </v:textbox>
              </v:shape>
            </w:pict>
          </mc:Fallback>
        </mc:AlternateContent>
      </w:r>
      <w:r w:rsidRPr="00624087">
        <w:rPr>
          <w:rFonts w:ascii="Simplified Arabic" w:eastAsia="Calibri" w:hAnsi="Simplified Arabic" w:cs="Simplified Arabic"/>
          <w:b/>
          <w:bCs/>
          <w:sz w:val="32"/>
          <w:szCs w:val="32"/>
          <w:rtl/>
          <w:lang w:bidi="ar-IQ"/>
        </w:rPr>
        <w:t>المبح</w:t>
      </w:r>
      <w:r w:rsidRPr="00624087">
        <w:rPr>
          <w:rFonts w:ascii="Simplified Arabic" w:eastAsia="Calibri" w:hAnsi="Simplified Arabic" w:cs="Simplified Arabic" w:hint="cs"/>
          <w:b/>
          <w:bCs/>
          <w:sz w:val="32"/>
          <w:szCs w:val="32"/>
          <w:rtl/>
          <w:lang w:bidi="ar-IQ"/>
        </w:rPr>
        <w:t>ـــــ</w:t>
      </w:r>
      <w:r w:rsidRPr="00624087">
        <w:rPr>
          <w:rFonts w:ascii="Simplified Arabic" w:eastAsia="Calibri" w:hAnsi="Simplified Arabic" w:cs="Simplified Arabic"/>
          <w:b/>
          <w:bCs/>
          <w:sz w:val="32"/>
          <w:szCs w:val="32"/>
          <w:rtl/>
          <w:lang w:bidi="ar-IQ"/>
        </w:rPr>
        <w:t>ث الاول</w: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ألمتغيرات التاريخية وأثرها في صناعة السياح</w:t>
      </w:r>
      <w:r w:rsidRPr="00624087">
        <w:rPr>
          <w:rFonts w:ascii="Simplified Arabic" w:eastAsia="Calibri" w:hAnsi="Simplified Arabic" w:cs="Simplified Arabic" w:hint="cs"/>
          <w:b/>
          <w:bCs/>
          <w:sz w:val="32"/>
          <w:szCs w:val="32"/>
          <w:rtl/>
          <w:lang w:bidi="ar-IQ"/>
        </w:rPr>
        <w:t>ــــ</w:t>
      </w:r>
      <w:r w:rsidRPr="00624087">
        <w:rPr>
          <w:rFonts w:ascii="Simplified Arabic" w:eastAsia="Calibri" w:hAnsi="Simplified Arabic" w:cs="Simplified Arabic"/>
          <w:b/>
          <w:bCs/>
          <w:sz w:val="32"/>
          <w:szCs w:val="32"/>
          <w:rtl/>
          <w:lang w:bidi="ar-IQ"/>
        </w:rPr>
        <w:t>ة في مدينة دبي</w:t>
      </w:r>
    </w:p>
    <w:p w:rsidR="00624087" w:rsidRPr="00624087" w:rsidRDefault="00624087" w:rsidP="00624087">
      <w:pPr>
        <w:spacing w:after="0" w:line="240" w:lineRule="auto"/>
        <w:jc w:val="lowKashida"/>
        <w:rPr>
          <w:rFonts w:ascii="Simplified Arabic" w:eastAsia="Calibri" w:hAnsi="Simplified Arabic" w:cs="Simplified Arabic"/>
          <w:sz w:val="32"/>
          <w:szCs w:val="32"/>
          <w:vertAlign w:val="superscript"/>
          <w:rtl/>
          <w:lang w:bidi="ar-IQ"/>
        </w:rPr>
      </w:pPr>
      <w:r w:rsidRPr="00624087">
        <w:rPr>
          <w:rFonts w:ascii="Simplified Arabic" w:eastAsia="Calibri" w:hAnsi="Simplified Arabic" w:cs="Simplified Arabic"/>
          <w:sz w:val="32"/>
          <w:szCs w:val="32"/>
          <w:rtl/>
          <w:lang w:bidi="ar-IQ"/>
        </w:rPr>
        <w:t>تعود بدايات ظهور دبي إلى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أوائل القرن التاسع عشر بعد ان كانت قرية صغيرة ساحلية ، وبدأت </w:t>
      </w:r>
      <w:proofErr w:type="spellStart"/>
      <w:r w:rsidRPr="00624087">
        <w:rPr>
          <w:rFonts w:ascii="Simplified Arabic" w:eastAsia="Calibri" w:hAnsi="Simplified Arabic" w:cs="Simplified Arabic"/>
          <w:sz w:val="32"/>
          <w:szCs w:val="32"/>
          <w:rtl/>
          <w:lang w:bidi="ar-IQ"/>
        </w:rPr>
        <w:t>باستقبالإقدام</w:t>
      </w:r>
      <w:proofErr w:type="spellEnd"/>
      <w:r w:rsidRPr="00624087">
        <w:rPr>
          <w:rFonts w:ascii="Simplified Arabic" w:eastAsia="Calibri" w:hAnsi="Simplified Arabic" w:cs="Simplified Arabic"/>
          <w:sz w:val="32"/>
          <w:szCs w:val="32"/>
          <w:rtl/>
          <w:lang w:bidi="ar-IQ"/>
        </w:rPr>
        <w:t xml:space="preserve"> المهاجرين من قبيلة </w:t>
      </w:r>
      <w:proofErr w:type="spellStart"/>
      <w:r w:rsidRPr="00624087">
        <w:rPr>
          <w:rFonts w:ascii="Simplified Arabic" w:eastAsia="Calibri" w:hAnsi="Simplified Arabic" w:cs="Simplified Arabic"/>
          <w:sz w:val="32"/>
          <w:szCs w:val="32"/>
          <w:rtl/>
          <w:lang w:bidi="ar-IQ"/>
        </w:rPr>
        <w:t>بوفلاسا</w:t>
      </w:r>
      <w:proofErr w:type="spellEnd"/>
      <w:r w:rsidRPr="00624087">
        <w:rPr>
          <w:rFonts w:ascii="Simplified Arabic" w:eastAsia="Calibri" w:hAnsi="Simplified Arabic" w:cs="Simplified Arabic"/>
          <w:sz w:val="32"/>
          <w:szCs w:val="32"/>
          <w:rtl/>
          <w:lang w:bidi="ar-IQ"/>
        </w:rPr>
        <w:t xml:space="preserve"> بزعامة مكتوم بن بطي مؤسس أول</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مشيخه</w:t>
      </w:r>
      <w:proofErr w:type="spellEnd"/>
      <w:r w:rsidRPr="00624087">
        <w:rPr>
          <w:rFonts w:ascii="Simplified Arabic" w:eastAsia="Calibri" w:hAnsi="Simplified Arabic" w:cs="Simplified Arabic"/>
          <w:sz w:val="32"/>
          <w:szCs w:val="32"/>
          <w:rtl/>
          <w:lang w:bidi="ar-IQ"/>
        </w:rPr>
        <w:t xml:space="preserve"> مستقلة في دبي وقد وفر موقعها وضعا تجاريا حرا للتجارة وأصحاب المهن </w:t>
      </w:r>
      <w:proofErr w:type="spellStart"/>
      <w:r w:rsidRPr="00624087">
        <w:rPr>
          <w:rFonts w:ascii="Simplified Arabic" w:eastAsia="Calibri" w:hAnsi="Simplified Arabic" w:cs="Simplified Arabic"/>
          <w:sz w:val="32"/>
          <w:szCs w:val="32"/>
          <w:rtl/>
          <w:lang w:bidi="ar-IQ"/>
        </w:rPr>
        <w:t>والطواويش</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(الباحثين عن اللؤلؤ) والغواصين وتستقبل السفن التجارية من جهات مختلفة من العالم وأصبحت من أهم المراكز التجارية في سواحل الخليج.</w:t>
      </w:r>
      <w:r w:rsidRPr="00624087">
        <w:rPr>
          <w:rFonts w:ascii="Simplified Arabic" w:eastAsia="Calibri" w:hAnsi="Simplified Arabic" w:cs="Simplified Arabic"/>
          <w:sz w:val="32"/>
          <w:szCs w:val="32"/>
          <w:vertAlign w:val="superscript"/>
          <w:rtl/>
          <w:lang w:bidi="ar-IQ"/>
        </w:rPr>
        <w:t>(1)</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تولى حكم الإمارة كل من سعيد بن مكتوم الذي حكم مدة 45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سنة الذي شجع التجارة  وخلفه من بعده ابنه الشيخ راشد عام 1958م واستمر حكمه لمدة نصف قرن الذي ارس</w:t>
      </w:r>
      <w:r w:rsidRPr="00624087">
        <w:rPr>
          <w:rFonts w:ascii="Simplified Arabic" w:eastAsia="Calibri" w:hAnsi="Simplified Arabic" w:cs="Simplified Arabic" w:hint="cs"/>
          <w:sz w:val="32"/>
          <w:szCs w:val="32"/>
          <w:rtl/>
          <w:lang w:bidi="ar-IQ"/>
        </w:rPr>
        <w:t>ى</w:t>
      </w:r>
      <w:r w:rsidRPr="00624087">
        <w:rPr>
          <w:rFonts w:ascii="Simplified Arabic" w:eastAsia="Calibri" w:hAnsi="Simplified Arabic" w:cs="Simplified Arabic"/>
          <w:sz w:val="32"/>
          <w:szCs w:val="32"/>
          <w:rtl/>
          <w:lang w:bidi="ar-IQ"/>
        </w:rPr>
        <w:t xml:space="preserve"> دعائم نهضتها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وأصبحت ذات أهمية اقتصادية وسياحية بارزة ثم تولى بعد </w:t>
      </w:r>
      <w:proofErr w:type="spellStart"/>
      <w:r w:rsidRPr="00624087">
        <w:rPr>
          <w:rFonts w:ascii="Simplified Arabic" w:eastAsia="Calibri" w:hAnsi="Simplified Arabic" w:cs="Simplified Arabic"/>
          <w:sz w:val="32"/>
          <w:szCs w:val="32"/>
          <w:rtl/>
          <w:lang w:bidi="ar-IQ"/>
        </w:rPr>
        <w:t>ذالك</w:t>
      </w:r>
      <w:proofErr w:type="spellEnd"/>
      <w:r w:rsidRPr="00624087">
        <w:rPr>
          <w:rFonts w:ascii="Simplified Arabic" w:eastAsia="Calibri" w:hAnsi="Simplified Arabic" w:cs="Simplified Arabic"/>
          <w:sz w:val="32"/>
          <w:szCs w:val="32"/>
          <w:rtl/>
          <w:lang w:bidi="ar-IQ"/>
        </w:rPr>
        <w:t xml:space="preserve"> ولديه مكتوم بن راشد وبعده محمد بن راشد الذي قدم دبي كجوهرة جاذبة للعالم بتنمية اقتصادية وسياحية مستدامة واستطاع تذليل قسوة المناخ الصحراوي والساحل الذي تتشبع نسماته بالرطوبة بوسائل ساعدت على أن تبحث دبي عن الأجمل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والأفضل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والأكبر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والأطول في فضائها الخضراء وفي مؤسساتها وأسواقها وأبراجها والاهم بين مدن العالم في جاذبيتها السياحية كما سنرى لاحقا</w:t>
      </w:r>
    </w:p>
    <w:p w:rsidR="00624087" w:rsidRPr="00624087" w:rsidRDefault="00624087" w:rsidP="00624087">
      <w:pPr>
        <w:tabs>
          <w:tab w:val="left" w:pos="5666"/>
        </w:tabs>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ولم تتوقف أهمية ساحل دبي على السياحة بل أصبحت تعج بالحركة التجارية منها واليها وصارت موانئها (راشد وجبل علي والخور)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من أكثف السواحل الخليجية جذبا للسياحة والتجارة ودبت فيها اثأر التلوث البشري وأصبح لزوما الوقوف بوجه التخريب البيئي الذي طال الساحل والمياه الإقليمية *</w:t>
      </w:r>
      <w:r w:rsidRPr="00624087">
        <w:rPr>
          <w:rFonts w:ascii="Simplified Arabic" w:eastAsia="Calibri" w:hAnsi="Simplified Arabic" w:cs="Simplified Arabic"/>
          <w:sz w:val="32"/>
          <w:szCs w:val="32"/>
          <w:vertAlign w:val="superscript"/>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من خلال طرح فضلات السفن من النفط في المياه إضافة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ما تطرح من مخلفات المدينة من فضلات المجاري  وغيرها .</w:t>
      </w:r>
    </w:p>
    <w:p w:rsidR="00624087" w:rsidRPr="00624087" w:rsidRDefault="00624087" w:rsidP="00624087">
      <w:pPr>
        <w:tabs>
          <w:tab w:val="left" w:pos="5666"/>
        </w:tabs>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والتلوث هو وجود مواد إضافية في الهواء والماء أو الغذاء تحل كيفيا أو كميا في نسب المواد الحياتية في المكان الذي يعيش فيه الإنسان ويؤثر فيه ويتأثر به</w:t>
      </w:r>
      <w:r w:rsidRPr="00624087">
        <w:rPr>
          <w:rFonts w:ascii="Simplified Arabic" w:eastAsia="Calibri" w:hAnsi="Simplified Arabic" w:cs="Simplified Arabic"/>
          <w:sz w:val="32"/>
          <w:szCs w:val="32"/>
          <w:vertAlign w:val="superscript"/>
          <w:rtl/>
          <w:lang w:bidi="ar-IQ"/>
        </w:rPr>
        <w:t>(3)</w:t>
      </w:r>
      <w:r w:rsidRPr="00624087">
        <w:rPr>
          <w:rFonts w:ascii="Simplified Arabic" w:eastAsia="Calibri" w:hAnsi="Simplified Arabic" w:cs="Simplified Arabic"/>
          <w:sz w:val="32"/>
          <w:szCs w:val="32"/>
          <w:rtl/>
          <w:lang w:bidi="ar-IQ"/>
        </w:rPr>
        <w:t>.</w:t>
      </w:r>
    </w:p>
    <w:p w:rsidR="00624087" w:rsidRDefault="00624087" w:rsidP="00624087">
      <w:pPr>
        <w:tabs>
          <w:tab w:val="left" w:pos="56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56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16"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تسمي</w:t>
      </w:r>
      <w:r w:rsidRPr="00624087">
        <w:rPr>
          <w:rFonts w:ascii="Simplified Arabic" w:eastAsia="Calibri" w:hAnsi="Simplified Arabic" w:cs="Simplified Arabic" w:hint="cs"/>
          <w:b/>
          <w:bCs/>
          <w:sz w:val="32"/>
          <w:szCs w:val="32"/>
          <w:u w:val="single"/>
          <w:rtl/>
          <w:lang w:bidi="ar-IQ"/>
        </w:rPr>
        <w:t>ـــ</w:t>
      </w:r>
      <w:r w:rsidRPr="00624087">
        <w:rPr>
          <w:rFonts w:ascii="Simplified Arabic" w:eastAsia="Calibri" w:hAnsi="Simplified Arabic" w:cs="Simplified Arabic"/>
          <w:b/>
          <w:bCs/>
          <w:sz w:val="32"/>
          <w:szCs w:val="32"/>
          <w:u w:val="single"/>
          <w:rtl/>
          <w:lang w:bidi="ar-IQ"/>
        </w:rPr>
        <w:t>ة دب</w:t>
      </w:r>
      <w:r w:rsidRPr="00624087">
        <w:rPr>
          <w:rFonts w:ascii="Simplified Arabic" w:eastAsia="Calibri" w:hAnsi="Simplified Arabic" w:cs="Simplified Arabic" w:hint="cs"/>
          <w:b/>
          <w:bCs/>
          <w:sz w:val="32"/>
          <w:szCs w:val="32"/>
          <w:u w:val="single"/>
          <w:rtl/>
          <w:lang w:bidi="ar-IQ"/>
        </w:rPr>
        <w:t>ـــ</w:t>
      </w:r>
      <w:r w:rsidRPr="00624087">
        <w:rPr>
          <w:rFonts w:ascii="Simplified Arabic" w:eastAsia="Calibri" w:hAnsi="Simplified Arabic" w:cs="Simplified Arabic"/>
          <w:b/>
          <w:bCs/>
          <w:sz w:val="32"/>
          <w:szCs w:val="32"/>
          <w:u w:val="single"/>
          <w:rtl/>
          <w:lang w:bidi="ar-IQ"/>
        </w:rPr>
        <w:t>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يرجح ان تسمية دبي لغويا هو تصغير لكلمة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(دبيب الضب)</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وهو نوع من الزواحف الكثيرة التي تدب في دبي وحملت دبي تسميات منها (دانة الخليج)</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و(عروس الخليج)</w:t>
      </w:r>
      <w:r w:rsidRPr="00624087">
        <w:rPr>
          <w:rFonts w:ascii="Simplified Arabic" w:eastAsia="Calibri" w:hAnsi="Simplified Arabic" w:cs="Simplified Arabic"/>
          <w:sz w:val="32"/>
          <w:szCs w:val="32"/>
          <w:vertAlign w:val="superscript"/>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نظرا لموقعها الاستراتيجي على ساحل الخليج</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(انظر الخريطة رقم (1) مما جعلها بيئة جاذبة سياحيا واقتصاديا في الماضي والحاضر.</w:t>
      </w:r>
    </w:p>
    <w:p w:rsidR="00624087" w:rsidRPr="00624087" w:rsidRDefault="00624087" w:rsidP="00624087">
      <w:pPr>
        <w:spacing w:before="120" w:after="240" w:line="240" w:lineRule="auto"/>
        <w:jc w:val="center"/>
        <w:rPr>
          <w:rFonts w:ascii="Simplified Arabic" w:eastAsia="Calibri" w:hAnsi="Simplified Arabic" w:cs="Simplified Arabic"/>
          <w:sz w:val="28"/>
          <w:szCs w:val="28"/>
          <w:rtl/>
        </w:rPr>
      </w:pPr>
      <w:r>
        <w:rPr>
          <w:rFonts w:ascii="Calibri" w:eastAsia="Calibri" w:hAnsi="Calibri" w:cs="Arial"/>
          <w:b/>
          <w:bCs/>
          <w:noProof/>
          <w:sz w:val="24"/>
          <w:szCs w:val="24"/>
        </w:rPr>
        <w:drawing>
          <wp:anchor distT="0" distB="0" distL="114300" distR="114300" simplePos="0" relativeHeight="251683840" behindDoc="1" locked="0" layoutInCell="1" allowOverlap="1">
            <wp:simplePos x="0" y="0"/>
            <wp:positionH relativeFrom="column">
              <wp:posOffset>85725</wp:posOffset>
            </wp:positionH>
            <wp:positionV relativeFrom="paragraph">
              <wp:posOffset>497205</wp:posOffset>
            </wp:positionV>
            <wp:extent cx="5210175" cy="3621405"/>
            <wp:effectExtent l="0" t="0" r="9525" b="0"/>
            <wp:wrapTight wrapText="bothSides">
              <wp:wrapPolygon edited="0">
                <wp:start x="0" y="0"/>
                <wp:lineTo x="0" y="21475"/>
                <wp:lineTo x="21561" y="21475"/>
                <wp:lineTo x="21561" y="0"/>
                <wp:lineTo x="0" y="0"/>
              </wp:wrapPolygon>
            </wp:wrapTight>
            <wp:docPr id="38" name="صورة 38" descr="الوصف: موقع د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الوصف: موقع دبي.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087">
        <w:rPr>
          <w:rFonts w:ascii="Simplified Arabic" w:eastAsia="Calibri" w:hAnsi="Simplified Arabic" w:cs="Simplified Arabic"/>
          <w:b/>
          <w:bCs/>
          <w:sz w:val="32"/>
          <w:szCs w:val="32"/>
          <w:rtl/>
        </w:rPr>
        <w:t>خريط</w:t>
      </w:r>
      <w:r w:rsidRPr="00624087">
        <w:rPr>
          <w:rFonts w:ascii="Simplified Arabic" w:eastAsia="Calibri" w:hAnsi="Simplified Arabic" w:cs="Simplified Arabic" w:hint="cs"/>
          <w:b/>
          <w:bCs/>
          <w:sz w:val="32"/>
          <w:szCs w:val="32"/>
          <w:rtl/>
        </w:rPr>
        <w:t>ـــــ</w:t>
      </w:r>
      <w:r w:rsidRPr="00624087">
        <w:rPr>
          <w:rFonts w:ascii="Simplified Arabic" w:eastAsia="Calibri" w:hAnsi="Simplified Arabic" w:cs="Simplified Arabic"/>
          <w:b/>
          <w:bCs/>
          <w:sz w:val="32"/>
          <w:szCs w:val="32"/>
          <w:rtl/>
        </w:rPr>
        <w:t>ة رقم</w:t>
      </w:r>
      <w:r w:rsidRPr="00624087">
        <w:rPr>
          <w:rFonts w:ascii="Simplified Arabic" w:eastAsia="Calibri" w:hAnsi="Simplified Arabic" w:cs="Simplified Arabic" w:hint="cs"/>
          <w:b/>
          <w:bCs/>
          <w:sz w:val="32"/>
          <w:szCs w:val="32"/>
          <w:rtl/>
        </w:rPr>
        <w:t xml:space="preserve"> </w:t>
      </w:r>
      <w:r w:rsidRPr="00624087">
        <w:rPr>
          <w:rFonts w:ascii="Simplified Arabic" w:eastAsia="Calibri" w:hAnsi="Simplified Arabic" w:cs="Simplified Arabic"/>
          <w:b/>
          <w:bCs/>
          <w:sz w:val="32"/>
          <w:szCs w:val="32"/>
          <w:rtl/>
        </w:rPr>
        <w:t>(1) موقع أمارة دبي بالنسبة لدولة الأمارات العربية المتحدة</w:t>
      </w:r>
      <w:r w:rsidRPr="00624087">
        <w:rPr>
          <w:rFonts w:ascii="Simplified Arabic" w:eastAsia="Calibri" w:hAnsi="Simplified Arabic" w:cs="Simplified Arabic" w:hint="cs"/>
          <w:sz w:val="28"/>
          <w:szCs w:val="28"/>
          <w:rtl/>
        </w:rPr>
        <w:t>.</w:t>
      </w:r>
    </w:p>
    <w:p w:rsidR="00624087" w:rsidRPr="00624087" w:rsidRDefault="00624087" w:rsidP="00624087">
      <w:pPr>
        <w:spacing w:after="0"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-227965</wp:posOffset>
                </wp:positionH>
                <wp:positionV relativeFrom="paragraph">
                  <wp:posOffset>-62230</wp:posOffset>
                </wp:positionV>
                <wp:extent cx="393700" cy="318770"/>
                <wp:effectExtent l="635" t="3175" r="0" b="1905"/>
                <wp:wrapNone/>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F277E7" w:rsidRDefault="00624087" w:rsidP="00624087">
                            <w:pPr>
                              <w:rPr>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7" o:spid="_x0000_s1029" type="#_x0000_t202" style="position:absolute;left:0;text-align:left;margin-left:-17.95pt;margin-top:-4.9pt;width:31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" filled="f" stroked="f">
                <v:textbox>
                  <w:txbxContent>
                    <w:p w:rsidR="00624087" w:rsidRPr="00F277E7" w:rsidRDefault="00624087" w:rsidP="00624087">
                      <w:pPr>
                        <w:rPr>
                          <w:szCs w:val="24"/>
                          <w:lang w:bidi="ar-IQ"/>
                        </w:rPr>
                      </w:pPr>
                    </w:p>
                  </w:txbxContent>
                </v:textbox>
              </v:shape>
            </w:pict>
          </mc:Fallback>
        </mc:AlternateContent>
      </w:r>
      <w:r w:rsidRPr="00624087">
        <w:rPr>
          <w:rFonts w:ascii="Simplified Arabic" w:eastAsia="Calibri" w:hAnsi="Simplified Arabic" w:cs="Simplified Arabic"/>
          <w:b/>
          <w:bCs/>
          <w:sz w:val="28"/>
          <w:szCs w:val="28"/>
          <w:rtl/>
          <w:lang w:bidi="ar-IQ"/>
        </w:rPr>
        <w:t>المصدر- الباحث بالاعتماد على الموقع الالكتروني</w:t>
      </w:r>
      <w:r w:rsidRPr="00624087">
        <w:rPr>
          <w:rFonts w:ascii="Simplified Arabic" w:eastAsia="Calibri" w:hAnsi="Simplified Arabic" w:cs="Simplified Arabic"/>
          <w:b/>
          <w:bCs/>
          <w:sz w:val="28"/>
          <w:szCs w:val="28"/>
          <w:lang w:bidi="ar-IQ"/>
        </w:rPr>
        <w:t>http://maps.google.com</w:t>
      </w:r>
    </w:p>
    <w:p w:rsidR="00624087" w:rsidRPr="00624087" w:rsidRDefault="00624087" w:rsidP="00624087">
      <w:pPr>
        <w:spacing w:after="0" w:line="240" w:lineRule="auto"/>
        <w:jc w:val="both"/>
        <w:rPr>
          <w:rFonts w:ascii="Simplified Arabic" w:eastAsia="Calibri" w:hAnsi="Simplified Arabic" w:cs="Simplified Arabic"/>
          <w:sz w:val="28"/>
          <w:szCs w:val="28"/>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hint="cs"/>
          <w:b/>
          <w:bCs/>
          <w:sz w:val="32"/>
          <w:szCs w:val="32"/>
          <w:u w:val="single"/>
          <w:rtl/>
          <w:lang w:bidi="ar-IQ"/>
        </w:rPr>
      </w:pP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اقتص</w:t>
      </w:r>
      <w:r w:rsidRPr="00624087">
        <w:rPr>
          <w:rFonts w:ascii="Simplified Arabic" w:eastAsia="Calibri" w:hAnsi="Simplified Arabic" w:cs="Simplified Arabic" w:hint="cs"/>
          <w:b/>
          <w:bCs/>
          <w:sz w:val="32"/>
          <w:szCs w:val="32"/>
          <w:u w:val="single"/>
          <w:rtl/>
          <w:lang w:bidi="ar-IQ"/>
        </w:rPr>
        <w:t>ــ</w:t>
      </w:r>
      <w:r w:rsidRPr="00624087">
        <w:rPr>
          <w:rFonts w:ascii="Simplified Arabic" w:eastAsia="Calibri" w:hAnsi="Simplified Arabic" w:cs="Simplified Arabic"/>
          <w:b/>
          <w:bCs/>
          <w:sz w:val="32"/>
          <w:szCs w:val="32"/>
          <w:u w:val="single"/>
          <w:rtl/>
          <w:lang w:bidi="ar-IQ"/>
        </w:rPr>
        <w:t>اد دب</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color w:val="000000"/>
          <w:sz w:val="32"/>
          <w:szCs w:val="32"/>
          <w:shd w:val="clear" w:color="auto" w:fill="FFFFFF"/>
          <w:rtl/>
        </w:rPr>
        <w:t>تتميز إمارة دبي بأن دخلها الاقتصادي لا يعتمد على الإيرادات النفطية بشكل أساسي على عكس بقي</w:t>
      </w:r>
      <w:r w:rsidRPr="00624087">
        <w:rPr>
          <w:rFonts w:ascii="Simplified Arabic" w:eastAsia="Calibri" w:hAnsi="Simplified Arabic" w:cs="Simplified Arabic" w:hint="cs"/>
          <w:color w:val="000000"/>
          <w:sz w:val="32"/>
          <w:szCs w:val="32"/>
          <w:shd w:val="clear" w:color="auto" w:fill="FFFFFF"/>
          <w:rtl/>
        </w:rPr>
        <w:t>ّة</w:t>
      </w:r>
      <w:r w:rsidRPr="00624087">
        <w:rPr>
          <w:rFonts w:ascii="Simplified Arabic" w:eastAsia="Calibri" w:hAnsi="Simplified Arabic" w:cs="Simplified Arabic"/>
          <w:color w:val="000000"/>
          <w:sz w:val="32"/>
          <w:szCs w:val="32"/>
          <w:shd w:val="clear" w:color="auto" w:fill="FFFFFF"/>
          <w:rtl/>
        </w:rPr>
        <w:t xml:space="preserve"> دول الخليج العربي حيث يعتمد اقتصادها على التجارة والعقارات والخدمات المالية وعلى السياحة بدرجة متقدمة ،</w:t>
      </w:r>
      <w:r w:rsidRPr="00624087">
        <w:rPr>
          <w:rFonts w:ascii="Simplified Arabic" w:eastAsia="Calibri" w:hAnsi="Simplified Arabic" w:cs="Simplified Arabic" w:hint="cs"/>
          <w:color w:val="000000"/>
          <w:sz w:val="32"/>
          <w:szCs w:val="32"/>
          <w:shd w:val="clear" w:color="auto" w:fill="FFFFFF"/>
          <w:rtl/>
        </w:rPr>
        <w:t xml:space="preserve"> </w:t>
      </w:r>
      <w:r w:rsidRPr="00624087">
        <w:rPr>
          <w:rFonts w:ascii="Simplified Arabic" w:eastAsia="Calibri" w:hAnsi="Simplified Arabic" w:cs="Simplified Arabic"/>
          <w:color w:val="000000"/>
          <w:sz w:val="32"/>
          <w:szCs w:val="32"/>
          <w:shd w:val="clear" w:color="auto" w:fill="FFFFFF"/>
          <w:rtl/>
        </w:rPr>
        <w:t xml:space="preserve">اما النفط والغاز </w:t>
      </w:r>
      <w:r w:rsidRPr="00624087">
        <w:rPr>
          <w:rFonts w:ascii="Simplified Arabic" w:eastAsia="Calibri" w:hAnsi="Simplified Arabic" w:cs="Simplified Arabic" w:hint="cs"/>
          <w:color w:val="000000"/>
          <w:sz w:val="32"/>
          <w:szCs w:val="32"/>
          <w:shd w:val="clear" w:color="auto" w:fill="FFFFFF"/>
          <w:rtl/>
        </w:rPr>
        <w:t xml:space="preserve">            </w:t>
      </w:r>
      <w:r w:rsidRPr="00624087">
        <w:rPr>
          <w:rFonts w:ascii="Simplified Arabic" w:eastAsia="Calibri" w:hAnsi="Simplified Arabic" w:cs="Simplified Arabic"/>
          <w:color w:val="000000"/>
          <w:sz w:val="32"/>
          <w:szCs w:val="32"/>
          <w:shd w:val="clear" w:color="auto" w:fill="FFFFFF"/>
          <w:rtl/>
        </w:rPr>
        <w:t xml:space="preserve">فيشكل 6% من إجمالي الاقتصاد وجلبت النهضة الاقتصادية والعمرانية الكبيرة التي في دبي شهرة للإمارة لتحتل مكانة مرموقة عالميا </w:t>
      </w:r>
      <w:r w:rsidRPr="00624087">
        <w:rPr>
          <w:rFonts w:ascii="Simplified Arabic" w:eastAsia="Calibri" w:hAnsi="Simplified Arabic" w:cs="Simplified Arabic"/>
          <w:color w:val="000000"/>
          <w:sz w:val="32"/>
          <w:szCs w:val="32"/>
          <w:shd w:val="clear" w:color="auto" w:fill="FFFFFF"/>
          <w:rtl/>
          <w:lang w:bidi="ar-IQ"/>
        </w:rPr>
        <w:t>وعربيا</w:t>
      </w:r>
      <w:r w:rsidRPr="00624087">
        <w:rPr>
          <w:rFonts w:ascii="Simplified Arabic" w:eastAsia="Calibri" w:hAnsi="Simplified Arabic" w:cs="Simplified Arabic"/>
          <w:color w:val="000000"/>
          <w:sz w:val="32"/>
          <w:szCs w:val="32"/>
          <w:shd w:val="clear" w:color="auto" w:fill="FFFFFF"/>
          <w:vertAlign w:val="superscript"/>
          <w:rtl/>
          <w:lang w:bidi="ar-IQ"/>
        </w:rPr>
        <w:t>(5)</w:t>
      </w:r>
      <w:r w:rsidRPr="00624087">
        <w:rPr>
          <w:rFonts w:ascii="Simplified Arabic" w:eastAsia="Calibri" w:hAnsi="Simplified Arabic" w:cs="Simplified Arabic"/>
          <w:color w:val="000000"/>
          <w:sz w:val="32"/>
          <w:szCs w:val="32"/>
          <w:shd w:val="clear" w:color="auto" w:fill="FFFFFF"/>
          <w:rtl/>
          <w:lang w:bidi="ar-IQ"/>
        </w:rPr>
        <w:t xml:space="preserve"> حيث فيها تعقد المؤتمرات الدولية والإقليمية ذات الأهمية البيئية**وأصبحت صحراءها بفضل حماية بيئتها والاهتمام بحياتها النباتية والحيوانية الفطرية سياحية جاذبة حيث سباقات الهجن والخيل</w:t>
      </w:r>
      <w:r w:rsidRPr="00624087">
        <w:rPr>
          <w:rFonts w:ascii="Simplified Arabic" w:eastAsia="Calibri" w:hAnsi="Simplified Arabic" w:cs="Simplified Arabic" w:hint="cs"/>
          <w:color w:val="000000"/>
          <w:sz w:val="32"/>
          <w:szCs w:val="32"/>
          <w:shd w:val="clear" w:color="auto" w:fill="FFFFFF"/>
          <w:rtl/>
          <w:lang w:bidi="ar-IQ"/>
        </w:rPr>
        <w:t xml:space="preserve"> </w:t>
      </w:r>
      <w:r w:rsidRPr="00624087">
        <w:rPr>
          <w:rFonts w:ascii="Simplified Arabic" w:eastAsia="Calibri" w:hAnsi="Simplified Arabic" w:cs="Simplified Arabic"/>
          <w:color w:val="000000"/>
          <w:sz w:val="32"/>
          <w:szCs w:val="32"/>
          <w:shd w:val="clear" w:color="auto" w:fill="FFFFFF"/>
          <w:rtl/>
          <w:lang w:bidi="ar-IQ"/>
        </w:rPr>
        <w:t xml:space="preserve">وراليات السيارات وسباقات السيارات على التلال الرملية والرياضات الساحلية </w:t>
      </w:r>
      <w:r w:rsidRPr="00624087">
        <w:rPr>
          <w:rFonts w:ascii="Simplified Arabic" w:eastAsia="Calibri" w:hAnsi="Simplified Arabic" w:cs="Simplified Arabic"/>
          <w:sz w:val="32"/>
          <w:szCs w:val="32"/>
          <w:rtl/>
          <w:lang w:bidi="ar-IQ"/>
        </w:rPr>
        <w:t>والتزلج على الرمال والمياه .</w:t>
      </w:r>
      <w:r>
        <w:rPr>
          <w:rFonts w:ascii="Simplified Arabic" w:eastAsia="Calibri" w:hAnsi="Simplified Arabic" w:cs="Simplified Arabic"/>
          <w:noProof/>
          <w:sz w:val="32"/>
          <w:szCs w:val="32"/>
          <w:rtl/>
        </w:rPr>
        <mc:AlternateContent>
          <mc:Choice Requires="wps">
            <w:drawing>
              <wp:anchor distT="0" distB="0" distL="114300" distR="114300" simplePos="0" relativeHeight="251663360" behindDoc="0" locked="0" layoutInCell="1" allowOverlap="1">
                <wp:simplePos x="0" y="0"/>
                <wp:positionH relativeFrom="column">
                  <wp:posOffset>-167640</wp:posOffset>
                </wp:positionH>
                <wp:positionV relativeFrom="paragraph">
                  <wp:posOffset>239395</wp:posOffset>
                </wp:positionV>
                <wp:extent cx="393700" cy="318770"/>
                <wp:effectExtent l="3810" t="0" r="2540" b="0"/>
                <wp:wrapNone/>
                <wp:docPr id="36"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250F0C" w:rsidRDefault="00624087" w:rsidP="00624087">
                            <w:pPr>
                              <w:rPr>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6" o:spid="_x0000_s1030" type="#_x0000_t202" style="position:absolute;left:0;text-align:left;margin-left:-13.2pt;margin-top:18.85pt;width:31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" filled="f" stroked="f">
                <v:textbox>
                  <w:txbxContent>
                    <w:p w:rsidR="00624087" w:rsidRPr="00250F0C" w:rsidRDefault="00624087" w:rsidP="00624087">
                      <w:pPr>
                        <w:rPr>
                          <w:szCs w:val="24"/>
                          <w:lang w:bidi="ar-IQ"/>
                        </w:rPr>
                      </w:pPr>
                    </w:p>
                  </w:txbxContent>
                </v:textbox>
              </v:shape>
            </w:pict>
          </mc:Fallback>
        </mc:AlternateContent>
      </w: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منطق</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ة جمي</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ر</w:t>
      </w:r>
      <w:r w:rsidRPr="00624087">
        <w:rPr>
          <w:rFonts w:ascii="Simplified Arabic" w:eastAsia="Calibri" w:hAnsi="Simplified Arabic" w:cs="Simplified Arabic" w:hint="cs"/>
          <w:b/>
          <w:bCs/>
          <w:sz w:val="32"/>
          <w:szCs w:val="32"/>
          <w:u w:val="single"/>
          <w:rtl/>
          <w:lang w:bidi="ar-IQ"/>
        </w:rPr>
        <w:t>ة</w:t>
      </w:r>
      <w:r w:rsidRPr="00624087">
        <w:rPr>
          <w:rFonts w:ascii="Simplified Arabic" w:eastAsia="Calibri" w:hAnsi="Simplified Arabic" w:cs="Simplified Arabic"/>
          <w:b/>
          <w:bCs/>
          <w:sz w:val="32"/>
          <w:szCs w:val="32"/>
          <w:u w:val="single"/>
          <w:rtl/>
          <w:lang w:bidi="ar-IQ"/>
        </w:rPr>
        <w:t xml:space="preserve"> تاريخيا</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لم يعرف الكثير عن تاريخ دبي الموغل في القدم ألا بعد الحفريات التي تمت مؤخرا في مناطق مختلفة ومنها جميرة ومناطق مجاوره لها في أم سقيم وال</w:t>
      </w:r>
      <w:r w:rsidRPr="00624087">
        <w:rPr>
          <w:rFonts w:ascii="Simplified Arabic" w:eastAsia="Calibri" w:hAnsi="Simplified Arabic" w:cs="Simplified Arabic" w:hint="cs"/>
          <w:sz w:val="32"/>
          <w:szCs w:val="32"/>
          <w:rtl/>
          <w:lang w:bidi="ar-IQ"/>
        </w:rPr>
        <w:t>ق</w:t>
      </w:r>
      <w:r w:rsidRPr="00624087">
        <w:rPr>
          <w:rFonts w:ascii="Simplified Arabic" w:eastAsia="Calibri" w:hAnsi="Simplified Arabic" w:cs="Simplified Arabic"/>
          <w:sz w:val="32"/>
          <w:szCs w:val="32"/>
          <w:rtl/>
          <w:lang w:bidi="ar-IQ"/>
        </w:rPr>
        <w:t>وز ، حيث دلت منطقة الدراسة أنها كانت تنظم مجتمعات الصيد ويعود ذلك إلى الإلف الخامس ق.م حيث كانت التجارة مزدهرة مع السومريين عند وادي دجلة والفرات في الشمال والقبائل في المنطقة المحيطة،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تعد جميره موقعا </w:t>
      </w:r>
      <w:r w:rsidRPr="00624087">
        <w:rPr>
          <w:rFonts w:ascii="Simplified Arabic" w:eastAsia="Calibri" w:hAnsi="Simplified Arabic" w:cs="Simplified Arabic" w:hint="cs"/>
          <w:sz w:val="32"/>
          <w:szCs w:val="32"/>
          <w:rtl/>
          <w:lang w:bidi="ar-IQ"/>
        </w:rPr>
        <w:t>م</w:t>
      </w:r>
      <w:r w:rsidRPr="00624087">
        <w:rPr>
          <w:rFonts w:ascii="Simplified Arabic" w:eastAsia="Calibri" w:hAnsi="Simplified Arabic" w:cs="Simplified Arabic"/>
          <w:sz w:val="32"/>
          <w:szCs w:val="32"/>
          <w:rtl/>
          <w:lang w:bidi="ar-IQ"/>
        </w:rPr>
        <w:t>هما</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عبر التاريخ يعود </w:t>
      </w:r>
      <w:r w:rsidRPr="00624087">
        <w:rPr>
          <w:rFonts w:ascii="Simplified Arabic" w:eastAsia="Calibri" w:hAnsi="Simplified Arabic" w:cs="Simplified Arabic" w:hint="cs"/>
          <w:sz w:val="32"/>
          <w:szCs w:val="32"/>
          <w:rtl/>
          <w:lang w:bidi="ar-IQ"/>
        </w:rPr>
        <w:t>الى ا</w:t>
      </w:r>
      <w:r w:rsidRPr="00624087">
        <w:rPr>
          <w:rFonts w:ascii="Simplified Arabic" w:eastAsia="Calibri" w:hAnsi="Simplified Arabic" w:cs="Simplified Arabic"/>
          <w:sz w:val="32"/>
          <w:szCs w:val="32"/>
          <w:rtl/>
          <w:lang w:bidi="ar-IQ"/>
        </w:rPr>
        <w:t xml:space="preserve">لقرن السابع عشر الميلادي وقد انزاحت رمال هذه المنطقة عن بقايا مدينة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سلامية كاملة مبنية ذات مساكن جميله وساحة تسوق متميزة فيها الزخارف المصفوفة عند جدرانها مما يدل على ذوق وفن رائع توارثته دبي منذ القدم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وهذه تمثل بدايات الجذب السياحي،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وقد تم اكتشاف مجموعة من المساكن الأحادية الغرف وساحة تسوق فيها، كما يؤشر هذا الموقع وجود أكواخ للصيادين يرجع إلى العصر الساساني لل</w:t>
      </w:r>
      <w:r w:rsidRPr="00624087">
        <w:rPr>
          <w:rFonts w:ascii="Simplified Arabic" w:eastAsia="Calibri" w:hAnsi="Simplified Arabic" w:cs="Simplified Arabic" w:hint="cs"/>
          <w:sz w:val="32"/>
          <w:szCs w:val="32"/>
          <w:rtl/>
          <w:lang w:bidi="ar-IQ"/>
        </w:rPr>
        <w:t>مد</w:t>
      </w:r>
      <w:r w:rsidRPr="00624087">
        <w:rPr>
          <w:rFonts w:ascii="Simplified Arabic" w:eastAsia="Calibri" w:hAnsi="Simplified Arabic" w:cs="Simplified Arabic"/>
          <w:sz w:val="32"/>
          <w:szCs w:val="32"/>
          <w:rtl/>
          <w:lang w:bidi="ar-IQ"/>
        </w:rPr>
        <w:t>ة بين القرنين الثالث والسابع الميلادي ويحتوي الكوخ على قلاع وشباك يستخدمها لصيد</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الحيوانات البرية والأسماك</w:t>
      </w:r>
      <w:r w:rsidRPr="00624087">
        <w:rPr>
          <w:rFonts w:ascii="Simplified Arabic" w:eastAsia="Calibri" w:hAnsi="Simplified Arabic" w:cs="Simplified Arabic"/>
          <w:sz w:val="32"/>
          <w:szCs w:val="32"/>
          <w:vertAlign w:val="superscript"/>
          <w:rtl/>
          <w:lang w:bidi="ar-IQ"/>
        </w:rPr>
        <w:t>(7)</w:t>
      </w:r>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وفي عام 1862 فتحت شركة الهند للملاحة التجارية امتيازا بريديا يربط الهند بالخليج وأصبح ساحل دبي وخورها </w:t>
      </w:r>
      <w:r w:rsidRPr="00624087">
        <w:rPr>
          <w:rFonts w:ascii="Simplified Arabic" w:eastAsia="Calibri" w:hAnsi="Simplified Arabic" w:cs="Simplified Arabic" w:hint="cs"/>
          <w:sz w:val="32"/>
          <w:szCs w:val="32"/>
          <w:rtl/>
          <w:lang w:bidi="ar-IQ"/>
        </w:rPr>
        <w:t>ي</w:t>
      </w:r>
      <w:r w:rsidRPr="00624087">
        <w:rPr>
          <w:rFonts w:ascii="Simplified Arabic" w:eastAsia="Calibri" w:hAnsi="Simplified Arabic" w:cs="Simplified Arabic"/>
          <w:sz w:val="32"/>
          <w:szCs w:val="32"/>
          <w:rtl/>
          <w:lang w:bidi="ar-IQ"/>
        </w:rPr>
        <w:t>عج</w:t>
      </w:r>
      <w:r w:rsidRPr="00624087">
        <w:rPr>
          <w:rFonts w:ascii="Simplified Arabic" w:eastAsia="Calibri" w:hAnsi="Simplified Arabic" w:cs="Simplified Arabic" w:hint="cs"/>
          <w:sz w:val="32"/>
          <w:szCs w:val="32"/>
          <w:rtl/>
          <w:lang w:bidi="ar-IQ"/>
        </w:rPr>
        <w:t>ان</w:t>
      </w:r>
      <w:r w:rsidRPr="00624087">
        <w:rPr>
          <w:rFonts w:ascii="Simplified Arabic" w:eastAsia="Calibri" w:hAnsi="Simplified Arabic" w:cs="Simplified Arabic"/>
          <w:sz w:val="32"/>
          <w:szCs w:val="32"/>
          <w:rtl/>
          <w:lang w:bidi="ar-IQ"/>
        </w:rPr>
        <w:t xml:space="preserve"> بالسفن المحملة بأنواع السلع والبضائع.</w:t>
      </w:r>
      <w:r w:rsidRPr="00624087">
        <w:rPr>
          <w:rFonts w:ascii="Simplified Arabic" w:eastAsia="Calibri" w:hAnsi="Simplified Arabic" w:cs="Simplified Arabic"/>
          <w:sz w:val="32"/>
          <w:szCs w:val="32"/>
          <w:vertAlign w:val="superscript"/>
          <w:rtl/>
          <w:lang w:bidi="ar-IQ"/>
        </w:rPr>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وما </w:t>
      </w:r>
      <w:r w:rsidRPr="00624087">
        <w:rPr>
          <w:rFonts w:ascii="Simplified Arabic" w:eastAsia="Calibri" w:hAnsi="Simplified Arabic" w:cs="Simplified Arabic" w:hint="cs"/>
          <w:sz w:val="32"/>
          <w:szCs w:val="32"/>
          <w:rtl/>
          <w:lang w:bidi="ar-IQ"/>
        </w:rPr>
        <w:t>أشبه</w:t>
      </w:r>
      <w:r w:rsidRPr="00624087">
        <w:rPr>
          <w:rFonts w:ascii="Simplified Arabic" w:eastAsia="Calibri" w:hAnsi="Simplified Arabic" w:cs="Simplified Arabic"/>
          <w:sz w:val="32"/>
          <w:szCs w:val="32"/>
          <w:rtl/>
          <w:lang w:bidi="ar-IQ"/>
        </w:rPr>
        <w:t xml:space="preserve"> اليوم </w:t>
      </w:r>
      <w:proofErr w:type="spellStart"/>
      <w:r w:rsidRPr="00624087">
        <w:rPr>
          <w:rFonts w:ascii="Simplified Arabic" w:eastAsia="Calibri" w:hAnsi="Simplified Arabic" w:cs="Simplified Arabic"/>
          <w:sz w:val="32"/>
          <w:szCs w:val="32"/>
          <w:rtl/>
          <w:lang w:bidi="ar-IQ"/>
        </w:rPr>
        <w:t>بالبارحة</w:t>
      </w:r>
      <w:proofErr w:type="spellEnd"/>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proofErr w:type="spellStart"/>
      <w:r w:rsidRPr="00624087">
        <w:rPr>
          <w:rFonts w:ascii="Simplified Arabic" w:eastAsia="Calibri" w:hAnsi="Simplified Arabic" w:cs="Simplified Arabic"/>
          <w:b/>
          <w:bCs/>
          <w:sz w:val="32"/>
          <w:szCs w:val="32"/>
          <w:u w:val="single"/>
          <w:rtl/>
          <w:lang w:bidi="ar-IQ"/>
        </w:rPr>
        <w:lastRenderedPageBreak/>
        <w:t>ألاهمية</w:t>
      </w:r>
      <w:proofErr w:type="spellEnd"/>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التاريخي</w:t>
      </w:r>
      <w:r w:rsidRPr="00624087">
        <w:rPr>
          <w:rFonts w:ascii="Simplified Arabic" w:eastAsia="Calibri" w:hAnsi="Simplified Arabic" w:cs="Simplified Arabic" w:hint="cs"/>
          <w:b/>
          <w:bCs/>
          <w:sz w:val="32"/>
          <w:szCs w:val="32"/>
          <w:u w:val="single"/>
          <w:rtl/>
          <w:lang w:bidi="ar-IQ"/>
        </w:rPr>
        <w:t>ـــ</w:t>
      </w:r>
      <w:r w:rsidRPr="00624087">
        <w:rPr>
          <w:rFonts w:ascii="Simplified Arabic" w:eastAsia="Calibri" w:hAnsi="Simplified Arabic" w:cs="Simplified Arabic"/>
          <w:b/>
          <w:bCs/>
          <w:sz w:val="32"/>
          <w:szCs w:val="32"/>
          <w:u w:val="single"/>
          <w:rtl/>
          <w:lang w:bidi="ar-IQ"/>
        </w:rPr>
        <w:t>ة لساحل دبي وظهيرها الصح</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راوي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تعود أهمية ساحل دبي إلى بداية اكتشافه من قبل الاسكندر الكبير في القرن الرابع ق.م حيث كانت السفن تلقي </w:t>
      </w:r>
      <w:proofErr w:type="spellStart"/>
      <w:r w:rsidRPr="00624087">
        <w:rPr>
          <w:rFonts w:ascii="Simplified Arabic" w:eastAsia="Calibri" w:hAnsi="Simplified Arabic" w:cs="Simplified Arabic"/>
          <w:sz w:val="32"/>
          <w:szCs w:val="32"/>
          <w:rtl/>
          <w:lang w:bidi="ar-IQ"/>
        </w:rPr>
        <w:t>مراسيها</w:t>
      </w:r>
      <w:proofErr w:type="spellEnd"/>
      <w:r w:rsidRPr="00624087">
        <w:rPr>
          <w:rFonts w:ascii="Simplified Arabic" w:eastAsia="Calibri" w:hAnsi="Simplified Arabic" w:cs="Simplified Arabic"/>
          <w:sz w:val="32"/>
          <w:szCs w:val="32"/>
          <w:rtl/>
          <w:lang w:bidi="ar-IQ"/>
        </w:rPr>
        <w:t xml:space="preserve"> في خور المدينة وهي تنقل التجارة بين الصين والهند شرقا والبرتغال وهولندا وفرنسا وبريطانيا غربا</w:t>
      </w:r>
      <w:r w:rsidRPr="00624087">
        <w:rPr>
          <w:rFonts w:ascii="Simplified Arabic" w:eastAsia="Calibri" w:hAnsi="Simplified Arabic" w:cs="Simplified Arabic" w:hint="cs"/>
          <w:sz w:val="32"/>
          <w:szCs w:val="32"/>
          <w:rtl/>
          <w:lang w:bidi="ar-IQ"/>
        </w:rPr>
        <w:t xml:space="preserve"> . </w:t>
      </w:r>
      <w:r w:rsidRPr="00624087">
        <w:rPr>
          <w:rFonts w:ascii="Simplified Arabic" w:eastAsia="Calibri" w:hAnsi="Simplified Arabic" w:cs="Simplified Arabic"/>
          <w:sz w:val="32"/>
          <w:szCs w:val="32"/>
          <w:rtl/>
          <w:lang w:bidi="ar-IQ"/>
        </w:rPr>
        <w:t xml:space="preserve">كما عرف ساحل دبي الغوص والاتجار باللؤلؤ منذ خمسة عشر </w:t>
      </w:r>
      <w:proofErr w:type="spellStart"/>
      <w:r w:rsidRPr="00624087">
        <w:rPr>
          <w:rFonts w:ascii="Simplified Arabic" w:eastAsia="Calibri" w:hAnsi="Simplified Arabic" w:cs="Simplified Arabic"/>
          <w:sz w:val="32"/>
          <w:szCs w:val="32"/>
          <w:rtl/>
          <w:lang w:bidi="ar-IQ"/>
        </w:rPr>
        <w:t>قرنآ</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حيث شهد</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عام 1822م انتقال عشيرة </w:t>
      </w:r>
      <w:proofErr w:type="spellStart"/>
      <w:r w:rsidRPr="00624087">
        <w:rPr>
          <w:rFonts w:ascii="Simplified Arabic" w:eastAsia="Calibri" w:hAnsi="Simplified Arabic" w:cs="Simplified Arabic"/>
          <w:sz w:val="32"/>
          <w:szCs w:val="32"/>
          <w:rtl/>
          <w:lang w:bidi="ar-IQ"/>
        </w:rPr>
        <w:t>بوفلاسه</w:t>
      </w:r>
      <w:proofErr w:type="spellEnd"/>
      <w:r w:rsidRPr="00624087">
        <w:rPr>
          <w:rFonts w:ascii="Simplified Arabic" w:eastAsia="Calibri" w:hAnsi="Simplified Arabic" w:cs="Simplified Arabic"/>
          <w:sz w:val="32"/>
          <w:szCs w:val="32"/>
          <w:rtl/>
          <w:lang w:bidi="ar-IQ"/>
        </w:rPr>
        <w:t xml:space="preserve"> وهي بطن من قبيلة بني ياس وعلى رأسهم عبيد بن سعيد مكتوم بن بطي من ابو ظبي واستقروا في دبي, عام 1835م وقع هؤلاء اول اتفاق من سلسلة اتفاقيات للمهادنة البحرية تعهدوا بالامتناع عن التنازع مع القبائل الأخرى في فترات صيد اللؤلؤ في موسم الصيف</w:t>
      </w:r>
      <w:r w:rsidRPr="00624087">
        <w:rPr>
          <w:rFonts w:ascii="Simplified Arabic" w:eastAsia="Calibri" w:hAnsi="Simplified Arabic" w:cs="Simplified Arabic"/>
          <w:sz w:val="32"/>
          <w:szCs w:val="32"/>
          <w:vertAlign w:val="superscript"/>
          <w:rtl/>
          <w:lang w:bidi="ar-IQ"/>
        </w:rPr>
        <w:t>(6)</w:t>
      </w:r>
      <w:r w:rsidRPr="00624087">
        <w:rPr>
          <w:rFonts w:ascii="Simplified Arabic" w:eastAsia="Calibri" w:hAnsi="Simplified Arabic" w:cs="Simplified Arabic"/>
          <w:sz w:val="32"/>
          <w:szCs w:val="32"/>
          <w:rtl/>
          <w:lang w:bidi="ar-IQ"/>
        </w:rPr>
        <w:t xml:space="preserve"> وهذا مؤشر ايجابي على توارث الأمن والأمان في هذه المدينة الجاذبة للسكان لوجود الحماية الذاتية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ولا تزال قلاع حمايتها شاخصة حيث كانت تصد غارات البدو من الصحراء على هذه المستقرات البشرية</w:t>
      </w:r>
      <w:r w:rsidRPr="00624087">
        <w:rPr>
          <w:rFonts w:ascii="Simplified Arabic" w:eastAsia="Calibri" w:hAnsi="Simplified Arabic" w:cs="Simplified Arabic"/>
          <w:sz w:val="32"/>
          <w:szCs w:val="32"/>
          <w:vertAlign w:val="superscript"/>
          <w:rtl/>
          <w:lang w:bidi="ar-IQ"/>
        </w:rPr>
        <w:t>(7)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آنذاك وهي جزء من مناطق الجذب السياحي</w:t>
      </w:r>
      <w:r w:rsidRPr="00624087">
        <w:rPr>
          <w:rFonts w:ascii="Simplified Arabic" w:eastAsia="Calibri" w:hAnsi="Simplified Arabic" w:cs="Simplified Arabic" w:hint="cs"/>
          <w:sz w:val="32"/>
          <w:szCs w:val="32"/>
          <w:rtl/>
          <w:lang w:bidi="ar-IQ"/>
        </w:rPr>
        <w:t xml:space="preserve"> في الوقت الحاضر</w:t>
      </w:r>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proofErr w:type="spellStart"/>
      <w:r w:rsidRPr="00624087">
        <w:rPr>
          <w:rFonts w:ascii="Simplified Arabic" w:eastAsia="Calibri" w:hAnsi="Simplified Arabic" w:cs="Simplified Arabic"/>
          <w:b/>
          <w:bCs/>
          <w:sz w:val="32"/>
          <w:szCs w:val="32"/>
          <w:u w:val="single"/>
          <w:rtl/>
          <w:lang w:bidi="ar-IQ"/>
        </w:rPr>
        <w:t>مورفولوجي</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ة</w:t>
      </w:r>
      <w:proofErr w:type="spellEnd"/>
      <w:r w:rsidRPr="00624087">
        <w:rPr>
          <w:rFonts w:ascii="Simplified Arabic" w:eastAsia="Calibri" w:hAnsi="Simplified Arabic" w:cs="Simplified Arabic"/>
          <w:b/>
          <w:bCs/>
          <w:sz w:val="32"/>
          <w:szCs w:val="32"/>
          <w:u w:val="single"/>
          <w:rtl/>
          <w:lang w:bidi="ar-IQ"/>
        </w:rPr>
        <w:t xml:space="preserve"> ساحل دب</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ي</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ساحل دبي يمتد مسافة تقدر 45 ميلا على ساحل الخليج العربي واعتمدت الدراسة الميدانية من قبل الباحث منطقتين في جميرة 1 وجميرة 2 ورغم تواصل المنطقتين الا انهما يختلفان في الامتداد حيث الساحل الأول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(المفتوح)</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بطول 650م وعرض متفاوت الابعاد والمنطقة الثانية عند جميرة 2 </w:t>
      </w:r>
      <w:r w:rsidRPr="00624087">
        <w:rPr>
          <w:rFonts w:ascii="Simplified Arabic" w:eastAsia="Calibri" w:hAnsi="Simplified Arabic" w:cs="Simplified Arabic" w:hint="cs"/>
          <w:sz w:val="32"/>
          <w:szCs w:val="32"/>
          <w:rtl/>
          <w:lang w:bidi="ar-IQ"/>
        </w:rPr>
        <w:t>ب</w:t>
      </w:r>
      <w:r w:rsidRPr="00624087">
        <w:rPr>
          <w:rFonts w:ascii="Simplified Arabic" w:eastAsia="Calibri" w:hAnsi="Simplified Arabic" w:cs="Simplified Arabic"/>
          <w:sz w:val="32"/>
          <w:szCs w:val="32"/>
          <w:rtl/>
          <w:lang w:bidi="ar-IQ"/>
        </w:rPr>
        <w:t>الطول</w:t>
      </w:r>
      <w:r w:rsidRPr="00624087">
        <w:rPr>
          <w:rFonts w:ascii="Simplified Arabic" w:eastAsia="Calibri" w:hAnsi="Simplified Arabic" w:cs="Simplified Arabic" w:hint="cs"/>
          <w:sz w:val="32"/>
          <w:szCs w:val="32"/>
          <w:rtl/>
          <w:lang w:bidi="ar-IQ"/>
        </w:rPr>
        <w:t xml:space="preserve"> نفسه</w:t>
      </w:r>
      <w:r w:rsidRPr="00624087">
        <w:rPr>
          <w:rFonts w:ascii="Simplified Arabic" w:eastAsia="Calibri" w:hAnsi="Simplified Arabic" w:cs="Simplified Arabic"/>
          <w:sz w:val="32"/>
          <w:szCs w:val="32"/>
          <w:rtl/>
          <w:lang w:bidi="ar-IQ"/>
        </w:rPr>
        <w:t xml:space="preserve"> وعرض متفاوت الابعاد  وهذا ما يعطي الدراسة أهمية علمية متوازنة انظر خريطة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رقم (2) شكل (الساحل المفتوح)*هلالي محدب قليلا باتجاه اليابس وداخلها يمثل قوسا يحتضن مياه ضحلة تتدرج بالعمق والمسافة 300م اما ساحل جميرة 2 فساحل اقل تقوسا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متدرج منحدر نحو العمق توجد فيه تيارات بحرية جعلت من مياه هذا الساحل اقل جذبا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سياحيا ولا يصلح للسباحة الا في مناطق قليلة.</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noProof/>
          <w:sz w:val="32"/>
          <w:szCs w:val="32"/>
          <w:u w:val="single"/>
          <w:rtl/>
        </w:rPr>
        <w:lastRenderedPageBreak/>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76200</wp:posOffset>
                </wp:positionV>
                <wp:extent cx="393700" cy="318770"/>
                <wp:effectExtent l="3175" t="0" r="3175" b="0"/>
                <wp:wrapNone/>
                <wp:docPr id="35" name="مربع ن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250F0C" w:rsidRDefault="00624087" w:rsidP="0062408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5" o:spid="_x0000_s1031" type="#_x0000_t202" style="position:absolute;left:0;text-align:left;margin-left:-11pt;margin-top:6pt;width:31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" filled="f" stroked="f">
                <v:textbox>
                  <w:txbxContent>
                    <w:p w:rsidR="00624087" w:rsidRPr="00250F0C" w:rsidRDefault="00624087" w:rsidP="00624087">
                      <w:pPr>
                        <w:rPr>
                          <w:szCs w:val="24"/>
                        </w:rPr>
                      </w:pPr>
                    </w:p>
                  </w:txbxContent>
                </v:textbox>
              </v:shape>
            </w:pict>
          </mc:Fallback>
        </mc:AlternateContent>
      </w:r>
      <w:r w:rsidRPr="00624087">
        <w:rPr>
          <w:rFonts w:ascii="Simplified Arabic" w:eastAsia="Calibri" w:hAnsi="Simplified Arabic" w:cs="Simplified Arabic"/>
          <w:b/>
          <w:bCs/>
          <w:sz w:val="32"/>
          <w:szCs w:val="32"/>
          <w:rtl/>
          <w:lang w:bidi="ar-IQ"/>
        </w:rPr>
        <w:t>خ</w:t>
      </w:r>
      <w:r w:rsidRPr="00624087">
        <w:rPr>
          <w:rFonts w:ascii="Simplified Arabic" w:eastAsia="Calibri" w:hAnsi="Simplified Arabic" w:cs="Simplified Arabic" w:hint="cs"/>
          <w:b/>
          <w:bCs/>
          <w:sz w:val="32"/>
          <w:szCs w:val="32"/>
          <w:rtl/>
          <w:lang w:bidi="ar-IQ"/>
        </w:rPr>
        <w:t>ـــــــ</w:t>
      </w:r>
      <w:r w:rsidRPr="00624087">
        <w:rPr>
          <w:rFonts w:ascii="Simplified Arabic" w:eastAsia="Calibri" w:hAnsi="Simplified Arabic" w:cs="Simplified Arabic"/>
          <w:b/>
          <w:bCs/>
          <w:sz w:val="32"/>
          <w:szCs w:val="32"/>
          <w:rtl/>
          <w:lang w:bidi="ar-IQ"/>
        </w:rPr>
        <w:t>ريطة رق</w:t>
      </w:r>
      <w:r w:rsidRPr="00624087">
        <w:rPr>
          <w:rFonts w:ascii="Simplified Arabic" w:eastAsia="Calibri" w:hAnsi="Simplified Arabic" w:cs="Simplified Arabic" w:hint="cs"/>
          <w:b/>
          <w:bCs/>
          <w:sz w:val="32"/>
          <w:szCs w:val="32"/>
          <w:rtl/>
          <w:lang w:bidi="ar-IQ"/>
        </w:rPr>
        <w:t>ــــ</w:t>
      </w:r>
      <w:r w:rsidRPr="00624087">
        <w:rPr>
          <w:rFonts w:ascii="Simplified Arabic" w:eastAsia="Calibri" w:hAnsi="Simplified Arabic" w:cs="Simplified Arabic"/>
          <w:b/>
          <w:bCs/>
          <w:sz w:val="32"/>
          <w:szCs w:val="32"/>
          <w:rtl/>
          <w:lang w:bidi="ar-IQ"/>
        </w:rPr>
        <w:t>م</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(2)</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proofErr w:type="spellStart"/>
      <w:r w:rsidRPr="00624087">
        <w:rPr>
          <w:rFonts w:ascii="Simplified Arabic" w:eastAsia="Calibri" w:hAnsi="Simplified Arabic" w:cs="Simplified Arabic"/>
          <w:b/>
          <w:bCs/>
          <w:sz w:val="32"/>
          <w:szCs w:val="32"/>
          <w:rtl/>
          <w:lang w:bidi="ar-IQ"/>
        </w:rPr>
        <w:t>جزء</w:t>
      </w:r>
      <w:r w:rsidRPr="00624087">
        <w:rPr>
          <w:rFonts w:ascii="Simplified Arabic" w:eastAsia="Calibri" w:hAnsi="Simplified Arabic" w:cs="Simplified Arabic" w:hint="cs"/>
          <w:b/>
          <w:bCs/>
          <w:sz w:val="32"/>
          <w:szCs w:val="32"/>
          <w:rtl/>
          <w:lang w:bidi="ar-IQ"/>
        </w:rPr>
        <w:t>:ِ</w:t>
      </w:r>
      <w:proofErr w:type="spellEnd"/>
      <w:r w:rsidRPr="00624087">
        <w:rPr>
          <w:rFonts w:ascii="Simplified Arabic" w:eastAsia="Calibri" w:hAnsi="Simplified Arabic" w:cs="Simplified Arabic"/>
          <w:b/>
          <w:bCs/>
          <w:sz w:val="32"/>
          <w:szCs w:val="32"/>
          <w:rtl/>
          <w:lang w:bidi="ar-IQ"/>
        </w:rPr>
        <w:t xml:space="preserve"> من منطقة الدراسة في</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(منطقة جميرة 1 وجميرة2)</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ومحيطها الصحراوي السياحي</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tl/>
        </w:rPr>
        <mc:AlternateContent>
          <mc:Choice Requires="wps">
            <w:drawing>
              <wp:anchor distT="0" distB="0" distL="114300" distR="114300" simplePos="0" relativeHeight="251685888" behindDoc="0" locked="0" layoutInCell="1" allowOverlap="1">
                <wp:simplePos x="0" y="0"/>
                <wp:positionH relativeFrom="column">
                  <wp:posOffset>4731385</wp:posOffset>
                </wp:positionH>
                <wp:positionV relativeFrom="paragraph">
                  <wp:posOffset>1266825</wp:posOffset>
                </wp:positionV>
                <wp:extent cx="1021715" cy="296545"/>
                <wp:effectExtent l="6985" t="13335" r="9525" b="1397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296545"/>
                        </a:xfrm>
                        <a:prstGeom prst="rect">
                          <a:avLst/>
                        </a:prstGeom>
                        <a:solidFill>
                          <a:srgbClr val="FFFFFF"/>
                        </a:solidFill>
                        <a:ln w="9525">
                          <a:solidFill>
                            <a:srgbClr val="000000"/>
                          </a:solidFill>
                          <a:miter lim="800000"/>
                          <a:headEnd/>
                          <a:tailEnd/>
                        </a:ln>
                      </wps:spPr>
                      <wps:txbx>
                        <w:txbxContent>
                          <w:p w:rsidR="00624087" w:rsidRDefault="00624087" w:rsidP="00624087">
                            <w:pPr>
                              <w:rPr>
                                <w:lang w:bidi="ar-IQ"/>
                              </w:rPr>
                            </w:pPr>
                            <w:r>
                              <w:rPr>
                                <w:rFonts w:hint="cs"/>
                                <w:rtl/>
                                <w:lang w:bidi="ar-IQ"/>
                              </w:rPr>
                              <w:t>متنزهات الخوانيج الصحراوية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4" o:spid="_x0000_s1032" type="#_x0000_t202" style="position:absolute;left:0;text-align:left;margin-left:372.55pt;margin-top:99.75pt;width:80.45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">
                <v:textbox>
                  <w:txbxContent>
                    <w:p w:rsidR="00624087" w:rsidRDefault="00624087" w:rsidP="00624087">
                      <w:pPr>
                        <w:rPr>
                          <w:lang w:bidi="ar-IQ"/>
                        </w:rPr>
                      </w:pPr>
                      <w:r>
                        <w:rPr>
                          <w:rFonts w:hint="cs"/>
                          <w:rtl/>
                          <w:lang w:bidi="ar-IQ"/>
                        </w:rPr>
                        <w:t>متنزهات الخوانيج الصحراوية</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1835785</wp:posOffset>
                </wp:positionH>
                <wp:positionV relativeFrom="paragraph">
                  <wp:posOffset>2891790</wp:posOffset>
                </wp:positionV>
                <wp:extent cx="1704975" cy="333375"/>
                <wp:effectExtent l="26035" t="19050" r="40640" b="47625"/>
                <wp:wrapNone/>
                <wp:docPr id="33" name="مربع ن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33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 xml:space="preserve">مرابع تلال الامارات </w:t>
                            </w:r>
                            <w:proofErr w:type="spellStart"/>
                            <w:r>
                              <w:rPr>
                                <w:rFonts w:hint="cs"/>
                                <w:rtl/>
                                <w:lang w:bidi="ar-IQ"/>
                              </w:rPr>
                              <w:t>الصحراويه</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3" o:spid="_x0000_s1033" type="#_x0000_t202" style="position:absolute;left:0;text-align:left;margin-left:144.55pt;margin-top:227.7pt;width:134.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" fillcolor="#9bbb59" strokecolor="#f2f2f2" strokeweight="3pt">
                <v:shadow on="t" color="#4e6128" opacity=".5" offset="1pt"/>
                <v:textbox>
                  <w:txbxContent>
                    <w:p w:rsidR="00624087" w:rsidRDefault="00624087" w:rsidP="00624087">
                      <w:pPr>
                        <w:rPr>
                          <w:lang w:bidi="ar-IQ"/>
                        </w:rPr>
                      </w:pPr>
                      <w:r>
                        <w:rPr>
                          <w:rFonts w:hint="cs"/>
                          <w:rtl/>
                          <w:lang w:bidi="ar-IQ"/>
                        </w:rPr>
                        <w:t xml:space="preserve">مرابع تلال الامارات </w:t>
                      </w:r>
                      <w:proofErr w:type="spellStart"/>
                      <w:r>
                        <w:rPr>
                          <w:rFonts w:hint="cs"/>
                          <w:rtl/>
                          <w:lang w:bidi="ar-IQ"/>
                        </w:rPr>
                        <w:t>الصحراويه</w:t>
                      </w:r>
                      <w:proofErr w:type="spellEnd"/>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76672" behindDoc="0" locked="0" layoutInCell="1" allowOverlap="1">
                <wp:simplePos x="0" y="0"/>
                <wp:positionH relativeFrom="column">
                  <wp:posOffset>1529080</wp:posOffset>
                </wp:positionH>
                <wp:positionV relativeFrom="paragraph">
                  <wp:posOffset>1258570</wp:posOffset>
                </wp:positionV>
                <wp:extent cx="1363980" cy="304800"/>
                <wp:effectExtent l="24130" t="24130" r="40640" b="52070"/>
                <wp:wrapNone/>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3048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منطقة دراسة جميرة1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2" o:spid="_x0000_s1034" type="#_x0000_t202" style="position:absolute;left:0;text-align:left;margin-left:120.4pt;margin-top:99.1pt;width:107.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" fillcolor="#9bbb59" strokecolor="#f2f2f2" strokeweight="3pt">
                <v:shadow on="t" color="#4e6128" opacity=".5" offset="1pt"/>
                <v:textbox>
                  <w:txbxContent>
                    <w:p w:rsidR="00624087" w:rsidRDefault="00624087" w:rsidP="00624087">
                      <w:pPr>
                        <w:rPr>
                          <w:lang w:bidi="ar-IQ"/>
                        </w:rPr>
                      </w:pPr>
                      <w:r>
                        <w:rPr>
                          <w:rFonts w:hint="cs"/>
                          <w:rtl/>
                          <w:lang w:bidi="ar-IQ"/>
                        </w:rPr>
                        <w:t>منطقة دراسة جميرة1</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82816" behindDoc="0" locked="0" layoutInCell="1" allowOverlap="1">
                <wp:simplePos x="0" y="0"/>
                <wp:positionH relativeFrom="column">
                  <wp:posOffset>4493260</wp:posOffset>
                </wp:positionH>
                <wp:positionV relativeFrom="paragraph">
                  <wp:posOffset>2477135</wp:posOffset>
                </wp:positionV>
                <wp:extent cx="1095375" cy="295275"/>
                <wp:effectExtent l="26035" t="23495" r="40640" b="52705"/>
                <wp:wrapNone/>
                <wp:docPr id="31" name="مربع ن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سباقات الهجن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1" o:spid="_x0000_s1035" type="#_x0000_t202" style="position:absolute;left:0;text-align:left;margin-left:353.8pt;margin-top:195.05pt;width:86.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" fillcolor="#9bbb59" strokecolor="#f2f2f2" strokeweight="3pt">
                <v:shadow on="t" color="#4e6128" opacity=".5" offset="1pt"/>
                <v:textbox>
                  <w:txbxContent>
                    <w:p w:rsidR="00624087" w:rsidRDefault="00624087" w:rsidP="00624087">
                      <w:pPr>
                        <w:rPr>
                          <w:lang w:bidi="ar-IQ"/>
                        </w:rPr>
                      </w:pPr>
                      <w:r>
                        <w:rPr>
                          <w:rFonts w:hint="cs"/>
                          <w:rtl/>
                          <w:lang w:bidi="ar-IQ"/>
                        </w:rPr>
                        <w:t>سباقات الهجن</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81792" behindDoc="0" locked="0" layoutInCell="1" allowOverlap="1">
                <wp:simplePos x="0" y="0"/>
                <wp:positionH relativeFrom="column">
                  <wp:posOffset>3388360</wp:posOffset>
                </wp:positionH>
                <wp:positionV relativeFrom="paragraph">
                  <wp:posOffset>1486535</wp:posOffset>
                </wp:positionV>
                <wp:extent cx="1152525" cy="295275"/>
                <wp:effectExtent l="26035" t="23495" r="40640" b="52705"/>
                <wp:wrapNone/>
                <wp:docPr id="30"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متنزهات وحدائق الخور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0" o:spid="_x0000_s1036" type="#_x0000_t202" style="position:absolute;left:0;text-align:left;margin-left:266.8pt;margin-top:117.05pt;width:90.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" fillcolor="#9bbb59" strokecolor="#f2f2f2" strokeweight="3pt">
                <v:shadow on="t" color="#4e6128" opacity=".5" offset="1pt"/>
                <v:textbox>
                  <w:txbxContent>
                    <w:p w:rsidR="00624087" w:rsidRDefault="00624087" w:rsidP="00624087">
                      <w:pPr>
                        <w:rPr>
                          <w:lang w:bidi="ar-IQ"/>
                        </w:rPr>
                      </w:pPr>
                      <w:r>
                        <w:rPr>
                          <w:rFonts w:hint="cs"/>
                          <w:rtl/>
                          <w:lang w:bidi="ar-IQ"/>
                        </w:rPr>
                        <w:t>متنزهات وحدائق الخور</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75648" behindDoc="0" locked="0" layoutInCell="1" allowOverlap="1">
                <wp:simplePos x="0" y="0"/>
                <wp:positionH relativeFrom="column">
                  <wp:posOffset>1210310</wp:posOffset>
                </wp:positionH>
                <wp:positionV relativeFrom="paragraph">
                  <wp:posOffset>240665</wp:posOffset>
                </wp:positionV>
                <wp:extent cx="1101725" cy="283210"/>
                <wp:effectExtent l="19685" t="25400" r="40640" b="53340"/>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28321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جزيرة العالم-جميرة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 o:spid="_x0000_s1037" type="#_x0000_t202" style="position:absolute;left:0;text-align:left;margin-left:95.3pt;margin-top:18.95pt;width:86.75pt;height:2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" fillcolor="#9bbb59" strokecolor="#f2f2f2" strokeweight="3pt">
                <v:shadow on="t" color="#4e6128" opacity=".5" offset="1pt"/>
                <v:textbox>
                  <w:txbxContent>
                    <w:p w:rsidR="00624087" w:rsidRDefault="00624087" w:rsidP="00624087">
                      <w:pPr>
                        <w:rPr>
                          <w:lang w:bidi="ar-IQ"/>
                        </w:rPr>
                      </w:pPr>
                      <w:r>
                        <w:rPr>
                          <w:rFonts w:hint="cs"/>
                          <w:rtl/>
                          <w:lang w:bidi="ar-IQ"/>
                        </w:rPr>
                        <w:t>جزيرة العالم-جميرة</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77696" behindDoc="0" locked="0" layoutInCell="1" allowOverlap="1">
                <wp:simplePos x="0" y="0"/>
                <wp:positionH relativeFrom="column">
                  <wp:posOffset>118110</wp:posOffset>
                </wp:positionH>
                <wp:positionV relativeFrom="paragraph">
                  <wp:posOffset>2029460</wp:posOffset>
                </wp:positionV>
                <wp:extent cx="914400" cy="304800"/>
                <wp:effectExtent l="22860" t="23495" r="34290" b="52705"/>
                <wp:wrapNone/>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 xml:space="preserve">جزيرة </w:t>
                            </w:r>
                            <w:proofErr w:type="spellStart"/>
                            <w:r>
                              <w:rPr>
                                <w:rFonts w:hint="cs"/>
                                <w:rtl/>
                                <w:lang w:bidi="ar-IQ"/>
                              </w:rPr>
                              <w:t>النخله</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 o:spid="_x0000_s1038" type="#_x0000_t202" style="position:absolute;left:0;text-align:left;margin-left:9.3pt;margin-top:159.8pt;width:1in;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" fillcolor="#9bbb59" strokecolor="#f2f2f2" strokeweight="3pt">
                <v:shadow on="t" color="#4e6128" opacity=".5" offset="1pt"/>
                <v:textbox>
                  <w:txbxContent>
                    <w:p w:rsidR="00624087" w:rsidRDefault="00624087" w:rsidP="00624087">
                      <w:pPr>
                        <w:rPr>
                          <w:lang w:bidi="ar-IQ"/>
                        </w:rPr>
                      </w:pPr>
                      <w:r>
                        <w:rPr>
                          <w:rFonts w:hint="cs"/>
                          <w:rtl/>
                          <w:lang w:bidi="ar-IQ"/>
                        </w:rPr>
                        <w:t xml:space="preserve">جزيرة </w:t>
                      </w:r>
                      <w:proofErr w:type="spellStart"/>
                      <w:r>
                        <w:rPr>
                          <w:rFonts w:hint="cs"/>
                          <w:rtl/>
                          <w:lang w:bidi="ar-IQ"/>
                        </w:rPr>
                        <w:t>النخله</w:t>
                      </w:r>
                      <w:proofErr w:type="spellEnd"/>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1511935</wp:posOffset>
                </wp:positionH>
                <wp:positionV relativeFrom="paragraph">
                  <wp:posOffset>1981835</wp:posOffset>
                </wp:positionV>
                <wp:extent cx="1276350" cy="295275"/>
                <wp:effectExtent l="26035" t="23495" r="40640" b="52705"/>
                <wp:wrapNone/>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Default="00624087" w:rsidP="00624087">
                            <w:pPr>
                              <w:rPr>
                                <w:lang w:bidi="ar-IQ"/>
                              </w:rPr>
                            </w:pPr>
                            <w:r>
                              <w:rPr>
                                <w:rFonts w:hint="cs"/>
                                <w:rtl/>
                                <w:lang w:bidi="ar-IQ"/>
                              </w:rPr>
                              <w:t>منطقة دراسة جميرة/2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 o:spid="_x0000_s1039" type="#_x0000_t202" style="position:absolute;left:0;text-align:left;margin-left:119.05pt;margin-top:156.05pt;width:100.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" fillcolor="#9bbb59" strokecolor="#f2f2f2" strokeweight="3pt">
                <v:shadow on="t" color="#4e6128" opacity=".5" offset="1pt"/>
                <v:textbox>
                  <w:txbxContent>
                    <w:p w:rsidR="00624087" w:rsidRDefault="00624087" w:rsidP="00624087">
                      <w:pPr>
                        <w:rPr>
                          <w:lang w:bidi="ar-IQ"/>
                        </w:rPr>
                      </w:pPr>
                      <w:r>
                        <w:rPr>
                          <w:rFonts w:hint="cs"/>
                          <w:rtl/>
                          <w:lang w:bidi="ar-IQ"/>
                        </w:rPr>
                        <w:t>منطقة دراسة جميرة/2</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73600" behindDoc="0" locked="0" layoutInCell="1" allowOverlap="1">
                <wp:simplePos x="0" y="0"/>
                <wp:positionH relativeFrom="column">
                  <wp:posOffset>1210310</wp:posOffset>
                </wp:positionH>
                <wp:positionV relativeFrom="paragraph">
                  <wp:posOffset>97790</wp:posOffset>
                </wp:positionV>
                <wp:extent cx="318770" cy="426085"/>
                <wp:effectExtent l="635" t="0" r="4445" b="0"/>
                <wp:wrapNone/>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DC67F8" w:rsidRDefault="00624087" w:rsidP="00624087">
                            <w:pPr>
                              <w:rPr>
                                <w:sz w:val="40"/>
                                <w:szCs w:val="40"/>
                                <w:rtl/>
                                <w:lang w:bidi="ar-IQ"/>
                              </w:rPr>
                            </w:pPr>
                            <w:r w:rsidRPr="00DC67F8">
                              <w:rPr>
                                <w:sz w:val="40"/>
                                <w:szCs w:val="40"/>
                                <w:lang w:bidi="ar-IQ"/>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 o:spid="_x0000_s1040" type="#_x0000_t202" style="position:absolute;left:0;text-align:left;margin-left:95.3pt;margin-top:7.7pt;width:25.1pt;height:3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" filled="f" stroked="f">
                <v:textbox>
                  <w:txbxContent>
                    <w:p w:rsidR="00624087" w:rsidRPr="00DC67F8" w:rsidRDefault="00624087" w:rsidP="00624087">
                      <w:pPr>
                        <w:rPr>
                          <w:sz w:val="40"/>
                          <w:szCs w:val="40"/>
                          <w:rtl/>
                          <w:lang w:bidi="ar-IQ"/>
                        </w:rPr>
                      </w:pPr>
                      <w:r w:rsidRPr="00DC67F8">
                        <w:rPr>
                          <w:sz w:val="40"/>
                          <w:szCs w:val="40"/>
                          <w:lang w:bidi="ar-IQ"/>
                        </w:rPr>
                        <w:t>N</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1210310</wp:posOffset>
                </wp:positionH>
                <wp:positionV relativeFrom="paragraph">
                  <wp:posOffset>441960</wp:posOffset>
                </wp:positionV>
                <wp:extent cx="301625" cy="495300"/>
                <wp:effectExtent l="57785" t="112395" r="59690" b="116205"/>
                <wp:wrapNone/>
                <wp:docPr id="25" name="نجمة ذات 4 نقا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495300"/>
                        </a:xfrm>
                        <a:prstGeom prst="star4">
                          <a:avLst>
                            <a:gd name="adj" fmla="val 125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نجمة ذات 4 نقاط 25" o:spid="_x0000_s1026" type="#_x0000_t187" style="position:absolute;left:0;text-align:left;margin-left:95.3pt;margin-top:34.8pt;width:23.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" fillcolor="#4f81bd" strokecolor="#243f60" strokeweight="2pt"/>
            </w:pict>
          </mc:Fallback>
        </mc:AlternateContent>
      </w:r>
      <w:r>
        <w:rPr>
          <w:rFonts w:ascii="Simplified Arabic" w:eastAsia="Calibri" w:hAnsi="Simplified Arabic" w:cs="Simplified Arabic"/>
          <w:noProof/>
          <w:sz w:val="28"/>
          <w:szCs w:val="28"/>
        </w:rPr>
        <w:drawing>
          <wp:inline distT="0" distB="0" distL="0" distR="0">
            <wp:extent cx="5238750" cy="3276600"/>
            <wp:effectExtent l="0" t="0" r="0" b="0"/>
            <wp:docPr id="8" name="صورة 8" descr="الوص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276600"/>
                    </a:xfrm>
                    <a:prstGeom prst="rect">
                      <a:avLst/>
                    </a:prstGeom>
                    <a:noFill/>
                    <a:ln>
                      <a:noFill/>
                    </a:ln>
                  </pic:spPr>
                </pic:pic>
              </a:graphicData>
            </a:graphic>
          </wp:inline>
        </w:drawing>
      </w:r>
    </w:p>
    <w:p w:rsidR="00624087" w:rsidRPr="00624087" w:rsidRDefault="00624087" w:rsidP="00624087">
      <w:pPr>
        <w:spacing w:after="0" w:line="240" w:lineRule="auto"/>
        <w:jc w:val="lowKashida"/>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lang w:bidi="ar-IQ"/>
        </w:rPr>
        <w:t>الباحث بالاعتماد على:-. 2009</w:t>
      </w:r>
      <w:r w:rsidRPr="00624087">
        <w:rPr>
          <w:rFonts w:ascii="Simplified Arabic" w:eastAsia="Calibri" w:hAnsi="Simplified Arabic" w:cs="Simplified Arabic"/>
          <w:sz w:val="28"/>
          <w:szCs w:val="28"/>
          <w:lang w:bidi="ar-IQ"/>
        </w:rPr>
        <w:t>http://maps.google.com</w:t>
      </w:r>
      <w:r w:rsidRPr="00624087">
        <w:rPr>
          <w:rFonts w:ascii="Simplified Arabic" w:eastAsia="Calibri" w:hAnsi="Simplified Arabic" w:cs="Simplified Arabic"/>
          <w:sz w:val="28"/>
          <w:szCs w:val="28"/>
          <w:rtl/>
          <w:lang w:bidi="ar-IQ"/>
        </w:rPr>
        <w:t>.</w:t>
      </w:r>
      <w:r w:rsidRPr="00624087">
        <w:rPr>
          <w:rFonts w:ascii="Simplified Arabic" w:eastAsia="Calibri" w:hAnsi="Simplified Arabic" w:cs="Simplified Arabic" w:hint="cs"/>
          <w:sz w:val="28"/>
          <w:szCs w:val="28"/>
          <w:rtl/>
          <w:lang w:bidi="ar-IQ"/>
        </w:rPr>
        <w:t xml:space="preserve"> و</w:t>
      </w:r>
      <w:r w:rsidRPr="00624087">
        <w:rPr>
          <w:rFonts w:ascii="Simplified Arabic" w:eastAsia="Calibri" w:hAnsi="Simplified Arabic" w:cs="Simplified Arabic"/>
          <w:sz w:val="28"/>
          <w:szCs w:val="28"/>
          <w:rtl/>
          <w:lang w:bidi="ar-IQ"/>
        </w:rPr>
        <w:t>الدراسة الميدانية من 7/2/2009الى 6/5/2009</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استطاعت الجهات الحكومية ومنها البلدية ان تزاوج بين الماء والصحراء في منطقة أخذت نصيبها من البن</w:t>
      </w:r>
      <w:r w:rsidRPr="00624087">
        <w:rPr>
          <w:rFonts w:ascii="Simplified Arabic" w:eastAsia="Calibri" w:hAnsi="Simplified Arabic" w:cs="Simplified Arabic" w:hint="cs"/>
          <w:sz w:val="32"/>
          <w:szCs w:val="32"/>
          <w:rtl/>
          <w:lang w:bidi="ar-IQ"/>
        </w:rPr>
        <w:t>ى</w:t>
      </w:r>
      <w:r w:rsidRPr="00624087">
        <w:rPr>
          <w:rFonts w:ascii="Simplified Arabic" w:eastAsia="Calibri" w:hAnsi="Simplified Arabic" w:cs="Simplified Arabic"/>
          <w:sz w:val="32"/>
          <w:szCs w:val="32"/>
          <w:rtl/>
          <w:lang w:bidi="ar-IQ"/>
        </w:rPr>
        <w:t xml:space="preserve"> التحتية والإنشاءات حيث سحبت بعض مياه الساحل في هذه المنطقة وغيرها إلى داخل مناطق صحراوية حيث أصبحت الخيران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(جمع خور</w:t>
      </w:r>
      <w:r w:rsidRPr="00624087">
        <w:rPr>
          <w:rFonts w:ascii="Simplified Arabic" w:eastAsia="Calibri" w:hAnsi="Simplified Arabic" w:cs="Simplified Arabic" w:hint="cs"/>
          <w:sz w:val="32"/>
          <w:szCs w:val="32"/>
          <w:rtl/>
          <w:lang w:bidi="ar-IQ"/>
        </w:rPr>
        <w:t xml:space="preserve"> وهو لسان مائي داخل الصحراء</w:t>
      </w:r>
      <w:r w:rsidRPr="00624087">
        <w:rPr>
          <w:rFonts w:ascii="Simplified Arabic" w:eastAsia="Calibri" w:hAnsi="Simplified Arabic" w:cs="Simplified Arabic"/>
          <w:sz w:val="32"/>
          <w:szCs w:val="32"/>
          <w:rtl/>
          <w:lang w:bidi="ar-IQ"/>
        </w:rPr>
        <w:t>) والبحيرات الزرقاء والفضاءات الخضراء المطلة عليها مشاهد</w:t>
      </w:r>
      <w:r w:rsidRPr="00624087">
        <w:rPr>
          <w:rFonts w:ascii="Simplified Arabic" w:eastAsia="Calibri" w:hAnsi="Simplified Arabic" w:cs="Simplified Arabic" w:hint="cs"/>
          <w:sz w:val="32"/>
          <w:szCs w:val="32"/>
          <w:rtl/>
          <w:lang w:bidi="ar-IQ"/>
        </w:rPr>
        <w:t xml:space="preserve"> ذات </w:t>
      </w:r>
      <w:r w:rsidRPr="00624087">
        <w:rPr>
          <w:rFonts w:ascii="Simplified Arabic" w:eastAsia="Calibri" w:hAnsi="Simplified Arabic" w:cs="Simplified Arabic"/>
          <w:sz w:val="32"/>
          <w:szCs w:val="32"/>
          <w:rtl/>
          <w:lang w:bidi="ar-IQ"/>
        </w:rPr>
        <w:t>جمالية نادرة كما سحبت دبي اليابس الى داخل مياه الساحل في جزر صناعية منها جزيرة النخلة وجزيرة العالم (انظر خريطة 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في مشاهد </w:t>
      </w:r>
      <w:r w:rsidRPr="00624087">
        <w:rPr>
          <w:rFonts w:ascii="Simplified Arabic" w:eastAsia="Calibri" w:hAnsi="Simplified Arabic" w:cs="Simplified Arabic" w:hint="cs"/>
          <w:sz w:val="32"/>
          <w:szCs w:val="32"/>
          <w:rtl/>
          <w:lang w:bidi="ar-IQ"/>
        </w:rPr>
        <w:t>أ</w:t>
      </w:r>
      <w:r w:rsidRPr="00624087">
        <w:rPr>
          <w:rFonts w:ascii="Simplified Arabic" w:eastAsia="Calibri" w:hAnsi="Simplified Arabic" w:cs="Simplified Arabic"/>
          <w:sz w:val="32"/>
          <w:szCs w:val="32"/>
          <w:rtl/>
          <w:lang w:bidi="ar-IQ"/>
        </w:rPr>
        <w:t>خ</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اذ</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في جمالها وروعة</w:t>
      </w:r>
      <w:r w:rsidRPr="00624087">
        <w:rPr>
          <w:rFonts w:ascii="Simplified Arabic" w:eastAsia="Calibri" w:hAnsi="Simplified Arabic" w:cs="Simplified Arabic" w:hint="cs"/>
          <w:sz w:val="32"/>
          <w:szCs w:val="32"/>
          <w:rtl/>
          <w:lang w:bidi="ar-IQ"/>
        </w:rPr>
        <w:t xml:space="preserve"> في </w:t>
      </w:r>
      <w:r w:rsidRPr="00624087">
        <w:rPr>
          <w:rFonts w:ascii="Simplified Arabic" w:eastAsia="Calibri" w:hAnsi="Simplified Arabic" w:cs="Simplified Arabic"/>
          <w:sz w:val="32"/>
          <w:szCs w:val="32"/>
          <w:rtl/>
          <w:lang w:bidi="ar-IQ"/>
        </w:rPr>
        <w:t xml:space="preserve">تصميمها العمراني الذي حافظ على تراث دبي والإمارات بحداثة وتقنيات عصرية وهذا التداخل بين الصحراء ومياه الساحل يعد تجربة فريدة من نوعها في المنطقة وأصبحت تجربة يمكن ان تستفيد منها مدن عربية وعراقية أخرى تتجه الى تنمية سياحية واعدة </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16"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استعمالات الأرض في منطقة (جميره1 وجميره2)</w:t>
      </w:r>
    </w:p>
    <w:p w:rsidR="00624087" w:rsidRPr="00624087" w:rsidRDefault="00624087" w:rsidP="00624087">
      <w:pPr>
        <w:spacing w:after="0" w:line="240" w:lineRule="auto"/>
        <w:jc w:val="center"/>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32"/>
          <w:szCs w:val="32"/>
          <w:rtl/>
          <w:lang w:bidi="ar-IQ"/>
        </w:rPr>
        <w:t>من خلال المسح الميداني في منطقتي الدراسة والوقوف على تفاصيلها الرئيسية</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واستعمالات الأرض</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فيها انظر</w:t>
      </w:r>
      <w:r w:rsidRPr="00624087">
        <w:rPr>
          <w:rFonts w:ascii="Simplified Arabic" w:eastAsia="Calibri" w:hAnsi="Simplified Arabic" w:cs="Simplified Arabic" w:hint="cs"/>
          <w:b/>
          <w:bCs/>
          <w:sz w:val="32"/>
          <w:szCs w:val="32"/>
          <w:rtl/>
          <w:lang w:bidi="ar-IQ"/>
        </w:rPr>
        <w:t xml:space="preserve"> الجدول</w:t>
      </w:r>
      <w:r w:rsidRPr="00624087">
        <w:rPr>
          <w:rFonts w:ascii="Simplified Arabic" w:eastAsia="Calibri" w:hAnsi="Simplified Arabic" w:cs="Simplified Arabic"/>
          <w:b/>
          <w:bCs/>
          <w:sz w:val="32"/>
          <w:szCs w:val="32"/>
          <w:rtl/>
          <w:lang w:bidi="ar-IQ"/>
        </w:rPr>
        <w:t xml:space="preserve"> رقم (1)</w:t>
      </w:r>
      <w:r w:rsidRPr="00624087">
        <w:rPr>
          <w:rFonts w:ascii="Simplified Arabic" w:eastAsia="Calibri" w:hAnsi="Simplified Arabic" w:cs="Simplified Arabic" w:hint="cs"/>
          <w:b/>
          <w:bCs/>
          <w:sz w:val="32"/>
          <w:szCs w:val="32"/>
          <w:rtl/>
          <w:lang w:bidi="ar-IQ"/>
        </w:rPr>
        <w:t xml:space="preserve">                                                                 جــــــدول</w:t>
      </w:r>
      <w:r w:rsidRPr="00624087">
        <w:rPr>
          <w:rFonts w:ascii="Simplified Arabic" w:eastAsia="Calibri" w:hAnsi="Simplified Arabic" w:cs="Simplified Arabic" w:hint="cs"/>
          <w:b/>
          <w:bCs/>
          <w:sz w:val="28"/>
          <w:szCs w:val="28"/>
          <w:rtl/>
          <w:lang w:bidi="ar-IQ"/>
        </w:rPr>
        <w:t xml:space="preserve"> رقم (1)</w:t>
      </w:r>
    </w:p>
    <w:p w:rsidR="00624087" w:rsidRPr="00624087" w:rsidRDefault="00624087" w:rsidP="00624087">
      <w:pPr>
        <w:spacing w:after="0" w:line="240" w:lineRule="auto"/>
        <w:jc w:val="center"/>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استعمالات الارض في منطقة الدراسة (جميرة 1 جميرة 2)</w:t>
      </w:r>
    </w:p>
    <w:tbl>
      <w:tblPr>
        <w:bidiVisual/>
        <w:tblW w:w="9293" w:type="dxa"/>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38"/>
        <w:gridCol w:w="425"/>
        <w:gridCol w:w="709"/>
        <w:gridCol w:w="425"/>
        <w:gridCol w:w="638"/>
        <w:gridCol w:w="425"/>
        <w:gridCol w:w="503"/>
        <w:gridCol w:w="561"/>
        <w:gridCol w:w="432"/>
        <w:gridCol w:w="567"/>
        <w:gridCol w:w="560"/>
        <w:gridCol w:w="496"/>
        <w:gridCol w:w="578"/>
        <w:gridCol w:w="627"/>
        <w:gridCol w:w="574"/>
        <w:gridCol w:w="426"/>
      </w:tblGrid>
      <w:tr w:rsidR="00624087" w:rsidRPr="00624087" w:rsidTr="00A77C23">
        <w:trPr>
          <w:trHeight w:val="1311"/>
          <w:jc w:val="center"/>
        </w:trPr>
        <w:tc>
          <w:tcPr>
            <w:tcW w:w="709" w:type="dxa"/>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الساحل</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tc>
        <w:tc>
          <w:tcPr>
            <w:tcW w:w="638" w:type="dxa"/>
            <w:tcBorders>
              <w:top w:val="single" w:sz="4" w:space="0" w:color="auto"/>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مساحة</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ارض</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اشجار ظليةم2</w:t>
            </w:r>
          </w:p>
        </w:tc>
        <w:tc>
          <w:tcPr>
            <w:tcW w:w="425" w:type="dxa"/>
            <w:tcBorders>
              <w:top w:val="single" w:sz="4" w:space="0" w:color="auto"/>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709"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مساحة</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ارض</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زهور وقتيةم2</w:t>
            </w:r>
          </w:p>
        </w:tc>
        <w:tc>
          <w:tcPr>
            <w:tcW w:w="425" w:type="dxa"/>
            <w:tcBorders>
              <w:left w:val="single" w:sz="4" w:space="0" w:color="auto"/>
            </w:tcBorders>
            <w:shd w:val="clear" w:color="auto" w:fill="auto"/>
          </w:tcPr>
          <w:p w:rsidR="00624087" w:rsidRPr="00624087" w:rsidRDefault="00624087" w:rsidP="00624087">
            <w:pPr>
              <w:bidi w:val="0"/>
              <w:spacing w:after="0" w:line="240" w:lineRule="auto"/>
              <w:jc w:val="center"/>
              <w:rPr>
                <w:rFonts w:ascii="Simplified Arabic" w:eastAsia="Calibri" w:hAnsi="Simplified Arabic" w:cs="Simplified Arabic"/>
                <w:b/>
                <w:bCs/>
                <w:sz w:val="16"/>
                <w:szCs w:val="16"/>
                <w:lang w:bidi="ar-IQ"/>
              </w:rPr>
            </w:pPr>
          </w:p>
          <w:p w:rsidR="00624087" w:rsidRPr="00624087" w:rsidRDefault="00624087" w:rsidP="00624087">
            <w:pPr>
              <w:bidi w:val="0"/>
              <w:spacing w:after="0" w:line="240" w:lineRule="auto"/>
              <w:jc w:val="center"/>
              <w:rPr>
                <w:rFonts w:ascii="Simplified Arabic" w:eastAsia="Calibri" w:hAnsi="Simplified Arabic" w:cs="Simplified Arabic"/>
                <w:b/>
                <w:bCs/>
                <w:sz w:val="16"/>
                <w:szCs w:val="16"/>
                <w:lang w:bidi="ar-IQ"/>
              </w:rPr>
            </w:pPr>
            <w:r w:rsidRPr="00624087">
              <w:rPr>
                <w:rFonts w:ascii="Simplified Arabic" w:eastAsia="Calibri" w:hAnsi="Simplified Arabic" w:cs="Simplified Arabic"/>
                <w:b/>
                <w:bCs/>
                <w:sz w:val="16"/>
                <w:szCs w:val="16"/>
                <w:lang w:bidi="ar-IQ"/>
              </w:rPr>
              <w:t>%</w:t>
            </w:r>
          </w:p>
          <w:p w:rsidR="00624087" w:rsidRPr="00624087" w:rsidRDefault="00624087" w:rsidP="00624087">
            <w:pPr>
              <w:bidi w:val="0"/>
              <w:spacing w:after="0" w:line="240" w:lineRule="auto"/>
              <w:jc w:val="center"/>
              <w:rPr>
                <w:rFonts w:ascii="Simplified Arabic" w:eastAsia="Calibri" w:hAnsi="Simplified Arabic" w:cs="Simplified Arabic"/>
                <w:b/>
                <w:bCs/>
                <w:sz w:val="16"/>
                <w:szCs w:val="16"/>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tc>
        <w:tc>
          <w:tcPr>
            <w:tcW w:w="638"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 المطاعم</w:t>
            </w:r>
          </w:p>
        </w:tc>
        <w:tc>
          <w:tcPr>
            <w:tcW w:w="425" w:type="dxa"/>
            <w:tcBorders>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503"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 الفنادق</w:t>
            </w:r>
          </w:p>
        </w:tc>
        <w:tc>
          <w:tcPr>
            <w:tcW w:w="561" w:type="dxa"/>
            <w:tcBorders>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432"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 النوادي</w:t>
            </w:r>
          </w:p>
        </w:tc>
        <w:tc>
          <w:tcPr>
            <w:tcW w:w="567" w:type="dxa"/>
            <w:tcBorders>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560"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 الحمامات</w:t>
            </w:r>
          </w:p>
        </w:tc>
        <w:tc>
          <w:tcPr>
            <w:tcW w:w="496" w:type="dxa"/>
            <w:tcBorders>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578"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 سقائف الصيادين</w:t>
            </w:r>
          </w:p>
        </w:tc>
        <w:tc>
          <w:tcPr>
            <w:tcW w:w="627" w:type="dxa"/>
            <w:tcBorders>
              <w:lef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c>
          <w:tcPr>
            <w:tcW w:w="574" w:type="dxa"/>
            <w:tcBorders>
              <w:right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عدد</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ابراج</w:t>
            </w: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مراقبة</w:t>
            </w:r>
          </w:p>
        </w:tc>
        <w:tc>
          <w:tcPr>
            <w:tcW w:w="426" w:type="dxa"/>
            <w:tcBorders>
              <w:right w:val="single" w:sz="4" w:space="0" w:color="auto"/>
            </w:tcBorders>
            <w:shd w:val="clear" w:color="auto" w:fill="auto"/>
          </w:tcPr>
          <w:p w:rsidR="00624087" w:rsidRPr="00624087" w:rsidRDefault="00624087" w:rsidP="00624087">
            <w:pPr>
              <w:bidi w:val="0"/>
              <w:spacing w:after="0" w:line="240" w:lineRule="auto"/>
              <w:jc w:val="center"/>
              <w:rPr>
                <w:rFonts w:ascii="Simplified Arabic" w:eastAsia="Calibri" w:hAnsi="Simplified Arabic" w:cs="Simplified Arabic"/>
                <w:b/>
                <w:bCs/>
                <w:sz w:val="16"/>
                <w:szCs w:val="16"/>
                <w:lang w:bidi="ar-IQ"/>
              </w:rPr>
            </w:pPr>
          </w:p>
          <w:p w:rsidR="00624087" w:rsidRPr="00624087" w:rsidRDefault="00624087" w:rsidP="00624087">
            <w:pPr>
              <w:spacing w:after="0" w:line="240" w:lineRule="auto"/>
              <w:jc w:val="center"/>
              <w:rPr>
                <w:rFonts w:ascii="Simplified Arabic" w:eastAsia="Calibri" w:hAnsi="Simplified Arabic" w:cs="Simplified Arabic"/>
                <w:b/>
                <w:bCs/>
                <w:sz w:val="16"/>
                <w:szCs w:val="16"/>
                <w:rtl/>
                <w:lang w:bidi="ar-IQ"/>
              </w:rPr>
            </w:pPr>
            <w:r w:rsidRPr="00624087">
              <w:rPr>
                <w:rFonts w:ascii="Simplified Arabic" w:eastAsia="Calibri" w:hAnsi="Simplified Arabic" w:cs="Simplified Arabic"/>
                <w:b/>
                <w:bCs/>
                <w:sz w:val="16"/>
                <w:szCs w:val="16"/>
                <w:rtl/>
                <w:lang w:bidi="ar-IQ"/>
              </w:rPr>
              <w:t>%</w:t>
            </w:r>
          </w:p>
        </w:tc>
      </w:tr>
      <w:tr w:rsidR="00624087" w:rsidRPr="00624087" w:rsidTr="00A77C23">
        <w:trPr>
          <w:jc w:val="center"/>
        </w:trPr>
        <w:tc>
          <w:tcPr>
            <w:tcW w:w="709" w:type="dxa"/>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جميرة1 الساحل المفتوح</w:t>
            </w: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3000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89</w:t>
            </w:r>
          </w:p>
        </w:tc>
        <w:tc>
          <w:tcPr>
            <w:tcW w:w="709"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1500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89</w:t>
            </w: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6</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75</w:t>
            </w:r>
          </w:p>
        </w:tc>
        <w:tc>
          <w:tcPr>
            <w:tcW w:w="503"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3</w:t>
            </w:r>
          </w:p>
        </w:tc>
        <w:tc>
          <w:tcPr>
            <w:tcW w:w="561"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75</w:t>
            </w:r>
          </w:p>
        </w:tc>
        <w:tc>
          <w:tcPr>
            <w:tcW w:w="432"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w:t>
            </w:r>
          </w:p>
        </w:tc>
        <w:tc>
          <w:tcPr>
            <w:tcW w:w="56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80</w:t>
            </w:r>
          </w:p>
        </w:tc>
        <w:tc>
          <w:tcPr>
            <w:tcW w:w="560"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w:t>
            </w:r>
          </w:p>
        </w:tc>
        <w:tc>
          <w:tcPr>
            <w:tcW w:w="496"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83</w:t>
            </w:r>
          </w:p>
        </w:tc>
        <w:tc>
          <w:tcPr>
            <w:tcW w:w="57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5</w:t>
            </w:r>
          </w:p>
        </w:tc>
        <w:tc>
          <w:tcPr>
            <w:tcW w:w="62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hint="cs"/>
                <w:b/>
                <w:bCs/>
                <w:sz w:val="18"/>
                <w:szCs w:val="18"/>
                <w:rtl/>
                <w:lang w:bidi="ar-IQ"/>
              </w:rPr>
              <w:t>4’33</w:t>
            </w:r>
          </w:p>
        </w:tc>
        <w:tc>
          <w:tcPr>
            <w:tcW w:w="574"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3</w:t>
            </w:r>
          </w:p>
        </w:tc>
        <w:tc>
          <w:tcPr>
            <w:tcW w:w="426"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hint="cs"/>
                <w:b/>
                <w:bCs/>
                <w:sz w:val="18"/>
                <w:szCs w:val="18"/>
                <w:rtl/>
                <w:lang w:bidi="ar-IQ"/>
              </w:rPr>
              <w:t>75%</w:t>
            </w:r>
          </w:p>
        </w:tc>
      </w:tr>
      <w:tr w:rsidR="00624087" w:rsidRPr="00624087" w:rsidTr="00A77C23">
        <w:trPr>
          <w:jc w:val="center"/>
        </w:trPr>
        <w:tc>
          <w:tcPr>
            <w:tcW w:w="709" w:type="dxa"/>
            <w:tcBorders>
              <w:left w:val="single" w:sz="4" w:space="0" w:color="auto"/>
              <w:bottom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جميرة2ا</w:t>
            </w:r>
          </w:p>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350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11</w:t>
            </w:r>
          </w:p>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p>
        </w:tc>
        <w:tc>
          <w:tcPr>
            <w:tcW w:w="709"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180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11</w:t>
            </w: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25</w:t>
            </w:r>
          </w:p>
        </w:tc>
        <w:tc>
          <w:tcPr>
            <w:tcW w:w="503"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w:t>
            </w:r>
          </w:p>
        </w:tc>
        <w:tc>
          <w:tcPr>
            <w:tcW w:w="561"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25</w:t>
            </w:r>
          </w:p>
        </w:tc>
        <w:tc>
          <w:tcPr>
            <w:tcW w:w="432"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w:t>
            </w:r>
          </w:p>
        </w:tc>
        <w:tc>
          <w:tcPr>
            <w:tcW w:w="56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20</w:t>
            </w:r>
          </w:p>
        </w:tc>
        <w:tc>
          <w:tcPr>
            <w:tcW w:w="560"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2</w:t>
            </w:r>
          </w:p>
        </w:tc>
        <w:tc>
          <w:tcPr>
            <w:tcW w:w="496"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17</w:t>
            </w:r>
          </w:p>
        </w:tc>
        <w:tc>
          <w:tcPr>
            <w:tcW w:w="57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w:t>
            </w:r>
          </w:p>
        </w:tc>
        <w:tc>
          <w:tcPr>
            <w:tcW w:w="62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hint="cs"/>
                <w:b/>
                <w:bCs/>
                <w:sz w:val="18"/>
                <w:szCs w:val="18"/>
                <w:rtl/>
                <w:lang w:bidi="ar-IQ"/>
              </w:rPr>
              <w:t>6’66</w:t>
            </w:r>
          </w:p>
        </w:tc>
        <w:tc>
          <w:tcPr>
            <w:tcW w:w="574"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w:t>
            </w:r>
          </w:p>
        </w:tc>
        <w:tc>
          <w:tcPr>
            <w:tcW w:w="426"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hint="cs"/>
                <w:b/>
                <w:bCs/>
                <w:sz w:val="18"/>
                <w:szCs w:val="18"/>
                <w:rtl/>
                <w:lang w:bidi="ar-IQ"/>
              </w:rPr>
              <w:t>25%</w:t>
            </w:r>
          </w:p>
        </w:tc>
      </w:tr>
      <w:tr w:rsidR="00624087" w:rsidRPr="00624087" w:rsidTr="00A77C23">
        <w:trPr>
          <w:trHeight w:val="724"/>
          <w:jc w:val="center"/>
        </w:trPr>
        <w:tc>
          <w:tcPr>
            <w:tcW w:w="709" w:type="dxa"/>
            <w:tcBorders>
              <w:top w:val="single" w:sz="4" w:space="0" w:color="auto"/>
            </w:tcBorders>
            <w:shd w:val="clear" w:color="auto" w:fill="auto"/>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المجموع</w:t>
            </w:r>
          </w:p>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3350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709"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1680</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63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8</w:t>
            </w:r>
          </w:p>
        </w:tc>
        <w:tc>
          <w:tcPr>
            <w:tcW w:w="425"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503"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4</w:t>
            </w:r>
          </w:p>
        </w:tc>
        <w:tc>
          <w:tcPr>
            <w:tcW w:w="561"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432"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w:t>
            </w:r>
          </w:p>
        </w:tc>
        <w:tc>
          <w:tcPr>
            <w:tcW w:w="56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560"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12</w:t>
            </w:r>
          </w:p>
        </w:tc>
        <w:tc>
          <w:tcPr>
            <w:tcW w:w="496"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578"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15</w:t>
            </w:r>
          </w:p>
        </w:tc>
        <w:tc>
          <w:tcPr>
            <w:tcW w:w="627" w:type="dxa"/>
            <w:tcBorders>
              <w:lef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c>
          <w:tcPr>
            <w:tcW w:w="574"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4</w:t>
            </w:r>
          </w:p>
        </w:tc>
        <w:tc>
          <w:tcPr>
            <w:tcW w:w="426" w:type="dxa"/>
            <w:tcBorders>
              <w:right w:val="single" w:sz="4" w:space="0" w:color="auto"/>
            </w:tcBorders>
            <w:shd w:val="clear" w:color="auto" w:fill="auto"/>
            <w:vAlign w:val="center"/>
          </w:tcPr>
          <w:p w:rsidR="00624087" w:rsidRPr="00624087" w:rsidRDefault="00624087" w:rsidP="00624087">
            <w:pPr>
              <w:spacing w:after="0" w:line="240" w:lineRule="auto"/>
              <w:jc w:val="center"/>
              <w:rPr>
                <w:rFonts w:ascii="Simplified Arabic" w:eastAsia="Calibri" w:hAnsi="Simplified Arabic" w:cs="Simplified Arabic"/>
                <w:b/>
                <w:bCs/>
                <w:sz w:val="18"/>
                <w:szCs w:val="18"/>
                <w:rtl/>
                <w:lang w:bidi="ar-IQ"/>
              </w:rPr>
            </w:pPr>
            <w:r w:rsidRPr="00624087">
              <w:rPr>
                <w:rFonts w:ascii="Simplified Arabic" w:eastAsia="Calibri" w:hAnsi="Simplified Arabic" w:cs="Simplified Arabic"/>
                <w:b/>
                <w:bCs/>
                <w:sz w:val="18"/>
                <w:szCs w:val="18"/>
                <w:rtl/>
                <w:lang w:bidi="ar-IQ"/>
              </w:rPr>
              <w:t>100</w:t>
            </w:r>
          </w:p>
        </w:tc>
      </w:tr>
    </w:tbl>
    <w:p w:rsidR="00624087" w:rsidRPr="00624087" w:rsidRDefault="00624087" w:rsidP="00624087">
      <w:pPr>
        <w:spacing w:after="0" w:line="240" w:lineRule="auto"/>
        <w:jc w:val="both"/>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المصدر :</w:t>
      </w:r>
      <w:r w:rsidRPr="00624087">
        <w:rPr>
          <w:rFonts w:ascii="Simplified Arabic" w:eastAsia="Calibri" w:hAnsi="Simplified Arabic" w:cs="Simplified Arabic" w:hint="cs"/>
          <w:b/>
          <w:bCs/>
          <w:sz w:val="28"/>
          <w:szCs w:val="28"/>
          <w:rtl/>
          <w:lang w:bidi="ar-IQ"/>
        </w:rPr>
        <w:t xml:space="preserve"> </w:t>
      </w:r>
      <w:r w:rsidRPr="00624087">
        <w:rPr>
          <w:rFonts w:ascii="Simplified Arabic" w:eastAsia="Calibri" w:hAnsi="Simplified Arabic" w:cs="Simplified Arabic"/>
          <w:b/>
          <w:bCs/>
          <w:sz w:val="28"/>
          <w:szCs w:val="28"/>
          <w:rtl/>
          <w:lang w:bidi="ar-IQ"/>
        </w:rPr>
        <w:t>الباحث بالاعتماد على الدراسة الميدانية مصدر سابق</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يتبين ان الساحل المفتوح تتوفر فيه معالجات بيئية كثيرة منها توافر أشجار</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hint="cs"/>
          <w:sz w:val="32"/>
          <w:szCs w:val="32"/>
          <w:rtl/>
          <w:lang w:bidi="ar-IQ"/>
        </w:rPr>
        <w:t>ظ</w:t>
      </w:r>
      <w:r w:rsidRPr="00624087">
        <w:rPr>
          <w:rFonts w:ascii="Simplified Arabic" w:eastAsia="Calibri" w:hAnsi="Simplified Arabic" w:cs="Simplified Arabic"/>
          <w:sz w:val="32"/>
          <w:szCs w:val="32"/>
          <w:rtl/>
          <w:lang w:bidi="ar-IQ"/>
        </w:rPr>
        <w:t>لي</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ة</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(افريقية</w:t>
      </w:r>
      <w:r w:rsidRPr="00624087">
        <w:rPr>
          <w:rFonts w:ascii="Simplified Arabic" w:eastAsia="Calibri" w:hAnsi="Simplified Arabic" w:cs="Simplified Arabic" w:hint="cs"/>
          <w:sz w:val="32"/>
          <w:szCs w:val="32"/>
          <w:rtl/>
          <w:lang w:bidi="ar-IQ"/>
        </w:rPr>
        <w:t xml:space="preserve"> المصدر</w:t>
      </w: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على مساحة تمثل 89%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وهي دائمة الخضرة وذات فروع علوية مظلية الشكل توفر الظل المطلوب للسياح والمصطافين من المواطنين والوافدين من لهيب الشمس</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ومشتى متميز في دفئه واعتدال حرارة شمسه المشرقة كما وتتوفر نفس النسبة من مساحة الأرض المزروعة بالزهور الوقتية التي تزرع عدة مرات بألوان وهندسه رائعة تجذب وتروح عن النفوس إضافة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المرافق السياحية من المطاعم والفنادق والنوادي الاجتماعية إضافة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توفر حمامات السباحة ذات المياه العذبة بعد الخروج من مسابح الشاطئ المفتوح المالحة و</w:t>
      </w:r>
      <w:r w:rsidRPr="00624087">
        <w:rPr>
          <w:rFonts w:ascii="Simplified Arabic" w:eastAsia="Calibri" w:hAnsi="Simplified Arabic" w:cs="Simplified Arabic" w:hint="cs"/>
          <w:sz w:val="32"/>
          <w:szCs w:val="32"/>
          <w:rtl/>
          <w:lang w:bidi="ar-IQ"/>
        </w:rPr>
        <w:t>ت</w:t>
      </w:r>
      <w:r w:rsidRPr="00624087">
        <w:rPr>
          <w:rFonts w:ascii="Simplified Arabic" w:eastAsia="Calibri" w:hAnsi="Simplified Arabic" w:cs="Simplified Arabic"/>
          <w:sz w:val="32"/>
          <w:szCs w:val="32"/>
          <w:rtl/>
          <w:lang w:bidi="ar-IQ"/>
        </w:rPr>
        <w:t>توفر سقائف لمكوث الصيادين وهي عند حواف الساحل البعيد عن حركة السياح والوافدين كما توجد (3) أبراج تراقب تيارات مياه البحر عند الساحل المفتوح وإنقاذ الغرقى والغوص لتنظيف المسابح كما يجوب الساحل عدد من المفتشين البيئيين ، ومن الملفت للنظر ان النباتات الفطرية لا تتوفر في هذا الساحل عكس ساحل جميرة (2)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الذي يعج بالنباتات والأحياء الفطرية والذي يعاني من ندرة المرافق السياحية حيث لا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lastRenderedPageBreak/>
        <w:t>تتجاوز 11% من الأشجار</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الظلية</w:t>
      </w:r>
      <w:proofErr w:type="spellEnd"/>
      <w:r w:rsidRPr="00624087">
        <w:rPr>
          <w:rFonts w:ascii="Simplified Arabic" w:eastAsia="Calibri" w:hAnsi="Simplified Arabic" w:cs="Simplified Arabic"/>
          <w:sz w:val="32"/>
          <w:szCs w:val="32"/>
          <w:rtl/>
          <w:lang w:bidi="ar-IQ"/>
        </w:rPr>
        <w:t xml:space="preserve"> ومثلها من مساحات الزهور الوقتية و25% لكل من النوادي والمطاعم بالقياس إلى ما يتوفر في الساحل الأول وهذا ما يؤشر تدهور بيئي في الساحل الثاني مما جعله طاردا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لسياح المحليين ومن الوافدين المصطافين وأصبحت بعض المعالم السياحية</w:t>
      </w:r>
      <w:r w:rsidRPr="00624087">
        <w:rPr>
          <w:rFonts w:ascii="Simplified Arabic" w:eastAsia="Calibri" w:hAnsi="Simplified Arabic" w:cs="Simplified Arabic" w:hint="cs"/>
          <w:sz w:val="32"/>
          <w:szCs w:val="32"/>
          <w:rtl/>
          <w:lang w:bidi="ar-IQ"/>
        </w:rPr>
        <w:t xml:space="preserve"> ت</w:t>
      </w:r>
      <w:r w:rsidRPr="00624087">
        <w:rPr>
          <w:rFonts w:ascii="Simplified Arabic" w:eastAsia="Calibri" w:hAnsi="Simplified Arabic" w:cs="Simplified Arabic"/>
          <w:sz w:val="32"/>
          <w:szCs w:val="32"/>
          <w:rtl/>
          <w:lang w:bidi="ar-IQ"/>
        </w:rPr>
        <w:t xml:space="preserve">ستأثر بحصة الأسد كما في فندق برج العرب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ذو 7 نجوم وجزر النخلة والعالم والمارينا وبحيراتها ومناطق ساحلية سياحية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جاذبة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انظر الشكل رقم (1)</w:t>
      </w:r>
    </w:p>
    <w:p w:rsidR="00624087" w:rsidRPr="00624087" w:rsidRDefault="00624087" w:rsidP="00624087">
      <w:pPr>
        <w:tabs>
          <w:tab w:val="left" w:pos="2891"/>
        </w:tabs>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ab/>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شكل رق</w:t>
      </w:r>
      <w:r w:rsidRPr="00624087">
        <w:rPr>
          <w:rFonts w:ascii="Simplified Arabic" w:eastAsia="Calibri" w:hAnsi="Simplified Arabic" w:cs="Simplified Arabic" w:hint="cs"/>
          <w:b/>
          <w:bCs/>
          <w:sz w:val="32"/>
          <w:szCs w:val="32"/>
          <w:rtl/>
          <w:lang w:bidi="ar-IQ"/>
        </w:rPr>
        <w:t>ــــــــ</w:t>
      </w:r>
      <w:r w:rsidRPr="00624087">
        <w:rPr>
          <w:rFonts w:ascii="Simplified Arabic" w:eastAsia="Calibri" w:hAnsi="Simplified Arabic" w:cs="Simplified Arabic"/>
          <w:b/>
          <w:bCs/>
          <w:sz w:val="32"/>
          <w:szCs w:val="32"/>
          <w:rtl/>
          <w:lang w:bidi="ar-IQ"/>
        </w:rPr>
        <w:t>م (1)</w: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 xml:space="preserve">استعمالات </w:t>
      </w:r>
      <w:r w:rsidRPr="00624087">
        <w:rPr>
          <w:rFonts w:ascii="Simplified Arabic" w:eastAsia="Calibri" w:hAnsi="Simplified Arabic" w:cs="Simplified Arabic" w:hint="cs"/>
          <w:b/>
          <w:bCs/>
          <w:sz w:val="32"/>
          <w:szCs w:val="32"/>
          <w:rtl/>
          <w:lang w:bidi="ar-IQ"/>
        </w:rPr>
        <w:t>الأرض</w:t>
      </w:r>
      <w:r w:rsidRPr="00624087">
        <w:rPr>
          <w:rFonts w:ascii="Simplified Arabic" w:eastAsia="Calibri" w:hAnsi="Simplified Arabic" w:cs="Simplified Arabic"/>
          <w:b/>
          <w:bCs/>
          <w:sz w:val="32"/>
          <w:szCs w:val="32"/>
          <w:rtl/>
          <w:lang w:bidi="ar-IQ"/>
        </w:rPr>
        <w:t xml:space="preserve"> في منطقة الدراسة (جميرة 1 جميرة 2)</w:t>
      </w:r>
      <w:r w:rsidRPr="00624087">
        <w:rPr>
          <w:rFonts w:ascii="Simplified Arabic" w:eastAsia="Calibri" w:hAnsi="Simplified Arabic" w:cs="Simplified Arabic" w:hint="cs"/>
          <w:b/>
          <w:bCs/>
          <w:sz w:val="32"/>
          <w:szCs w:val="32"/>
          <w:rtl/>
          <w:lang w:bidi="ar-IQ"/>
        </w:rPr>
        <w:t xml:space="preserve"> وفق النسب المئوية</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286375" cy="2876550"/>
            <wp:effectExtent l="0" t="0" r="9525" b="0"/>
            <wp:docPr id="7" name="صورة 7" descr="الوص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الوصف: 11.jpg"/>
                    <pic:cNvPicPr>
                      <a:picLocks noChangeAspect="1" noChangeArrowheads="1"/>
                    </pic:cNvPicPr>
                  </pic:nvPicPr>
                  <pic:blipFill>
                    <a:blip r:embed="rId11">
                      <a:extLst>
                        <a:ext uri="{28A0092B-C50C-407E-A947-70E740481C1C}">
                          <a14:useLocalDpi xmlns:a14="http://schemas.microsoft.com/office/drawing/2010/main" val="0"/>
                        </a:ext>
                      </a:extLst>
                    </a:blip>
                    <a:srcRect t="9593" b="2615"/>
                    <a:stretch>
                      <a:fillRect/>
                    </a:stretch>
                  </pic:blipFill>
                  <pic:spPr bwMode="auto">
                    <a:xfrm>
                      <a:off x="0" y="0"/>
                      <a:ext cx="5286375" cy="2876550"/>
                    </a:xfrm>
                    <a:prstGeom prst="rect">
                      <a:avLst/>
                    </a:prstGeom>
                    <a:noFill/>
                    <a:ln>
                      <a:noFill/>
                    </a:ln>
                  </pic:spPr>
                </pic:pic>
              </a:graphicData>
            </a:graphic>
          </wp:inline>
        </w:drawing>
      </w:r>
    </w:p>
    <w:p w:rsidR="00624087" w:rsidRPr="00624087" w:rsidRDefault="00624087" w:rsidP="00624087">
      <w:pPr>
        <w:spacing w:after="0" w:line="240" w:lineRule="auto"/>
        <w:jc w:val="lowKashida"/>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lang w:bidi="ar-IQ"/>
        </w:rPr>
        <w:t>الباحث :</w:t>
      </w:r>
      <w:r w:rsidRPr="00624087">
        <w:rPr>
          <w:rFonts w:ascii="Simplified Arabic" w:eastAsia="Calibri" w:hAnsi="Simplified Arabic" w:cs="Simplified Arabic" w:hint="cs"/>
          <w:sz w:val="28"/>
          <w:szCs w:val="28"/>
          <w:rtl/>
          <w:lang w:bidi="ar-IQ"/>
        </w:rPr>
        <w:t xml:space="preserve"> </w:t>
      </w:r>
      <w:r w:rsidRPr="00624087">
        <w:rPr>
          <w:rFonts w:ascii="Simplified Arabic" w:eastAsia="Calibri" w:hAnsi="Simplified Arabic" w:cs="Simplified Arabic"/>
          <w:sz w:val="28"/>
          <w:szCs w:val="28"/>
          <w:rtl/>
          <w:lang w:bidi="ar-IQ"/>
        </w:rPr>
        <w:t>بالاعتماد على جدول رقم</w:t>
      </w:r>
      <w:r w:rsidRPr="00624087">
        <w:rPr>
          <w:rFonts w:ascii="Simplified Arabic" w:eastAsia="Calibri" w:hAnsi="Simplified Arabic" w:cs="Simplified Arabic" w:hint="cs"/>
          <w:sz w:val="28"/>
          <w:szCs w:val="28"/>
          <w:rtl/>
          <w:lang w:bidi="ar-IQ"/>
        </w:rPr>
        <w:t xml:space="preserve"> </w:t>
      </w:r>
      <w:r w:rsidRPr="00624087">
        <w:rPr>
          <w:rFonts w:ascii="Simplified Arabic" w:eastAsia="Calibri" w:hAnsi="Simplified Arabic" w:cs="Simplified Arabic"/>
          <w:sz w:val="28"/>
          <w:szCs w:val="28"/>
          <w:rtl/>
          <w:lang w:bidi="ar-IQ"/>
        </w:rPr>
        <w:t>(1)</w:t>
      </w:r>
    </w:p>
    <w:p w:rsidR="00624087" w:rsidRPr="00624087" w:rsidRDefault="00624087" w:rsidP="00624087">
      <w:pPr>
        <w:spacing w:after="0" w:line="240" w:lineRule="auto"/>
        <w:rPr>
          <w:rFonts w:ascii="Simplified Arabic" w:eastAsia="Calibri" w:hAnsi="Simplified Arabic" w:cs="Simplified Arabic"/>
          <w:sz w:val="28"/>
          <w:szCs w:val="28"/>
          <w:rtl/>
          <w:lang w:bidi="ar-IQ"/>
        </w:rPr>
      </w:pPr>
    </w:p>
    <w:p w:rsidR="00624087" w:rsidRPr="00624087" w:rsidRDefault="00624087" w:rsidP="00624087">
      <w:pPr>
        <w:spacing w:after="0" w:line="240" w:lineRule="auto"/>
        <w:rPr>
          <w:rFonts w:ascii="Simplified Arabic" w:eastAsia="Calibri" w:hAnsi="Simplified Arabic" w:cs="Simplified Arabic"/>
          <w:sz w:val="28"/>
          <w:szCs w:val="28"/>
          <w:rtl/>
          <w:lang w:bidi="ar-IQ"/>
        </w:rPr>
      </w:pPr>
    </w:p>
    <w:p w:rsidR="00624087" w:rsidRDefault="00624087" w:rsidP="00624087">
      <w:pPr>
        <w:spacing w:after="0" w:line="240" w:lineRule="auto"/>
        <w:rPr>
          <w:rFonts w:ascii="Simplified Arabic" w:eastAsia="Calibri" w:hAnsi="Simplified Arabic" w:cs="Simplified Arabic" w:hint="cs"/>
          <w:sz w:val="28"/>
          <w:szCs w:val="28"/>
          <w:rtl/>
          <w:lang w:bidi="ar-IQ"/>
        </w:rPr>
      </w:pPr>
    </w:p>
    <w:p w:rsidR="00624087" w:rsidRDefault="00624087" w:rsidP="00624087">
      <w:pPr>
        <w:spacing w:after="0" w:line="240" w:lineRule="auto"/>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rPr>
          <w:rFonts w:ascii="Simplified Arabic" w:eastAsia="Calibri" w:hAnsi="Simplified Arabic" w:cs="Simplified Arabic"/>
          <w:sz w:val="28"/>
          <w:szCs w:val="28"/>
          <w:rtl/>
          <w:lang w:bidi="ar-IQ"/>
        </w:rPr>
      </w:pPr>
    </w:p>
    <w:p w:rsidR="00624087" w:rsidRPr="00624087" w:rsidRDefault="00624087" w:rsidP="00624087">
      <w:pPr>
        <w:spacing w:after="0" w:line="240" w:lineRule="auto"/>
        <w:rPr>
          <w:rFonts w:ascii="Simplified Arabic" w:eastAsia="Calibri" w:hAnsi="Simplified Arabic" w:cs="Simplified Arabic"/>
          <w:sz w:val="28"/>
          <w:szCs w:val="28"/>
          <w:rtl/>
          <w:lang w:bidi="ar-IQ"/>
        </w:rPr>
      </w:pPr>
    </w:p>
    <w:p w:rsidR="00624087" w:rsidRPr="00624087" w:rsidRDefault="00624087" w:rsidP="00624087">
      <w:pPr>
        <w:spacing w:after="0" w:line="240" w:lineRule="auto"/>
        <w:rPr>
          <w:rFonts w:ascii="Simplified Arabic" w:eastAsia="Calibri" w:hAnsi="Simplified Arabic" w:cs="Simplified Arabic"/>
          <w:b/>
          <w:bCs/>
          <w:sz w:val="28"/>
          <w:szCs w:val="28"/>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 xml:space="preserve"> البيئة الساحلية والصحراوية وأثرها</w:t>
      </w:r>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في سياحة دبي</w:t>
      </w:r>
    </w:p>
    <w:p w:rsidR="00624087" w:rsidRPr="00624087" w:rsidRDefault="00624087" w:rsidP="00624087">
      <w:pPr>
        <w:keepLines/>
        <w:widowControl w:val="0"/>
        <w:spacing w:before="120" w:after="0" w:line="240" w:lineRule="auto"/>
        <w:jc w:val="lowKashida"/>
        <w:outlineLvl w:val="2"/>
        <w:rPr>
          <w:rFonts w:ascii="Simplified Arabic" w:eastAsia="Times New Roman" w:hAnsi="Simplified Arabic" w:cs="Simplified Arabic"/>
          <w:sz w:val="32"/>
          <w:szCs w:val="32"/>
          <w:rtl/>
          <w:lang w:bidi="ar-IQ"/>
        </w:rPr>
      </w:pPr>
      <w:r w:rsidRPr="00624087">
        <w:rPr>
          <w:rFonts w:ascii="Simplified Arabic" w:eastAsia="Times New Roman" w:hAnsi="Simplified Arabic" w:cs="Simplified Arabic"/>
          <w:sz w:val="32"/>
          <w:szCs w:val="32"/>
          <w:rtl/>
          <w:lang w:bidi="ar-IQ"/>
        </w:rPr>
        <w:t>يعد ساحل دبي من السواحل الغنية بالبيئات الفطرية وهي تتحمل الكثير من التغيرات الحياتية الناتجة عن التنمية الاقتصادية والسياحية وقد تباينت نسب استعمالات الأرض</w:t>
      </w:r>
      <w:r w:rsidRPr="00624087">
        <w:rPr>
          <w:rFonts w:ascii="Simplified Arabic" w:eastAsia="Times New Roman" w:hAnsi="Simplified Arabic" w:cs="Simplified Arabic" w:hint="cs"/>
          <w:sz w:val="32"/>
          <w:szCs w:val="32"/>
          <w:rtl/>
          <w:lang w:bidi="ar-IQ"/>
        </w:rPr>
        <w:t xml:space="preserve"> </w:t>
      </w:r>
      <w:r w:rsidRPr="00624087">
        <w:rPr>
          <w:rFonts w:ascii="Simplified Arabic" w:eastAsia="Times New Roman" w:hAnsi="Simplified Arabic" w:cs="Simplified Arabic"/>
          <w:sz w:val="32"/>
          <w:szCs w:val="32"/>
          <w:rtl/>
          <w:lang w:bidi="ar-IQ"/>
        </w:rPr>
        <w:t>للأغراض المختلفة من بينها المطاعم والفنادق والخدمات الترفيهية والمحميات الطبيعية فقد أخذت حيزا مهما من استعمالات الأرض</w:t>
      </w:r>
      <w:r w:rsidRPr="00624087">
        <w:rPr>
          <w:rFonts w:ascii="Simplified Arabic" w:eastAsia="Times New Roman" w:hAnsi="Simplified Arabic" w:cs="Simplified Arabic" w:hint="cs"/>
          <w:sz w:val="32"/>
          <w:szCs w:val="32"/>
          <w:rtl/>
          <w:lang w:bidi="ar-IQ"/>
        </w:rPr>
        <w:t xml:space="preserve"> </w:t>
      </w:r>
      <w:proofErr w:type="spellStart"/>
      <w:r w:rsidRPr="00624087">
        <w:rPr>
          <w:rFonts w:ascii="Simplified Arabic" w:eastAsia="Times New Roman" w:hAnsi="Simplified Arabic" w:cs="Simplified Arabic"/>
          <w:sz w:val="32"/>
          <w:szCs w:val="32"/>
          <w:rtl/>
          <w:lang w:bidi="ar-IQ"/>
        </w:rPr>
        <w:t>لإغراض</w:t>
      </w:r>
      <w:proofErr w:type="spellEnd"/>
      <w:r w:rsidRPr="00624087">
        <w:rPr>
          <w:rFonts w:ascii="Simplified Arabic" w:eastAsia="Times New Roman" w:hAnsi="Simplified Arabic" w:cs="Simplified Arabic"/>
          <w:sz w:val="32"/>
          <w:szCs w:val="32"/>
          <w:rtl/>
          <w:lang w:bidi="ar-IQ"/>
        </w:rPr>
        <w:t xml:space="preserve"> السياحة والتي أصبحت احد أهم</w:t>
      </w:r>
      <w:r w:rsidRPr="00624087">
        <w:rPr>
          <w:rFonts w:ascii="Simplified Arabic" w:eastAsia="Times New Roman" w:hAnsi="Simplified Arabic" w:cs="Simplified Arabic" w:hint="cs"/>
          <w:sz w:val="32"/>
          <w:szCs w:val="32"/>
          <w:rtl/>
          <w:lang w:bidi="ar-IQ"/>
        </w:rPr>
        <w:t xml:space="preserve"> </w:t>
      </w:r>
      <w:r w:rsidRPr="00624087">
        <w:rPr>
          <w:rFonts w:ascii="Simplified Arabic" w:eastAsia="Times New Roman" w:hAnsi="Simplified Arabic" w:cs="Simplified Arabic"/>
          <w:sz w:val="32"/>
          <w:szCs w:val="32"/>
          <w:rtl/>
          <w:lang w:bidi="ar-IQ"/>
        </w:rPr>
        <w:t>أدوات الجذب السياحي في دبي ويمكن تقسيم البيئة الساحلية والصحراوية لدبي وكما يأتي:-</w:t>
      </w:r>
    </w:p>
    <w:p w:rsidR="00624087" w:rsidRPr="00624087" w:rsidRDefault="00624087" w:rsidP="00246C23">
      <w:pPr>
        <w:numPr>
          <w:ilvl w:val="0"/>
          <w:numId w:val="8"/>
        </w:numPr>
        <w:spacing w:after="0" w:line="240" w:lineRule="auto"/>
        <w:ind w:left="284" w:hanging="284"/>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الحيز المكاني لبيئة المد والجزر</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وهي منطقة مستطيلة ممتدة على الشاطئ تغمرها مياه المد وتنسحب عنها في الجزر وتترك أمواج المد خلفها الكثير من الإحياء الفطرية التي تمارس الاختفاء بين صخور كاسر الأمواج</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أو في رمال الساحل </w:t>
      </w:r>
      <w:proofErr w:type="spellStart"/>
      <w:r w:rsidRPr="00624087">
        <w:rPr>
          <w:rFonts w:ascii="Simplified Arabic" w:eastAsia="Calibri" w:hAnsi="Simplified Arabic" w:cs="Simplified Arabic"/>
          <w:sz w:val="32"/>
          <w:szCs w:val="32"/>
          <w:rtl/>
          <w:lang w:bidi="ar-IQ"/>
        </w:rPr>
        <w:t>كالسرطانواليرقات</w:t>
      </w:r>
      <w:proofErr w:type="spellEnd"/>
      <w:r w:rsidRPr="00624087">
        <w:rPr>
          <w:rFonts w:ascii="Simplified Arabic" w:eastAsia="Calibri" w:hAnsi="Simplified Arabic" w:cs="Simplified Arabic"/>
          <w:sz w:val="32"/>
          <w:szCs w:val="32"/>
          <w:rtl/>
          <w:lang w:bidi="ar-IQ"/>
        </w:rPr>
        <w:t xml:space="preserve"> إضافة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إلى نمو حياة نباتية طبيعية </w:t>
      </w:r>
      <w:r w:rsidRPr="00624087">
        <w:rPr>
          <w:rFonts w:ascii="Simplified Arabic" w:eastAsia="Calibri" w:hAnsi="Simplified Arabic" w:cs="Simplified Arabic" w:hint="cs"/>
          <w:sz w:val="32"/>
          <w:szCs w:val="32"/>
          <w:rtl/>
          <w:lang w:bidi="ar-IQ"/>
        </w:rPr>
        <w:t>أو</w:t>
      </w:r>
      <w:r w:rsidRPr="00624087">
        <w:rPr>
          <w:rFonts w:ascii="Simplified Arabic" w:eastAsia="Calibri" w:hAnsi="Simplified Arabic" w:cs="Simplified Arabic"/>
          <w:sz w:val="32"/>
          <w:szCs w:val="32"/>
          <w:rtl/>
          <w:lang w:bidi="ar-IQ"/>
        </w:rPr>
        <w:t xml:space="preserve"> مزروعة وقد تابع المتدربين إنقاذ الكثير من الإحياء الفطرية المحشورة بين الصخور لاحظ الصورة رقم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والخريطة رقم (3)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وتعد أهم البلاجات المشمسة التي </w:t>
      </w:r>
      <w:proofErr w:type="spellStart"/>
      <w:r w:rsidRPr="00624087">
        <w:rPr>
          <w:rFonts w:ascii="Simplified Arabic" w:eastAsia="Calibri" w:hAnsi="Simplified Arabic" w:cs="Simplified Arabic"/>
          <w:sz w:val="32"/>
          <w:szCs w:val="32"/>
          <w:rtl/>
          <w:lang w:bidi="ar-IQ"/>
        </w:rPr>
        <w:t>يؤمها</w:t>
      </w:r>
      <w:proofErr w:type="spellEnd"/>
      <w:r w:rsidRPr="00624087">
        <w:rPr>
          <w:rFonts w:ascii="Simplified Arabic" w:eastAsia="Calibri" w:hAnsi="Simplified Arabic" w:cs="Simplified Arabic"/>
          <w:sz w:val="32"/>
          <w:szCs w:val="32"/>
          <w:rtl/>
          <w:lang w:bidi="ar-IQ"/>
        </w:rPr>
        <w:t xml:space="preserve"> الكثير من السياح والمقيمين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الحيز المكاني للشعاب المرجانية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يوجد الحيز المكاني للشعاب المرجانية حول الجزر في الغالب وتوجد شعاب مرجانية ساحلية وهي مناطق جميلة وجاذبة سياحيا وتوجد فيها تجمعات الأسماك</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والإحياء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الأخرى التي تجد الغذاء والأمان</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lastRenderedPageBreak/>
        <w:t>ص</w:t>
      </w:r>
      <w:r w:rsidRPr="00624087">
        <w:rPr>
          <w:rFonts w:ascii="Simplified Arabic" w:eastAsia="Calibri" w:hAnsi="Simplified Arabic" w:cs="Simplified Arabic" w:hint="cs"/>
          <w:b/>
          <w:bCs/>
          <w:sz w:val="32"/>
          <w:szCs w:val="32"/>
          <w:rtl/>
          <w:lang w:bidi="ar-IQ"/>
        </w:rPr>
        <w:t>ــــــ</w:t>
      </w:r>
      <w:r w:rsidRPr="00624087">
        <w:rPr>
          <w:rFonts w:ascii="Simplified Arabic" w:eastAsia="Calibri" w:hAnsi="Simplified Arabic" w:cs="Simplified Arabic"/>
          <w:b/>
          <w:bCs/>
          <w:sz w:val="32"/>
          <w:szCs w:val="32"/>
          <w:rtl/>
          <w:lang w:bidi="ar-IQ"/>
        </w:rPr>
        <w:t>ورة رقم (1)</w:t>
      </w:r>
    </w:p>
    <w:p w:rsidR="00624087" w:rsidRPr="00624087" w:rsidRDefault="00624087" w:rsidP="00624087">
      <w:pPr>
        <w:spacing w:after="0" w:line="240" w:lineRule="auto"/>
        <w:jc w:val="center"/>
        <w:rPr>
          <w:rFonts w:ascii="Simplified Arabic" w:eastAsia="Calibri" w:hAnsi="Simplified Arabic" w:cs="Simplified Arabic"/>
          <w:sz w:val="32"/>
          <w:szCs w:val="32"/>
          <w:rtl/>
          <w:lang w:bidi="ar-IQ"/>
        </w:rPr>
      </w:pPr>
      <w:r w:rsidRPr="00624087">
        <w:rPr>
          <w:rFonts w:ascii="Simplified Arabic" w:eastAsia="Calibri" w:hAnsi="Simplified Arabic" w:cs="Simplified Arabic"/>
          <w:b/>
          <w:bCs/>
          <w:sz w:val="32"/>
          <w:szCs w:val="32"/>
          <w:rtl/>
          <w:lang w:bidi="ar-IQ"/>
        </w:rPr>
        <w:t>طلاب متدربين  يقومون بإنقاذ بعض الأحياء المحشورة بين صخور كاسر الأمواج</w:t>
      </w:r>
      <w:r w:rsidRPr="00624087">
        <w:rPr>
          <w:rFonts w:ascii="Simplified Arabic" w:eastAsia="Calibri" w:hAnsi="Simplified Arabic" w:cs="Simplified Arabic" w:hint="cs"/>
          <w:b/>
          <w:bCs/>
          <w:sz w:val="32"/>
          <w:szCs w:val="32"/>
          <w:rtl/>
          <w:lang w:bidi="ar-IQ"/>
        </w:rPr>
        <w:t xml:space="preserve"> كجزء من التوعية البيئية السياحية</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295900" cy="2743200"/>
            <wp:effectExtent l="0" t="0" r="0" b="0"/>
            <wp:docPr id="6" name="صورة 6" descr="الوصف: I:\صور بحث  أ.م.د. محمد طه\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I:\صور بحث  أ.م.د. محمد طه\Picture 001.jpg"/>
                    <pic:cNvPicPr>
                      <a:picLocks noChangeAspect="1" noChangeArrowheads="1"/>
                    </pic:cNvPicPr>
                  </pic:nvPicPr>
                  <pic:blipFill>
                    <a:blip r:embed="rId12">
                      <a:extLst>
                        <a:ext uri="{28A0092B-C50C-407E-A947-70E740481C1C}">
                          <a14:useLocalDpi xmlns:a14="http://schemas.microsoft.com/office/drawing/2010/main" val="0"/>
                        </a:ext>
                      </a:extLst>
                    </a:blip>
                    <a:srcRect l="10869" t="43488" r="13216" b="27431"/>
                    <a:stretch>
                      <a:fillRect/>
                    </a:stretch>
                  </pic:blipFill>
                  <pic:spPr bwMode="auto">
                    <a:xfrm>
                      <a:off x="0" y="0"/>
                      <a:ext cx="5295900" cy="2743200"/>
                    </a:xfrm>
                    <a:prstGeom prst="rect">
                      <a:avLst/>
                    </a:prstGeom>
                    <a:noFill/>
                    <a:ln>
                      <a:noFill/>
                    </a:ln>
                  </pic:spPr>
                </pic:pic>
              </a:graphicData>
            </a:graphic>
          </wp:inline>
        </w:drawing>
      </w:r>
    </w:p>
    <w:p w:rsidR="00624087" w:rsidRPr="00624087" w:rsidRDefault="00624087" w:rsidP="00624087">
      <w:pPr>
        <w:spacing w:after="0" w:line="240" w:lineRule="auto"/>
        <w:jc w:val="lowKashida"/>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lang w:bidi="ar-IQ"/>
        </w:rPr>
        <w:t>التقطت الصورة من قبل الباحث بتاريخ  18/2/2009</w:t>
      </w:r>
    </w:p>
    <w:p w:rsidR="00624087" w:rsidRPr="00624087" w:rsidRDefault="00624087" w:rsidP="00624087">
      <w:pPr>
        <w:spacing w:after="0" w:line="240" w:lineRule="auto"/>
        <w:jc w:val="lowKashida"/>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lowKashida"/>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-415925</wp:posOffset>
                </wp:positionH>
                <wp:positionV relativeFrom="paragraph">
                  <wp:posOffset>86360</wp:posOffset>
                </wp:positionV>
                <wp:extent cx="393700" cy="318770"/>
                <wp:effectExtent l="3175" t="1905" r="3175" b="3175"/>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CB4930" w:rsidRDefault="00624087" w:rsidP="00624087">
                            <w:pPr>
                              <w:rPr>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4" o:spid="_x0000_s1041" type="#_x0000_t202" style="position:absolute;left:0;text-align:left;margin-left:-32.75pt;margin-top:6.8pt;width:31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ahzwIAAMc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" filled="f" stroked="f">
                <v:textbox>
                  <w:txbxContent>
                    <w:p w:rsidR="00624087" w:rsidRPr="00CB4930" w:rsidRDefault="00624087" w:rsidP="00624087">
                      <w:pPr>
                        <w:rPr>
                          <w:szCs w:val="24"/>
                          <w:lang w:bidi="ar-IQ"/>
                        </w:rPr>
                      </w:pPr>
                    </w:p>
                  </w:txbxContent>
                </v:textbox>
              </v:shape>
            </w:pict>
          </mc:Fallback>
        </mc:AlternateContent>
      </w:r>
      <w:r w:rsidRPr="00624087">
        <w:rPr>
          <w:rFonts w:ascii="Simplified Arabic" w:eastAsia="Calibri" w:hAnsi="Simplified Arabic" w:cs="Simplified Arabic"/>
          <w:sz w:val="28"/>
          <w:szCs w:val="28"/>
          <w:rtl/>
          <w:lang w:bidi="ar-IQ"/>
        </w:rPr>
        <w:t>3</w:t>
      </w: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الحيز المكاني لشجرة القرم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والأشجار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الأخرى</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تنبت شجرة القرم عند الساحل والصحراء وتحتاج إلى المياه وتتحمل الملوحة ولها جذور هوائية وتغطيها مياه المد ويعيش على أغصانها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وأوراقها يرقات الأسماك والروبيان والمحار </w:t>
      </w:r>
      <w:proofErr w:type="spellStart"/>
      <w:r w:rsidRPr="00624087">
        <w:rPr>
          <w:rFonts w:ascii="Simplified Arabic" w:eastAsia="Calibri" w:hAnsi="Simplified Arabic" w:cs="Simplified Arabic"/>
          <w:sz w:val="32"/>
          <w:szCs w:val="32"/>
          <w:rtl/>
          <w:lang w:bidi="ar-IQ"/>
        </w:rPr>
        <w:t>وتؤويإليها</w:t>
      </w:r>
      <w:proofErr w:type="spellEnd"/>
      <w:r w:rsidRPr="00624087">
        <w:rPr>
          <w:rFonts w:ascii="Simplified Arabic" w:eastAsia="Calibri" w:hAnsi="Simplified Arabic" w:cs="Simplified Arabic"/>
          <w:sz w:val="32"/>
          <w:szCs w:val="32"/>
          <w:rtl/>
          <w:lang w:bidi="ar-IQ"/>
        </w:rPr>
        <w:t xml:space="preserve"> الطيور للغذاء والتزاوج وتناقص أعداد شجرة القرم بسبب استخدام أخشابها في صناعة السفن في السابق وقد لاحظ ان جذورها تتدلى من منتصف ساقها ومستفيدة من رطوبة الهواء الذي يمدها بأسباب الحياة وان دفن أسفل الشجرة يزيد في نشاطها النباتي وتوريقها وشكلت هذه الشجرة نسبة</w:t>
      </w:r>
      <w:r w:rsidRPr="00624087">
        <w:rPr>
          <w:rFonts w:ascii="Simplified Arabic" w:eastAsia="Calibri" w:hAnsi="Simplified Arabic" w:cs="Simplified Arabic" w:hint="cs"/>
          <w:sz w:val="32"/>
          <w:szCs w:val="32"/>
          <w:rtl/>
          <w:lang w:bidi="ar-IQ"/>
        </w:rPr>
        <w:t xml:space="preserve"> كبيرة</w:t>
      </w:r>
      <w:r w:rsidRPr="00624087">
        <w:rPr>
          <w:rFonts w:ascii="Simplified Arabic" w:eastAsia="Calibri" w:hAnsi="Simplified Arabic" w:cs="Simplified Arabic"/>
          <w:sz w:val="32"/>
          <w:szCs w:val="32"/>
          <w:rtl/>
          <w:lang w:bidi="ar-IQ"/>
        </w:rPr>
        <w:t xml:space="preserve"> من سواحل الأمارات وتمثل جانب من الحياة الفطرية التي دعمت بيئة دبي السياحية كما تؤشر ذلك الدراسة الميدانية.</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246C23">
      <w:pPr>
        <w:numPr>
          <w:ilvl w:val="0"/>
          <w:numId w:val="3"/>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الحيز المكاني للخيران</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والخيران هي جمع خور وهو لسان مائي يمتد في الصحراء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ومن أهمها خور دبي وتنتشر فيها الإحياء المائية </w:t>
      </w:r>
      <w:proofErr w:type="spellStart"/>
      <w:r w:rsidRPr="00624087">
        <w:rPr>
          <w:rFonts w:ascii="Simplified Arabic" w:eastAsia="Calibri" w:hAnsi="Simplified Arabic" w:cs="Simplified Arabic"/>
          <w:sz w:val="32"/>
          <w:szCs w:val="32"/>
          <w:rtl/>
          <w:lang w:bidi="ar-IQ"/>
        </w:rPr>
        <w:t>والأسماكوالإحياء</w:t>
      </w:r>
      <w:proofErr w:type="spellEnd"/>
      <w:r w:rsidRPr="00624087">
        <w:rPr>
          <w:rFonts w:ascii="Simplified Arabic" w:eastAsia="Calibri" w:hAnsi="Simplified Arabic" w:cs="Simplified Arabic"/>
          <w:sz w:val="32"/>
          <w:szCs w:val="32"/>
          <w:rtl/>
          <w:lang w:bidi="ar-IQ"/>
        </w:rPr>
        <w:t xml:space="preserve"> النباتية رغم شدة ملوحتها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(تنتشر في دبي أنوع من الزراعة الملحية)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وارتفاع درجة الحرارة في الصيف حيث تصل ملوحتها إلى 42-70</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إلف جزء في المليون ورغم الأثر الايجابي للملوحة</w:t>
      </w:r>
      <w:r w:rsidRPr="00624087">
        <w:rPr>
          <w:rFonts w:ascii="Simplified Arabic" w:eastAsia="Calibri" w:hAnsi="Simplified Arabic" w:cs="Simplified Arabic"/>
          <w:sz w:val="32"/>
          <w:szCs w:val="32"/>
          <w:vertAlign w:val="superscript"/>
          <w:rtl/>
          <w:lang w:bidi="ar-IQ"/>
        </w:rPr>
        <w:t>(10)</w:t>
      </w:r>
      <w:r w:rsidRPr="00624087">
        <w:rPr>
          <w:rFonts w:ascii="Simplified Arabic" w:eastAsia="Calibri" w:hAnsi="Simplified Arabic" w:cs="Simplified Arabic"/>
          <w:sz w:val="32"/>
          <w:szCs w:val="32"/>
          <w:rtl/>
          <w:lang w:bidi="ar-IQ"/>
        </w:rPr>
        <w:t xml:space="preserve"> وهذا </w:t>
      </w:r>
      <w:proofErr w:type="spellStart"/>
      <w:r w:rsidRPr="00624087">
        <w:rPr>
          <w:rFonts w:ascii="Simplified Arabic" w:eastAsia="Calibri" w:hAnsi="Simplified Arabic" w:cs="Simplified Arabic"/>
          <w:sz w:val="32"/>
          <w:szCs w:val="32"/>
          <w:rtl/>
          <w:lang w:bidi="ar-IQ"/>
        </w:rPr>
        <w:t>أدىإلى</w:t>
      </w:r>
      <w:proofErr w:type="spellEnd"/>
      <w:r w:rsidRPr="00624087">
        <w:rPr>
          <w:rFonts w:ascii="Simplified Arabic" w:eastAsia="Calibri" w:hAnsi="Simplified Arabic" w:cs="Simplified Arabic"/>
          <w:sz w:val="32"/>
          <w:szCs w:val="32"/>
          <w:rtl/>
          <w:lang w:bidi="ar-IQ"/>
        </w:rPr>
        <w:t xml:space="preserve"> انتشار السبخات والترب </w:t>
      </w:r>
      <w:proofErr w:type="spellStart"/>
      <w:r w:rsidRPr="00624087">
        <w:rPr>
          <w:rFonts w:ascii="Simplified Arabic" w:eastAsia="Calibri" w:hAnsi="Simplified Arabic" w:cs="Simplified Arabic"/>
          <w:sz w:val="32"/>
          <w:szCs w:val="32"/>
          <w:rtl/>
          <w:lang w:bidi="ar-IQ"/>
        </w:rPr>
        <w:t>المتغدغة</w:t>
      </w:r>
      <w:proofErr w:type="spellEnd"/>
      <w:r w:rsidRPr="00624087">
        <w:rPr>
          <w:rFonts w:ascii="Simplified Arabic" w:eastAsia="Calibri" w:hAnsi="Simplified Arabic" w:cs="Simplified Arabic"/>
          <w:sz w:val="32"/>
          <w:szCs w:val="32"/>
          <w:rtl/>
          <w:lang w:bidi="ar-IQ"/>
        </w:rPr>
        <w:t xml:space="preserve"> بالمياه المالحة التي تترك عند تبخرها </w:t>
      </w:r>
      <w:proofErr w:type="spellStart"/>
      <w:r w:rsidRPr="00624087">
        <w:rPr>
          <w:rFonts w:ascii="Simplified Arabic" w:eastAsia="Calibri" w:hAnsi="Simplified Arabic" w:cs="Simplified Arabic"/>
          <w:sz w:val="32"/>
          <w:szCs w:val="32"/>
          <w:rtl/>
          <w:lang w:bidi="ar-IQ"/>
        </w:rPr>
        <w:t>أراضيملحية</w:t>
      </w:r>
      <w:proofErr w:type="spellEnd"/>
      <w:r w:rsidRPr="00624087">
        <w:rPr>
          <w:rFonts w:ascii="Simplified Arabic" w:eastAsia="Calibri" w:hAnsi="Simplified Arabic" w:cs="Simplified Arabic"/>
          <w:sz w:val="32"/>
          <w:szCs w:val="32"/>
          <w:rtl/>
          <w:lang w:bidi="ar-IQ"/>
        </w:rPr>
        <w:t xml:space="preserve"> ألا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أنها وظفت سياحيا حيث ان الخور أصبح يعج بالحركة للنقل المائي والسفن التجارية الشراعية والسياح الذين </w:t>
      </w:r>
      <w:proofErr w:type="spellStart"/>
      <w:r w:rsidRPr="00624087">
        <w:rPr>
          <w:rFonts w:ascii="Simplified Arabic" w:eastAsia="Calibri" w:hAnsi="Simplified Arabic" w:cs="Simplified Arabic"/>
          <w:sz w:val="32"/>
          <w:szCs w:val="32"/>
          <w:rtl/>
          <w:lang w:bidi="ar-IQ"/>
        </w:rPr>
        <w:t>يأمون</w:t>
      </w:r>
      <w:proofErr w:type="spellEnd"/>
      <w:r w:rsidRPr="00624087">
        <w:rPr>
          <w:rFonts w:ascii="Simplified Arabic" w:eastAsia="Calibri" w:hAnsi="Simplified Arabic" w:cs="Simplified Arabic"/>
          <w:sz w:val="32"/>
          <w:szCs w:val="32"/>
          <w:rtl/>
          <w:lang w:bidi="ar-IQ"/>
        </w:rPr>
        <w:t xml:space="preserve"> الساحل للهروب من الجو الصحراوي اللاهب والتمتع بمنا</w:t>
      </w:r>
      <w:r w:rsidRPr="00624087">
        <w:rPr>
          <w:rFonts w:ascii="Simplified Arabic" w:eastAsia="Calibri" w:hAnsi="Simplified Arabic" w:cs="Simplified Arabic" w:hint="cs"/>
          <w:sz w:val="32"/>
          <w:szCs w:val="32"/>
          <w:rtl/>
          <w:lang w:bidi="ar-IQ"/>
        </w:rPr>
        <w:t>ظ</w:t>
      </w:r>
      <w:r w:rsidRPr="00624087">
        <w:rPr>
          <w:rFonts w:ascii="Simplified Arabic" w:eastAsia="Calibri" w:hAnsi="Simplified Arabic" w:cs="Simplified Arabic"/>
          <w:sz w:val="32"/>
          <w:szCs w:val="32"/>
          <w:rtl/>
          <w:lang w:bidi="ar-IQ"/>
        </w:rPr>
        <w:t>ره الجميلة التي جذبت كثير من المرافق السياحية الجميلة.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Times New Roman" w:hAnsi="Simplified Arabic" w:cs="Simplified Arabic"/>
          <w:b/>
          <w:bCs/>
          <w:spacing w:val="5"/>
          <w:kern w:val="28"/>
          <w:sz w:val="32"/>
          <w:szCs w:val="32"/>
          <w:u w:val="single"/>
          <w:rtl/>
        </w:rPr>
        <w:t>العوامل المؤثرة في البيئة السياحية الساحلية</w:t>
      </w:r>
      <w:r w:rsidRPr="00624087">
        <w:rPr>
          <w:rFonts w:ascii="Simplified Arabic" w:eastAsia="Times New Roman" w:hAnsi="Simplified Arabic" w:cs="Simplified Arabic" w:hint="cs"/>
          <w:b/>
          <w:bCs/>
          <w:spacing w:val="5"/>
          <w:kern w:val="28"/>
          <w:sz w:val="32"/>
          <w:szCs w:val="32"/>
          <w:u w:val="single"/>
          <w:rtl/>
        </w:rPr>
        <w:t xml:space="preserve"> </w:t>
      </w:r>
      <w:r w:rsidRPr="00624087">
        <w:rPr>
          <w:rFonts w:ascii="Simplified Arabic" w:eastAsia="Times New Roman" w:hAnsi="Simplified Arabic" w:cs="Simplified Arabic"/>
          <w:b/>
          <w:bCs/>
          <w:spacing w:val="5"/>
          <w:kern w:val="28"/>
          <w:sz w:val="32"/>
          <w:szCs w:val="32"/>
          <w:u w:val="single"/>
          <w:rtl/>
        </w:rPr>
        <w:t>والصحراوية لدبي</w:t>
      </w:r>
    </w:p>
    <w:p w:rsidR="00624087" w:rsidRPr="00624087" w:rsidRDefault="00624087" w:rsidP="00624087">
      <w:pPr>
        <w:spacing w:after="0" w:line="240" w:lineRule="auto"/>
        <w:jc w:val="both"/>
        <w:rPr>
          <w:rFonts w:ascii="Simplified Arabic" w:eastAsia="Calibri" w:hAnsi="Simplified Arabic" w:cs="Simplified Arabic" w:hint="cs"/>
          <w:b/>
          <w:bCs/>
          <w:sz w:val="32"/>
          <w:szCs w:val="32"/>
          <w:rtl/>
          <w:lang w:bidi="ar-IQ"/>
        </w:rPr>
      </w:pPr>
      <w:r w:rsidRPr="00624087">
        <w:rPr>
          <w:rFonts w:ascii="Simplified Arabic" w:eastAsia="Calibri" w:hAnsi="Simplified Arabic" w:cs="Simplified Arabic"/>
          <w:b/>
          <w:bCs/>
          <w:sz w:val="32"/>
          <w:szCs w:val="32"/>
          <w:rtl/>
          <w:lang w:bidi="ar-IQ"/>
        </w:rPr>
        <w:t>اولا-</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العوامل الطبيعية :-</w:t>
      </w:r>
      <w:r w:rsidRPr="00624087">
        <w:rPr>
          <w:rFonts w:ascii="Simplified Arabic" w:eastAsia="Calibri" w:hAnsi="Simplified Arabic" w:cs="Simplified Arabic" w:hint="cs"/>
          <w:b/>
          <w:bCs/>
          <w:sz w:val="32"/>
          <w:szCs w:val="32"/>
          <w:rtl/>
          <w:lang w:bidi="ar-IQ"/>
        </w:rPr>
        <w:t xml:space="preserve"> </w:t>
      </w:r>
    </w:p>
    <w:p w:rsidR="00624087" w:rsidRPr="00624087" w:rsidRDefault="00624087" w:rsidP="00246C23">
      <w:pPr>
        <w:numPr>
          <w:ilvl w:val="0"/>
          <w:numId w:val="9"/>
        </w:numPr>
        <w:spacing w:after="0" w:line="240" w:lineRule="auto"/>
        <w:jc w:val="both"/>
        <w:rPr>
          <w:rFonts w:ascii="Simplified Arabic" w:eastAsia="Calibri" w:hAnsi="Simplified Arabic" w:cs="Simplified Arabic"/>
          <w:b/>
          <w:bCs/>
          <w:sz w:val="32"/>
          <w:szCs w:val="32"/>
          <w:lang w:bidi="ar-IQ"/>
        </w:rPr>
      </w:pPr>
      <w:r w:rsidRPr="00624087">
        <w:rPr>
          <w:rFonts w:ascii="Simplified Arabic" w:eastAsia="Calibri" w:hAnsi="Simplified Arabic" w:cs="Simplified Arabic"/>
          <w:b/>
          <w:bCs/>
          <w:sz w:val="32"/>
          <w:szCs w:val="32"/>
          <w:rtl/>
          <w:lang w:bidi="ar-IQ"/>
        </w:rPr>
        <w:t>التربة والتضاريس</w:t>
      </w:r>
    </w:p>
    <w:p w:rsidR="00624087" w:rsidRPr="00624087" w:rsidRDefault="00624087" w:rsidP="00624087">
      <w:pPr>
        <w:bidi w:val="0"/>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 xml:space="preserve">تمتلك سواحل دبي وصحرائها تربة رملية ناعمة </w:t>
      </w:r>
      <w:proofErr w:type="spellStart"/>
      <w:r w:rsidRPr="00624087">
        <w:rPr>
          <w:rFonts w:ascii="Simplified Arabic" w:eastAsia="Calibri" w:hAnsi="Simplified Arabic" w:cs="Simplified Arabic"/>
          <w:sz w:val="32"/>
          <w:szCs w:val="32"/>
          <w:rtl/>
          <w:lang w:bidi="ar-IQ"/>
        </w:rPr>
        <w:t>صلصالية</w:t>
      </w:r>
      <w:proofErr w:type="spellEnd"/>
      <w:r w:rsidRPr="00624087">
        <w:rPr>
          <w:rFonts w:ascii="Simplified Arabic" w:eastAsia="Calibri" w:hAnsi="Simplified Arabic" w:cs="Simplified Arabic"/>
          <w:sz w:val="32"/>
          <w:szCs w:val="32"/>
          <w:rtl/>
          <w:lang w:bidi="ar-IQ"/>
        </w:rPr>
        <w:t xml:space="preserve"> بيضاء خفيفة القوام أما نسبة الغرين والطين محدودة جدا وأحيانا لا تجد اثر للطين بل يسود الرمل الخشن ونسبة من الحصى في البعض منها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(10) ويمكن تقسيم التربة إلى قسمين رئيسين:</w:t>
      </w:r>
    </w:p>
    <w:p w:rsidR="00624087" w:rsidRPr="00624087" w:rsidRDefault="00624087" w:rsidP="00624087">
      <w:pPr>
        <w:bidi w:val="0"/>
        <w:spacing w:after="0" w:line="240" w:lineRule="auto"/>
        <w:ind w:left="-142" w:firstLine="142"/>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التربة الرملية وتمتاز بارتفاع نسبة الرمل حيث تصل إلى 100% وعموما تكون نسبة الحصى قليلة جدا وغالبا ما تكون بعيدة عن السطح وتخلوا غالبا من الطين او الغرين وقابليتها للاحتفاظ بالماء قليلة كما هي قليلة بالمواد العضوية مما جعل الحياة الفطرية النباتية شبه معدومة حيث نسبة أملاح كربونات الكالسيوم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كما ان التربة الصحراوية رملية في غالبيتها وهي غير منتجة لكن تغيير قوام التربة بواسطة تبديلها.</w:t>
      </w:r>
    </w:p>
    <w:p w:rsidR="00624087" w:rsidRPr="00624087" w:rsidRDefault="00624087" w:rsidP="00624087">
      <w:pPr>
        <w:bidi w:val="0"/>
        <w:spacing w:before="240" w:after="0" w:line="240" w:lineRule="auto"/>
        <w:ind w:left="720"/>
        <w:contextualSpacing/>
        <w:jc w:val="right"/>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التربة الرملية الصفراء </w:t>
      </w:r>
    </w:p>
    <w:p w:rsidR="00624087" w:rsidRPr="00624087" w:rsidRDefault="00624087" w:rsidP="00624087">
      <w:pPr>
        <w:bidi w:val="0"/>
        <w:spacing w:before="240"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وتمتاز باعتدال نسبة الرمل فيها ووجود نسبة من الغرين والطين حيث أصبحت وسطا ملائما للزراعة وتمتد عند بعض أجزاء جميرا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(2) حيث تتوافر فيها نباتات طبيعية وحشائش ومتسلقات وقد عولجت التربة الرملية في جميرا (1) من خلال الترب المنقولة واستخدام تقنيات زراعية متطورة تتمثل باستخدام آلات والأجهزة حديثة في الري والتسوية لتضاريس الساحل ان شكل الساحل الذي امتد في منطقتي الدراسة </w:t>
      </w:r>
      <w:r w:rsidRPr="00624087">
        <w:rPr>
          <w:rFonts w:ascii="Simplified Arabic" w:eastAsia="Calibri" w:hAnsi="Simplified Arabic" w:cs="Simplified Arabic"/>
          <w:sz w:val="32"/>
          <w:szCs w:val="32"/>
          <w:rtl/>
          <w:lang w:bidi="ar-IQ"/>
        </w:rPr>
        <w:lastRenderedPageBreak/>
        <w:t>في غالب</w:t>
      </w:r>
      <w:r w:rsidRPr="00624087">
        <w:rPr>
          <w:rFonts w:ascii="Simplified Arabic" w:eastAsia="Calibri" w:hAnsi="Simplified Arabic" w:cs="Simplified Arabic" w:hint="cs"/>
          <w:sz w:val="32"/>
          <w:szCs w:val="32"/>
          <w:rtl/>
          <w:lang w:bidi="ar-IQ"/>
        </w:rPr>
        <w:t>ه</w:t>
      </w:r>
      <w:r w:rsidRPr="00624087">
        <w:rPr>
          <w:rFonts w:ascii="Simplified Arabic" w:eastAsia="Calibri" w:hAnsi="Simplified Arabic" w:cs="Simplified Arabic"/>
          <w:sz w:val="32"/>
          <w:szCs w:val="32"/>
          <w:rtl/>
          <w:lang w:bidi="ar-IQ"/>
        </w:rPr>
        <w:t xml:space="preserve"> مائل تدريجيا باتجاه الماء وقد عملت موجات المد والجزر فعلها في هذا الميل إضافة إلى سرعة انسحاب الماء من الساحل المفتوح بسبب فتح او غلق سد الحوض الجاف لبناء السفن المجاور مما يسبب سحب رمال الشاطئ نحو الداخل ضمن نطاق أوسع مما عليه في المنطقة الثانية البعيدة (جميرا 2)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وتم التعرف من خلال الدراسة الميدانية على تشجير كثير من المناطق الصحراوية وخصوصا جوانب الطرق الخارجية والداخلية كما ان الرمال اصبحت مناطق جاذبة لهواة التزلج على الرمال انظر صورة رقم (2)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before="240" w:after="0" w:line="240" w:lineRule="auto"/>
        <w:contextualSpacing/>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ص</w:t>
      </w:r>
      <w:r w:rsidRPr="00624087">
        <w:rPr>
          <w:rFonts w:ascii="Simplified Arabic" w:eastAsia="Calibri" w:hAnsi="Simplified Arabic" w:cs="Simplified Arabic" w:hint="cs"/>
          <w:b/>
          <w:bCs/>
          <w:sz w:val="32"/>
          <w:szCs w:val="32"/>
          <w:rtl/>
          <w:lang w:bidi="ar-IQ"/>
        </w:rPr>
        <w:t>ــــــــ</w:t>
      </w:r>
      <w:r w:rsidRPr="00624087">
        <w:rPr>
          <w:rFonts w:ascii="Simplified Arabic" w:eastAsia="Calibri" w:hAnsi="Simplified Arabic" w:cs="Simplified Arabic"/>
          <w:b/>
          <w:bCs/>
          <w:sz w:val="32"/>
          <w:szCs w:val="32"/>
          <w:rtl/>
          <w:lang w:bidi="ar-IQ"/>
        </w:rPr>
        <w:t>وره رقم (2)</w:t>
      </w:r>
    </w:p>
    <w:p w:rsidR="00624087" w:rsidRPr="00624087" w:rsidRDefault="00624087" w:rsidP="00624087">
      <w:pPr>
        <w:spacing w:before="240" w:after="0" w:line="240" w:lineRule="auto"/>
        <w:contextualSpacing/>
        <w:jc w:val="center"/>
        <w:rPr>
          <w:rFonts w:ascii="Simplified Arabic" w:eastAsia="Calibri" w:hAnsi="Simplified Arabic" w:cs="Simplified Arabic"/>
          <w:sz w:val="28"/>
          <w:szCs w:val="28"/>
          <w:rtl/>
          <w:lang w:bidi="ar-IQ"/>
        </w:rPr>
      </w:pPr>
      <w:r w:rsidRPr="00624087">
        <w:rPr>
          <w:rFonts w:ascii="Simplified Arabic" w:eastAsia="Calibri" w:hAnsi="Simplified Arabic" w:cs="Simplified Arabic"/>
          <w:b/>
          <w:bCs/>
          <w:sz w:val="32"/>
          <w:szCs w:val="32"/>
          <w:rtl/>
          <w:lang w:bidi="ar-IQ"/>
        </w:rPr>
        <w:t>يمثل ساحل جميرة (2)</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تحت التطوير –</w: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rtl/>
          <w:lang w:bidi="ar-IQ"/>
        </w:rPr>
        <w:t>الباحث مع فريق المتدربين</w:t>
      </w:r>
    </w:p>
    <w:p w:rsidR="00624087" w:rsidRPr="00624087" w:rsidRDefault="00624087" w:rsidP="00624087">
      <w:pPr>
        <w:spacing w:before="240" w:after="0" w:line="240" w:lineRule="auto"/>
        <w:ind w:left="720"/>
        <w:contextualSpacing/>
        <w:jc w:val="both"/>
        <w:rPr>
          <w:rFonts w:ascii="Simplified Arabic" w:eastAsia="Calibri" w:hAnsi="Simplified Arabic" w:cs="Simplified Arabic" w:hint="cs"/>
          <w:sz w:val="28"/>
          <w:szCs w:val="28"/>
          <w:rtl/>
          <w:lang w:bidi="ar-IQ"/>
        </w:rPr>
      </w:pPr>
    </w:p>
    <w:p w:rsidR="00624087" w:rsidRPr="00624087" w:rsidRDefault="00624087" w:rsidP="00624087">
      <w:pPr>
        <w:spacing w:before="240" w:after="0" w:line="240" w:lineRule="auto"/>
        <w:ind w:left="226"/>
        <w:contextualSpacing/>
        <w:jc w:val="both"/>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4836931" cy="2714625"/>
            <wp:effectExtent l="0" t="0" r="1905" b="9525"/>
            <wp:docPr id="5" name="صورة 5" descr="I:\صور بحث  أ.م.د. محمد طه\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2" descr="I:\صور بحث  أ.م.د. محمد طه\Picture 012.jpg"/>
                    <pic:cNvPicPr>
                      <a:picLocks noChangeAspect="1" noChangeArrowheads="1"/>
                    </pic:cNvPicPr>
                  </pic:nvPicPr>
                  <pic:blipFill>
                    <a:blip r:embed="rId13"/>
                    <a:srcRect l="10579" t="10037" r="12074" b="66864"/>
                    <a:stretch>
                      <a:fillRect/>
                    </a:stretch>
                  </pic:blipFill>
                  <pic:spPr bwMode="auto">
                    <a:xfrm>
                      <a:off x="0" y="0"/>
                      <a:ext cx="4836795" cy="2714625"/>
                    </a:xfrm>
                    <a:prstGeom prst="rect">
                      <a:avLst/>
                    </a:prstGeom>
                    <a:noFill/>
                    <a:ln w="9525">
                      <a:noFill/>
                      <a:miter lim="800000"/>
                      <a:headEnd/>
                      <a:tailEnd/>
                    </a:ln>
                    <a:effectLst>
                      <a:softEdge rad="63500"/>
                    </a:effectLst>
                  </pic:spPr>
                </pic:pic>
              </a:graphicData>
            </a:graphic>
          </wp:inline>
        </w:drawing>
      </w:r>
    </w:p>
    <w:p w:rsidR="00624087" w:rsidRPr="00624087" w:rsidRDefault="00624087" w:rsidP="00624087">
      <w:pPr>
        <w:spacing w:before="240" w:after="0" w:line="240" w:lineRule="auto"/>
        <w:ind w:left="720"/>
        <w:contextualSpacing/>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التقطت الصورة من قبل الباحث في الساحل الممهد في جميرة 2</w:t>
      </w:r>
      <w:r w:rsidRPr="00624087">
        <w:rPr>
          <w:rFonts w:ascii="Simplified Arabic" w:eastAsia="Calibri" w:hAnsi="Simplified Arabic" w:cs="Simplified Arabic" w:hint="cs"/>
          <w:b/>
          <w:bCs/>
          <w:sz w:val="28"/>
          <w:szCs w:val="28"/>
          <w:rtl/>
          <w:lang w:bidi="ar-IQ"/>
        </w:rPr>
        <w:t xml:space="preserve"> </w:t>
      </w:r>
      <w:r w:rsidRPr="00624087">
        <w:rPr>
          <w:rFonts w:ascii="Simplified Arabic" w:eastAsia="Calibri" w:hAnsi="Simplified Arabic" w:cs="Simplified Arabic"/>
          <w:b/>
          <w:bCs/>
          <w:sz w:val="28"/>
          <w:szCs w:val="28"/>
          <w:rtl/>
          <w:lang w:bidi="ar-IQ"/>
        </w:rPr>
        <w:t>بتاريخ 2/6/2009</w:t>
      </w:r>
    </w:p>
    <w:p w:rsidR="00624087" w:rsidRPr="00624087" w:rsidRDefault="00624087" w:rsidP="00624087">
      <w:pPr>
        <w:spacing w:before="240" w:after="0" w:line="240" w:lineRule="auto"/>
        <w:ind w:left="720"/>
        <w:contextualSpacing/>
        <w:jc w:val="both"/>
        <w:rPr>
          <w:rFonts w:ascii="Simplified Arabic" w:eastAsia="Calibri" w:hAnsi="Simplified Arabic" w:cs="Simplified Arabic" w:hint="cs"/>
          <w:color w:val="000000"/>
          <w:sz w:val="28"/>
          <w:szCs w:val="28"/>
          <w:shd w:val="clear" w:color="auto" w:fill="FFFFFF"/>
          <w:rtl/>
        </w:rPr>
      </w:pPr>
    </w:p>
    <w:p w:rsidR="00624087" w:rsidRPr="00624087" w:rsidRDefault="00624087" w:rsidP="00624087">
      <w:pPr>
        <w:spacing w:before="240" w:after="0" w:line="240" w:lineRule="auto"/>
        <w:ind w:left="720"/>
        <w:contextualSpacing/>
        <w:jc w:val="both"/>
        <w:rPr>
          <w:rFonts w:ascii="Simplified Arabic" w:eastAsia="Calibri" w:hAnsi="Simplified Arabic" w:cs="Simplified Arabic" w:hint="cs"/>
          <w:color w:val="000000"/>
          <w:sz w:val="28"/>
          <w:szCs w:val="28"/>
          <w:shd w:val="clear" w:color="auto" w:fill="FFFFFF"/>
          <w:rtl/>
        </w:rPr>
      </w:pPr>
    </w:p>
    <w:p w:rsidR="00624087" w:rsidRPr="00624087" w:rsidRDefault="00624087" w:rsidP="00624087">
      <w:pPr>
        <w:spacing w:before="240" w:after="0" w:line="240" w:lineRule="auto"/>
        <w:ind w:left="720"/>
        <w:contextualSpacing/>
        <w:jc w:val="both"/>
        <w:rPr>
          <w:rFonts w:ascii="Simplified Arabic" w:eastAsia="Calibri" w:hAnsi="Simplified Arabic" w:cs="Simplified Arabic" w:hint="cs"/>
          <w:color w:val="000000"/>
          <w:sz w:val="28"/>
          <w:szCs w:val="28"/>
          <w:shd w:val="clear" w:color="auto" w:fill="FFFFFF"/>
          <w:rtl/>
        </w:rPr>
      </w:pPr>
    </w:p>
    <w:p w:rsidR="00624087" w:rsidRPr="00624087" w:rsidRDefault="00624087" w:rsidP="00624087">
      <w:pPr>
        <w:spacing w:before="240" w:after="0" w:line="240" w:lineRule="auto"/>
        <w:ind w:left="720"/>
        <w:contextualSpacing/>
        <w:jc w:val="both"/>
        <w:rPr>
          <w:rFonts w:ascii="Simplified Arabic" w:eastAsia="Calibri" w:hAnsi="Simplified Arabic" w:cs="Simplified Arabic" w:hint="cs"/>
          <w:color w:val="000000"/>
          <w:sz w:val="28"/>
          <w:szCs w:val="28"/>
          <w:shd w:val="clear" w:color="auto" w:fill="FFFFFF"/>
          <w:rtl/>
        </w:rPr>
      </w:pPr>
    </w:p>
    <w:p w:rsidR="00624087" w:rsidRDefault="00624087" w:rsidP="00624087">
      <w:pPr>
        <w:spacing w:before="240" w:after="0" w:line="240" w:lineRule="auto"/>
        <w:contextualSpacing/>
        <w:jc w:val="both"/>
        <w:rPr>
          <w:rFonts w:ascii="Simplified Arabic" w:eastAsia="Calibri" w:hAnsi="Simplified Arabic" w:cs="Simplified Arabic" w:hint="cs"/>
          <w:color w:val="000000"/>
          <w:sz w:val="28"/>
          <w:szCs w:val="28"/>
          <w:shd w:val="clear" w:color="auto" w:fill="FFFFFF"/>
          <w:rtl/>
        </w:rPr>
      </w:pPr>
    </w:p>
    <w:p w:rsidR="00624087" w:rsidRDefault="00624087" w:rsidP="00624087">
      <w:pPr>
        <w:spacing w:before="240" w:after="0" w:line="240" w:lineRule="auto"/>
        <w:contextualSpacing/>
        <w:jc w:val="both"/>
        <w:rPr>
          <w:rFonts w:ascii="Simplified Arabic" w:eastAsia="Calibri" w:hAnsi="Simplified Arabic" w:cs="Simplified Arabic" w:hint="cs"/>
          <w:color w:val="000000"/>
          <w:sz w:val="28"/>
          <w:szCs w:val="28"/>
          <w:shd w:val="clear" w:color="auto" w:fill="FFFFFF"/>
          <w:rtl/>
        </w:rPr>
      </w:pPr>
    </w:p>
    <w:p w:rsidR="00624087" w:rsidRPr="00624087" w:rsidRDefault="00624087" w:rsidP="00624087">
      <w:pPr>
        <w:spacing w:before="240" w:after="0" w:line="240" w:lineRule="auto"/>
        <w:contextualSpacing/>
        <w:jc w:val="both"/>
        <w:rPr>
          <w:rFonts w:ascii="Simplified Arabic" w:eastAsia="Calibri" w:hAnsi="Simplified Arabic" w:cs="Simplified Arabic" w:hint="cs"/>
          <w:color w:val="000000"/>
          <w:sz w:val="28"/>
          <w:szCs w:val="28"/>
          <w:shd w:val="clear" w:color="auto" w:fill="FFFFFF"/>
          <w:rtl/>
        </w:rPr>
      </w:pPr>
    </w:p>
    <w:p w:rsidR="00624087" w:rsidRPr="00624087" w:rsidRDefault="00624087" w:rsidP="00624087">
      <w:pPr>
        <w:spacing w:after="0" w:line="240" w:lineRule="auto"/>
        <w:ind w:left="84"/>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color w:val="000000"/>
          <w:sz w:val="32"/>
          <w:szCs w:val="32"/>
          <w:shd w:val="clear" w:color="auto" w:fill="FFFFFF"/>
          <w:rtl/>
        </w:rPr>
        <w:lastRenderedPageBreak/>
        <w:t xml:space="preserve">التي تم فيها تشييد </w:t>
      </w:r>
      <w:proofErr w:type="spellStart"/>
      <w:r w:rsidRPr="00624087">
        <w:rPr>
          <w:rFonts w:ascii="Simplified Arabic" w:eastAsia="Calibri" w:hAnsi="Simplified Arabic" w:cs="Simplified Arabic"/>
          <w:color w:val="000000"/>
          <w:sz w:val="32"/>
          <w:szCs w:val="32"/>
          <w:shd w:val="clear" w:color="auto" w:fill="FFFFFF"/>
          <w:rtl/>
        </w:rPr>
        <w:t>مصدّات</w:t>
      </w:r>
      <w:proofErr w:type="spellEnd"/>
      <w:r w:rsidRPr="00624087">
        <w:rPr>
          <w:rFonts w:ascii="Simplified Arabic" w:eastAsia="Calibri" w:hAnsi="Simplified Arabic" w:cs="Simplified Arabic"/>
          <w:color w:val="000000"/>
          <w:sz w:val="32"/>
          <w:szCs w:val="32"/>
          <w:shd w:val="clear" w:color="auto" w:fill="FFFFFF"/>
          <w:rtl/>
        </w:rPr>
        <w:t xml:space="preserve"> ساحلية* بصورة متعامدة على خط الشاطئ، مهمتها الحدّ من الحركة الأفقية للترسبات الرملية، وتثبيت خط الساحل وفق وضعية الاتزان الطبيعي، والمحافظة على خصائص الأمواج التي تصل إلى الشاطئ من حيث الارتفاع والطول </w:t>
      </w:r>
      <w:proofErr w:type="spellStart"/>
      <w:r w:rsidRPr="00624087">
        <w:rPr>
          <w:rFonts w:ascii="Simplified Arabic" w:eastAsia="Calibri" w:hAnsi="Simplified Arabic" w:cs="Simplified Arabic"/>
          <w:color w:val="000000"/>
          <w:sz w:val="32"/>
          <w:szCs w:val="32"/>
          <w:shd w:val="clear" w:color="auto" w:fill="FFFFFF"/>
          <w:rtl/>
        </w:rPr>
        <w:t>ألموجي</w:t>
      </w:r>
      <w:proofErr w:type="spellEnd"/>
      <w:r w:rsidRPr="00624087">
        <w:rPr>
          <w:rFonts w:ascii="Simplified Arabic" w:eastAsia="Calibri" w:hAnsi="Simplified Arabic" w:cs="Simplified Arabic"/>
          <w:color w:val="000000"/>
          <w:sz w:val="32"/>
          <w:szCs w:val="32"/>
          <w:shd w:val="clear" w:color="auto" w:fill="FFFFFF"/>
          <w:rtl/>
        </w:rPr>
        <w:t xml:space="preserve">، بدلا من كواسر الأمواج التي تغير خصائص الأمواج، وتؤدي في كثير من الأحيان إلى تغير الطبيعة </w:t>
      </w:r>
      <w:proofErr w:type="spellStart"/>
      <w:r w:rsidRPr="00624087">
        <w:rPr>
          <w:rFonts w:ascii="Simplified Arabic" w:eastAsia="Calibri" w:hAnsi="Simplified Arabic" w:cs="Simplified Arabic"/>
          <w:color w:val="000000"/>
          <w:sz w:val="32"/>
          <w:szCs w:val="32"/>
          <w:shd w:val="clear" w:color="auto" w:fill="FFFFFF"/>
          <w:rtl/>
        </w:rPr>
        <w:t>المورفولوجية</w:t>
      </w:r>
      <w:proofErr w:type="spellEnd"/>
      <w:r w:rsidRPr="00624087">
        <w:rPr>
          <w:rFonts w:ascii="Simplified Arabic" w:eastAsia="Calibri" w:hAnsi="Simplified Arabic" w:cs="Simplified Arabic"/>
          <w:color w:val="000000"/>
          <w:sz w:val="32"/>
          <w:szCs w:val="32"/>
          <w:shd w:val="clear" w:color="auto" w:fill="FFFFFF"/>
        </w:rPr>
        <w:t> </w:t>
      </w:r>
      <w:r w:rsidRPr="00624087">
        <w:rPr>
          <w:rFonts w:ascii="Simplified Arabic" w:eastAsia="Calibri" w:hAnsi="Simplified Arabic" w:cs="Simplified Arabic"/>
          <w:sz w:val="32"/>
          <w:szCs w:val="32"/>
          <w:rtl/>
          <w:lang w:bidi="ar-IQ"/>
        </w:rPr>
        <w:t>للساحل</w:t>
      </w:r>
      <w:r w:rsidRPr="00624087">
        <w:rPr>
          <w:rFonts w:ascii="Simplified Arabic" w:eastAsia="Calibri" w:hAnsi="Simplified Arabic" w:cs="Simplified Arabic" w:hint="cs"/>
          <w:color w:val="000000"/>
          <w:sz w:val="32"/>
          <w:szCs w:val="32"/>
          <w:shd w:val="clear" w:color="auto" w:fill="FFFFFF"/>
          <w:rtl/>
        </w:rPr>
        <w:t xml:space="preserve"> وتم</w:t>
      </w:r>
      <w:r w:rsidRPr="00624087">
        <w:rPr>
          <w:rFonts w:ascii="Simplified Arabic" w:eastAsia="Calibri" w:hAnsi="Simplified Arabic" w:cs="Simplified Arabic"/>
          <w:color w:val="000000"/>
          <w:sz w:val="32"/>
          <w:szCs w:val="32"/>
          <w:shd w:val="clear" w:color="auto" w:fill="FFFFFF"/>
          <w:rtl/>
        </w:rPr>
        <w:t xml:space="preserve"> استخدام  تصاميم مبتكرة تطبق للمرة الأولى مشيرا إلى استخدام تراكيب من الخشب المقاوم والمواسير الفولاذية بدلاً من تطبيق طرق التشييد التقليدية، التي تعتمد على استخدام الصخور الجبلية، وهي غالباً ما تحجب الرؤية وتشوه</w:t>
      </w:r>
      <w:r w:rsidRPr="00624087">
        <w:rPr>
          <w:rFonts w:ascii="Simplified Arabic" w:eastAsia="Calibri" w:hAnsi="Simplified Arabic" w:cs="Simplified Arabic" w:hint="cs"/>
          <w:color w:val="000000"/>
          <w:sz w:val="32"/>
          <w:szCs w:val="32"/>
          <w:shd w:val="clear" w:color="auto" w:fill="FFFFFF"/>
          <w:rtl/>
        </w:rPr>
        <w:t xml:space="preserve"> المظهر العام </w:t>
      </w:r>
      <w:r w:rsidRPr="00624087">
        <w:rPr>
          <w:rFonts w:ascii="Simplified Arabic" w:eastAsia="Calibri" w:hAnsi="Simplified Arabic" w:cs="Simplified Arabic"/>
          <w:color w:val="000000"/>
          <w:sz w:val="32"/>
          <w:szCs w:val="32"/>
          <w:shd w:val="clear" w:color="auto" w:fill="FFFFFF"/>
          <w:rtl/>
        </w:rPr>
        <w:t>للشاطئ</w:t>
      </w:r>
      <w:r w:rsidRPr="00624087">
        <w:rPr>
          <w:rFonts w:ascii="Simplified Arabic" w:eastAsia="Calibri" w:hAnsi="Simplified Arabic" w:cs="Simplified Arabic"/>
          <w:color w:val="000000"/>
          <w:sz w:val="32"/>
          <w:szCs w:val="32"/>
          <w:shd w:val="clear" w:color="auto" w:fill="FFFFFF"/>
        </w:rPr>
        <w:t>.</w:t>
      </w:r>
      <w:r w:rsidRPr="00624087">
        <w:rPr>
          <w:rFonts w:ascii="Simplified Arabic" w:eastAsia="Calibri" w:hAnsi="Simplified Arabic" w:cs="Simplified Arabic"/>
          <w:color w:val="000000"/>
          <w:sz w:val="32"/>
          <w:szCs w:val="32"/>
        </w:rPr>
        <w:br/>
      </w:r>
      <w:r w:rsidRPr="00624087">
        <w:rPr>
          <w:rFonts w:ascii="Simplified Arabic" w:eastAsia="Calibri" w:hAnsi="Simplified Arabic" w:cs="Simplified Arabic"/>
          <w:color w:val="000000"/>
          <w:sz w:val="32"/>
          <w:szCs w:val="32"/>
          <w:shd w:val="clear" w:color="auto" w:fill="FFFFFF"/>
          <w:rtl/>
        </w:rPr>
        <w:t>وأن تنفيذ التصميم الجديد لا يتطلب استغلال حيز كبير من المنطقة الشاطئية، لأن عرضه لا يتجاوز متراً واحداً، على العكس من الطريقة التقليدية، التي لا يقلّ فيها عرض المنشأة عن 30 متراً</w:t>
      </w:r>
      <w:r w:rsidRPr="00624087">
        <w:rPr>
          <w:rFonts w:ascii="Simplified Arabic" w:eastAsia="Calibri" w:hAnsi="Simplified Arabic" w:cs="Simplified Arabic"/>
          <w:color w:val="000000"/>
          <w:sz w:val="32"/>
          <w:szCs w:val="32"/>
          <w:shd w:val="clear" w:color="auto" w:fill="FFFFFF"/>
        </w:rPr>
        <w:t>.</w:t>
      </w:r>
      <w:r w:rsidRPr="00624087">
        <w:rPr>
          <w:rFonts w:ascii="Simplified Arabic" w:eastAsia="Calibri" w:hAnsi="Simplified Arabic" w:cs="Simplified Arabic"/>
          <w:sz w:val="32"/>
          <w:szCs w:val="32"/>
          <w:vertAlign w:val="superscript"/>
          <w:rtl/>
          <w:lang w:bidi="ar-IQ"/>
        </w:rPr>
        <w:t>(11)</w:t>
      </w:r>
    </w:p>
    <w:p w:rsidR="00624087" w:rsidRPr="00624087" w:rsidRDefault="00624087" w:rsidP="00624087">
      <w:pPr>
        <w:spacing w:after="0" w:line="240" w:lineRule="auto"/>
        <w:ind w:left="84"/>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وقد تركت أمواج البحر أثرها في شكل الساحل عند المنطقة الأخيرة حيث يوجد سد يمتد أفقيا مع خط مياه الساحل ويمثل أخر مستوى وصلت أليه مياه المد عند هذه المنطقة كما رصد البحث الميداني وجود حواف عمودية في بعض أجزاء الساحل الثاني بفعل حركة آليات تسوية الساحل الرملي مما يجعله عائق للحركة من والى خط الماء إضافة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صعوبة حركة بعض الأحياء من البرمائيات وخصوصا السلاحف المائية التي تبحث هي الأخرى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عن الشمس </w:t>
      </w:r>
      <w:proofErr w:type="spellStart"/>
      <w:r w:rsidRPr="00624087">
        <w:rPr>
          <w:rFonts w:ascii="Simplified Arabic" w:eastAsia="Calibri" w:hAnsi="Simplified Arabic" w:cs="Simplified Arabic"/>
          <w:sz w:val="32"/>
          <w:szCs w:val="32"/>
          <w:rtl/>
          <w:lang w:bidi="ar-IQ"/>
        </w:rPr>
        <w:t>والدفئ</w:t>
      </w:r>
      <w:proofErr w:type="spellEnd"/>
      <w:r w:rsidRPr="00624087">
        <w:rPr>
          <w:rFonts w:ascii="Simplified Arabic" w:eastAsia="Calibri" w:hAnsi="Simplified Arabic" w:cs="Simplified Arabic"/>
          <w:sz w:val="32"/>
          <w:szCs w:val="32"/>
          <w:rtl/>
          <w:lang w:bidi="ar-IQ"/>
        </w:rPr>
        <w:t xml:space="preserve"> في أوقات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مختلفة</w:t>
      </w:r>
      <w:r w:rsidRPr="00624087">
        <w:rPr>
          <w:rFonts w:ascii="Simplified Arabic" w:eastAsia="Calibri" w:hAnsi="Simplified Arabic" w:cs="Simplified Arabic"/>
          <w:sz w:val="32"/>
          <w:szCs w:val="32"/>
          <w:vertAlign w:val="superscript"/>
          <w:rtl/>
          <w:lang w:bidi="ar-IQ"/>
        </w:rPr>
        <w:t>(12)</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ind w:left="84"/>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كما تعد صحاري دبي من المناطق الجاذبة لمسابقات الفروسية العالمية ومسابقات الهجن وصيد الصقور وانواع الطيور البرية وضمت محميات طبيعية مثل محمية دبي والخور وغيرها</w:t>
      </w:r>
      <w:r w:rsidRPr="00624087">
        <w:rPr>
          <w:rFonts w:ascii="Simplified Arabic" w:eastAsia="Calibri" w:hAnsi="Simplified Arabic" w:cs="Simplified Arabic" w:hint="cs"/>
          <w:sz w:val="32"/>
          <w:szCs w:val="32"/>
          <w:rtl/>
          <w:lang w:bidi="ar-IQ"/>
        </w:rPr>
        <w:t xml:space="preserve"> وهذا مما خلق تنوعا طبيعيا دفع بالجهات الحكومية الى مد بؤر سياحية الى ابعد من خطوط الساحل الرملي الى التلال الرملية التي تنتشر في الصحراء وقد تركت منظمات البيئة والمجتمع المدني اثر واضحا في حماية النباتات الصحراوية هناك</w:t>
      </w:r>
      <w:r w:rsidRPr="00624087">
        <w:rPr>
          <w:rFonts w:ascii="Simplified Arabic" w:eastAsia="Calibri" w:hAnsi="Simplified Arabic" w:cs="Simplified Arabic"/>
          <w:sz w:val="32"/>
          <w:szCs w:val="32"/>
          <w:rtl/>
          <w:lang w:bidi="ar-IQ"/>
        </w:rPr>
        <w:t>.</w:t>
      </w:r>
    </w:p>
    <w:p w:rsidR="00624087" w:rsidRDefault="00624087" w:rsidP="00624087">
      <w:pPr>
        <w:spacing w:after="0" w:line="240" w:lineRule="auto"/>
        <w:jc w:val="both"/>
        <w:rPr>
          <w:rFonts w:ascii="Simplified Arabic" w:eastAsia="Calibri" w:hAnsi="Simplified Arabic" w:cs="Simplified Arabic" w:hint="cs"/>
          <w:sz w:val="32"/>
          <w:szCs w:val="32"/>
          <w:rtl/>
          <w:lang w:bidi="ar-IQ"/>
        </w:rPr>
      </w:pPr>
    </w:p>
    <w:p w:rsidR="00624087" w:rsidRDefault="00624087" w:rsidP="00624087">
      <w:pPr>
        <w:spacing w:after="0" w:line="240" w:lineRule="auto"/>
        <w:jc w:val="both"/>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both"/>
        <w:rPr>
          <w:rFonts w:ascii="Simplified Arabic" w:eastAsia="Calibri" w:hAnsi="Simplified Arabic" w:cs="Simplified Arabic" w:hint="cs"/>
          <w:color w:val="FF0000"/>
          <w:sz w:val="32"/>
          <w:szCs w:val="32"/>
          <w:rtl/>
          <w:lang w:bidi="ar-IQ"/>
        </w:rPr>
      </w:pP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Pr>
          <w:rFonts w:ascii="Calibri" w:eastAsia="Calibri" w:hAnsi="Calibri" w:cs="Arial"/>
          <w:noProof/>
          <w:sz w:val="24"/>
          <w:szCs w:val="24"/>
          <w:rtl/>
        </w:rPr>
        <w:lastRenderedPageBreak/>
        <mc:AlternateContent>
          <mc:Choice Requires="wps">
            <w:drawing>
              <wp:anchor distT="0" distB="0" distL="114300" distR="114300" simplePos="0" relativeHeight="251666432" behindDoc="0" locked="0" layoutInCell="1" allowOverlap="1">
                <wp:simplePos x="0" y="0"/>
                <wp:positionH relativeFrom="column">
                  <wp:posOffset>-142240</wp:posOffset>
                </wp:positionH>
                <wp:positionV relativeFrom="paragraph">
                  <wp:posOffset>189865</wp:posOffset>
                </wp:positionV>
                <wp:extent cx="393700" cy="318770"/>
                <wp:effectExtent l="635" t="0" r="0" b="0"/>
                <wp:wrapNone/>
                <wp:docPr id="23"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3" o:spid="_x0000_s1042" type="#_x0000_t202" style="position:absolute;left:0;text-align:left;margin-left:-11.2pt;margin-top:14.95pt;width:31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dCzwIAAMc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" filled="f" stroked="f">
                <v:textbox>
                  <w:txbxContent>
                    <w:p w:rsidR="00624087" w:rsidRPr="006A4B0E" w:rsidRDefault="00624087" w:rsidP="00624087">
                      <w:pPr>
                        <w:rPr>
                          <w:sz w:val="24"/>
                          <w:szCs w:val="24"/>
                          <w:lang w:bidi="ar-IQ"/>
                        </w:rPr>
                      </w:pPr>
                    </w:p>
                  </w:txbxContent>
                </v:textbox>
              </v:shape>
            </w:pict>
          </mc:Fallback>
        </mc:AlternateContent>
      </w: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b/>
          <w:bCs/>
          <w:sz w:val="32"/>
          <w:szCs w:val="32"/>
          <w:u w:val="single"/>
          <w:rtl/>
          <w:lang w:bidi="ar-IQ"/>
        </w:rPr>
        <w:t>المناخ المح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 xml:space="preserve">لي </w:t>
      </w:r>
    </w:p>
    <w:p w:rsidR="00624087" w:rsidRPr="00624087" w:rsidRDefault="00624087" w:rsidP="00624087">
      <w:pPr>
        <w:spacing w:after="0" w:line="240" w:lineRule="auto"/>
        <w:ind w:left="84"/>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لاشك ان المناخ المحلي جزء من المناخ العام وهو مناخ صحراوي فيه ارتفاع شديد في الحرارة والرطوبة ولا تخرج منطقة الدراسة إلا يجزئ يسير من الخصوصية نتيجة لجملة متغيرات توثر وتتأثر في المناخ السائد واهم المتغيرات التي يؤشرها البحث هي :-</w:t>
      </w:r>
    </w:p>
    <w:p w:rsidR="00624087" w:rsidRPr="00624087" w:rsidRDefault="00624087" w:rsidP="00624087">
      <w:pPr>
        <w:spacing w:after="0" w:line="240" w:lineRule="auto"/>
        <w:ind w:left="84"/>
        <w:contextualSpacing/>
        <w:jc w:val="both"/>
        <w:rPr>
          <w:rFonts w:ascii="Simplified Arabic" w:eastAsia="Calibri" w:hAnsi="Simplified Arabic" w:cs="Simplified Arabic"/>
          <w:sz w:val="32"/>
          <w:szCs w:val="32"/>
          <w:u w:val="single"/>
          <w:rtl/>
          <w:lang w:bidi="ar-IQ"/>
        </w:rPr>
      </w:pPr>
      <w:r w:rsidRPr="00624087">
        <w:rPr>
          <w:rFonts w:ascii="Simplified Arabic" w:eastAsia="Calibri" w:hAnsi="Simplified Arabic" w:cs="Simplified Arabic"/>
          <w:b/>
          <w:bCs/>
          <w:sz w:val="32"/>
          <w:szCs w:val="32"/>
          <w:u w:val="single"/>
          <w:rtl/>
          <w:lang w:bidi="ar-IQ"/>
        </w:rPr>
        <w:t>الح</w:t>
      </w:r>
      <w:r w:rsidRPr="00624087">
        <w:rPr>
          <w:rFonts w:ascii="Simplified Arabic" w:eastAsia="Calibri" w:hAnsi="Simplified Arabic" w:cs="Simplified Arabic" w:hint="cs"/>
          <w:b/>
          <w:bCs/>
          <w:sz w:val="32"/>
          <w:szCs w:val="32"/>
          <w:u w:val="single"/>
          <w:rtl/>
          <w:lang w:bidi="ar-IQ"/>
        </w:rPr>
        <w:t>ــــ</w:t>
      </w:r>
      <w:r w:rsidRPr="00624087">
        <w:rPr>
          <w:rFonts w:ascii="Simplified Arabic" w:eastAsia="Calibri" w:hAnsi="Simplified Arabic" w:cs="Simplified Arabic"/>
          <w:b/>
          <w:bCs/>
          <w:sz w:val="32"/>
          <w:szCs w:val="32"/>
          <w:u w:val="single"/>
          <w:rtl/>
          <w:lang w:bidi="ar-IQ"/>
        </w:rPr>
        <w:t>رارة</w:t>
      </w:r>
    </w:p>
    <w:p w:rsidR="00624087" w:rsidRPr="00624087" w:rsidRDefault="00624087" w:rsidP="00624087">
      <w:pPr>
        <w:spacing w:after="0" w:line="240" w:lineRule="auto"/>
        <w:ind w:left="84"/>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من الملفت للنظر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من خلال الدراسة الميدانية أن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المناخ الصحراوي لدبي من حرارة عالية ورطوبة شديدة وهي بكل المقاييس طاردة للسكان فضلا عن السياح الا أن برامج تكييف البيئة المحلية جعل من </w:t>
      </w:r>
      <w:proofErr w:type="spellStart"/>
      <w:r w:rsidRPr="00624087">
        <w:rPr>
          <w:rFonts w:ascii="Simplified Arabic" w:eastAsia="Calibri" w:hAnsi="Simplified Arabic" w:cs="Simplified Arabic"/>
          <w:sz w:val="32"/>
          <w:szCs w:val="32"/>
          <w:rtl/>
          <w:lang w:bidi="ar-IQ"/>
        </w:rPr>
        <w:t>تاثير</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المناخ الصحراوي محدود بل أصبحت مناطق جاذبة حيث تم تكييف المراكز التجارية وقيام مناطق ثلجية والواحات  وزراعة الأحزمة الخضراء حول دبي وعلى هوامش الطرق إضافة الى المسابح والمتنزهات والفضاءات الخضراء </w:t>
      </w:r>
      <w:proofErr w:type="spellStart"/>
      <w:r w:rsidRPr="00624087">
        <w:rPr>
          <w:rFonts w:ascii="Simplified Arabic" w:eastAsia="Calibri" w:hAnsi="Simplified Arabic" w:cs="Simplified Arabic"/>
          <w:sz w:val="32"/>
          <w:szCs w:val="32"/>
          <w:rtl/>
          <w:lang w:bidi="ar-IQ"/>
        </w:rPr>
        <w:t>والنافورات</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ورياضيات التزلج على الرمال والمياه.</w:t>
      </w: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r w:rsidRPr="00624087">
        <w:rPr>
          <w:rFonts w:ascii="Simplified Arabic" w:eastAsia="Calibri" w:hAnsi="Simplified Arabic" w:cs="Simplified Arabic"/>
          <w:sz w:val="32"/>
          <w:szCs w:val="32"/>
          <w:rtl/>
          <w:lang w:bidi="ar-IQ"/>
        </w:rPr>
        <w:t xml:space="preserve">وباستخدام قياس درجات الحرارة لأوقات مختلفة خلال </w:t>
      </w:r>
      <w:r w:rsidRPr="00624087">
        <w:rPr>
          <w:rFonts w:ascii="Simplified Arabic" w:eastAsia="Calibri" w:hAnsi="Simplified Arabic" w:cs="Simplified Arabic" w:hint="cs"/>
          <w:sz w:val="32"/>
          <w:szCs w:val="32"/>
          <w:rtl/>
          <w:lang w:bidi="ar-IQ"/>
        </w:rPr>
        <w:t>مدة</w:t>
      </w:r>
      <w:r w:rsidRPr="00624087">
        <w:rPr>
          <w:rFonts w:ascii="Simplified Arabic" w:eastAsia="Calibri" w:hAnsi="Simplified Arabic" w:cs="Simplified Arabic"/>
          <w:sz w:val="32"/>
          <w:szCs w:val="32"/>
          <w:rtl/>
          <w:lang w:bidi="ar-IQ"/>
        </w:rPr>
        <w:t xml:space="preserve"> الدراسة الميدانية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(انظر صورة رقم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(3) يتبين ان متوسط درجات حرارة الشتاء تتراوح بين10</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30 م0 ونسبة الإشراق الشمسي معتدلة مما جعل هذه المنطقة قوة الجذب سياحي كبير في أجواء الطقس الشتوي ويصبح شبه طارده في ساعات الذروة الحرارية صيفا عندما يكون السطوع الشمسي في أعلى درجاته مما يجعل الاستمرار في ظل هذ</w:t>
      </w:r>
      <w:r w:rsidRPr="00624087">
        <w:rPr>
          <w:rFonts w:ascii="Simplified Arabic" w:eastAsia="Calibri" w:hAnsi="Simplified Arabic" w:cs="Simplified Arabic" w:hint="cs"/>
          <w:sz w:val="32"/>
          <w:szCs w:val="32"/>
          <w:rtl/>
          <w:lang w:bidi="ar-IQ"/>
        </w:rPr>
        <w:t xml:space="preserve">ه </w:t>
      </w:r>
      <w:r w:rsidRPr="00624087">
        <w:rPr>
          <w:rFonts w:ascii="Simplified Arabic" w:eastAsia="Calibri" w:hAnsi="Simplified Arabic" w:cs="Simplified Arabic"/>
          <w:sz w:val="32"/>
          <w:szCs w:val="32"/>
          <w:rtl/>
          <w:lang w:bidi="ar-IQ"/>
        </w:rPr>
        <w:t>الظروف البيئة صعبا جدا حيث المناخ شبه الصحراوي المعتدل شتاء</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الحار صيفا مصحوبا بالرطوبة العالية كما اسلفنا.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وهذا مما استدعى الحكومة المحلية الى معالجة بيئية مبكرة انفردت بها دبي عن المناطق المحيطة بها في مدن خليجية وعربية اخرى .</w:t>
      </w:r>
      <w:r w:rsidRPr="00624087">
        <w:rPr>
          <w:rFonts w:ascii="Simplified Arabic" w:eastAsia="Calibri" w:hAnsi="Simplified Arabic" w:cs="Simplified Arabic"/>
          <w:noProof/>
          <w:sz w:val="32"/>
          <w:szCs w:val="32"/>
          <w:rtl/>
        </w:rPr>
        <w:t xml:space="preserve"> </w:t>
      </w:r>
      <w:r w:rsidRPr="00624087">
        <w:rPr>
          <w:rFonts w:ascii="Simplified Arabic" w:eastAsia="Calibri" w:hAnsi="Simplified Arabic" w:cs="Simplified Arabic" w:hint="cs"/>
          <w:noProof/>
          <w:sz w:val="32"/>
          <w:szCs w:val="32"/>
          <w:rtl/>
        </w:rPr>
        <w:t xml:space="preserve">                              </w:t>
      </w: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Pr="00624087" w:rsidRDefault="00624087" w:rsidP="00624087">
      <w:pPr>
        <w:spacing w:after="0" w:line="240" w:lineRule="auto"/>
        <w:ind w:left="84"/>
        <w:contextualSpacing/>
        <w:jc w:val="lowKashida"/>
        <w:rPr>
          <w:rFonts w:ascii="Simplified Arabic" w:eastAsia="Calibri" w:hAnsi="Simplified Arabic" w:cs="Simplified Arabic" w:hint="cs"/>
          <w:b/>
          <w:bCs/>
          <w:noProof/>
          <w:sz w:val="32"/>
          <w:szCs w:val="32"/>
          <w:rtl/>
        </w:rPr>
      </w:pPr>
    </w:p>
    <w:p w:rsidR="00624087" w:rsidRPr="00624087" w:rsidRDefault="00624087" w:rsidP="00624087">
      <w:pPr>
        <w:spacing w:after="0" w:line="240" w:lineRule="auto"/>
        <w:ind w:left="84"/>
        <w:contextualSpacing/>
        <w:jc w:val="center"/>
        <w:rPr>
          <w:rFonts w:ascii="Simplified Arabic" w:eastAsia="Calibri" w:hAnsi="Simplified Arabic" w:cs="Simplified Arabic"/>
          <w:b/>
          <w:bCs/>
          <w:noProof/>
          <w:sz w:val="32"/>
          <w:szCs w:val="32"/>
          <w:rtl/>
        </w:rPr>
      </w:pPr>
      <w:r w:rsidRPr="00624087">
        <w:rPr>
          <w:rFonts w:ascii="Simplified Arabic" w:eastAsia="Calibri" w:hAnsi="Simplified Arabic" w:cs="Simplified Arabic"/>
          <w:b/>
          <w:bCs/>
          <w:noProof/>
          <w:sz w:val="32"/>
          <w:szCs w:val="32"/>
          <w:rtl/>
        </w:rPr>
        <w:lastRenderedPageBreak/>
        <w:t>ص</w:t>
      </w:r>
      <w:r w:rsidRPr="00624087">
        <w:rPr>
          <w:rFonts w:ascii="Simplified Arabic" w:eastAsia="Calibri" w:hAnsi="Simplified Arabic" w:cs="Simplified Arabic" w:hint="cs"/>
          <w:b/>
          <w:bCs/>
          <w:noProof/>
          <w:sz w:val="32"/>
          <w:szCs w:val="32"/>
          <w:rtl/>
        </w:rPr>
        <w:t>ــ</w:t>
      </w:r>
      <w:r w:rsidRPr="00624087">
        <w:rPr>
          <w:rFonts w:ascii="Simplified Arabic" w:eastAsia="Calibri" w:hAnsi="Simplified Arabic" w:cs="Simplified Arabic"/>
          <w:b/>
          <w:bCs/>
          <w:noProof/>
          <w:sz w:val="32"/>
          <w:szCs w:val="32"/>
          <w:rtl/>
        </w:rPr>
        <w:t>ورة رق</w:t>
      </w:r>
      <w:r w:rsidRPr="00624087">
        <w:rPr>
          <w:rFonts w:ascii="Simplified Arabic" w:eastAsia="Calibri" w:hAnsi="Simplified Arabic" w:cs="Simplified Arabic" w:hint="cs"/>
          <w:b/>
          <w:bCs/>
          <w:noProof/>
          <w:sz w:val="32"/>
          <w:szCs w:val="32"/>
          <w:rtl/>
        </w:rPr>
        <w:t>ــــــ</w:t>
      </w:r>
      <w:r w:rsidRPr="00624087">
        <w:rPr>
          <w:rFonts w:ascii="Simplified Arabic" w:eastAsia="Calibri" w:hAnsi="Simplified Arabic" w:cs="Simplified Arabic"/>
          <w:b/>
          <w:bCs/>
          <w:noProof/>
          <w:sz w:val="32"/>
          <w:szCs w:val="32"/>
          <w:rtl/>
        </w:rPr>
        <w:t>م (3)</w:t>
      </w:r>
    </w:p>
    <w:p w:rsidR="00624087" w:rsidRPr="00624087" w:rsidRDefault="00624087" w:rsidP="00624087">
      <w:pPr>
        <w:spacing w:after="0" w:line="240" w:lineRule="auto"/>
        <w:ind w:left="720"/>
        <w:contextualSpacing/>
        <w:jc w:val="center"/>
        <w:rPr>
          <w:rFonts w:ascii="Simplified Arabic" w:eastAsia="Calibri" w:hAnsi="Simplified Arabic" w:cs="Simplified Arabic"/>
          <w:b/>
          <w:bCs/>
          <w:noProof/>
          <w:sz w:val="32"/>
          <w:szCs w:val="32"/>
          <w:rtl/>
        </w:rPr>
      </w:pPr>
      <w:r w:rsidRPr="00624087">
        <w:rPr>
          <w:rFonts w:ascii="Simplified Arabic" w:eastAsia="Calibri" w:hAnsi="Simplified Arabic" w:cs="Simplified Arabic"/>
          <w:b/>
          <w:bCs/>
          <w:noProof/>
          <w:sz w:val="32"/>
          <w:szCs w:val="32"/>
          <w:rtl/>
        </w:rPr>
        <w:t>قياس المتغيرات المناخيه من قبل متدربين باشراف الباحث عند ساحل دبي في جميرة /2</w:t>
      </w:r>
    </w:p>
    <w:p w:rsidR="00624087" w:rsidRPr="00624087" w:rsidRDefault="00624087" w:rsidP="00624087">
      <w:pPr>
        <w:spacing w:after="0" w:line="240" w:lineRule="auto"/>
        <w:ind w:left="84"/>
        <w:contextualSpacing/>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800725" cy="2628900"/>
            <wp:effectExtent l="0" t="0" r="9525" b="0"/>
            <wp:docPr id="4" name="صورة 4" descr="الوصف: I:\صور بحث  أ.م.د. محمد طه\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I:\صور بحث  أ.م.د. محمد طه\Picture 003.jpg"/>
                    <pic:cNvPicPr>
                      <a:picLocks noChangeAspect="1" noChangeArrowheads="1"/>
                    </pic:cNvPicPr>
                  </pic:nvPicPr>
                  <pic:blipFill>
                    <a:blip r:embed="rId14">
                      <a:extLst>
                        <a:ext uri="{28A0092B-C50C-407E-A947-70E740481C1C}">
                          <a14:useLocalDpi xmlns:a14="http://schemas.microsoft.com/office/drawing/2010/main" val="0"/>
                        </a:ext>
                      </a:extLst>
                    </a:blip>
                    <a:srcRect l="4491" t="52872" r="7227" b="18472"/>
                    <a:stretch>
                      <a:fillRect/>
                    </a:stretch>
                  </pic:blipFill>
                  <pic:spPr bwMode="auto">
                    <a:xfrm>
                      <a:off x="0" y="0"/>
                      <a:ext cx="5800725" cy="2628900"/>
                    </a:xfrm>
                    <a:prstGeom prst="rect">
                      <a:avLst/>
                    </a:prstGeom>
                    <a:noFill/>
                    <a:ln>
                      <a:noFill/>
                    </a:ln>
                  </pic:spPr>
                </pic:pic>
              </a:graphicData>
            </a:graphic>
          </wp:inline>
        </w:drawing>
      </w:r>
    </w:p>
    <w:p w:rsidR="00624087" w:rsidRPr="00624087" w:rsidRDefault="00624087" w:rsidP="00624087">
      <w:pPr>
        <w:spacing w:after="0" w:line="240" w:lineRule="auto"/>
        <w:ind w:left="720"/>
        <w:contextualSpacing/>
        <w:jc w:val="both"/>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lang w:bidi="ar-IQ"/>
        </w:rPr>
        <w:t>المصدر-</w:t>
      </w:r>
      <w:r w:rsidRPr="00624087">
        <w:rPr>
          <w:rFonts w:ascii="Simplified Arabic" w:eastAsia="Calibri" w:hAnsi="Simplified Arabic" w:cs="Simplified Arabic" w:hint="cs"/>
          <w:sz w:val="28"/>
          <w:szCs w:val="28"/>
          <w:rtl/>
          <w:lang w:bidi="ar-IQ"/>
        </w:rPr>
        <w:t xml:space="preserve"> </w:t>
      </w:r>
      <w:r w:rsidRPr="00624087">
        <w:rPr>
          <w:rFonts w:ascii="Simplified Arabic" w:eastAsia="Calibri" w:hAnsi="Simplified Arabic" w:cs="Simplified Arabic"/>
          <w:sz w:val="28"/>
          <w:szCs w:val="28"/>
          <w:rtl/>
          <w:lang w:bidi="ar-IQ"/>
        </w:rPr>
        <w:t>الباحث بالاعتماد على الدراسة الميدانية مصدر سابق</w:t>
      </w:r>
    </w:p>
    <w:p w:rsidR="00624087" w:rsidRPr="00624087" w:rsidRDefault="00624087" w:rsidP="00624087">
      <w:pPr>
        <w:spacing w:after="0" w:line="240" w:lineRule="auto"/>
        <w:ind w:left="84"/>
        <w:contextualSpacing/>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ال</w:t>
      </w:r>
      <w:r w:rsidRPr="00624087">
        <w:rPr>
          <w:rFonts w:ascii="Simplified Arabic" w:eastAsia="Calibri" w:hAnsi="Simplified Arabic" w:cs="Simplified Arabic" w:hint="cs"/>
          <w:b/>
          <w:bCs/>
          <w:sz w:val="32"/>
          <w:szCs w:val="32"/>
          <w:u w:val="single"/>
          <w:rtl/>
          <w:lang w:bidi="ar-IQ"/>
        </w:rPr>
        <w:t>ـــــــ</w:t>
      </w:r>
      <w:r w:rsidRPr="00624087">
        <w:rPr>
          <w:rFonts w:ascii="Simplified Arabic" w:eastAsia="Calibri" w:hAnsi="Simplified Arabic" w:cs="Simplified Arabic"/>
          <w:b/>
          <w:bCs/>
          <w:sz w:val="32"/>
          <w:szCs w:val="32"/>
          <w:u w:val="single"/>
          <w:rtl/>
          <w:lang w:bidi="ar-IQ"/>
        </w:rPr>
        <w:t>ر</w:t>
      </w:r>
      <w:r w:rsidRPr="00624087">
        <w:rPr>
          <w:rFonts w:ascii="Simplified Arabic" w:eastAsia="Calibri" w:hAnsi="Simplified Arabic" w:cs="Simplified Arabic" w:hint="cs"/>
          <w:b/>
          <w:bCs/>
          <w:sz w:val="32"/>
          <w:szCs w:val="32"/>
          <w:u w:val="single"/>
          <w:rtl/>
          <w:lang w:bidi="ar-IQ"/>
        </w:rPr>
        <w:t>ي</w:t>
      </w:r>
      <w:r w:rsidRPr="00624087">
        <w:rPr>
          <w:rFonts w:ascii="Simplified Arabic" w:eastAsia="Calibri" w:hAnsi="Simplified Arabic" w:cs="Simplified Arabic"/>
          <w:b/>
          <w:bCs/>
          <w:sz w:val="32"/>
          <w:szCs w:val="32"/>
          <w:u w:val="single"/>
          <w:rtl/>
          <w:lang w:bidi="ar-IQ"/>
        </w:rPr>
        <w:t>اح</w:t>
      </w:r>
    </w:p>
    <w:p w:rsidR="00624087" w:rsidRPr="00624087" w:rsidRDefault="00624087" w:rsidP="00624087">
      <w:pPr>
        <w:spacing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 تتعرض سواحل دبي الى رياح شمالية غربية معتدلة السرعة مما </w:t>
      </w:r>
      <w:r w:rsidRPr="00624087">
        <w:rPr>
          <w:rFonts w:ascii="Simplified Arabic" w:eastAsia="Calibri" w:hAnsi="Simplified Arabic" w:cs="Simplified Arabic" w:hint="cs"/>
          <w:sz w:val="32"/>
          <w:szCs w:val="32"/>
          <w:rtl/>
          <w:lang w:bidi="ar-IQ"/>
        </w:rPr>
        <w:t>يؤ</w:t>
      </w:r>
      <w:r w:rsidRPr="00624087">
        <w:rPr>
          <w:rFonts w:ascii="Simplified Arabic" w:eastAsia="Calibri" w:hAnsi="Simplified Arabic" w:cs="Simplified Arabic"/>
          <w:sz w:val="32"/>
          <w:szCs w:val="32"/>
          <w:rtl/>
          <w:lang w:bidi="ar-IQ"/>
        </w:rPr>
        <w:t>دي إلى ارتفاع موجات البحر مما يوثر على جو الساحل ويثير بعض الغبار ويصبح الوقوف عند الساحل على كاسر الموج يعني التعرض الى رذاذ الماء المالح ويدفع بكثير من الأحياء المائية الصغيرة إلى الساحل ويجعلها في حركة بين اليابس والماء باستمرار مما يودي إلى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إنهاكها وصعوبة حصولها على الغذاء، ومن الجدير بالذكر ان الرياح التجارية التي تهب على دول جنوب غرب أسيا لاتصل دبي إلا جافه ولا يوثر الخليج في تلطيف المناخ الا بشكل محدد يسبب كونه مسطح مائي محدد عدا تأثيره بالرطوبة في المستوى السفلي من الهواء الراكد المرابط لنطاق الساحل</w:t>
      </w:r>
      <w:r w:rsidRPr="00624087">
        <w:rPr>
          <w:rFonts w:ascii="Simplified Arabic" w:eastAsia="Calibri" w:hAnsi="Simplified Arabic" w:cs="Simplified Arabic"/>
          <w:sz w:val="32"/>
          <w:szCs w:val="32"/>
          <w:vertAlign w:val="superscript"/>
          <w:rtl/>
          <w:lang w:bidi="ar-IQ"/>
        </w:rPr>
        <w:t>(13)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وفي بعض الأوقات تتعرض سواحل دبي الى رياح حارة جافة تأتيها من قلب الصحراء الكبرى ويصحب هذه الرياح عواصف ترابية ، وتتلوث السماء بغبار يصعب الرؤيا ويؤدي الى اختناقات لبعض الناس الذين يعانون من الربو لذا كان تكييف الهواء ضرورة في البيت والسوق والمؤسسات وقد تميزت دبي في استخدام عنصر الطاقة الكهربائية بشكل يغطي كل احتياجات المرافق السياحية .</w:t>
      </w:r>
    </w:p>
    <w:p w:rsidR="00624087" w:rsidRPr="00624087" w:rsidRDefault="00624087" w:rsidP="00624087">
      <w:pPr>
        <w:spacing w:after="0" w:line="240" w:lineRule="auto"/>
        <w:ind w:left="-58"/>
        <w:contextualSpacing/>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الإمطار والرطوب</w:t>
      </w:r>
      <w:r w:rsidRPr="00624087">
        <w:rPr>
          <w:rFonts w:ascii="Simplified Arabic" w:eastAsia="Calibri" w:hAnsi="Simplified Arabic" w:cs="Simplified Arabic" w:hint="cs"/>
          <w:b/>
          <w:bCs/>
          <w:sz w:val="32"/>
          <w:szCs w:val="32"/>
          <w:u w:val="single"/>
          <w:rtl/>
          <w:lang w:bidi="ar-IQ"/>
        </w:rPr>
        <w:t>ـــــــ</w:t>
      </w:r>
      <w:r w:rsidRPr="00624087">
        <w:rPr>
          <w:rFonts w:ascii="Simplified Arabic" w:eastAsia="Calibri" w:hAnsi="Simplified Arabic" w:cs="Simplified Arabic"/>
          <w:b/>
          <w:bCs/>
          <w:sz w:val="32"/>
          <w:szCs w:val="32"/>
          <w:u w:val="single"/>
          <w:rtl/>
          <w:lang w:bidi="ar-IQ"/>
        </w:rPr>
        <w:t xml:space="preserve">ة </w:t>
      </w:r>
    </w:p>
    <w:p w:rsidR="00624087" w:rsidRPr="00624087" w:rsidRDefault="00624087" w:rsidP="00624087">
      <w:pPr>
        <w:spacing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تعد الإمطار الصيفية نادرة بسبب هبوب الرياح الموسمية الهابة من المحيط الهندي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أما في الشتاء فتتعرض الى انخفاضات جوية تصدر من البحر المتوسط في طريقها شرقا وتسبب في سقوط أمطار محدودة وورود هواء قطبي بارد .</w:t>
      </w:r>
    </w:p>
    <w:p w:rsidR="00624087" w:rsidRPr="00624087" w:rsidRDefault="00624087" w:rsidP="00624087">
      <w:pPr>
        <w:spacing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أما الرطوبة النسبية فتتميز بالارتفاع كلما اقتربنا من الساحل حيث معدلاتها السنوية 15-90% وارتفاع الرطوبة الجوية يقلل من تأثير ارتفاع درجات الحرارة ويصل المتوسط السنوي إلى حوالي 70% في النطاق الساحلي وهي مرهقة للسكان ورواد الساحل في الصيف أما في الشتاء المعتدل فأثرها محدود وتصبح دبي من </w:t>
      </w:r>
      <w:proofErr w:type="spellStart"/>
      <w:r w:rsidRPr="00624087">
        <w:rPr>
          <w:rFonts w:ascii="Simplified Arabic" w:eastAsia="Calibri" w:hAnsi="Simplified Arabic" w:cs="Simplified Arabic"/>
          <w:sz w:val="32"/>
          <w:szCs w:val="32"/>
          <w:rtl/>
          <w:lang w:bidi="ar-IQ"/>
        </w:rPr>
        <w:t>ألمشاتي</w:t>
      </w:r>
      <w:proofErr w:type="spellEnd"/>
      <w:r w:rsidRPr="00624087">
        <w:rPr>
          <w:rFonts w:ascii="Simplified Arabic" w:eastAsia="Calibri" w:hAnsi="Simplified Arabic" w:cs="Simplified Arabic"/>
          <w:sz w:val="32"/>
          <w:szCs w:val="32"/>
          <w:rtl/>
          <w:lang w:bidi="ar-IQ"/>
        </w:rPr>
        <w:t xml:space="preserve"> المتميزة للكثير من الباحثين عن </w:t>
      </w:r>
      <w:proofErr w:type="spellStart"/>
      <w:r w:rsidRPr="00624087">
        <w:rPr>
          <w:rFonts w:ascii="Simplified Arabic" w:eastAsia="Calibri" w:hAnsi="Simplified Arabic" w:cs="Simplified Arabic"/>
          <w:sz w:val="32"/>
          <w:szCs w:val="32"/>
          <w:rtl/>
          <w:lang w:bidi="ar-IQ"/>
        </w:rPr>
        <w:t>الدفئ</w:t>
      </w:r>
      <w:proofErr w:type="spellEnd"/>
      <w:r w:rsidRPr="00624087">
        <w:rPr>
          <w:rFonts w:ascii="Simplified Arabic" w:eastAsia="Calibri" w:hAnsi="Simplified Arabic" w:cs="Simplified Arabic"/>
          <w:sz w:val="32"/>
          <w:szCs w:val="32"/>
          <w:rtl/>
          <w:lang w:bidi="ar-IQ"/>
        </w:rPr>
        <w:t xml:space="preserve"> </w:t>
      </w:r>
      <w:proofErr w:type="spellStart"/>
      <w:r w:rsidRPr="00624087">
        <w:rPr>
          <w:rFonts w:ascii="Simplified Arabic" w:eastAsia="Calibri" w:hAnsi="Simplified Arabic" w:cs="Simplified Arabic"/>
          <w:sz w:val="32"/>
          <w:szCs w:val="32"/>
          <w:rtl/>
          <w:lang w:bidi="ar-IQ"/>
        </w:rPr>
        <w:t>والهدؤ</w:t>
      </w:r>
      <w:proofErr w:type="spellEnd"/>
      <w:r w:rsidRPr="00624087">
        <w:rPr>
          <w:rFonts w:ascii="Simplified Arabic" w:eastAsia="Calibri" w:hAnsi="Simplified Arabic" w:cs="Simplified Arabic"/>
          <w:sz w:val="32"/>
          <w:szCs w:val="32"/>
          <w:rtl/>
          <w:lang w:bidi="ar-IQ"/>
        </w:rPr>
        <w:t xml:space="preserve"> والجمال كما تصبح السواحل ومسابحها ملاذ الهاربين من لهيب الشمس في الصيف .</w:t>
      </w:r>
    </w:p>
    <w:p w:rsidR="00624087" w:rsidRPr="00624087" w:rsidRDefault="00624087" w:rsidP="00624087">
      <w:pPr>
        <w:spacing w:before="120" w:after="12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ج. المياه الساحلي</w:t>
      </w:r>
      <w:r w:rsidRPr="00624087">
        <w:rPr>
          <w:rFonts w:ascii="Simplified Arabic" w:eastAsia="Calibri" w:hAnsi="Simplified Arabic" w:cs="Simplified Arabic" w:hint="cs"/>
          <w:b/>
          <w:bCs/>
          <w:sz w:val="32"/>
          <w:szCs w:val="32"/>
          <w:u w:val="single"/>
          <w:rtl/>
          <w:lang w:bidi="ar-IQ"/>
        </w:rPr>
        <w:t>ــــــــ</w:t>
      </w:r>
      <w:r w:rsidRPr="00624087">
        <w:rPr>
          <w:rFonts w:ascii="Simplified Arabic" w:eastAsia="Calibri" w:hAnsi="Simplified Arabic" w:cs="Simplified Arabic"/>
          <w:b/>
          <w:bCs/>
          <w:sz w:val="32"/>
          <w:szCs w:val="32"/>
          <w:u w:val="single"/>
          <w:rtl/>
          <w:lang w:bidi="ar-IQ"/>
        </w:rPr>
        <w:t xml:space="preserve">ة </w:t>
      </w:r>
    </w:p>
    <w:p w:rsidR="00624087" w:rsidRPr="00624087" w:rsidRDefault="00624087" w:rsidP="00624087">
      <w:pPr>
        <w:spacing w:after="0" w:line="240" w:lineRule="auto"/>
        <w:jc w:val="lowKashida"/>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sz w:val="32"/>
          <w:szCs w:val="32"/>
          <w:rtl/>
          <w:lang w:bidi="ar-IQ"/>
        </w:rPr>
        <w:t xml:space="preserve">يمكن ان نصنف المياه إلى قسمين مياه مالحة تمثل مياه البحر التي تحتاج الى معالجات وتقنية حديثة أما المياه العذبة في ساحل دبي فمصدرها من منطقة العوير على مسافة 25 كم شرقي دبي وهي مياه </w:t>
      </w:r>
      <w:proofErr w:type="spellStart"/>
      <w:r w:rsidRPr="00624087">
        <w:rPr>
          <w:rFonts w:ascii="Simplified Arabic" w:eastAsia="Calibri" w:hAnsi="Simplified Arabic" w:cs="Simplified Arabic"/>
          <w:sz w:val="32"/>
          <w:szCs w:val="32"/>
          <w:rtl/>
          <w:lang w:bidi="ar-IQ"/>
        </w:rPr>
        <w:t>لاتحتاج</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إلا مادة الكلورين لتصبح جاهزة للشرب توزع بأنابيب عبر شبكة واسعة في أنحاء المدينة وتعتمد دبي على تحليه المياه وقد وصل استهلاكها من المياه المحلاة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حوالي 364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مليون م3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عام 1991</w:t>
      </w:r>
      <w:r w:rsidRPr="00624087">
        <w:rPr>
          <w:rFonts w:ascii="Simplified Arabic" w:eastAsia="Calibri" w:hAnsi="Simplified Arabic" w:cs="Simplified Arabic"/>
          <w:sz w:val="32"/>
          <w:szCs w:val="32"/>
          <w:vertAlign w:val="superscript"/>
          <w:rtl/>
          <w:lang w:bidi="ar-IQ"/>
        </w:rPr>
        <w:t>(14)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وتستخدم المياه العذبة للاستهلاك المنزلي وري الفضاءات الخضراء عند السواحل وفي حمامات السباحة الشاطئية ، ومن الجدير بالذكر ان المسح الميداني لمنطقة الدراسة اشر وجود تلوث بالفضلات للمياه الساحلية في منطقة جميرة2 حيث تصرف فضلات المياه الثقيلة والملونة عبر أنابيب التصريف السوداء مما يبعث الروائح الكريهة الطاردة للسياح والوافدين الباحثين عن الماء والخضراء والراحة </w:t>
      </w:r>
      <w:r w:rsidRPr="00624087">
        <w:rPr>
          <w:rFonts w:ascii="Simplified Arabic" w:eastAsia="Calibri" w:hAnsi="Simplified Arabic" w:cs="Simplified Arabic"/>
          <w:b/>
          <w:bCs/>
          <w:color w:val="000000"/>
          <w:sz w:val="32"/>
          <w:szCs w:val="32"/>
          <w:rtl/>
          <w:lang w:bidi="ar-IQ"/>
        </w:rPr>
        <w:t>وفي</w:t>
      </w:r>
      <w:r w:rsidRPr="00624087">
        <w:rPr>
          <w:rFonts w:ascii="Simplified Arabic" w:eastAsia="Calibri" w:hAnsi="Simplified Arabic" w:cs="Simplified Arabic"/>
          <w:b/>
          <w:bCs/>
          <w:color w:val="000000"/>
          <w:sz w:val="32"/>
          <w:szCs w:val="32"/>
          <w:rtl/>
        </w:rPr>
        <w:t xml:space="preserve"> البيئة البحرية،</w:t>
      </w:r>
      <w:r w:rsidRPr="00624087">
        <w:rPr>
          <w:rFonts w:ascii="Simplified Arabic" w:eastAsia="Calibri" w:hAnsi="Simplified Arabic" w:cs="Simplified Arabic" w:hint="cs"/>
          <w:b/>
          <w:bCs/>
          <w:color w:val="000000"/>
          <w:sz w:val="32"/>
          <w:szCs w:val="32"/>
          <w:rtl/>
          <w:lang w:bidi="ar-IQ"/>
        </w:rPr>
        <w:t xml:space="preserve"> </w:t>
      </w:r>
      <w:r w:rsidRPr="00624087">
        <w:rPr>
          <w:rFonts w:ascii="Simplified Arabic" w:eastAsia="Calibri" w:hAnsi="Simplified Arabic" w:cs="Simplified Arabic"/>
          <w:b/>
          <w:bCs/>
          <w:color w:val="000000"/>
          <w:sz w:val="32"/>
          <w:szCs w:val="32"/>
          <w:rtl/>
          <w:lang w:bidi="ar-IQ"/>
        </w:rPr>
        <w:t>و</w:t>
      </w:r>
      <w:r w:rsidRPr="00624087">
        <w:rPr>
          <w:rFonts w:ascii="Simplified Arabic" w:eastAsia="Calibri" w:hAnsi="Simplified Arabic" w:cs="Simplified Arabic"/>
          <w:b/>
          <w:bCs/>
          <w:color w:val="000000"/>
          <w:sz w:val="32"/>
          <w:szCs w:val="32"/>
          <w:rtl/>
        </w:rPr>
        <w:t xml:space="preserve">يمكن القول إن وجود محطات تحليه المياه على الشواطئ، أثر في البيئة البحرية في المناطق الساحلية، مع وجود كيماويات ومواد غريبة وسامة للبيئة، هذا فضلاً عن عملية الصيد الجائر التي تمس البيئة البحرية، ثم إن هناك استنزافاً للمياه الجوفية، والأملاح ترتفع لأن هناك كثيرين </w:t>
      </w:r>
      <w:r w:rsidRPr="00624087">
        <w:rPr>
          <w:rFonts w:ascii="Simplified Arabic" w:eastAsia="Calibri" w:hAnsi="Simplified Arabic" w:cs="Simplified Arabic" w:hint="cs"/>
          <w:b/>
          <w:bCs/>
          <w:color w:val="000000"/>
          <w:sz w:val="32"/>
          <w:szCs w:val="32"/>
          <w:rtl/>
        </w:rPr>
        <w:lastRenderedPageBreak/>
        <w:t>م</w:t>
      </w:r>
      <w:r w:rsidRPr="00624087">
        <w:rPr>
          <w:rFonts w:ascii="Simplified Arabic" w:eastAsia="Calibri" w:hAnsi="Simplified Arabic" w:cs="Simplified Arabic"/>
          <w:b/>
          <w:bCs/>
          <w:color w:val="000000"/>
          <w:sz w:val="32"/>
          <w:szCs w:val="32"/>
          <w:rtl/>
        </w:rPr>
        <w:t>من يحفرون الآبار</w:t>
      </w:r>
      <w:r w:rsidRPr="00624087">
        <w:rPr>
          <w:rFonts w:ascii="Simplified Arabic" w:eastAsia="Calibri" w:hAnsi="Simplified Arabic" w:cs="Simplified Arabic" w:hint="cs"/>
          <w:b/>
          <w:bCs/>
          <w:color w:val="000000"/>
          <w:sz w:val="32"/>
          <w:szCs w:val="32"/>
          <w:rtl/>
        </w:rPr>
        <w:t xml:space="preserve"> الجوفية (</w:t>
      </w:r>
      <w:proofErr w:type="spellStart"/>
      <w:r w:rsidRPr="00624087">
        <w:rPr>
          <w:rFonts w:ascii="Simplified Arabic" w:eastAsia="Calibri" w:hAnsi="Simplified Arabic" w:cs="Simplified Arabic" w:hint="cs"/>
          <w:b/>
          <w:bCs/>
          <w:color w:val="000000"/>
          <w:sz w:val="32"/>
          <w:szCs w:val="32"/>
          <w:rtl/>
        </w:rPr>
        <w:t>الرك</w:t>
      </w:r>
      <w:proofErr w:type="spellEnd"/>
      <w:r w:rsidRPr="00624087">
        <w:rPr>
          <w:rFonts w:ascii="Simplified Arabic" w:eastAsia="Calibri" w:hAnsi="Simplified Arabic" w:cs="Simplified Arabic" w:hint="cs"/>
          <w:b/>
          <w:bCs/>
          <w:color w:val="000000"/>
          <w:sz w:val="32"/>
          <w:szCs w:val="32"/>
          <w:rtl/>
        </w:rPr>
        <w:t>)</w:t>
      </w:r>
      <w:r w:rsidRPr="00624087">
        <w:rPr>
          <w:rFonts w:ascii="Simplified Arabic" w:eastAsia="Calibri" w:hAnsi="Simplified Arabic" w:cs="Simplified Arabic"/>
          <w:b/>
          <w:bCs/>
          <w:color w:val="000000"/>
          <w:sz w:val="32"/>
          <w:szCs w:val="32"/>
          <w:rtl/>
        </w:rPr>
        <w:t xml:space="preserve"> ويستهلكون كميات كبيرة من المياه الجوفية، في ظل شح الأمطار التي تسقط على الدولة</w:t>
      </w:r>
      <w:r w:rsidRPr="00624087">
        <w:rPr>
          <w:rFonts w:ascii="Simplified Arabic" w:eastAsia="Calibri" w:hAnsi="Simplified Arabic" w:cs="Simplified Arabic"/>
          <w:b/>
          <w:bCs/>
          <w:sz w:val="32"/>
          <w:szCs w:val="32"/>
          <w:vertAlign w:val="superscript"/>
          <w:rtl/>
          <w:lang w:bidi="ar-IQ"/>
        </w:rPr>
        <w:t>(15)</w:t>
      </w:r>
      <w:r w:rsidRPr="00624087">
        <w:rPr>
          <w:rFonts w:ascii="Simplified Arabic" w:eastAsia="Calibri" w:hAnsi="Simplified Arabic" w:cs="Simplified Arabic"/>
          <w:b/>
          <w:bCs/>
          <w:sz w:val="32"/>
          <w:szCs w:val="32"/>
          <w:rtl/>
          <w:lang w:bidi="ar-IQ"/>
        </w:rPr>
        <w:t>.</w:t>
      </w:r>
    </w:p>
    <w:p w:rsidR="00624087" w:rsidRPr="00624087" w:rsidRDefault="00624087" w:rsidP="00624087">
      <w:pPr>
        <w:spacing w:before="120" w:after="12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حركة مياه المد والجزر عند السواح</w:t>
      </w:r>
      <w:r w:rsidRPr="00624087">
        <w:rPr>
          <w:rFonts w:ascii="Simplified Arabic" w:eastAsia="Calibri" w:hAnsi="Simplified Arabic" w:cs="Simplified Arabic" w:hint="cs"/>
          <w:b/>
          <w:bCs/>
          <w:sz w:val="32"/>
          <w:szCs w:val="32"/>
          <w:u w:val="single"/>
          <w:rtl/>
          <w:lang w:bidi="ar-IQ"/>
        </w:rPr>
        <w:t>ــــــ</w:t>
      </w:r>
      <w:r w:rsidRPr="00624087">
        <w:rPr>
          <w:rFonts w:ascii="Simplified Arabic" w:eastAsia="Calibri" w:hAnsi="Simplified Arabic" w:cs="Simplified Arabic"/>
          <w:b/>
          <w:bCs/>
          <w:sz w:val="32"/>
          <w:szCs w:val="32"/>
          <w:u w:val="single"/>
          <w:rtl/>
          <w:lang w:bidi="ar-IQ"/>
        </w:rPr>
        <w:t>ل</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تتأثر شواطئ دبي عموما ومنه شاطئ جميرة بعمليات المد والجزر مما جعل الساحل الرملي متدرجا في اغلبه وتندفع بعض موجات المد إلى مسافات ابعد وتنحسر عند الجزر مما يترك التربة محملة بالأملاح</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 xml:space="preserve">حيث ترتفع ملوحة المياه لتتراوح بين 40-100 غم/كم في مياه أعماقها ضحلة  بحدود 35م عند الساحل تسهل حركة السفن وقوارب الصيد والمصطافين من السواح  ممن يمارسون السباحة والرياضات البحرية والتلوث المائي بالفضلات يؤثر في زيادة سمية المياه للإحياء المائية والسلاحف والطحالب </w:t>
      </w:r>
      <w:proofErr w:type="spellStart"/>
      <w:r w:rsidRPr="00624087">
        <w:rPr>
          <w:rFonts w:ascii="Simplified Arabic" w:eastAsia="Calibri" w:hAnsi="Simplified Arabic" w:cs="Simplified Arabic"/>
          <w:sz w:val="32"/>
          <w:szCs w:val="32"/>
          <w:rtl/>
          <w:lang w:bidi="ar-IQ"/>
        </w:rPr>
        <w:t>والاشنات</w:t>
      </w:r>
      <w:proofErr w:type="spellEnd"/>
      <w:r w:rsidRPr="00624087">
        <w:rPr>
          <w:rFonts w:ascii="Simplified Arabic" w:eastAsia="Calibri" w:hAnsi="Simplified Arabic" w:cs="Simplified Arabic"/>
          <w:sz w:val="32"/>
          <w:szCs w:val="32"/>
          <w:rtl/>
          <w:lang w:bidi="ar-IQ"/>
        </w:rPr>
        <w:t xml:space="preserve"> المائية </w:t>
      </w:r>
      <w:r w:rsidRPr="00624087">
        <w:rPr>
          <w:rFonts w:ascii="Simplified Arabic" w:eastAsia="Calibri" w:hAnsi="Simplified Arabic" w:cs="Simplified Arabic"/>
          <w:b/>
          <w:bCs/>
          <w:color w:val="000000"/>
          <w:sz w:val="32"/>
          <w:szCs w:val="32"/>
          <w:rtl/>
        </w:rPr>
        <w:t>،</w:t>
      </w:r>
      <w:r w:rsidRPr="00624087">
        <w:rPr>
          <w:rFonts w:ascii="Simplified Arabic" w:eastAsia="Calibri" w:hAnsi="Simplified Arabic" w:cs="Simplified Arabic" w:hint="cs"/>
          <w:b/>
          <w:bCs/>
          <w:color w:val="000000"/>
          <w:sz w:val="32"/>
          <w:szCs w:val="32"/>
          <w:rtl/>
        </w:rPr>
        <w:t xml:space="preserve"> </w:t>
      </w:r>
      <w:r w:rsidRPr="00624087">
        <w:rPr>
          <w:rFonts w:ascii="Simplified Arabic" w:eastAsia="Calibri" w:hAnsi="Simplified Arabic" w:cs="Simplified Arabic"/>
          <w:b/>
          <w:bCs/>
          <w:color w:val="000000"/>
          <w:sz w:val="32"/>
          <w:szCs w:val="32"/>
          <w:rtl/>
        </w:rPr>
        <w:t>ومن الملفت للنظر وجود ظاهرة موت الأسماك، أو ما يعرف</w:t>
      </w:r>
      <w:r w:rsidRPr="00624087">
        <w:rPr>
          <w:rFonts w:ascii="Simplified Arabic" w:eastAsia="Calibri" w:hAnsi="Simplified Arabic" w:cs="Simplified Arabic" w:hint="cs"/>
          <w:b/>
          <w:bCs/>
          <w:color w:val="000000"/>
          <w:sz w:val="32"/>
          <w:szCs w:val="32"/>
          <w:rtl/>
        </w:rPr>
        <w:t xml:space="preserve"> (</w:t>
      </w:r>
      <w:r w:rsidRPr="00624087">
        <w:rPr>
          <w:rFonts w:ascii="Simplified Arabic" w:eastAsia="Calibri" w:hAnsi="Simplified Arabic" w:cs="Simplified Arabic"/>
          <w:b/>
          <w:bCs/>
          <w:color w:val="000000"/>
          <w:sz w:val="32"/>
          <w:szCs w:val="32"/>
          <w:rtl/>
        </w:rPr>
        <w:t>المد الأحمر</w:t>
      </w:r>
      <w:r w:rsidRPr="00624087">
        <w:rPr>
          <w:rFonts w:ascii="Simplified Arabic" w:eastAsia="Calibri" w:hAnsi="Simplified Arabic" w:cs="Simplified Arabic" w:hint="cs"/>
          <w:b/>
          <w:bCs/>
          <w:color w:val="000000"/>
          <w:sz w:val="32"/>
          <w:szCs w:val="32"/>
          <w:rtl/>
        </w:rPr>
        <w:t>)*</w:t>
      </w:r>
      <w:r w:rsidRPr="00624087">
        <w:rPr>
          <w:rFonts w:ascii="Simplified Arabic" w:eastAsia="Calibri" w:hAnsi="Simplified Arabic" w:cs="Simplified Arabic"/>
          <w:b/>
          <w:bCs/>
          <w:color w:val="000000"/>
          <w:sz w:val="32"/>
          <w:szCs w:val="32"/>
          <w:rtl/>
        </w:rPr>
        <w:t>، وهذا يظهر خاصةً في فترة الشتاء، وأحد الأسباب يتعلق بظهور الطحالب السامة التي تؤدي إلى موت الأسماك بكميات كبيرة، ، وهذا حصل على مدى أعوام سابقة،  وهذا يشكل جزءاً من الغزو البيولوجي، ذلك أن هناك أنواعاً كثيرة من الهلاميات والشوكيات، وهي غريبة على البيئة البحرية في دولة الإمارات، وكثير منها أصبحت تسبب تهديداً للشعاب المرجانية</w:t>
      </w:r>
      <w:r w:rsidRPr="00624087">
        <w:rPr>
          <w:rFonts w:ascii="Simplified Arabic" w:eastAsia="Calibri" w:hAnsi="Simplified Arabic" w:cs="Simplified Arabic"/>
          <w:color w:val="000000"/>
          <w:sz w:val="32"/>
          <w:szCs w:val="32"/>
        </w:rPr>
        <w:t> </w:t>
      </w:r>
      <w:r w:rsidRPr="00624087">
        <w:rPr>
          <w:rFonts w:ascii="Simplified Arabic" w:eastAsia="Calibri" w:hAnsi="Simplified Arabic" w:cs="Simplified Arabic"/>
          <w:sz w:val="32"/>
          <w:szCs w:val="32"/>
          <w:rtl/>
          <w:lang w:bidi="ar-IQ"/>
        </w:rPr>
        <w:t>كما اثر التلوث في الحياة الفطرية النباتية فضلا عن الحيوانية</w:t>
      </w:r>
      <w:r w:rsidRPr="00624087">
        <w:rPr>
          <w:rFonts w:ascii="Simplified Arabic" w:eastAsia="Calibri" w:hAnsi="Simplified Arabic" w:cs="Simplified Arabic"/>
          <w:sz w:val="32"/>
          <w:szCs w:val="32"/>
          <w:vertAlign w:val="superscript"/>
          <w:rtl/>
          <w:lang w:bidi="ar-IQ"/>
        </w:rPr>
        <w:t>(16)</w:t>
      </w:r>
      <w:r w:rsidRPr="00624087">
        <w:rPr>
          <w:rFonts w:ascii="Simplified Arabic" w:eastAsia="Calibri" w:hAnsi="Simplified Arabic" w:cs="Simplified Arabic"/>
          <w:sz w:val="32"/>
          <w:szCs w:val="32"/>
          <w:rtl/>
          <w:lang w:bidi="ar-IQ"/>
        </w:rPr>
        <w:t>. انظر الصورة رقم (4).</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before="120" w:after="12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د.</w:t>
      </w:r>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دور</w:t>
      </w:r>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الحياة الفط</w:t>
      </w:r>
      <w:r w:rsidRPr="00624087">
        <w:rPr>
          <w:rFonts w:ascii="Simplified Arabic" w:eastAsia="Calibri" w:hAnsi="Simplified Arabic" w:cs="Simplified Arabic" w:hint="cs"/>
          <w:b/>
          <w:bCs/>
          <w:sz w:val="32"/>
          <w:szCs w:val="32"/>
          <w:u w:val="single"/>
          <w:rtl/>
          <w:lang w:bidi="ar-IQ"/>
        </w:rPr>
        <w:t>ـــــ</w:t>
      </w:r>
      <w:r w:rsidRPr="00624087">
        <w:rPr>
          <w:rFonts w:ascii="Simplified Arabic" w:eastAsia="Calibri" w:hAnsi="Simplified Arabic" w:cs="Simplified Arabic"/>
          <w:b/>
          <w:bCs/>
          <w:sz w:val="32"/>
          <w:szCs w:val="32"/>
          <w:u w:val="single"/>
          <w:rtl/>
          <w:lang w:bidi="ar-IQ"/>
        </w:rPr>
        <w:t xml:space="preserve">رية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تتنوع الحياة الفطرية بين توافر أصناف من الإحياء المائية والإحيائية النباتية ويتأثر ساحل دبي بعوامل عديدة تتحكم بالحياة الفطرية قرب الساحل ومن أهمها هي :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انخفاض مناسيب المياه بفعل المد والجزر وحوض دبي الجاف </w:t>
      </w:r>
      <w:r w:rsidRPr="00624087">
        <w:rPr>
          <w:rFonts w:ascii="Simplified Arabic" w:eastAsia="Calibri" w:hAnsi="Simplified Arabic" w:cs="Simplified Arabic" w:hint="cs"/>
          <w:sz w:val="32"/>
          <w:szCs w:val="32"/>
          <w:rtl/>
          <w:lang w:bidi="ar-IQ"/>
        </w:rPr>
        <w:t>الممتد الى يمين الساحل المفتوح</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تماسك التربة حيث </w:t>
      </w:r>
      <w:proofErr w:type="spellStart"/>
      <w:r w:rsidRPr="00624087">
        <w:rPr>
          <w:rFonts w:ascii="Simplified Arabic" w:eastAsia="Calibri" w:hAnsi="Simplified Arabic" w:cs="Simplified Arabic"/>
          <w:sz w:val="32"/>
          <w:szCs w:val="32"/>
          <w:rtl/>
          <w:lang w:bidi="ar-IQ"/>
        </w:rPr>
        <w:t>المفتتات</w:t>
      </w:r>
      <w:proofErr w:type="spellEnd"/>
      <w:r w:rsidRPr="00624087">
        <w:rPr>
          <w:rFonts w:ascii="Simplified Arabic" w:eastAsia="Calibri" w:hAnsi="Simplified Arabic" w:cs="Simplified Arabic"/>
          <w:sz w:val="32"/>
          <w:szCs w:val="32"/>
          <w:rtl/>
          <w:lang w:bidi="ar-IQ"/>
        </w:rPr>
        <w:t xml:space="preserve"> الرملية وقلة المواد الغذائية في التربة الرملية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ارتفاع درجة الحرارة وشدة الرطوبة صيفا واعتدال الحرارة شتاء </w: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ص</w:t>
      </w:r>
      <w:r w:rsidRPr="00624087">
        <w:rPr>
          <w:rFonts w:ascii="Simplified Arabic" w:eastAsia="Calibri" w:hAnsi="Simplified Arabic" w:cs="Simplified Arabic" w:hint="cs"/>
          <w:b/>
          <w:bCs/>
          <w:sz w:val="32"/>
          <w:szCs w:val="32"/>
          <w:rtl/>
          <w:lang w:bidi="ar-IQ"/>
        </w:rPr>
        <w:t>ـــــ</w:t>
      </w:r>
      <w:r w:rsidRPr="00624087">
        <w:rPr>
          <w:rFonts w:ascii="Simplified Arabic" w:eastAsia="Calibri" w:hAnsi="Simplified Arabic" w:cs="Simplified Arabic"/>
          <w:b/>
          <w:bCs/>
          <w:sz w:val="32"/>
          <w:szCs w:val="32"/>
          <w:rtl/>
          <w:lang w:bidi="ar-IQ"/>
        </w:rPr>
        <w:t>ورة رقم (4)</w: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Pr>
          <w:rFonts w:ascii="Calibri" w:eastAsia="Calibri" w:hAnsi="Calibri" w:cs="Arial"/>
          <w:noProof/>
        </w:rPr>
        <w:drawing>
          <wp:anchor distT="0" distB="0" distL="114300" distR="114300" simplePos="0" relativeHeight="251660288" behindDoc="1" locked="0" layoutInCell="1" allowOverlap="1">
            <wp:simplePos x="0" y="0"/>
            <wp:positionH relativeFrom="column">
              <wp:posOffset>28575</wp:posOffset>
            </wp:positionH>
            <wp:positionV relativeFrom="paragraph">
              <wp:posOffset>868045</wp:posOffset>
            </wp:positionV>
            <wp:extent cx="5238750" cy="2371725"/>
            <wp:effectExtent l="0" t="0" r="0" b="9525"/>
            <wp:wrapTight wrapText="bothSides">
              <wp:wrapPolygon edited="0">
                <wp:start x="0" y="0"/>
                <wp:lineTo x="0" y="21513"/>
                <wp:lineTo x="21521" y="21513"/>
                <wp:lineTo x="21521" y="0"/>
                <wp:lineTo x="0" y="0"/>
              </wp:wrapPolygon>
            </wp:wrapTight>
            <wp:docPr id="22" name="صورة 22" descr="الوصف: I:\صور بحث  أ.م.د. محمد طه\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الوصف: I:\صور بحث  أ.م.د. محمد طه\Picture 006.jpg"/>
                    <pic:cNvPicPr>
                      <a:picLocks noChangeAspect="1" noChangeArrowheads="1"/>
                    </pic:cNvPicPr>
                  </pic:nvPicPr>
                  <pic:blipFill>
                    <a:blip r:embed="rId15">
                      <a:extLst>
                        <a:ext uri="{28A0092B-C50C-407E-A947-70E740481C1C}">
                          <a14:useLocalDpi xmlns:a14="http://schemas.microsoft.com/office/drawing/2010/main" val="0"/>
                        </a:ext>
                      </a:extLst>
                    </a:blip>
                    <a:srcRect l="12347" t="16959" r="13631" b="63458"/>
                    <a:stretch>
                      <a:fillRect/>
                    </a:stretch>
                  </pic:blipFill>
                  <pic:spPr bwMode="auto">
                    <a:xfrm>
                      <a:off x="0" y="0"/>
                      <a:ext cx="52387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087">
        <w:rPr>
          <w:rFonts w:ascii="Simplified Arabic" w:eastAsia="Calibri" w:hAnsi="Simplified Arabic" w:cs="Simplified Arabic" w:hint="cs"/>
          <w:b/>
          <w:bCs/>
          <w:sz w:val="32"/>
          <w:szCs w:val="32"/>
          <w:rtl/>
          <w:lang w:bidi="ar-IQ"/>
        </w:rPr>
        <w:t>نباتات طبيعية متيبسة ذات اشواك واسلاك متهرئة تساهم في تلوث ساحل             جميرة /2</w:t>
      </w:r>
    </w:p>
    <w:p w:rsidR="00624087" w:rsidRPr="00624087" w:rsidRDefault="00624087" w:rsidP="00624087">
      <w:pPr>
        <w:spacing w:after="0" w:line="240" w:lineRule="auto"/>
        <w:jc w:val="both"/>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المصدر –</w:t>
      </w:r>
      <w:r w:rsidRPr="00624087">
        <w:rPr>
          <w:rFonts w:ascii="Simplified Arabic" w:eastAsia="Calibri" w:hAnsi="Simplified Arabic" w:cs="Simplified Arabic" w:hint="cs"/>
          <w:b/>
          <w:bCs/>
          <w:sz w:val="28"/>
          <w:szCs w:val="28"/>
          <w:rtl/>
          <w:lang w:bidi="ar-IQ"/>
        </w:rPr>
        <w:t xml:space="preserve"> </w:t>
      </w:r>
      <w:r w:rsidRPr="00624087">
        <w:rPr>
          <w:rFonts w:ascii="Simplified Arabic" w:eastAsia="Calibri" w:hAnsi="Simplified Arabic" w:cs="Simplified Arabic"/>
          <w:b/>
          <w:bCs/>
          <w:sz w:val="28"/>
          <w:szCs w:val="28"/>
          <w:rtl/>
          <w:lang w:bidi="ar-IQ"/>
        </w:rPr>
        <w:t>التقطت الصورة من قبل الباحث في 15/4/2009 جميرة /2</w:t>
      </w:r>
      <w:r w:rsidRPr="00624087">
        <w:rPr>
          <w:rFonts w:ascii="Simplified Arabic" w:eastAsia="Calibri" w:hAnsi="Simplified Arabic" w:cs="Simplified Arabic" w:hint="cs"/>
          <w:b/>
          <w:bCs/>
          <w:sz w:val="28"/>
          <w:szCs w:val="28"/>
          <w:rtl/>
          <w:lang w:bidi="ar-IQ"/>
        </w:rPr>
        <w:t xml:space="preserve"> </w:t>
      </w:r>
      <w:r w:rsidRPr="00624087">
        <w:rPr>
          <w:rFonts w:ascii="Simplified Arabic" w:eastAsia="Calibri" w:hAnsi="Simplified Arabic" w:cs="Simplified Arabic"/>
          <w:b/>
          <w:bCs/>
          <w:sz w:val="28"/>
          <w:szCs w:val="28"/>
          <w:rtl/>
          <w:lang w:bidi="ar-IQ"/>
        </w:rPr>
        <w:t>وفيها بعض الطلاب المتدربين</w:t>
      </w:r>
      <w:r w:rsidRPr="00624087">
        <w:rPr>
          <w:rFonts w:ascii="Simplified Arabic" w:eastAsia="Calibri" w:hAnsi="Simplified Arabic" w:cs="Simplified Arabic" w:hint="cs"/>
          <w:b/>
          <w:bCs/>
          <w:sz w:val="28"/>
          <w:szCs w:val="28"/>
          <w:rtl/>
          <w:lang w:bidi="ar-IQ"/>
        </w:rPr>
        <w:t xml:space="preserve"> من </w:t>
      </w:r>
      <w:r w:rsidRPr="00624087">
        <w:rPr>
          <w:rFonts w:ascii="Simplified Arabic" w:eastAsia="Calibri" w:hAnsi="Simplified Arabic" w:cs="Simplified Arabic"/>
          <w:b/>
          <w:bCs/>
          <w:sz w:val="28"/>
          <w:szCs w:val="28"/>
          <w:rtl/>
          <w:lang w:bidi="ar-IQ"/>
        </w:rPr>
        <w:t>(شل النفطية)</w:t>
      </w:r>
      <w:r w:rsidRPr="00624087">
        <w:rPr>
          <w:rFonts w:ascii="Simplified Arabic" w:eastAsia="Calibri" w:hAnsi="Simplified Arabic" w:cs="Simplified Arabic" w:hint="cs"/>
          <w:b/>
          <w:bCs/>
          <w:sz w:val="28"/>
          <w:szCs w:val="28"/>
          <w:rtl/>
          <w:lang w:bidi="ar-IQ"/>
        </w:rPr>
        <w:t xml:space="preserve"> .</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ومنطقة الدراسة غنية بمجاميع من النباتات الفطرية والمزروعة ومن خلال الدراسة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الميدانية والمكتبية اتضح</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وجود النباتات الساحلية والصحراوية التي اعطت </w:t>
      </w:r>
      <w:proofErr w:type="spellStart"/>
      <w:r w:rsidRPr="00624087">
        <w:rPr>
          <w:rFonts w:ascii="Simplified Arabic" w:eastAsia="Calibri" w:hAnsi="Simplified Arabic" w:cs="Simplified Arabic"/>
          <w:sz w:val="32"/>
          <w:szCs w:val="32"/>
          <w:rtl/>
          <w:lang w:bidi="ar-IQ"/>
        </w:rPr>
        <w:t>جماليه</w:t>
      </w:r>
      <w:proofErr w:type="spellEnd"/>
      <w:r w:rsidRPr="00624087">
        <w:rPr>
          <w:rFonts w:ascii="Simplified Arabic" w:eastAsia="Calibri" w:hAnsi="Simplified Arabic" w:cs="Simplified Arabic"/>
          <w:sz w:val="32"/>
          <w:szCs w:val="32"/>
          <w:rtl/>
          <w:lang w:bidi="ar-IQ"/>
        </w:rPr>
        <w:t xml:space="preserve"> للمكان وأصبحت ذات جذب سياحي محلي وخارجي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وأهمها هي انظر صوره (5)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 الهرم – سلي – </w:t>
      </w:r>
      <w:proofErr w:type="spellStart"/>
      <w:r w:rsidRPr="00624087">
        <w:rPr>
          <w:rFonts w:ascii="Simplified Arabic" w:eastAsia="Calibri" w:hAnsi="Simplified Arabic" w:cs="Simplified Arabic"/>
          <w:sz w:val="32"/>
          <w:szCs w:val="32"/>
          <w:rtl/>
          <w:lang w:bidi="ar-IQ"/>
        </w:rPr>
        <w:t>الثندة</w:t>
      </w:r>
      <w:proofErr w:type="spellEnd"/>
      <w:r w:rsidRPr="00624087">
        <w:rPr>
          <w:rFonts w:ascii="Simplified Arabic" w:eastAsia="Calibri" w:hAnsi="Simplified Arabic" w:cs="Simplified Arabic"/>
          <w:sz w:val="32"/>
          <w:szCs w:val="32"/>
          <w:rtl/>
          <w:lang w:bidi="ar-IQ"/>
        </w:rPr>
        <w:t xml:space="preserve"> – </w:t>
      </w:r>
      <w:proofErr w:type="spellStart"/>
      <w:r w:rsidRPr="00624087">
        <w:rPr>
          <w:rFonts w:ascii="Simplified Arabic" w:eastAsia="Calibri" w:hAnsi="Simplified Arabic" w:cs="Simplified Arabic"/>
          <w:sz w:val="32"/>
          <w:szCs w:val="32"/>
          <w:rtl/>
          <w:lang w:bidi="ar-IQ"/>
        </w:rPr>
        <w:t>زانون</w:t>
      </w:r>
      <w:proofErr w:type="spellEnd"/>
      <w:r w:rsidRPr="00624087">
        <w:rPr>
          <w:rFonts w:ascii="Simplified Arabic" w:eastAsia="Calibri" w:hAnsi="Simplified Arabic" w:cs="Simplified Arabic"/>
          <w:sz w:val="32"/>
          <w:szCs w:val="32"/>
          <w:rtl/>
          <w:lang w:bidi="ar-IQ"/>
        </w:rPr>
        <w:t xml:space="preserve"> (</w:t>
      </w:r>
      <w:proofErr w:type="spellStart"/>
      <w:r w:rsidRPr="00624087">
        <w:rPr>
          <w:rFonts w:ascii="Simplified Arabic" w:eastAsia="Calibri" w:hAnsi="Simplified Arabic" w:cs="Simplified Arabic"/>
          <w:sz w:val="32"/>
          <w:szCs w:val="32"/>
          <w:rtl/>
          <w:lang w:bidi="ar-IQ"/>
        </w:rPr>
        <w:t>ثانون</w:t>
      </w:r>
      <w:proofErr w:type="spellEnd"/>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sz w:val="32"/>
          <w:szCs w:val="32"/>
          <w:vertAlign w:val="superscript"/>
          <w:lang w:bidi="ar-IQ"/>
        </w:rPr>
        <w:t>)</w:t>
      </w:r>
      <w:r w:rsidRPr="00624087">
        <w:rPr>
          <w:rFonts w:ascii="Simplified Arabic" w:eastAsia="Calibri" w:hAnsi="Simplified Arabic" w:cs="Simplified Arabic" w:hint="cs"/>
          <w:sz w:val="32"/>
          <w:szCs w:val="32"/>
          <w:vertAlign w:val="superscript"/>
          <w:rtl/>
          <w:lang w:bidi="ar-IQ"/>
        </w:rPr>
        <w:t>16</w:t>
      </w:r>
      <w:r w:rsidRPr="00624087">
        <w:rPr>
          <w:rFonts w:ascii="Simplified Arabic" w:eastAsia="Calibri" w:hAnsi="Simplified Arabic" w:cs="Simplified Arabic"/>
          <w:sz w:val="32"/>
          <w:szCs w:val="32"/>
          <w:vertAlign w:val="superscript"/>
          <w:rtl/>
          <w:lang w:bidi="ar-IQ"/>
        </w:rPr>
        <w:t>)</w:t>
      </w:r>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lastRenderedPageBreak/>
        <w:t xml:space="preserve">وقد أدت الحياة النباتية الفطرية دورا بيئيا فاعلا في الماضي ولا زالت من خلال  تأهيل البيئة سياحيا وكما </w:t>
      </w:r>
      <w:proofErr w:type="spellStart"/>
      <w:r w:rsidRPr="00624087">
        <w:rPr>
          <w:rFonts w:ascii="Simplified Arabic" w:eastAsia="Calibri" w:hAnsi="Simplified Arabic" w:cs="Simplified Arabic"/>
          <w:sz w:val="32"/>
          <w:szCs w:val="32"/>
          <w:rtl/>
          <w:lang w:bidi="ar-IQ"/>
        </w:rPr>
        <w:t>ياتي</w:t>
      </w:r>
      <w:proofErr w:type="spellEnd"/>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تثبيت رمال الساحل من التعرية المائية </w:t>
      </w:r>
      <w:proofErr w:type="spellStart"/>
      <w:r w:rsidRPr="00624087">
        <w:rPr>
          <w:rFonts w:ascii="Simplified Arabic" w:eastAsia="Calibri" w:hAnsi="Simplified Arabic" w:cs="Simplified Arabic"/>
          <w:sz w:val="32"/>
          <w:szCs w:val="32"/>
          <w:rtl/>
          <w:lang w:bidi="ar-IQ"/>
        </w:rPr>
        <w:t>والريحية</w:t>
      </w:r>
      <w:proofErr w:type="spellEnd"/>
      <w:r w:rsidRPr="00624087">
        <w:rPr>
          <w:rFonts w:ascii="Simplified Arabic" w:eastAsia="Calibri" w:hAnsi="Simplified Arabic" w:cs="Simplified Arabic"/>
          <w:sz w:val="32"/>
          <w:szCs w:val="32"/>
          <w:rtl/>
          <w:lang w:bidi="ar-IQ"/>
        </w:rPr>
        <w:t xml:space="preserve"> في الصحراء مما شجعت قيام سباقات التزلج على الكثبان </w:t>
      </w:r>
      <w:proofErr w:type="spellStart"/>
      <w:r w:rsidRPr="00624087">
        <w:rPr>
          <w:rFonts w:ascii="Simplified Arabic" w:eastAsia="Calibri" w:hAnsi="Simplified Arabic" w:cs="Simplified Arabic"/>
          <w:sz w:val="32"/>
          <w:szCs w:val="32"/>
          <w:rtl/>
          <w:lang w:bidi="ar-IQ"/>
        </w:rPr>
        <w:t>الرم</w:t>
      </w:r>
      <w:r w:rsidRPr="00624087">
        <w:rPr>
          <w:rFonts w:ascii="Simplified Arabic" w:eastAsia="Calibri" w:hAnsi="Simplified Arabic" w:cs="Simplified Arabic" w:hint="cs"/>
          <w:sz w:val="32"/>
          <w:szCs w:val="32"/>
          <w:rtl/>
          <w:lang w:bidi="ar-IQ"/>
        </w:rPr>
        <w:t>ل</w:t>
      </w:r>
      <w:r w:rsidRPr="00624087">
        <w:rPr>
          <w:rFonts w:ascii="Simplified Arabic" w:eastAsia="Calibri" w:hAnsi="Simplified Arabic" w:cs="Simplified Arabic"/>
          <w:sz w:val="32"/>
          <w:szCs w:val="32"/>
          <w:rtl/>
          <w:lang w:bidi="ar-IQ"/>
        </w:rPr>
        <w:t>يه</w:t>
      </w:r>
      <w:proofErr w:type="spellEnd"/>
      <w:r w:rsidRPr="00624087">
        <w:rPr>
          <w:rFonts w:ascii="Simplified Arabic" w:eastAsia="Calibri" w:hAnsi="Simplified Arabic" w:cs="Simplified Arabic"/>
          <w:sz w:val="32"/>
          <w:szCs w:val="32"/>
          <w:rtl/>
          <w:lang w:bidi="ar-IQ"/>
        </w:rPr>
        <w:t xml:space="preserve"> الصحراوية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hint="cs"/>
          <w:sz w:val="32"/>
          <w:szCs w:val="32"/>
          <w:rtl/>
          <w:lang w:bidi="ar-IQ"/>
        </w:rPr>
        <w:t>2</w:t>
      </w: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تعمل </w:t>
      </w:r>
      <w:proofErr w:type="spellStart"/>
      <w:r w:rsidRPr="00624087">
        <w:rPr>
          <w:rFonts w:ascii="Simplified Arabic" w:eastAsia="Calibri" w:hAnsi="Simplified Arabic" w:cs="Simplified Arabic"/>
          <w:sz w:val="32"/>
          <w:szCs w:val="32"/>
          <w:rtl/>
          <w:lang w:bidi="ar-IQ"/>
        </w:rPr>
        <w:t>كمصدات</w:t>
      </w:r>
      <w:proofErr w:type="spellEnd"/>
      <w:r w:rsidRPr="00624087">
        <w:rPr>
          <w:rFonts w:ascii="Simplified Arabic" w:eastAsia="Calibri" w:hAnsi="Simplified Arabic" w:cs="Simplified Arabic"/>
          <w:sz w:val="32"/>
          <w:szCs w:val="32"/>
          <w:rtl/>
          <w:lang w:bidi="ar-IQ"/>
        </w:rPr>
        <w:t xml:space="preserve"> عند البلاجات والإحياء السكنية عند الساحل والصحراء مما يخفف من العواصف الغبارية والرملية على اجواء دبي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انتشار الأشجار </w:t>
      </w:r>
      <w:proofErr w:type="spellStart"/>
      <w:r w:rsidRPr="00624087">
        <w:rPr>
          <w:rFonts w:ascii="Simplified Arabic" w:eastAsia="Calibri" w:hAnsi="Simplified Arabic" w:cs="Simplified Arabic"/>
          <w:sz w:val="32"/>
          <w:szCs w:val="32"/>
          <w:rtl/>
          <w:lang w:bidi="ar-IQ"/>
        </w:rPr>
        <w:t>ال</w:t>
      </w:r>
      <w:r w:rsidRPr="00624087">
        <w:rPr>
          <w:rFonts w:ascii="Simplified Arabic" w:eastAsia="Calibri" w:hAnsi="Simplified Arabic" w:cs="Simplified Arabic" w:hint="cs"/>
          <w:sz w:val="32"/>
          <w:szCs w:val="32"/>
          <w:rtl/>
          <w:lang w:bidi="ar-IQ"/>
        </w:rPr>
        <w:t>ظ</w:t>
      </w:r>
      <w:r w:rsidRPr="00624087">
        <w:rPr>
          <w:rFonts w:ascii="Simplified Arabic" w:eastAsia="Calibri" w:hAnsi="Simplified Arabic" w:cs="Simplified Arabic"/>
          <w:sz w:val="32"/>
          <w:szCs w:val="32"/>
          <w:rtl/>
          <w:lang w:bidi="ar-IQ"/>
        </w:rPr>
        <w:t>لية</w:t>
      </w:r>
      <w:proofErr w:type="spellEnd"/>
      <w:r w:rsidRPr="00624087">
        <w:rPr>
          <w:rFonts w:ascii="Simplified Arabic" w:eastAsia="Calibri" w:hAnsi="Simplified Arabic" w:cs="Simplified Arabic"/>
          <w:sz w:val="32"/>
          <w:szCs w:val="32"/>
          <w:rtl/>
          <w:lang w:bidi="ar-IQ"/>
        </w:rPr>
        <w:t xml:space="preserve"> التي تخفف من شدة الإشراق الشمسي وارتفاع الرطوبة عند الساحل والصحراء</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كاالمنجروف</w:t>
      </w:r>
      <w:proofErr w:type="spellEnd"/>
      <w:r w:rsidRPr="00624087">
        <w:rPr>
          <w:rFonts w:ascii="Simplified Arabic" w:eastAsia="Calibri" w:hAnsi="Simplified Arabic" w:cs="Simplified Arabic"/>
          <w:sz w:val="32"/>
          <w:szCs w:val="32"/>
          <w:rtl/>
          <w:lang w:bidi="ar-IQ"/>
        </w:rPr>
        <w:t xml:space="preserve"> والسدر والقاف وغيرها.</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تستعمل الأشجار وقود للصيادين ودواء في بعض </w:t>
      </w:r>
      <w:r w:rsidRPr="00624087">
        <w:rPr>
          <w:rFonts w:ascii="Simplified Arabic" w:eastAsia="Calibri" w:hAnsi="Simplified Arabic" w:cs="Simplified Arabic" w:hint="cs"/>
          <w:sz w:val="32"/>
          <w:szCs w:val="32"/>
          <w:rtl/>
          <w:lang w:bidi="ar-IQ"/>
        </w:rPr>
        <w:t>الأحيان</w:t>
      </w:r>
      <w:r w:rsidRPr="00624087">
        <w:rPr>
          <w:rFonts w:ascii="Simplified Arabic" w:eastAsia="Calibri" w:hAnsi="Simplified Arabic" w:cs="Simplified Arabic"/>
          <w:sz w:val="32"/>
          <w:szCs w:val="32"/>
          <w:rtl/>
          <w:lang w:bidi="ar-IQ"/>
        </w:rPr>
        <w:t xml:space="preserve"> وحطب للشواء في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البر</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حيث تقام المخيمات السياحية*.</w:t>
      </w: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hint="cs"/>
          <w:sz w:val="32"/>
          <w:szCs w:val="32"/>
          <w:rtl/>
          <w:lang w:bidi="ar-IQ"/>
        </w:rPr>
        <w:t xml:space="preserve">انظر </w:t>
      </w:r>
      <w:proofErr w:type="spellStart"/>
      <w:r w:rsidRPr="00624087">
        <w:rPr>
          <w:rFonts w:ascii="Simplified Arabic" w:eastAsia="Calibri" w:hAnsi="Simplified Arabic" w:cs="Simplified Arabic" w:hint="cs"/>
          <w:sz w:val="32"/>
          <w:szCs w:val="32"/>
          <w:rtl/>
          <w:lang w:bidi="ar-IQ"/>
        </w:rPr>
        <w:t>الصوره</w:t>
      </w:r>
      <w:proofErr w:type="spellEnd"/>
      <w:r w:rsidRPr="00624087">
        <w:rPr>
          <w:rFonts w:ascii="Simplified Arabic" w:eastAsia="Calibri" w:hAnsi="Simplified Arabic" w:cs="Simplified Arabic" w:hint="cs"/>
          <w:sz w:val="32"/>
          <w:szCs w:val="32"/>
          <w:rtl/>
          <w:lang w:bidi="ar-IQ"/>
        </w:rPr>
        <w:t xml:space="preserve"> رقم (5)</w:t>
      </w:r>
      <w:r w:rsidRPr="00624087">
        <w:rPr>
          <w:rFonts w:ascii="Simplified Arabic" w:eastAsia="Calibri" w:hAnsi="Simplified Arabic" w:cs="Simplified Arabic"/>
          <w:sz w:val="32"/>
          <w:szCs w:val="32"/>
          <w:rtl/>
          <w:lang w:bidi="ar-IQ"/>
        </w:rPr>
        <w:tab/>
      </w: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tabs>
          <w:tab w:val="left" w:pos="4766"/>
        </w:tabs>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hint="cs"/>
          <w:b/>
          <w:bCs/>
          <w:sz w:val="32"/>
          <w:szCs w:val="32"/>
          <w:rtl/>
          <w:lang w:bidi="ar-IQ"/>
        </w:rPr>
        <w:lastRenderedPageBreak/>
        <w:t>صــــــــــورة رقم (5)</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sidRPr="00624087">
        <w:rPr>
          <w:rFonts w:ascii="Simplified Arabic" w:eastAsia="Calibri" w:hAnsi="Simplified Arabic" w:cs="Simplified Arabic"/>
          <w:b/>
          <w:bCs/>
          <w:sz w:val="32"/>
          <w:szCs w:val="32"/>
          <w:rtl/>
          <w:lang w:bidi="ar-IQ"/>
        </w:rPr>
        <w:t>مجموعة من النباتات الفطرية التي تتوزع بين الساحل  والصحراء</w:t>
      </w:r>
    </w:p>
    <w:p w:rsidR="00624087" w:rsidRPr="00624087" w:rsidRDefault="00624087" w:rsidP="00624087">
      <w:pPr>
        <w:spacing w:after="0" w:line="240" w:lineRule="auto"/>
        <w:jc w:val="center"/>
        <w:rPr>
          <w:rFonts w:ascii="Simplified Arabic" w:eastAsia="Calibri" w:hAnsi="Simplified Arabic" w:cs="Simplified Arabic" w:hint="cs"/>
          <w:sz w:val="28"/>
          <w:szCs w:val="28"/>
          <w:rtl/>
          <w:lang w:bidi="ar-IQ"/>
        </w:rPr>
      </w:pPr>
      <w:r>
        <w:rPr>
          <w:rFonts w:ascii="Simplified Arabic" w:eastAsia="Calibri" w:hAnsi="Simplified Arabic" w:cs="Simplified Arabic"/>
          <w:noProof/>
          <w:sz w:val="28"/>
          <w:szCs w:val="28"/>
        </w:rPr>
        <mc:AlternateContent>
          <mc:Choice Requires="wps">
            <w:drawing>
              <wp:anchor distT="0" distB="0" distL="114300" distR="114300" simplePos="0" relativeHeight="251687936" behindDoc="0" locked="0" layoutInCell="1" allowOverlap="1">
                <wp:simplePos x="0" y="0"/>
                <wp:positionH relativeFrom="column">
                  <wp:posOffset>4274185</wp:posOffset>
                </wp:positionH>
                <wp:positionV relativeFrom="paragraph">
                  <wp:posOffset>542925</wp:posOffset>
                </wp:positionV>
                <wp:extent cx="1409700" cy="581025"/>
                <wp:effectExtent l="26035" t="27940" r="40640" b="48260"/>
                <wp:wrapNone/>
                <wp:docPr id="2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810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Pr="001073C1" w:rsidRDefault="00624087" w:rsidP="00624087">
                            <w:pPr>
                              <w:rPr>
                                <w:b/>
                                <w:bCs/>
                                <w:rtl/>
                                <w:lang w:bidi="ar-IQ"/>
                              </w:rPr>
                            </w:pPr>
                            <w:r w:rsidRPr="001073C1">
                              <w:rPr>
                                <w:rFonts w:hint="cs"/>
                                <w:b/>
                                <w:bCs/>
                                <w:rtl/>
                                <w:lang w:bidi="ar-IQ"/>
                              </w:rPr>
                              <w:t>نبات ((</w:t>
                            </w:r>
                            <w:proofErr w:type="spellStart"/>
                            <w:r w:rsidRPr="001073C1">
                              <w:rPr>
                                <w:rFonts w:hint="cs"/>
                                <w:b/>
                                <w:bCs/>
                                <w:rtl/>
                                <w:lang w:bidi="ar-IQ"/>
                              </w:rPr>
                              <w:t>ثندة</w:t>
                            </w:r>
                            <w:proofErr w:type="spellEnd"/>
                            <w:r w:rsidRPr="001073C1">
                              <w:rPr>
                                <w:rFonts w:hint="cs"/>
                                <w:b/>
                                <w:bCs/>
                                <w:rtl/>
                                <w:lang w:bidi="ar-IQ"/>
                              </w:rPr>
                              <w:t xml:space="preserve"> ))</w:t>
                            </w:r>
                          </w:p>
                          <w:p w:rsidR="00624087" w:rsidRPr="001073C1" w:rsidRDefault="00624087" w:rsidP="00624087">
                            <w:pPr>
                              <w:rPr>
                                <w:b/>
                                <w:bCs/>
                                <w:lang w:bidi="ar-IQ"/>
                              </w:rPr>
                            </w:pPr>
                            <w:r w:rsidRPr="001073C1">
                              <w:rPr>
                                <w:rFonts w:hint="cs"/>
                                <w:b/>
                                <w:bCs/>
                                <w:rtl/>
                                <w:lang w:bidi="ar-IQ"/>
                              </w:rPr>
                              <w:t>نباتات صحراوية-ساحلية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 o:spid="_x0000_s1043" type="#_x0000_t202" style="position:absolute;left:0;text-align:left;margin-left:336.55pt;margin-top:42.75pt;width:111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" fillcolor="#9bbb59" strokecolor="#f2f2f2" strokeweight="3pt">
                <v:shadow on="t" color="#4e6128" opacity=".5" offset="1pt"/>
                <v:textbox>
                  <w:txbxContent>
                    <w:p w:rsidR="00624087" w:rsidRPr="001073C1" w:rsidRDefault="00624087" w:rsidP="00624087">
                      <w:pPr>
                        <w:rPr>
                          <w:b/>
                          <w:bCs/>
                          <w:rtl/>
                          <w:lang w:bidi="ar-IQ"/>
                        </w:rPr>
                      </w:pPr>
                      <w:r w:rsidRPr="001073C1">
                        <w:rPr>
                          <w:rFonts w:hint="cs"/>
                          <w:b/>
                          <w:bCs/>
                          <w:rtl/>
                          <w:lang w:bidi="ar-IQ"/>
                        </w:rPr>
                        <w:t>نبات ((</w:t>
                      </w:r>
                      <w:proofErr w:type="spellStart"/>
                      <w:r w:rsidRPr="001073C1">
                        <w:rPr>
                          <w:rFonts w:hint="cs"/>
                          <w:b/>
                          <w:bCs/>
                          <w:rtl/>
                          <w:lang w:bidi="ar-IQ"/>
                        </w:rPr>
                        <w:t>ثندة</w:t>
                      </w:r>
                      <w:proofErr w:type="spellEnd"/>
                      <w:r w:rsidRPr="001073C1">
                        <w:rPr>
                          <w:rFonts w:hint="cs"/>
                          <w:b/>
                          <w:bCs/>
                          <w:rtl/>
                          <w:lang w:bidi="ar-IQ"/>
                        </w:rPr>
                        <w:t xml:space="preserve"> ))</w:t>
                      </w:r>
                    </w:p>
                    <w:p w:rsidR="00624087" w:rsidRPr="001073C1" w:rsidRDefault="00624087" w:rsidP="00624087">
                      <w:pPr>
                        <w:rPr>
                          <w:b/>
                          <w:bCs/>
                          <w:lang w:bidi="ar-IQ"/>
                        </w:rPr>
                      </w:pPr>
                      <w:r w:rsidRPr="001073C1">
                        <w:rPr>
                          <w:rFonts w:hint="cs"/>
                          <w:b/>
                          <w:bCs/>
                          <w:rtl/>
                          <w:lang w:bidi="ar-IQ"/>
                        </w:rPr>
                        <w:t>نباتات صحراوية-ساحلية</w:t>
                      </w:r>
                    </w:p>
                  </w:txbxContent>
                </v:textbox>
              </v:shape>
            </w:pict>
          </mc:Fallback>
        </mc:AlternateContent>
      </w:r>
      <w:r>
        <w:rPr>
          <w:rFonts w:ascii="Simplified Arabic" w:eastAsia="Calibri" w:hAnsi="Simplified Arabic" w:cs="Simplified Arabic"/>
          <w:noProof/>
          <w:sz w:val="28"/>
          <w:szCs w:val="28"/>
        </w:rPr>
        <mc:AlternateContent>
          <mc:Choice Requires="wps">
            <w:drawing>
              <wp:anchor distT="0" distB="0" distL="114300" distR="114300" simplePos="0" relativeHeight="251691008" behindDoc="0" locked="0" layoutInCell="1" allowOverlap="1">
                <wp:simplePos x="0" y="0"/>
                <wp:positionH relativeFrom="column">
                  <wp:posOffset>3597910</wp:posOffset>
                </wp:positionH>
                <wp:positionV relativeFrom="paragraph">
                  <wp:posOffset>4610100</wp:posOffset>
                </wp:positionV>
                <wp:extent cx="1333500" cy="409575"/>
                <wp:effectExtent l="26035" t="27940" r="40640" b="48260"/>
                <wp:wrapNone/>
                <wp:docPr id="20"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95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624087" w:rsidRPr="001073C1" w:rsidRDefault="00624087" w:rsidP="00624087">
                            <w:pPr>
                              <w:rPr>
                                <w:b/>
                                <w:bCs/>
                                <w:lang w:bidi="ar-IQ"/>
                              </w:rPr>
                            </w:pPr>
                            <w:r w:rsidRPr="001073C1">
                              <w:rPr>
                                <w:rFonts w:hint="cs"/>
                                <w:b/>
                                <w:bCs/>
                                <w:rtl/>
                                <w:lang w:bidi="ar-IQ"/>
                              </w:rPr>
                              <w:t xml:space="preserve">زنون </w:t>
                            </w:r>
                            <w:r w:rsidRPr="001073C1">
                              <w:rPr>
                                <w:b/>
                                <w:bCs/>
                                <w:rtl/>
                                <w:lang w:bidi="ar-IQ"/>
                              </w:rPr>
                              <w:t>–</w:t>
                            </w:r>
                            <w:r w:rsidRPr="001073C1">
                              <w:rPr>
                                <w:rFonts w:hint="cs"/>
                                <w:b/>
                                <w:bCs/>
                                <w:rtl/>
                                <w:lang w:bidi="ar-IQ"/>
                              </w:rPr>
                              <w:t xml:space="preserve">نباتات زهرية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 o:spid="_x0000_s1044" type="#_x0000_t202" style="position:absolute;left:0;text-align:left;margin-left:283.3pt;margin-top:363pt;width:10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" fillcolor="#f79646" strokecolor="#f2f2f2" strokeweight="3pt">
                <v:shadow on="t" color="#974706" opacity=".5" offset="1pt"/>
                <v:textbox>
                  <w:txbxContent>
                    <w:p w:rsidR="00624087" w:rsidRPr="001073C1" w:rsidRDefault="00624087" w:rsidP="00624087">
                      <w:pPr>
                        <w:rPr>
                          <w:b/>
                          <w:bCs/>
                          <w:lang w:bidi="ar-IQ"/>
                        </w:rPr>
                      </w:pPr>
                      <w:r w:rsidRPr="001073C1">
                        <w:rPr>
                          <w:rFonts w:hint="cs"/>
                          <w:b/>
                          <w:bCs/>
                          <w:rtl/>
                          <w:lang w:bidi="ar-IQ"/>
                        </w:rPr>
                        <w:t xml:space="preserve">زنون </w:t>
                      </w:r>
                      <w:r w:rsidRPr="001073C1">
                        <w:rPr>
                          <w:b/>
                          <w:bCs/>
                          <w:rtl/>
                          <w:lang w:bidi="ar-IQ"/>
                        </w:rPr>
                        <w:t>–</w:t>
                      </w:r>
                      <w:r w:rsidRPr="001073C1">
                        <w:rPr>
                          <w:rFonts w:hint="cs"/>
                          <w:b/>
                          <w:bCs/>
                          <w:rtl/>
                          <w:lang w:bidi="ar-IQ"/>
                        </w:rPr>
                        <w:t xml:space="preserve">نباتات زهرية </w:t>
                      </w:r>
                    </w:p>
                  </w:txbxContent>
                </v:textbox>
              </v:shape>
            </w:pict>
          </mc:Fallback>
        </mc:AlternateContent>
      </w:r>
      <w:r>
        <w:rPr>
          <w:rFonts w:ascii="Simplified Arabic" w:eastAsia="Calibri" w:hAnsi="Simplified Arabic" w:cs="Simplified Arabic"/>
          <w:noProof/>
          <w:sz w:val="28"/>
          <w:szCs w:val="28"/>
        </w:rPr>
        <mc:AlternateContent>
          <mc:Choice Requires="wps">
            <w:drawing>
              <wp:anchor distT="0" distB="0" distL="114300" distR="114300" simplePos="0" relativeHeight="251688960" behindDoc="0" locked="0" layoutInCell="1" allowOverlap="1">
                <wp:simplePos x="0" y="0"/>
                <wp:positionH relativeFrom="column">
                  <wp:posOffset>826135</wp:posOffset>
                </wp:positionH>
                <wp:positionV relativeFrom="paragraph">
                  <wp:posOffset>4543425</wp:posOffset>
                </wp:positionV>
                <wp:extent cx="1314450" cy="419100"/>
                <wp:effectExtent l="26035" t="27940" r="40640" b="48260"/>
                <wp:wrapNone/>
                <wp:docPr id="19"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91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24087" w:rsidRPr="001073C1" w:rsidRDefault="00624087" w:rsidP="00624087">
                            <w:pPr>
                              <w:rPr>
                                <w:b/>
                                <w:bCs/>
                                <w:lang w:bidi="ar-IQ"/>
                              </w:rPr>
                            </w:pPr>
                            <w:r w:rsidRPr="001073C1">
                              <w:rPr>
                                <w:rFonts w:hint="cs"/>
                                <w:b/>
                                <w:bCs/>
                                <w:rtl/>
                                <w:lang w:bidi="ar-IQ"/>
                              </w:rPr>
                              <w:t xml:space="preserve">الهرم </w:t>
                            </w:r>
                            <w:r w:rsidRPr="001073C1">
                              <w:rPr>
                                <w:b/>
                                <w:bCs/>
                                <w:rtl/>
                                <w:lang w:bidi="ar-IQ"/>
                              </w:rPr>
                              <w:t>–</w:t>
                            </w:r>
                            <w:r w:rsidRPr="001073C1">
                              <w:rPr>
                                <w:rFonts w:hint="cs"/>
                                <w:b/>
                                <w:bCs/>
                                <w:rtl/>
                                <w:lang w:bidi="ar-IQ"/>
                              </w:rPr>
                              <w:t>نبات صحراوي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 o:spid="_x0000_s1045" type="#_x0000_t202" style="position:absolute;left:0;text-align:left;margin-left:65.05pt;margin-top:357.75pt;width:103.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" fillcolor="#9bbb59" strokecolor="#f2f2f2" strokeweight="3pt">
                <v:shadow on="t" color="#4e6128" opacity=".5" offset="1pt"/>
                <v:textbox>
                  <w:txbxContent>
                    <w:p w:rsidR="00624087" w:rsidRPr="001073C1" w:rsidRDefault="00624087" w:rsidP="00624087">
                      <w:pPr>
                        <w:rPr>
                          <w:b/>
                          <w:bCs/>
                          <w:lang w:bidi="ar-IQ"/>
                        </w:rPr>
                      </w:pPr>
                      <w:r w:rsidRPr="001073C1">
                        <w:rPr>
                          <w:rFonts w:hint="cs"/>
                          <w:b/>
                          <w:bCs/>
                          <w:rtl/>
                          <w:lang w:bidi="ar-IQ"/>
                        </w:rPr>
                        <w:t xml:space="preserve">الهرم </w:t>
                      </w:r>
                      <w:r w:rsidRPr="001073C1">
                        <w:rPr>
                          <w:b/>
                          <w:bCs/>
                          <w:rtl/>
                          <w:lang w:bidi="ar-IQ"/>
                        </w:rPr>
                        <w:t>–</w:t>
                      </w:r>
                      <w:r w:rsidRPr="001073C1">
                        <w:rPr>
                          <w:rFonts w:hint="cs"/>
                          <w:b/>
                          <w:bCs/>
                          <w:rtl/>
                          <w:lang w:bidi="ar-IQ"/>
                        </w:rPr>
                        <w:t>نبات صحراوي</w:t>
                      </w:r>
                    </w:p>
                  </w:txbxContent>
                </v:textbox>
              </v:shape>
            </w:pict>
          </mc:Fallback>
        </mc:AlternateContent>
      </w:r>
      <w:r>
        <w:rPr>
          <w:rFonts w:ascii="Simplified Arabic" w:eastAsia="Calibri" w:hAnsi="Simplified Arabic" w:cs="Simplified Arabic"/>
          <w:noProof/>
          <w:sz w:val="28"/>
          <w:szCs w:val="28"/>
        </w:rPr>
        <mc:AlternateContent>
          <mc:Choice Requires="wps">
            <w:drawing>
              <wp:anchor distT="0" distB="0" distL="114300" distR="114300" simplePos="0" relativeHeight="251689984" behindDoc="0" locked="0" layoutInCell="1" allowOverlap="1">
                <wp:simplePos x="0" y="0"/>
                <wp:positionH relativeFrom="column">
                  <wp:posOffset>207010</wp:posOffset>
                </wp:positionH>
                <wp:positionV relativeFrom="paragraph">
                  <wp:posOffset>6219825</wp:posOffset>
                </wp:positionV>
                <wp:extent cx="1209675" cy="438150"/>
                <wp:effectExtent l="26035" t="27940" r="40640" b="48260"/>
                <wp:wrapNone/>
                <wp:docPr id="1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3815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24087" w:rsidRDefault="00624087" w:rsidP="00624087">
                            <w:pPr>
                              <w:rPr>
                                <w:lang w:bidi="ar-IQ"/>
                              </w:rPr>
                            </w:pPr>
                            <w:r w:rsidRPr="001073C1">
                              <w:rPr>
                                <w:rFonts w:hint="cs"/>
                                <w:b/>
                                <w:bCs/>
                                <w:rtl/>
                                <w:lang w:bidi="ar-IQ"/>
                              </w:rPr>
                              <w:t>سلي - نباتات ساحلية</w:t>
                            </w:r>
                            <w:r w:rsidRPr="001073C1">
                              <w:rPr>
                                <w:b/>
                                <w:bCs/>
                                <w:rtl/>
                                <w:lang w:bidi="ar-IQ"/>
                              </w:rPr>
                              <w:t>–</w:t>
                            </w:r>
                            <w:r w:rsidRPr="001073C1">
                              <w:rPr>
                                <w:rFonts w:hint="cs"/>
                                <w:b/>
                                <w:bCs/>
                                <w:rtl/>
                                <w:lang w:bidi="ar-IQ"/>
                              </w:rPr>
                              <w:t>صحراوية</w:t>
                            </w:r>
                            <w:r>
                              <w:rPr>
                                <w:rFonts w:hint="cs"/>
                                <w:rtl/>
                                <w:lang w:bidi="ar-IQ"/>
                              </w:rPr>
                              <w:t xml:space="preserve"> مزهرة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 o:spid="_x0000_s1046" type="#_x0000_t202" style="position:absolute;left:0;text-align:left;margin-left:16.3pt;margin-top:489.75pt;width:95.2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" fillcolor="#4f81bd" strokecolor="#f2f2f2" strokeweight="3pt">
                <v:shadow on="t" color="#243f60" opacity=".5" offset="1pt"/>
                <v:textbox>
                  <w:txbxContent>
                    <w:p w:rsidR="00624087" w:rsidRDefault="00624087" w:rsidP="00624087">
                      <w:pPr>
                        <w:rPr>
                          <w:lang w:bidi="ar-IQ"/>
                        </w:rPr>
                      </w:pPr>
                      <w:r w:rsidRPr="001073C1">
                        <w:rPr>
                          <w:rFonts w:hint="cs"/>
                          <w:b/>
                          <w:bCs/>
                          <w:rtl/>
                          <w:lang w:bidi="ar-IQ"/>
                        </w:rPr>
                        <w:t>سلي - نباتات ساحلية</w:t>
                      </w:r>
                      <w:r w:rsidRPr="001073C1">
                        <w:rPr>
                          <w:b/>
                          <w:bCs/>
                          <w:rtl/>
                          <w:lang w:bidi="ar-IQ"/>
                        </w:rPr>
                        <w:t>–</w:t>
                      </w:r>
                      <w:r w:rsidRPr="001073C1">
                        <w:rPr>
                          <w:rFonts w:hint="cs"/>
                          <w:b/>
                          <w:bCs/>
                          <w:rtl/>
                          <w:lang w:bidi="ar-IQ"/>
                        </w:rPr>
                        <w:t>صحراوية</w:t>
                      </w:r>
                      <w:r>
                        <w:rPr>
                          <w:rFonts w:hint="cs"/>
                          <w:rtl/>
                          <w:lang w:bidi="ar-IQ"/>
                        </w:rPr>
                        <w:t xml:space="preserve"> مزهرة</w:t>
                      </w:r>
                    </w:p>
                  </w:txbxContent>
                </v:textbox>
              </v:shape>
            </w:pict>
          </mc:Fallback>
        </mc:AlternateContent>
      </w:r>
      <w:r>
        <w:rPr>
          <w:rFonts w:ascii="Simplified Arabic" w:eastAsia="Calibri" w:hAnsi="Simplified Arabic" w:cs="Simplified Arabic"/>
          <w:noProof/>
          <w:sz w:val="28"/>
          <w:szCs w:val="28"/>
        </w:rPr>
        <w:drawing>
          <wp:inline distT="0" distB="0" distL="0" distR="0">
            <wp:extent cx="5276850" cy="6696075"/>
            <wp:effectExtent l="0" t="0" r="0" b="9525"/>
            <wp:docPr id="3" name="صورة 3" descr="الوصف: I:\صور بحث  أ.م.د. محمد طه\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الوصف: I:\صور بحث  أ.م.د. محمد طه\Picture 007.jpg"/>
                    <pic:cNvPicPr>
                      <a:picLocks noChangeAspect="1" noChangeArrowheads="1"/>
                    </pic:cNvPicPr>
                  </pic:nvPicPr>
                  <pic:blipFill>
                    <a:blip r:embed="rId16">
                      <a:extLst>
                        <a:ext uri="{28A0092B-C50C-407E-A947-70E740481C1C}">
                          <a14:useLocalDpi xmlns:a14="http://schemas.microsoft.com/office/drawing/2010/main" val="0"/>
                        </a:ext>
                      </a:extLst>
                    </a:blip>
                    <a:srcRect l="5948" t="11549" r="9299" b="22253"/>
                    <a:stretch>
                      <a:fillRect/>
                    </a:stretch>
                  </pic:blipFill>
                  <pic:spPr bwMode="auto">
                    <a:xfrm>
                      <a:off x="0" y="0"/>
                      <a:ext cx="5276850" cy="6696075"/>
                    </a:xfrm>
                    <a:prstGeom prst="rect">
                      <a:avLst/>
                    </a:prstGeom>
                    <a:noFill/>
                    <a:ln>
                      <a:noFill/>
                    </a:ln>
                  </pic:spPr>
                </pic:pic>
              </a:graphicData>
            </a:graphic>
          </wp:inline>
        </w:drawing>
      </w:r>
    </w:p>
    <w:p w:rsidR="00624087" w:rsidRPr="00624087" w:rsidRDefault="00624087" w:rsidP="00624087">
      <w:pPr>
        <w:spacing w:after="0" w:line="240" w:lineRule="auto"/>
        <w:jc w:val="both"/>
        <w:rPr>
          <w:rFonts w:ascii="Simplified Arabic" w:eastAsia="Calibri" w:hAnsi="Simplified Arabic" w:cs="Simplified Arabic"/>
          <w:sz w:val="28"/>
          <w:szCs w:val="28"/>
          <w:lang w:bidi="ar-IQ"/>
        </w:rPr>
      </w:pPr>
      <w:r w:rsidRPr="00624087">
        <w:rPr>
          <w:rFonts w:ascii="Simplified Arabic" w:eastAsia="Calibri" w:hAnsi="Simplified Arabic" w:cs="Simplified Arabic"/>
          <w:sz w:val="28"/>
          <w:szCs w:val="28"/>
          <w:rtl/>
          <w:lang w:bidi="ar-IQ"/>
        </w:rPr>
        <w:t xml:space="preserve">المصدر- الدراسة الميدانية </w:t>
      </w:r>
      <w:r w:rsidRPr="00624087">
        <w:rPr>
          <w:rFonts w:ascii="Simplified Arabic" w:eastAsia="Calibri" w:hAnsi="Simplified Arabic" w:cs="Simplified Arabic" w:hint="cs"/>
          <w:sz w:val="28"/>
          <w:szCs w:val="28"/>
          <w:rtl/>
          <w:lang w:bidi="ar-IQ"/>
        </w:rPr>
        <w:t>مصدر سابق</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lastRenderedPageBreak/>
        <w:t xml:space="preserve">من خلال المشاهدة المباشرة ميدانيا في منطقة الدراسة اتضح </w:t>
      </w:r>
      <w:r w:rsidRPr="00624087">
        <w:rPr>
          <w:rFonts w:ascii="Simplified Arabic" w:eastAsia="Calibri" w:hAnsi="Simplified Arabic" w:cs="Simplified Arabic" w:hint="cs"/>
          <w:sz w:val="32"/>
          <w:szCs w:val="32"/>
          <w:rtl/>
          <w:lang w:bidi="ar-IQ"/>
        </w:rPr>
        <w:t>أنها</w:t>
      </w:r>
      <w:r w:rsidRPr="00624087">
        <w:rPr>
          <w:rFonts w:ascii="Simplified Arabic" w:eastAsia="Calibri" w:hAnsi="Simplified Arabic" w:cs="Simplified Arabic"/>
          <w:sz w:val="32"/>
          <w:szCs w:val="32"/>
          <w:rtl/>
          <w:lang w:bidi="ar-IQ"/>
        </w:rPr>
        <w:t xml:space="preserve"> تعج بكثير من الإحياء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الصغيرة الحجم واتضح ان الصخور الكبيرة التي ترتصف عند الساحل تأوي الكثير من الإحياء التي استطاع الباحث والمتدربين من التعامل معها لتأمين إرجاعها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الماء بعد ان حشرت في مكامن ضيقة لا تستطيع التحرك خلالها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كما استطاع فريق المتدربين من تخليص الزواحف والسلاحف من التهام الأكياس البلاستيكية التي تسبب التكيس في معدها ومن ثم هلاكها عن طريق رفع هذه الأكياس من بين الصخور. أضافه</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القيام بوضع لوحات تعريفيه واخذ صور فوتوغرافيه لها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كما لاحظ الباحث وجود </w:t>
      </w:r>
      <w:proofErr w:type="spellStart"/>
      <w:r w:rsidRPr="00624087">
        <w:rPr>
          <w:rFonts w:ascii="Simplified Arabic" w:eastAsia="Calibri" w:hAnsi="Simplified Arabic" w:cs="Simplified Arabic"/>
          <w:sz w:val="32"/>
          <w:szCs w:val="32"/>
          <w:rtl/>
          <w:lang w:bidi="ar-IQ"/>
        </w:rPr>
        <w:t>أسراب</w:t>
      </w:r>
      <w:proofErr w:type="spellEnd"/>
      <w:r w:rsidRPr="00624087">
        <w:rPr>
          <w:rFonts w:ascii="Simplified Arabic" w:eastAsia="Calibri" w:hAnsi="Simplified Arabic" w:cs="Simplified Arabic"/>
          <w:sz w:val="32"/>
          <w:szCs w:val="32"/>
          <w:rtl/>
          <w:lang w:bidi="ar-IQ"/>
        </w:rPr>
        <w:t xml:space="preserve"> من الطيور البحرية وتجمعات من الطيور المهاجرة عند الساحل في جميرا (2) لهدوء المكان وتوفر بعض الأسماك</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الصغيرة في المياه الضحلة والديدان والحشرات التي تلقي بها الأمواج عند الشاطئ.</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ومن خلال مركز </w:t>
      </w:r>
      <w:proofErr w:type="spellStart"/>
      <w:r w:rsidRPr="00624087">
        <w:rPr>
          <w:rFonts w:ascii="Simplified Arabic" w:eastAsia="Calibri" w:hAnsi="Simplified Arabic" w:cs="Simplified Arabic"/>
          <w:sz w:val="32"/>
          <w:szCs w:val="32"/>
          <w:rtl/>
          <w:lang w:bidi="ar-IQ"/>
        </w:rPr>
        <w:t>أبحاثالإحياء</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البحرية في دبي التابع لوزارة</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ألزراعه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والثروة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السمكية تم معرفه توصل المركز الى جمله تجارب وأنشطه</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لحماية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البيئة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وحماية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الثروة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السمكية من الهدر </w:t>
      </w:r>
      <w:proofErr w:type="spellStart"/>
      <w:r w:rsidRPr="00624087">
        <w:rPr>
          <w:rFonts w:ascii="Simplified Arabic" w:eastAsia="Calibri" w:hAnsi="Simplified Arabic" w:cs="Simplified Arabic"/>
          <w:sz w:val="32"/>
          <w:szCs w:val="32"/>
          <w:rtl/>
          <w:lang w:bidi="ar-IQ"/>
        </w:rPr>
        <w:t>والاباده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حيث تم التعرف من خلال مقابلات شخصية</w:t>
      </w:r>
      <w:r w:rsidRPr="00624087">
        <w:rPr>
          <w:rFonts w:ascii="Simplified Arabic" w:eastAsia="Calibri" w:hAnsi="Simplified Arabic" w:cs="Simplified Arabic" w:hint="cs"/>
          <w:sz w:val="32"/>
          <w:szCs w:val="32"/>
          <w:vertAlign w:val="superscript"/>
          <w:rtl/>
          <w:lang w:bidi="ar-IQ"/>
        </w:rPr>
        <w:t>(17)</w:t>
      </w:r>
      <w:r w:rsidRPr="00624087">
        <w:rPr>
          <w:rFonts w:ascii="Simplified Arabic" w:eastAsia="Calibri" w:hAnsi="Simplified Arabic" w:cs="Simplified Arabic" w:hint="cs"/>
          <w:sz w:val="32"/>
          <w:szCs w:val="32"/>
          <w:rtl/>
          <w:lang w:bidi="ar-IQ"/>
        </w:rPr>
        <w:t xml:space="preserve"> على</w:t>
      </w:r>
      <w:r w:rsidRPr="00624087">
        <w:rPr>
          <w:rFonts w:ascii="Simplified Arabic" w:eastAsia="Calibri" w:hAnsi="Simplified Arabic" w:cs="Simplified Arabic"/>
          <w:sz w:val="32"/>
          <w:szCs w:val="32"/>
          <w:rtl/>
          <w:lang w:bidi="ar-IQ"/>
        </w:rPr>
        <w:t xml:space="preserve"> المحميات </w:t>
      </w:r>
      <w:proofErr w:type="spellStart"/>
      <w:r w:rsidRPr="00624087">
        <w:rPr>
          <w:rFonts w:ascii="Simplified Arabic" w:eastAsia="Calibri" w:hAnsi="Simplified Arabic" w:cs="Simplified Arabic"/>
          <w:sz w:val="32"/>
          <w:szCs w:val="32"/>
          <w:rtl/>
          <w:lang w:bidi="ar-IQ"/>
        </w:rPr>
        <w:t>ألطبيعيه</w:t>
      </w:r>
      <w:proofErr w:type="spellEnd"/>
      <w:r w:rsidRPr="00624087">
        <w:rPr>
          <w:rFonts w:ascii="Simplified Arabic" w:eastAsia="Calibri" w:hAnsi="Simplified Arabic" w:cs="Simplified Arabic"/>
          <w:sz w:val="32"/>
          <w:szCs w:val="32"/>
          <w:rtl/>
          <w:lang w:bidi="ar-IQ"/>
        </w:rPr>
        <w:t xml:space="preserve"> والخيران في سواحل دبي</w:t>
      </w:r>
      <w:r w:rsidRPr="00624087">
        <w:rPr>
          <w:rFonts w:ascii="Simplified Arabic" w:eastAsia="Calibri" w:hAnsi="Simplified Arabic" w:cs="Simplified Arabic" w:hint="cs"/>
          <w:sz w:val="32"/>
          <w:szCs w:val="32"/>
          <w:rtl/>
          <w:lang w:bidi="ar-IQ"/>
        </w:rPr>
        <w:t xml:space="preserve"> وأصبح</w:t>
      </w:r>
      <w:r w:rsidRPr="00624087">
        <w:rPr>
          <w:rFonts w:ascii="Simplified Arabic" w:eastAsia="Calibri" w:hAnsi="Simplified Arabic" w:cs="Simplified Arabic"/>
          <w:sz w:val="32"/>
          <w:szCs w:val="32"/>
          <w:rtl/>
          <w:lang w:bidi="ar-IQ"/>
        </w:rPr>
        <w:t xml:space="preserve"> منظر </w:t>
      </w:r>
      <w:r w:rsidRPr="00624087">
        <w:rPr>
          <w:rFonts w:ascii="Simplified Arabic" w:eastAsia="Calibri" w:hAnsi="Simplified Arabic" w:cs="Simplified Arabic" w:hint="cs"/>
          <w:sz w:val="32"/>
          <w:szCs w:val="32"/>
          <w:rtl/>
          <w:lang w:bidi="ar-IQ"/>
        </w:rPr>
        <w:t>أحواض</w:t>
      </w:r>
      <w:r w:rsidRPr="00624087">
        <w:rPr>
          <w:rFonts w:ascii="Simplified Arabic" w:eastAsia="Calibri" w:hAnsi="Simplified Arabic" w:cs="Simplified Arabic"/>
          <w:sz w:val="32"/>
          <w:szCs w:val="32"/>
          <w:rtl/>
          <w:lang w:bidi="ar-IQ"/>
        </w:rPr>
        <w:t xml:space="preserve"> كبيرة</w:t>
      </w:r>
      <w:r w:rsidRPr="00624087">
        <w:rPr>
          <w:rFonts w:ascii="Simplified Arabic" w:eastAsia="Calibri" w:hAnsi="Simplified Arabic" w:cs="Simplified Arabic" w:hint="cs"/>
          <w:sz w:val="32"/>
          <w:szCs w:val="32"/>
          <w:rtl/>
          <w:lang w:bidi="ar-IQ"/>
        </w:rPr>
        <w:t xml:space="preserve"> زجاجية </w:t>
      </w:r>
      <w:r w:rsidRPr="00624087">
        <w:rPr>
          <w:rFonts w:ascii="Simplified Arabic" w:eastAsia="Calibri" w:hAnsi="Simplified Arabic" w:cs="Simplified Arabic"/>
          <w:sz w:val="32"/>
          <w:szCs w:val="32"/>
          <w:rtl/>
          <w:lang w:bidi="ar-IQ"/>
        </w:rPr>
        <w:t xml:space="preserve">لتربية اسماك البحر جزء من ديكورات </w:t>
      </w:r>
      <w:r w:rsidRPr="00624087">
        <w:rPr>
          <w:rFonts w:ascii="Simplified Arabic" w:eastAsia="Calibri" w:hAnsi="Simplified Arabic" w:cs="Simplified Arabic" w:hint="cs"/>
          <w:sz w:val="32"/>
          <w:szCs w:val="32"/>
          <w:rtl/>
          <w:lang w:bidi="ar-IQ"/>
        </w:rPr>
        <w:t xml:space="preserve">الأسواق </w:t>
      </w:r>
      <w:r w:rsidRPr="00624087">
        <w:rPr>
          <w:rFonts w:ascii="Simplified Arabic" w:eastAsia="Calibri" w:hAnsi="Simplified Arabic" w:cs="Simplified Arabic"/>
          <w:sz w:val="32"/>
          <w:szCs w:val="32"/>
          <w:rtl/>
          <w:lang w:bidi="ar-IQ"/>
        </w:rPr>
        <w:t>والمراكز التجارية (المولات)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حيث </w:t>
      </w:r>
      <w:r w:rsidRPr="00624087">
        <w:rPr>
          <w:rFonts w:ascii="Simplified Arabic" w:eastAsia="Calibri" w:hAnsi="Simplified Arabic" w:cs="Simplified Arabic" w:hint="cs"/>
          <w:sz w:val="32"/>
          <w:szCs w:val="32"/>
          <w:rtl/>
          <w:lang w:bidi="ar-IQ"/>
        </w:rPr>
        <w:t>أصبحت</w:t>
      </w:r>
      <w:r w:rsidRPr="00624087">
        <w:rPr>
          <w:rFonts w:ascii="Simplified Arabic" w:eastAsia="Calibri" w:hAnsi="Simplified Arabic" w:cs="Simplified Arabic"/>
          <w:sz w:val="32"/>
          <w:szCs w:val="32"/>
          <w:rtl/>
          <w:lang w:bidi="ar-IQ"/>
        </w:rPr>
        <w:t xml:space="preserve"> هذه المشاهد جاذبة للسياح في مركز دبي للتسوق الذي تشغله مساحات كبيرة من البيئات البحرية.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اضافه لما سبق وضمن الاهتمام بالإحياء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المائية فقد تم جلب أمهات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الأسماك من نوع البدح من البحر وتم أقلمتها ورعايتها بأحواض تربيه الأسماك في المركز وفي أماكن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محمية عند ساحل البحر وكان لها دور في جذب السياح.</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كما ان ابتكار وتصميم (5) أقفاص</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شبكية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خاصة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لرعاية احيائيات الصافي </w:t>
      </w:r>
      <w:proofErr w:type="spellStart"/>
      <w:r w:rsidRPr="00624087">
        <w:rPr>
          <w:rFonts w:ascii="Simplified Arabic" w:eastAsia="Calibri" w:hAnsi="Simplified Arabic" w:cs="Simplified Arabic"/>
          <w:sz w:val="32"/>
          <w:szCs w:val="32"/>
          <w:rtl/>
          <w:lang w:bidi="ar-IQ"/>
        </w:rPr>
        <w:t>والبياح</w:t>
      </w:r>
      <w:proofErr w:type="spellEnd"/>
      <w:r w:rsidRPr="00624087">
        <w:rPr>
          <w:rFonts w:ascii="Simplified Arabic" w:eastAsia="Calibri" w:hAnsi="Simplified Arabic" w:cs="Simplified Arabic"/>
          <w:sz w:val="32"/>
          <w:szCs w:val="32"/>
          <w:rtl/>
          <w:lang w:bidi="ar-IQ"/>
        </w:rPr>
        <w:t xml:space="preserve"> ثم وضعها في داخل حوض تربيه أمهات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الأسماك , والعمل على تطوير عشر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أحواض</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لإكثار الهائمات الحيوانية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المائية</w:t>
      </w:r>
      <w:r w:rsidRPr="00624087">
        <w:rPr>
          <w:rFonts w:ascii="Simplified Arabic" w:eastAsia="Calibri" w:hAnsi="Simplified Arabic" w:cs="Simplified Arabic"/>
          <w:sz w:val="32"/>
          <w:szCs w:val="32"/>
          <w:vertAlign w:val="superscript"/>
          <w:rtl/>
          <w:lang w:bidi="ar-IQ"/>
        </w:rPr>
        <w:t>(18)</w:t>
      </w:r>
      <w:r w:rsidRPr="00624087">
        <w:rPr>
          <w:rFonts w:ascii="Simplified Arabic" w:eastAsia="Calibri" w:hAnsi="Simplified Arabic" w:cs="Simplified Arabic"/>
          <w:sz w:val="32"/>
          <w:szCs w:val="32"/>
          <w:rtl/>
          <w:lang w:bidi="ar-IQ"/>
        </w:rPr>
        <w:t xml:space="preserve"> عند السواحل</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إن تربي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الأسماك ه</w:t>
      </w:r>
      <w:r w:rsidRPr="00624087">
        <w:rPr>
          <w:rFonts w:ascii="Simplified Arabic" w:eastAsia="Calibri" w:hAnsi="Simplified Arabic" w:cs="Simplified Arabic" w:hint="cs"/>
          <w:sz w:val="32"/>
          <w:szCs w:val="32"/>
          <w:rtl/>
          <w:lang w:bidi="ar-IQ"/>
        </w:rPr>
        <w:t>ي</w:t>
      </w:r>
      <w:r w:rsidRPr="00624087">
        <w:rPr>
          <w:rFonts w:ascii="Simplified Arabic" w:eastAsia="Calibri" w:hAnsi="Simplified Arabic" w:cs="Simplified Arabic"/>
          <w:sz w:val="32"/>
          <w:szCs w:val="32"/>
          <w:rtl/>
          <w:lang w:bidi="ar-IQ"/>
        </w:rPr>
        <w:t xml:space="preserve"> اقرب للزراعة وتربي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المواشي في الصحراء منه لصيد الأسماك</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لأنه يمثل تربيه وعناية في مصادر الحياة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المائية ضمن إطار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بيئة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محدودة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أما صيد الأسماك</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أو الحيوانات فيتم في بيئة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مفتوحة هي ملك الجميع , لذلك </w:t>
      </w:r>
      <w:r w:rsidRPr="00624087">
        <w:rPr>
          <w:rFonts w:ascii="Simplified Arabic" w:eastAsia="Calibri" w:hAnsi="Simplified Arabic" w:cs="Simplified Arabic" w:hint="cs"/>
          <w:sz w:val="32"/>
          <w:szCs w:val="32"/>
          <w:rtl/>
          <w:lang w:bidi="ar-IQ"/>
        </w:rPr>
        <w:t>إ</w:t>
      </w:r>
      <w:r w:rsidRPr="00624087">
        <w:rPr>
          <w:rFonts w:ascii="Simplified Arabic" w:eastAsia="Calibri" w:hAnsi="Simplified Arabic" w:cs="Simplified Arabic"/>
          <w:sz w:val="32"/>
          <w:szCs w:val="32"/>
          <w:rtl/>
          <w:lang w:bidi="ar-IQ"/>
        </w:rPr>
        <w:t>ن</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r w:rsidRPr="00624087">
        <w:rPr>
          <w:rFonts w:ascii="Simplified Arabic" w:eastAsia="Calibri" w:hAnsi="Simplified Arabic" w:cs="Simplified Arabic" w:hint="cs"/>
          <w:sz w:val="32"/>
          <w:szCs w:val="32"/>
          <w:rtl/>
          <w:lang w:bidi="ar-IQ"/>
        </w:rPr>
        <w:t xml:space="preserve">تربية </w:t>
      </w:r>
      <w:r w:rsidRPr="00624087">
        <w:rPr>
          <w:rFonts w:ascii="Simplified Arabic" w:eastAsia="Calibri" w:hAnsi="Simplified Arabic" w:cs="Simplified Arabic"/>
          <w:sz w:val="32"/>
          <w:szCs w:val="32"/>
          <w:rtl/>
          <w:lang w:bidi="ar-IQ"/>
        </w:rPr>
        <w:t xml:space="preserve">الأسماك يعني </w:t>
      </w:r>
      <w:r w:rsidRPr="00624087">
        <w:rPr>
          <w:rFonts w:ascii="Simplified Arabic" w:eastAsia="Calibri" w:hAnsi="Simplified Arabic" w:cs="Simplified Arabic"/>
          <w:sz w:val="32"/>
          <w:szCs w:val="32"/>
          <w:rtl/>
          <w:lang w:bidi="ar-IQ"/>
        </w:rPr>
        <w:lastRenderedPageBreak/>
        <w:t>ملكيه للأرض او البرك وإحداث توازن بيئي بين البحر وسواحله وتؤدي تربي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الإحياء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المائية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أهداف</w:t>
      </w:r>
      <w:r w:rsidRPr="00624087">
        <w:rPr>
          <w:rFonts w:ascii="Simplified Arabic" w:eastAsia="Calibri" w:hAnsi="Simplified Arabic" w:cs="Simplified Arabic" w:hint="cs"/>
          <w:sz w:val="32"/>
          <w:szCs w:val="32"/>
          <w:rtl/>
          <w:lang w:bidi="ar-IQ"/>
        </w:rPr>
        <w:t xml:space="preserve">اً </w:t>
      </w:r>
      <w:r w:rsidRPr="00624087">
        <w:rPr>
          <w:rFonts w:ascii="Simplified Arabic" w:eastAsia="Calibri" w:hAnsi="Simplified Arabic" w:cs="Simplified Arabic"/>
          <w:sz w:val="32"/>
          <w:szCs w:val="32"/>
          <w:rtl/>
          <w:lang w:bidi="ar-IQ"/>
        </w:rPr>
        <w:t xml:space="preserve">عديدة ومن أهمها :- </w:t>
      </w:r>
    </w:p>
    <w:p w:rsidR="00624087" w:rsidRPr="00624087" w:rsidRDefault="00624087" w:rsidP="00246C23">
      <w:pPr>
        <w:numPr>
          <w:ilvl w:val="0"/>
          <w:numId w:val="5"/>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تطوير طعام غذائي غني لاستهلاك الجنس البشر</w:t>
      </w:r>
      <w:r w:rsidRPr="00624087">
        <w:rPr>
          <w:rFonts w:ascii="Simplified Arabic" w:eastAsia="Calibri" w:hAnsi="Simplified Arabic" w:cs="Simplified Arabic" w:hint="cs"/>
          <w:sz w:val="32"/>
          <w:szCs w:val="32"/>
          <w:rtl/>
          <w:lang w:bidi="ar-IQ"/>
        </w:rPr>
        <w:t>ي</w:t>
      </w:r>
      <w:r w:rsidRPr="00624087">
        <w:rPr>
          <w:rFonts w:ascii="Simplified Arabic" w:eastAsia="Calibri" w:hAnsi="Simplified Arabic" w:cs="Simplified Arabic"/>
          <w:sz w:val="32"/>
          <w:szCs w:val="32"/>
          <w:rtl/>
          <w:lang w:bidi="ar-IQ"/>
        </w:rPr>
        <w:t xml:space="preserve"> عن طريق تدجين أنواع</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جديدة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ونادرة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حيث سوق السمك</w:t>
      </w:r>
      <w:r w:rsidRPr="00624087">
        <w:rPr>
          <w:rFonts w:ascii="Simplified Arabic" w:eastAsia="Calibri" w:hAnsi="Simplified Arabic" w:cs="Simplified Arabic" w:hint="cs"/>
          <w:sz w:val="32"/>
          <w:szCs w:val="32"/>
          <w:rtl/>
          <w:lang w:bidi="ar-IQ"/>
        </w:rPr>
        <w:t xml:space="preserve"> الكبير</w:t>
      </w:r>
      <w:r w:rsidRPr="00624087">
        <w:rPr>
          <w:rFonts w:ascii="Simplified Arabic" w:eastAsia="Calibri" w:hAnsi="Simplified Arabic" w:cs="Simplified Arabic"/>
          <w:sz w:val="32"/>
          <w:szCs w:val="32"/>
          <w:rtl/>
          <w:lang w:bidi="ar-IQ"/>
        </w:rPr>
        <w:t xml:space="preserve"> الذي يعج </w:t>
      </w:r>
      <w:r w:rsidRPr="00624087">
        <w:rPr>
          <w:rFonts w:ascii="Simplified Arabic" w:eastAsia="Calibri" w:hAnsi="Simplified Arabic" w:cs="Simplified Arabic" w:hint="cs"/>
          <w:sz w:val="32"/>
          <w:szCs w:val="32"/>
          <w:rtl/>
          <w:lang w:bidi="ar-IQ"/>
        </w:rPr>
        <w:t>بالأسماك</w:t>
      </w:r>
      <w:r w:rsidRPr="00624087">
        <w:rPr>
          <w:rFonts w:ascii="Simplified Arabic" w:eastAsia="Calibri" w:hAnsi="Simplified Arabic" w:cs="Simplified Arabic"/>
          <w:sz w:val="32"/>
          <w:szCs w:val="32"/>
          <w:rtl/>
          <w:lang w:bidi="ar-IQ"/>
        </w:rPr>
        <w:t xml:space="preserve"> المحلية والقادمة من سواحل </w:t>
      </w:r>
      <w:r w:rsidRPr="00624087">
        <w:rPr>
          <w:rFonts w:ascii="Simplified Arabic" w:eastAsia="Calibri" w:hAnsi="Simplified Arabic" w:cs="Simplified Arabic" w:hint="cs"/>
          <w:sz w:val="32"/>
          <w:szCs w:val="32"/>
          <w:rtl/>
          <w:lang w:bidi="ar-IQ"/>
        </w:rPr>
        <w:t xml:space="preserve">أخرى والذي أصبح هو الأخر جاذبا للسياح الباحثين عن تنوع وجمال منتجات البحر </w:t>
      </w:r>
      <w:r w:rsidRPr="00624087">
        <w:rPr>
          <w:rFonts w:ascii="Simplified Arabic" w:eastAsia="Calibri" w:hAnsi="Simplified Arabic" w:cs="Simplified Arabic"/>
          <w:sz w:val="32"/>
          <w:szCs w:val="32"/>
          <w:rtl/>
          <w:lang w:bidi="ar-IQ"/>
        </w:rPr>
        <w:t>.</w:t>
      </w:r>
    </w:p>
    <w:p w:rsidR="00624087" w:rsidRPr="00624087" w:rsidRDefault="00624087" w:rsidP="00246C23">
      <w:pPr>
        <w:numPr>
          <w:ilvl w:val="0"/>
          <w:numId w:val="5"/>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تطوير هواية صيد الأسماك لدى السياح والمترددين على السواحل</w:t>
      </w:r>
      <w:r w:rsidRPr="00624087">
        <w:rPr>
          <w:rFonts w:ascii="Simplified Arabic" w:eastAsia="Calibri" w:hAnsi="Simplified Arabic" w:cs="Simplified Arabic" w:hint="cs"/>
          <w:sz w:val="32"/>
          <w:szCs w:val="32"/>
          <w:rtl/>
          <w:lang w:bidi="ar-IQ"/>
        </w:rPr>
        <w:t xml:space="preserve"> حيث يؤم الساحل كثير من الهواة </w:t>
      </w:r>
      <w:proofErr w:type="spellStart"/>
      <w:r w:rsidRPr="00624087">
        <w:rPr>
          <w:rFonts w:ascii="Simplified Arabic" w:eastAsia="Calibri" w:hAnsi="Simplified Arabic" w:cs="Simplified Arabic" w:hint="cs"/>
          <w:sz w:val="32"/>
          <w:szCs w:val="32"/>
          <w:rtl/>
          <w:lang w:bidi="ar-IQ"/>
        </w:rPr>
        <w:t>والمسترزقين</w:t>
      </w:r>
      <w:proofErr w:type="spellEnd"/>
    </w:p>
    <w:p w:rsidR="00624087" w:rsidRPr="00624087" w:rsidRDefault="00624087" w:rsidP="00246C23">
      <w:pPr>
        <w:numPr>
          <w:ilvl w:val="0"/>
          <w:numId w:val="5"/>
        </w:numPr>
        <w:spacing w:after="0" w:line="240" w:lineRule="auto"/>
        <w:contextualSpacing/>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 xml:space="preserve">السيطرة على </w:t>
      </w:r>
      <w:proofErr w:type="spellStart"/>
      <w:r w:rsidRPr="00624087">
        <w:rPr>
          <w:rFonts w:ascii="Simplified Arabic" w:eastAsia="Calibri" w:hAnsi="Simplified Arabic" w:cs="Simplified Arabic"/>
          <w:sz w:val="32"/>
          <w:szCs w:val="32"/>
          <w:rtl/>
          <w:lang w:bidi="ar-IQ"/>
        </w:rPr>
        <w:t>الإعشاب</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المائية والحشرات المضرة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للإنسان والتي تعيش عليها هذه الإحياء الفطرية .</w:t>
      </w:r>
    </w:p>
    <w:p w:rsidR="00624087" w:rsidRPr="00624087" w:rsidRDefault="00624087" w:rsidP="00246C23">
      <w:pPr>
        <w:numPr>
          <w:ilvl w:val="0"/>
          <w:numId w:val="5"/>
        </w:numPr>
        <w:spacing w:after="0" w:line="240" w:lineRule="auto"/>
        <w:contextualSpacing/>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قيام معارض كبيرة لأحواض الأسماك في المولات والمراكز التجارية وأصبحت أكثر جذبا سياحيا .</w:t>
      </w: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ثانيا :- العوام</w:t>
      </w:r>
      <w:r w:rsidRPr="00624087">
        <w:rPr>
          <w:rFonts w:ascii="Simplified Arabic" w:eastAsia="Calibri" w:hAnsi="Simplified Arabic" w:cs="Simplified Arabic" w:hint="cs"/>
          <w:b/>
          <w:bCs/>
          <w:sz w:val="32"/>
          <w:szCs w:val="32"/>
          <w:u w:val="single"/>
          <w:rtl/>
          <w:lang w:bidi="ar-IQ"/>
        </w:rPr>
        <w:t>ـــــــ</w:t>
      </w:r>
      <w:r w:rsidRPr="00624087">
        <w:rPr>
          <w:rFonts w:ascii="Simplified Arabic" w:eastAsia="Calibri" w:hAnsi="Simplified Arabic" w:cs="Simplified Arabic"/>
          <w:b/>
          <w:bCs/>
          <w:sz w:val="32"/>
          <w:szCs w:val="32"/>
          <w:u w:val="single"/>
          <w:rtl/>
          <w:lang w:bidi="ar-IQ"/>
        </w:rPr>
        <w:t>ل البشرية</w:t>
      </w:r>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المؤثرة في البيئة</w:t>
      </w:r>
      <w:r w:rsidRPr="00624087">
        <w:rPr>
          <w:rFonts w:ascii="Simplified Arabic" w:eastAsia="Calibri" w:hAnsi="Simplified Arabic" w:cs="Simplified Arabic" w:hint="cs"/>
          <w:b/>
          <w:bCs/>
          <w:sz w:val="32"/>
          <w:szCs w:val="32"/>
          <w:u w:val="single"/>
          <w:rtl/>
          <w:lang w:bidi="ar-IQ"/>
        </w:rPr>
        <w:t xml:space="preserve"> </w:t>
      </w:r>
      <w:r w:rsidRPr="00624087">
        <w:rPr>
          <w:rFonts w:ascii="Simplified Arabic" w:eastAsia="Calibri" w:hAnsi="Simplified Arabic" w:cs="Simplified Arabic"/>
          <w:b/>
          <w:bCs/>
          <w:sz w:val="32"/>
          <w:szCs w:val="32"/>
          <w:u w:val="single"/>
          <w:rtl/>
          <w:lang w:bidi="ar-IQ"/>
        </w:rPr>
        <w:t>السياحي</w:t>
      </w:r>
      <w:r w:rsidRPr="00624087">
        <w:rPr>
          <w:rFonts w:ascii="Simplified Arabic" w:eastAsia="Calibri" w:hAnsi="Simplified Arabic" w:cs="Simplified Arabic" w:hint="cs"/>
          <w:b/>
          <w:bCs/>
          <w:sz w:val="32"/>
          <w:szCs w:val="32"/>
          <w:u w:val="single"/>
          <w:rtl/>
          <w:lang w:bidi="ar-IQ"/>
        </w:rPr>
        <w:t>ـــــ</w:t>
      </w:r>
      <w:r w:rsidRPr="00624087">
        <w:rPr>
          <w:rFonts w:ascii="Simplified Arabic" w:eastAsia="Calibri" w:hAnsi="Simplified Arabic" w:cs="Simplified Arabic"/>
          <w:b/>
          <w:bCs/>
          <w:sz w:val="32"/>
          <w:szCs w:val="32"/>
          <w:u w:val="single"/>
          <w:rtl/>
          <w:lang w:bidi="ar-IQ"/>
        </w:rPr>
        <w:t>ة لدبي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يمكن تقسيم العوامل البشرية الى الأقسام التالية :-</w:t>
      </w:r>
    </w:p>
    <w:p w:rsidR="00624087" w:rsidRPr="00624087" w:rsidRDefault="00624087" w:rsidP="00246C23">
      <w:pPr>
        <w:numPr>
          <w:ilvl w:val="0"/>
          <w:numId w:val="10"/>
        </w:num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rtl/>
          <w:lang w:bidi="ar-IQ"/>
        </w:rPr>
        <w:t>ا</w:t>
      </w:r>
      <w:r w:rsidRPr="00624087">
        <w:rPr>
          <w:rFonts w:ascii="Simplified Arabic" w:eastAsia="Calibri" w:hAnsi="Simplified Arabic" w:cs="Simplified Arabic" w:hint="cs"/>
          <w:b/>
          <w:bCs/>
          <w:sz w:val="32"/>
          <w:szCs w:val="32"/>
          <w:rtl/>
          <w:lang w:bidi="ar-IQ"/>
        </w:rPr>
        <w:t>لسكان</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rPr>
      </w:pPr>
      <w:r w:rsidRPr="00624087">
        <w:rPr>
          <w:rFonts w:ascii="Simplified Arabic" w:eastAsia="Calibri" w:hAnsi="Simplified Arabic" w:cs="Simplified Arabic"/>
          <w:color w:val="000000"/>
          <w:sz w:val="32"/>
          <w:szCs w:val="32"/>
          <w:shd w:val="clear" w:color="auto" w:fill="FFFFFF"/>
          <w:rtl/>
        </w:rPr>
        <w:t xml:space="preserve">يبلغ عدد سكان </w:t>
      </w:r>
      <w:r w:rsidRPr="00624087">
        <w:rPr>
          <w:rFonts w:ascii="Simplified Arabic" w:eastAsia="Calibri" w:hAnsi="Simplified Arabic" w:cs="Simplified Arabic" w:hint="cs"/>
          <w:color w:val="000000"/>
          <w:sz w:val="32"/>
          <w:szCs w:val="32"/>
          <w:shd w:val="clear" w:color="auto" w:fill="FFFFFF"/>
          <w:rtl/>
        </w:rPr>
        <w:t>ا</w:t>
      </w:r>
      <w:r w:rsidRPr="00624087">
        <w:rPr>
          <w:rFonts w:ascii="Simplified Arabic" w:eastAsia="Calibri" w:hAnsi="Simplified Arabic" w:cs="Simplified Arabic"/>
          <w:color w:val="000000"/>
          <w:sz w:val="32"/>
          <w:szCs w:val="32"/>
          <w:shd w:val="clear" w:color="auto" w:fill="FFFFFF"/>
          <w:rtl/>
        </w:rPr>
        <w:t>مارة دبي 2,262,000 نسمة ,</w:t>
      </w:r>
      <w:r w:rsidRPr="00624087">
        <w:rPr>
          <w:rFonts w:ascii="Simplified Arabic" w:eastAsia="Calibri" w:hAnsi="Simplified Arabic" w:cs="Simplified Arabic" w:hint="cs"/>
          <w:color w:val="000000"/>
          <w:sz w:val="32"/>
          <w:szCs w:val="32"/>
          <w:shd w:val="clear" w:color="auto" w:fill="FFFFFF"/>
          <w:rtl/>
        </w:rPr>
        <w:t xml:space="preserve"> </w:t>
      </w:r>
      <w:r w:rsidRPr="00624087">
        <w:rPr>
          <w:rFonts w:ascii="Simplified Arabic" w:eastAsia="Calibri" w:hAnsi="Simplified Arabic" w:cs="Simplified Arabic"/>
          <w:color w:val="000000"/>
          <w:sz w:val="32"/>
          <w:szCs w:val="32"/>
          <w:shd w:val="clear" w:color="auto" w:fill="FFFFFF"/>
          <w:rtl/>
        </w:rPr>
        <w:t xml:space="preserve">وتعد أكبر </w:t>
      </w:r>
      <w:r w:rsidRPr="00624087">
        <w:rPr>
          <w:rFonts w:ascii="Simplified Arabic" w:eastAsia="Calibri" w:hAnsi="Simplified Arabic" w:cs="Simplified Arabic" w:hint="cs"/>
          <w:color w:val="000000"/>
          <w:sz w:val="32"/>
          <w:szCs w:val="32"/>
          <w:shd w:val="clear" w:color="auto" w:fill="FFFFFF"/>
          <w:rtl/>
        </w:rPr>
        <w:t>ا</w:t>
      </w:r>
      <w:r w:rsidRPr="00624087">
        <w:rPr>
          <w:rFonts w:ascii="Simplified Arabic" w:eastAsia="Calibri" w:hAnsi="Simplified Arabic" w:cs="Simplified Arabic"/>
          <w:color w:val="000000"/>
          <w:sz w:val="32"/>
          <w:szCs w:val="32"/>
          <w:shd w:val="clear" w:color="auto" w:fill="FFFFFF"/>
          <w:rtl/>
        </w:rPr>
        <w:t xml:space="preserve">مارة في الاتحاد الإماراتي 214,000 من السكان هم مواطنين والباقي أي ما يعادل %90.5 من أجمالي السكان هم عمال أجانب. وأشارت الإحصائيات أن عدد الذكور </w:t>
      </w:r>
      <w:r w:rsidRPr="00624087">
        <w:rPr>
          <w:rFonts w:ascii="Simplified Arabic" w:eastAsia="Calibri" w:hAnsi="Simplified Arabic" w:cs="Simplified Arabic" w:hint="cs"/>
          <w:color w:val="000000"/>
          <w:sz w:val="32"/>
          <w:szCs w:val="32"/>
          <w:shd w:val="clear" w:color="auto" w:fill="FFFFFF"/>
          <w:rtl/>
        </w:rPr>
        <w:t xml:space="preserve">                  </w:t>
      </w:r>
      <w:r w:rsidRPr="00624087">
        <w:rPr>
          <w:rFonts w:ascii="Simplified Arabic" w:eastAsia="Calibri" w:hAnsi="Simplified Arabic" w:cs="Simplified Arabic"/>
          <w:color w:val="000000"/>
          <w:sz w:val="32"/>
          <w:szCs w:val="32"/>
          <w:shd w:val="clear" w:color="auto" w:fill="FFFFFF"/>
          <w:rtl/>
        </w:rPr>
        <w:t>بلغ 1.3 مليون نسمة بنسبة %77.3 بينما لم يتعد عدد الإناث 401.2 ألف نسمة أي %22.7، أي أن التركيب</w:t>
      </w:r>
      <w:r w:rsidRPr="00624087">
        <w:rPr>
          <w:rFonts w:ascii="Simplified Arabic" w:eastAsia="Calibri" w:hAnsi="Simplified Arabic" w:cs="Simplified Arabic" w:hint="cs"/>
          <w:color w:val="000000"/>
          <w:sz w:val="32"/>
          <w:szCs w:val="32"/>
          <w:shd w:val="clear" w:color="auto" w:fill="FFFFFF"/>
          <w:rtl/>
        </w:rPr>
        <w:t xml:space="preserve"> السكاني</w:t>
      </w:r>
      <w:r w:rsidRPr="00624087">
        <w:rPr>
          <w:rFonts w:ascii="Simplified Arabic" w:eastAsia="Calibri" w:hAnsi="Simplified Arabic" w:cs="Simplified Arabic"/>
          <w:color w:val="000000"/>
          <w:sz w:val="32"/>
          <w:szCs w:val="32"/>
          <w:shd w:val="clear" w:color="auto" w:fill="FFFFFF"/>
          <w:rtl/>
        </w:rPr>
        <w:t xml:space="preserve"> العمري والنوعي لسكان إمارة دبي غير متوازن</w:t>
      </w:r>
      <w:r w:rsidRPr="00624087">
        <w:rPr>
          <w:rFonts w:ascii="Simplified Arabic" w:eastAsia="Calibri" w:hAnsi="Simplified Arabic" w:cs="Simplified Arabic"/>
          <w:sz w:val="32"/>
          <w:szCs w:val="32"/>
          <w:rtl/>
        </w:rPr>
        <w:t xml:space="preserve"> وهذا يؤثر في البيئة لأن الإنسان هو الأول الذي يؤثر فيها ويتأثر بها</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الحية منها وغير الحية .</w:t>
      </w:r>
      <w:r w:rsidRPr="00624087">
        <w:rPr>
          <w:rFonts w:ascii="Simplified Arabic" w:eastAsia="Calibri" w:hAnsi="Simplified Arabic" w:cs="Simplified Arabic"/>
          <w:sz w:val="32"/>
          <w:szCs w:val="32"/>
          <w:vertAlign w:val="superscript"/>
          <w:rtl/>
        </w:rPr>
        <w:t>(19)</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 xml:space="preserve">وتمثل دبي أكثر مدن الخليج جذبا للسياحة وطلب العمل مما سبب اختلال التركيبة السكانية حيث المهاجرين وخصوصا من فئة الشباب تفوق كثيرا نسبة السكان من المواطنين الأصليين </w:t>
      </w:r>
      <w:r w:rsidRPr="00624087">
        <w:rPr>
          <w:rFonts w:ascii="Simplified Arabic" w:eastAsia="Calibri" w:hAnsi="Simplified Arabic" w:cs="Simplified Arabic" w:hint="cs"/>
          <w:sz w:val="32"/>
          <w:szCs w:val="32"/>
          <w:rtl/>
        </w:rPr>
        <w:t xml:space="preserve">من </w:t>
      </w:r>
      <w:r w:rsidRPr="00624087">
        <w:rPr>
          <w:rFonts w:ascii="Simplified Arabic" w:eastAsia="Calibri" w:hAnsi="Simplified Arabic" w:cs="Simplified Arabic"/>
          <w:sz w:val="32"/>
          <w:szCs w:val="32"/>
          <w:rtl/>
        </w:rPr>
        <w:t>أبناء الأمارة.</w:t>
      </w:r>
    </w:p>
    <w:p w:rsidR="00624087" w:rsidRDefault="00624087" w:rsidP="00624087">
      <w:pPr>
        <w:spacing w:after="0" w:line="240" w:lineRule="auto"/>
        <w:jc w:val="lowKashida"/>
        <w:rPr>
          <w:rFonts w:ascii="Simplified Arabic" w:eastAsia="Calibri" w:hAnsi="Simplified Arabic" w:cs="Simplified Arabic" w:hint="cs"/>
          <w:sz w:val="32"/>
          <w:szCs w:val="32"/>
          <w:rtl/>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rPr>
      </w:pPr>
    </w:p>
    <w:p w:rsidR="00624087" w:rsidRPr="00624087" w:rsidRDefault="00624087" w:rsidP="00246C23">
      <w:pPr>
        <w:numPr>
          <w:ilvl w:val="0"/>
          <w:numId w:val="10"/>
        </w:numPr>
        <w:spacing w:after="0" w:line="240" w:lineRule="auto"/>
        <w:jc w:val="both"/>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lastRenderedPageBreak/>
        <w:t>التوجيه الحكومي وتوزيع استعمالات ا</w:t>
      </w:r>
      <w:r w:rsidRPr="00624087">
        <w:rPr>
          <w:rFonts w:ascii="Simplified Arabic" w:eastAsia="Calibri" w:hAnsi="Simplified Arabic" w:cs="Simplified Arabic" w:hint="cs"/>
          <w:b/>
          <w:bCs/>
          <w:sz w:val="32"/>
          <w:szCs w:val="32"/>
          <w:rtl/>
          <w:lang w:bidi="ar-IQ"/>
        </w:rPr>
        <w:t>لا</w:t>
      </w:r>
      <w:r w:rsidRPr="00624087">
        <w:rPr>
          <w:rFonts w:ascii="Simplified Arabic" w:eastAsia="Calibri" w:hAnsi="Simplified Arabic" w:cs="Simplified Arabic"/>
          <w:b/>
          <w:bCs/>
          <w:sz w:val="32"/>
          <w:szCs w:val="32"/>
          <w:rtl/>
          <w:lang w:bidi="ar-IQ"/>
        </w:rPr>
        <w:t xml:space="preserve">رض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تعد دبي في طليعة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الإمارات بل الأولى في الخليج العربي كافه في الاهتمام بشؤون البيئة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بشكل عام ومنها الساحلية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والصحراوية وإذا ما اجتزأنا منطقه الدراسة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في هذه الدراسة الميدانية فإننا نجد بروز دور السلطة من خلال البلدية وهيئات حماية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البيئة التي تتعدد في إشكالها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وقد أولت الجهات المؤسساتية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الحكومية دورا رائدا في الحفاظ على عموم </w:t>
      </w:r>
      <w:proofErr w:type="spellStart"/>
      <w:r w:rsidRPr="00624087">
        <w:rPr>
          <w:rFonts w:ascii="Simplified Arabic" w:eastAsia="Calibri" w:hAnsi="Simplified Arabic" w:cs="Simplified Arabic"/>
          <w:sz w:val="32"/>
          <w:szCs w:val="32"/>
          <w:rtl/>
          <w:lang w:bidi="ar-IQ"/>
        </w:rPr>
        <w:t>جماليه</w:t>
      </w:r>
      <w:proofErr w:type="spellEnd"/>
      <w:r w:rsidRPr="00624087">
        <w:rPr>
          <w:rFonts w:ascii="Simplified Arabic" w:eastAsia="Calibri" w:hAnsi="Simplified Arabic" w:cs="Simplified Arabic"/>
          <w:sz w:val="32"/>
          <w:szCs w:val="32"/>
          <w:rtl/>
          <w:lang w:bidi="ar-IQ"/>
        </w:rPr>
        <w:t xml:space="preserve"> دبي ومن </w:t>
      </w:r>
      <w:proofErr w:type="spellStart"/>
      <w:r w:rsidRPr="00624087">
        <w:rPr>
          <w:rFonts w:ascii="Simplified Arabic" w:eastAsia="Calibri" w:hAnsi="Simplified Arabic" w:cs="Simplified Arabic"/>
          <w:sz w:val="32"/>
          <w:szCs w:val="32"/>
          <w:rtl/>
          <w:lang w:bidi="ar-IQ"/>
        </w:rPr>
        <w:t>ذالك</w:t>
      </w:r>
      <w:proofErr w:type="spellEnd"/>
      <w:r w:rsidRPr="00624087">
        <w:rPr>
          <w:rFonts w:ascii="Simplified Arabic" w:eastAsia="Calibri" w:hAnsi="Simplified Arabic" w:cs="Simplified Arabic"/>
          <w:sz w:val="32"/>
          <w:szCs w:val="32"/>
          <w:rtl/>
          <w:lang w:bidi="ar-IQ"/>
        </w:rPr>
        <w:t xml:space="preserve"> سواحلها التي أصبحت قبلة كثير من رواد السياحة والبحث عن </w:t>
      </w:r>
      <w:proofErr w:type="spellStart"/>
      <w:r w:rsidRPr="00624087">
        <w:rPr>
          <w:rFonts w:ascii="Simplified Arabic" w:eastAsia="Calibri" w:hAnsi="Simplified Arabic" w:cs="Simplified Arabic"/>
          <w:sz w:val="32"/>
          <w:szCs w:val="32"/>
          <w:rtl/>
          <w:lang w:bidi="ar-IQ"/>
        </w:rPr>
        <w:t>ألمشاتي</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الهادئة والمصايف الجميلة من مختلف دول العالم ومواجهه التلوث البصري الذي يعني الذوق الفني وإحياء الصور الجمالية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في السواحل </w:t>
      </w:r>
      <w:proofErr w:type="spellStart"/>
      <w:r w:rsidRPr="00624087">
        <w:rPr>
          <w:rFonts w:ascii="Simplified Arabic" w:eastAsia="Calibri" w:hAnsi="Simplified Arabic" w:cs="Simplified Arabic"/>
          <w:sz w:val="32"/>
          <w:szCs w:val="32"/>
          <w:rtl/>
          <w:lang w:bidi="ar-IQ"/>
        </w:rPr>
        <w:t>والابنيه</w:t>
      </w:r>
      <w:proofErr w:type="spellEnd"/>
      <w:r w:rsidRPr="00624087">
        <w:rPr>
          <w:rFonts w:ascii="Simplified Arabic" w:eastAsia="Calibri" w:hAnsi="Simplified Arabic" w:cs="Simplified Arabic"/>
          <w:sz w:val="32"/>
          <w:szCs w:val="32"/>
          <w:rtl/>
          <w:lang w:bidi="ar-IQ"/>
        </w:rPr>
        <w:t xml:space="preserve"> والطرق </w:t>
      </w:r>
      <w:proofErr w:type="spellStart"/>
      <w:r w:rsidRPr="00624087">
        <w:rPr>
          <w:rFonts w:ascii="Simplified Arabic" w:eastAsia="Calibri" w:hAnsi="Simplified Arabic" w:cs="Simplified Arabic"/>
          <w:sz w:val="32"/>
          <w:szCs w:val="32"/>
          <w:rtl/>
          <w:lang w:bidi="ar-IQ"/>
        </w:rPr>
        <w:t>والارصفه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والفنادق السياحية والمولا</w:t>
      </w:r>
      <w:r w:rsidRPr="00624087">
        <w:rPr>
          <w:rFonts w:ascii="Simplified Arabic" w:eastAsia="Calibri" w:hAnsi="Simplified Arabic" w:cs="Simplified Arabic" w:hint="cs"/>
          <w:sz w:val="32"/>
          <w:szCs w:val="32"/>
          <w:rtl/>
          <w:lang w:bidi="ar-IQ"/>
        </w:rPr>
        <w:t xml:space="preserve">ت </w:t>
      </w:r>
      <w:r w:rsidRPr="00624087">
        <w:rPr>
          <w:rFonts w:ascii="Simplified Arabic" w:eastAsia="Calibri" w:hAnsi="Simplified Arabic" w:cs="Simplified Arabic"/>
          <w:sz w:val="32"/>
          <w:szCs w:val="32"/>
          <w:rtl/>
          <w:lang w:bidi="ar-IQ"/>
        </w:rPr>
        <w:t>التي تحتل مراكز عالمية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متقدمة والمطاعم والمحميات الطبيعية والمهرجانات الرياضية والترفيهية وكثير من الخدمات الحكومية التي احتلت حيزا مكانيا متميزا من نسب استعمالات </w:t>
      </w:r>
      <w:r w:rsidRPr="00624087">
        <w:rPr>
          <w:rFonts w:ascii="Simplified Arabic" w:eastAsia="Calibri" w:hAnsi="Simplified Arabic" w:cs="Simplified Arabic" w:hint="cs"/>
          <w:sz w:val="32"/>
          <w:szCs w:val="32"/>
          <w:rtl/>
          <w:lang w:bidi="ar-IQ"/>
        </w:rPr>
        <w:t>الأرض</w:t>
      </w:r>
      <w:r w:rsidRPr="00624087">
        <w:rPr>
          <w:rFonts w:ascii="Simplified Arabic" w:eastAsia="Calibri" w:hAnsi="Simplified Arabic" w:cs="Simplified Arabic"/>
          <w:sz w:val="32"/>
          <w:szCs w:val="32"/>
          <w:rtl/>
          <w:lang w:bidi="ar-IQ"/>
        </w:rPr>
        <w:t xml:space="preserve"> التي يشير </w:t>
      </w:r>
      <w:r w:rsidRPr="00624087">
        <w:rPr>
          <w:rFonts w:ascii="Simplified Arabic" w:eastAsia="Calibri" w:hAnsi="Simplified Arabic" w:cs="Simplified Arabic" w:hint="cs"/>
          <w:sz w:val="32"/>
          <w:szCs w:val="32"/>
          <w:rtl/>
          <w:lang w:bidi="ar-IQ"/>
        </w:rPr>
        <w:t>إليها</w:t>
      </w:r>
      <w:r w:rsidRPr="00624087">
        <w:rPr>
          <w:rFonts w:ascii="Simplified Arabic" w:eastAsia="Calibri" w:hAnsi="Simplified Arabic" w:cs="Simplified Arabic"/>
          <w:sz w:val="32"/>
          <w:szCs w:val="32"/>
          <w:rtl/>
          <w:lang w:bidi="ar-IQ"/>
        </w:rPr>
        <w:t xml:space="preserve"> الجدول رقم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(2) </w:t>
      </w:r>
      <w:r w:rsidRPr="00624087">
        <w:rPr>
          <w:rFonts w:ascii="Simplified Arabic" w:eastAsia="Calibri" w:hAnsi="Simplified Arabic" w:cs="Simplified Arabic" w:hint="cs"/>
          <w:sz w:val="32"/>
          <w:szCs w:val="32"/>
          <w:rtl/>
          <w:lang w:bidi="ar-IQ"/>
        </w:rPr>
        <w:t>والشكل رقم (2)</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16"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lastRenderedPageBreak/>
        <w:t>ج</w:t>
      </w:r>
      <w:r w:rsidRPr="00624087">
        <w:rPr>
          <w:rFonts w:ascii="Simplified Arabic" w:eastAsia="Calibri" w:hAnsi="Simplified Arabic" w:cs="Simplified Arabic" w:hint="cs"/>
          <w:b/>
          <w:bCs/>
          <w:sz w:val="32"/>
          <w:szCs w:val="32"/>
          <w:rtl/>
          <w:lang w:bidi="ar-IQ"/>
        </w:rPr>
        <w:t>ــــــــ</w:t>
      </w:r>
      <w:r w:rsidRPr="00624087">
        <w:rPr>
          <w:rFonts w:ascii="Simplified Arabic" w:eastAsia="Calibri" w:hAnsi="Simplified Arabic" w:cs="Simplified Arabic"/>
          <w:b/>
          <w:bCs/>
          <w:sz w:val="32"/>
          <w:szCs w:val="32"/>
          <w:rtl/>
          <w:lang w:bidi="ar-IQ"/>
        </w:rPr>
        <w:t>دول رقم (2)</w:t>
      </w:r>
    </w:p>
    <w:tbl>
      <w:tblPr>
        <w:tblpPr w:leftFromText="180" w:rightFromText="180" w:vertAnchor="text" w:horzAnchor="margin" w:tblpXSpec="center" w:tblpY="1278"/>
        <w:tblW w:w="8901" w:type="dxa"/>
        <w:tblLayout w:type="fixed"/>
        <w:tblCellMar>
          <w:left w:w="30" w:type="dxa"/>
          <w:right w:w="30" w:type="dxa"/>
        </w:tblCellMar>
        <w:tblLook w:val="0000" w:firstRow="0" w:lastRow="0" w:firstColumn="0" w:lastColumn="0" w:noHBand="0" w:noVBand="0"/>
      </w:tblPr>
      <w:tblGrid>
        <w:gridCol w:w="971"/>
        <w:gridCol w:w="813"/>
        <w:gridCol w:w="880"/>
        <w:gridCol w:w="851"/>
        <w:gridCol w:w="992"/>
        <w:gridCol w:w="850"/>
        <w:gridCol w:w="993"/>
        <w:gridCol w:w="850"/>
        <w:gridCol w:w="1701"/>
      </w:tblGrid>
      <w:tr w:rsidR="00624087" w:rsidRPr="00624087" w:rsidTr="00A77C23">
        <w:trPr>
          <w:trHeight w:val="250"/>
        </w:trPr>
        <w:tc>
          <w:tcPr>
            <w:tcW w:w="971"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1985</w:t>
            </w:r>
          </w:p>
        </w:tc>
        <w:tc>
          <w:tcPr>
            <w:tcW w:w="813"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lang w:bidi="ar-IQ"/>
              </w:rPr>
            </w:pPr>
            <w:r w:rsidRPr="00624087">
              <w:rPr>
                <w:rFonts w:ascii="Simplified Arabic" w:eastAsia="Calibri" w:hAnsi="Simplified Arabic" w:cs="Simplified Arabic"/>
                <w:snapToGrid w:val="0"/>
                <w:sz w:val="28"/>
                <w:szCs w:val="28"/>
                <w:rtl/>
                <w:lang w:bidi="ar-IQ"/>
              </w:rPr>
              <w:t>%</w:t>
            </w:r>
          </w:p>
        </w:tc>
        <w:tc>
          <w:tcPr>
            <w:tcW w:w="880"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1993</w:t>
            </w:r>
          </w:p>
        </w:tc>
        <w:tc>
          <w:tcPr>
            <w:tcW w:w="851"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w:t>
            </w:r>
          </w:p>
        </w:tc>
        <w:tc>
          <w:tcPr>
            <w:tcW w:w="992"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1998</w:t>
            </w:r>
          </w:p>
        </w:tc>
        <w:tc>
          <w:tcPr>
            <w:tcW w:w="850"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w:t>
            </w:r>
          </w:p>
        </w:tc>
        <w:tc>
          <w:tcPr>
            <w:tcW w:w="993"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2000</w:t>
            </w:r>
          </w:p>
        </w:tc>
        <w:tc>
          <w:tcPr>
            <w:tcW w:w="850"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w:t>
            </w:r>
          </w:p>
        </w:tc>
        <w:tc>
          <w:tcPr>
            <w:tcW w:w="1701" w:type="dxa"/>
            <w:tcBorders>
              <w:top w:val="single" w:sz="6" w:space="0" w:color="auto"/>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الاستعمالات</w:t>
            </w:r>
          </w:p>
        </w:tc>
      </w:tr>
      <w:tr w:rsidR="00624087" w:rsidRPr="00624087" w:rsidTr="00A77C23">
        <w:trPr>
          <w:trHeight w:val="235"/>
        </w:trPr>
        <w:tc>
          <w:tcPr>
            <w:tcW w:w="971"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2,428</w:t>
            </w:r>
          </w:p>
        </w:tc>
        <w:tc>
          <w:tcPr>
            <w:tcW w:w="813"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20.91</w:t>
            </w:r>
          </w:p>
        </w:tc>
        <w:tc>
          <w:tcPr>
            <w:tcW w:w="880"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3,744</w:t>
            </w:r>
          </w:p>
        </w:tc>
        <w:tc>
          <w:tcPr>
            <w:tcW w:w="851"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25.56</w:t>
            </w:r>
          </w:p>
        </w:tc>
        <w:tc>
          <w:tcPr>
            <w:tcW w:w="992"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5,669</w:t>
            </w:r>
          </w:p>
        </w:tc>
        <w:tc>
          <w:tcPr>
            <w:tcW w:w="850"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30.18</w:t>
            </w:r>
          </w:p>
        </w:tc>
        <w:tc>
          <w:tcPr>
            <w:tcW w:w="993"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6,031</w:t>
            </w:r>
          </w:p>
        </w:tc>
        <w:tc>
          <w:tcPr>
            <w:tcW w:w="850" w:type="dxa"/>
            <w:tcBorders>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29.57</w:t>
            </w:r>
          </w:p>
        </w:tc>
        <w:tc>
          <w:tcPr>
            <w:tcW w:w="1701" w:type="dxa"/>
            <w:tcBorders>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سكنى</w:t>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235</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2.02</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312</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2.13</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549</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2.92</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649</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3.18</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lang w:bidi="ar-IQ"/>
              </w:rPr>
            </w:pPr>
            <w:r w:rsidRPr="00624087">
              <w:rPr>
                <w:rFonts w:ascii="Simplified Arabic" w:eastAsia="Calibri" w:hAnsi="Simplified Arabic" w:cs="Simplified Arabic"/>
                <w:snapToGrid w:val="0"/>
                <w:sz w:val="28"/>
                <w:szCs w:val="28"/>
                <w:rtl/>
              </w:rPr>
              <w:t>سكنى / تجارى</w:t>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245</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2.11</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392</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2.68</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481</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2.56</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496</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2.43</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تجارى</w:t>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rPr>
              <w:t>-</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z w:val="28"/>
                <w:szCs w:val="28"/>
              </w:rPr>
            </w:pPr>
            <w:r w:rsidRPr="00624087">
              <w:rPr>
                <w:rFonts w:ascii="Simplified Arabic" w:eastAsia="Calibri" w:hAnsi="Simplified Arabic" w:cs="Simplified Arabic"/>
                <w:sz w:val="28"/>
                <w:szCs w:val="28"/>
                <w:rtl/>
              </w:rPr>
              <w:t>-</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z w:val="28"/>
                <w:szCs w:val="28"/>
              </w:rPr>
            </w:pPr>
            <w:r w:rsidRPr="00624087">
              <w:rPr>
                <w:rFonts w:ascii="Simplified Arabic" w:eastAsia="Calibri" w:hAnsi="Simplified Arabic" w:cs="Simplified Arabic"/>
                <w:sz w:val="28"/>
                <w:szCs w:val="28"/>
                <w:rtl/>
              </w:rPr>
              <w:t>-</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lang w:bidi="ar-IQ"/>
              </w:rPr>
            </w:pPr>
            <w:r w:rsidRPr="00624087">
              <w:rPr>
                <w:rFonts w:ascii="Simplified Arabic" w:eastAsia="Calibri" w:hAnsi="Simplified Arabic" w:cs="Simplified Arabic"/>
                <w:snapToGrid w:val="0"/>
                <w:sz w:val="28"/>
                <w:szCs w:val="28"/>
              </w:rPr>
              <w:t>--</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21</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0.10</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المطاعم</w:t>
            </w:r>
            <w:r w:rsidRPr="00624087">
              <w:rPr>
                <w:rFonts w:ascii="Simplified Arabic" w:eastAsia="Calibri" w:hAnsi="Simplified Arabic" w:cs="Simplified Arabic"/>
                <w:snapToGrid w:val="0"/>
                <w:sz w:val="28"/>
                <w:szCs w:val="28"/>
                <w:vertAlign w:val="superscript"/>
              </w:rPr>
              <w:footnoteReference w:id="1"/>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rPr>
              <w:t>-</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rPr>
              <w:t>-</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tl/>
              </w:rPr>
              <w:t>-</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lang w:bidi="ar-IQ"/>
              </w:rPr>
              <w:t>-</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103</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0.50</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الفنادق</w:t>
            </w:r>
            <w:r w:rsidRPr="00624087">
              <w:rPr>
                <w:rFonts w:ascii="Simplified Arabic" w:eastAsia="Calibri" w:hAnsi="Simplified Arabic" w:cs="Simplified Arabic"/>
                <w:snapToGrid w:val="0"/>
                <w:sz w:val="28"/>
                <w:szCs w:val="28"/>
                <w:vertAlign w:val="superscript"/>
              </w:rPr>
              <w:footnoteReference w:id="2"/>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1,337</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11.52</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1,758</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12.00</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1,834</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9.76</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1,867</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9.15</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rPr>
              <w:t>الخدمات الرياضية والترفيهية</w:t>
            </w:r>
          </w:p>
        </w:tc>
      </w:tr>
      <w:tr w:rsidR="00624087" w:rsidRPr="00624087" w:rsidTr="00A77C23">
        <w:trPr>
          <w:trHeight w:val="183"/>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1,242</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10.70</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1,916</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13.08</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2,562</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13.64</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2,861</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14.03</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صناعي</w:t>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2,239</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19.29</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2,537</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17.32</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3,447</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18.35</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3,881</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19.03</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النقل</w:t>
            </w:r>
          </w:p>
        </w:tc>
      </w:tr>
      <w:tr w:rsidR="00624087" w:rsidRPr="00624087" w:rsidTr="00A77C23">
        <w:trPr>
          <w:trHeight w:val="163"/>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371</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3.20</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383</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2.61</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397</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2.11</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400</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1.96</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 xml:space="preserve">الخدمات الحكومية </w:t>
            </w:r>
          </w:p>
        </w:tc>
      </w:tr>
      <w:tr w:rsidR="00624087" w:rsidRPr="00624087" w:rsidTr="00A77C23">
        <w:trPr>
          <w:trHeight w:val="235"/>
        </w:trPr>
        <w:tc>
          <w:tcPr>
            <w:tcW w:w="97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404</w:t>
            </w:r>
          </w:p>
        </w:tc>
        <w:tc>
          <w:tcPr>
            <w:tcW w:w="81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3.48</w:t>
            </w:r>
          </w:p>
        </w:tc>
        <w:tc>
          <w:tcPr>
            <w:tcW w:w="88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552</w:t>
            </w:r>
          </w:p>
        </w:tc>
        <w:tc>
          <w:tcPr>
            <w:tcW w:w="85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3.77</w:t>
            </w:r>
          </w:p>
        </w:tc>
        <w:tc>
          <w:tcPr>
            <w:tcW w:w="992"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672</w:t>
            </w:r>
          </w:p>
        </w:tc>
        <w:tc>
          <w:tcPr>
            <w:tcW w:w="850"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3.58</w:t>
            </w:r>
          </w:p>
        </w:tc>
        <w:tc>
          <w:tcPr>
            <w:tcW w:w="993"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680</w:t>
            </w:r>
          </w:p>
        </w:tc>
        <w:tc>
          <w:tcPr>
            <w:tcW w:w="850" w:type="dxa"/>
            <w:tcBorders>
              <w:top w:val="single" w:sz="6" w:space="0" w:color="auto"/>
              <w:left w:val="single" w:sz="6" w:space="0" w:color="auto"/>
              <w:bottom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3.33</w:t>
            </w:r>
          </w:p>
        </w:tc>
        <w:tc>
          <w:tcPr>
            <w:tcW w:w="1701" w:type="dxa"/>
            <w:tcBorders>
              <w:top w:val="single" w:sz="6" w:space="0" w:color="auto"/>
              <w:left w:val="single" w:sz="6" w:space="0" w:color="auto"/>
              <w:bottom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rPr>
              <w:t>الخدمات المؤسسية</w:t>
            </w:r>
          </w:p>
        </w:tc>
      </w:tr>
      <w:tr w:rsidR="00624087" w:rsidRPr="00624087" w:rsidTr="00A77C23">
        <w:trPr>
          <w:trHeight w:val="235"/>
        </w:trPr>
        <w:tc>
          <w:tcPr>
            <w:tcW w:w="971"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1,529</w:t>
            </w:r>
          </w:p>
        </w:tc>
        <w:tc>
          <w:tcPr>
            <w:tcW w:w="813"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13.17</w:t>
            </w:r>
          </w:p>
        </w:tc>
        <w:tc>
          <w:tcPr>
            <w:tcW w:w="880"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1,775</w:t>
            </w:r>
          </w:p>
        </w:tc>
        <w:tc>
          <w:tcPr>
            <w:tcW w:w="851"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12.12</w:t>
            </w:r>
          </w:p>
        </w:tc>
        <w:tc>
          <w:tcPr>
            <w:tcW w:w="992"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1,927</w:t>
            </w:r>
          </w:p>
        </w:tc>
        <w:tc>
          <w:tcPr>
            <w:tcW w:w="850"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10.26</w:t>
            </w:r>
          </w:p>
        </w:tc>
        <w:tc>
          <w:tcPr>
            <w:tcW w:w="993"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2,100</w:t>
            </w:r>
          </w:p>
        </w:tc>
        <w:tc>
          <w:tcPr>
            <w:tcW w:w="850" w:type="dxa"/>
            <w:tcBorders>
              <w:top w:val="single" w:sz="6" w:space="0" w:color="auto"/>
              <w:left w:val="single" w:sz="6" w:space="0" w:color="auto"/>
              <w:right w:val="single" w:sz="12"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10.30</w:t>
            </w:r>
          </w:p>
        </w:tc>
        <w:tc>
          <w:tcPr>
            <w:tcW w:w="1701" w:type="dxa"/>
            <w:tcBorders>
              <w:top w:val="single" w:sz="6" w:space="0" w:color="auto"/>
              <w:left w:val="single" w:sz="6"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tl/>
                <w:lang w:bidi="ar-IQ"/>
              </w:rPr>
            </w:pPr>
            <w:r w:rsidRPr="00624087">
              <w:rPr>
                <w:rFonts w:ascii="Simplified Arabic" w:eastAsia="Calibri" w:hAnsi="Simplified Arabic" w:cs="Simplified Arabic"/>
                <w:snapToGrid w:val="0"/>
                <w:sz w:val="28"/>
                <w:szCs w:val="28"/>
                <w:rtl/>
              </w:rPr>
              <w:t>المرافق</w:t>
            </w:r>
          </w:p>
        </w:tc>
      </w:tr>
      <w:tr w:rsidR="00624087" w:rsidRPr="00624087" w:rsidTr="00A77C23">
        <w:trPr>
          <w:trHeight w:val="235"/>
        </w:trPr>
        <w:tc>
          <w:tcPr>
            <w:tcW w:w="971"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1,579</w:t>
            </w:r>
          </w:p>
        </w:tc>
        <w:tc>
          <w:tcPr>
            <w:tcW w:w="813"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13.60</w:t>
            </w:r>
          </w:p>
        </w:tc>
        <w:tc>
          <w:tcPr>
            <w:tcW w:w="880"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1,279</w:t>
            </w:r>
          </w:p>
        </w:tc>
        <w:tc>
          <w:tcPr>
            <w:tcW w:w="851"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8.73</w:t>
            </w:r>
          </w:p>
        </w:tc>
        <w:tc>
          <w:tcPr>
            <w:tcW w:w="992"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1,245</w:t>
            </w:r>
          </w:p>
        </w:tc>
        <w:tc>
          <w:tcPr>
            <w:tcW w:w="850"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6.63</w:t>
            </w:r>
          </w:p>
        </w:tc>
        <w:tc>
          <w:tcPr>
            <w:tcW w:w="993"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1,305</w:t>
            </w:r>
          </w:p>
        </w:tc>
        <w:tc>
          <w:tcPr>
            <w:tcW w:w="850" w:type="dxa"/>
            <w:tcBorders>
              <w:top w:val="single" w:sz="4" w:space="0" w:color="auto"/>
              <w:left w:val="single" w:sz="6" w:space="0" w:color="auto"/>
              <w:bottom w:val="single" w:sz="4" w:space="0" w:color="auto"/>
              <w:right w:val="single" w:sz="4"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6.40</w:t>
            </w:r>
          </w:p>
        </w:tc>
        <w:tc>
          <w:tcPr>
            <w:tcW w:w="1701" w:type="dxa"/>
            <w:tcBorders>
              <w:top w:val="single" w:sz="4" w:space="0" w:color="auto"/>
              <w:left w:val="single" w:sz="6" w:space="0" w:color="auto"/>
              <w:bottom w:val="single" w:sz="4" w:space="0" w:color="auto"/>
              <w:right w:val="single" w:sz="6" w:space="0" w:color="auto"/>
            </w:tcBorders>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tl/>
              </w:rPr>
              <w:t>المحميات</w:t>
            </w:r>
          </w:p>
        </w:tc>
      </w:tr>
      <w:tr w:rsidR="00624087" w:rsidRPr="00624087" w:rsidTr="00A77C23">
        <w:trPr>
          <w:trHeight w:val="250"/>
        </w:trPr>
        <w:tc>
          <w:tcPr>
            <w:tcW w:w="971"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11,609</w:t>
            </w:r>
          </w:p>
        </w:tc>
        <w:tc>
          <w:tcPr>
            <w:tcW w:w="813"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100</w:t>
            </w:r>
          </w:p>
        </w:tc>
        <w:tc>
          <w:tcPr>
            <w:tcW w:w="880"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14,648</w:t>
            </w:r>
          </w:p>
        </w:tc>
        <w:tc>
          <w:tcPr>
            <w:tcW w:w="851"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100</w:t>
            </w:r>
          </w:p>
        </w:tc>
        <w:tc>
          <w:tcPr>
            <w:tcW w:w="992"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18,783</w:t>
            </w:r>
          </w:p>
        </w:tc>
        <w:tc>
          <w:tcPr>
            <w:tcW w:w="850"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100</w:t>
            </w:r>
          </w:p>
        </w:tc>
        <w:tc>
          <w:tcPr>
            <w:tcW w:w="993"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20,394</w:t>
            </w:r>
          </w:p>
        </w:tc>
        <w:tc>
          <w:tcPr>
            <w:tcW w:w="850"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rPr>
            </w:pPr>
            <w:r w:rsidRPr="00624087">
              <w:rPr>
                <w:rFonts w:ascii="Simplified Arabic" w:eastAsia="Calibri" w:hAnsi="Simplified Arabic" w:cs="Simplified Arabic"/>
                <w:snapToGrid w:val="0"/>
                <w:sz w:val="28"/>
                <w:szCs w:val="28"/>
              </w:rPr>
              <w:t>100</w:t>
            </w:r>
          </w:p>
        </w:tc>
        <w:tc>
          <w:tcPr>
            <w:tcW w:w="1701" w:type="dxa"/>
            <w:tcBorders>
              <w:left w:val="single" w:sz="6" w:space="0" w:color="auto"/>
              <w:bottom w:val="single" w:sz="6" w:space="0" w:color="auto"/>
              <w:right w:val="single" w:sz="6" w:space="0" w:color="auto"/>
            </w:tcBorders>
            <w:shd w:val="pct20" w:color="auto" w:fill="auto"/>
          </w:tcPr>
          <w:p w:rsidR="00624087" w:rsidRPr="00624087" w:rsidRDefault="00624087" w:rsidP="00624087">
            <w:pPr>
              <w:widowControl w:val="0"/>
              <w:bidi w:val="0"/>
              <w:spacing w:after="0" w:line="240" w:lineRule="auto"/>
              <w:jc w:val="center"/>
              <w:rPr>
                <w:rFonts w:ascii="Simplified Arabic" w:eastAsia="Calibri" w:hAnsi="Simplified Arabic" w:cs="Simplified Arabic"/>
                <w:snapToGrid w:val="0"/>
                <w:sz w:val="28"/>
                <w:szCs w:val="28"/>
                <w:lang w:bidi="ar-IQ"/>
              </w:rPr>
            </w:pPr>
            <w:r w:rsidRPr="00624087">
              <w:rPr>
                <w:rFonts w:ascii="Simplified Arabic" w:eastAsia="Calibri" w:hAnsi="Simplified Arabic" w:cs="Simplified Arabic"/>
                <w:snapToGrid w:val="0"/>
                <w:sz w:val="28"/>
                <w:szCs w:val="28"/>
                <w:rtl/>
              </w:rPr>
              <w:t>الإجمالي</w:t>
            </w:r>
          </w:p>
        </w:tc>
      </w:tr>
    </w:tbl>
    <w:p w:rsidR="00624087" w:rsidRPr="00624087" w:rsidRDefault="00624087" w:rsidP="00624087">
      <w:pPr>
        <w:tabs>
          <w:tab w:val="left" w:pos="8164"/>
        </w:tabs>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توزيع استعمالات الأرض</w:t>
      </w:r>
      <w:r w:rsidRPr="00624087">
        <w:rPr>
          <w:rFonts w:ascii="Simplified Arabic" w:eastAsia="Calibri" w:hAnsi="Simplified Arabic" w:cs="Simplified Arabic" w:hint="cs"/>
          <w:b/>
          <w:bCs/>
          <w:sz w:val="32"/>
          <w:szCs w:val="32"/>
          <w:rtl/>
          <w:lang w:bidi="ar-IQ"/>
        </w:rPr>
        <w:t xml:space="preserve"> والنسبة المئوية للاستعمالات السياحية </w:t>
      </w:r>
      <w:r w:rsidRPr="00624087">
        <w:rPr>
          <w:rFonts w:ascii="Simplified Arabic" w:eastAsia="Calibri" w:hAnsi="Simplified Arabic" w:cs="Simplified Arabic"/>
          <w:b/>
          <w:bCs/>
          <w:sz w:val="32"/>
          <w:szCs w:val="32"/>
          <w:rtl/>
          <w:lang w:bidi="ar-IQ"/>
        </w:rPr>
        <w:t>في دبي للمدة من 1985–2000م</w:t>
      </w:r>
    </w:p>
    <w:p w:rsidR="00624087" w:rsidRPr="00624087" w:rsidRDefault="00624087" w:rsidP="00624087">
      <w:pPr>
        <w:spacing w:after="0" w:line="240" w:lineRule="auto"/>
        <w:jc w:val="lowKashida"/>
        <w:rPr>
          <w:rFonts w:ascii="Simplified Arabic" w:eastAsia="Calibri" w:hAnsi="Simplified Arabic" w:cs="Simplified Arabic" w:hint="cs"/>
          <w:b/>
          <w:bCs/>
          <w:sz w:val="28"/>
          <w:szCs w:val="28"/>
          <w:u w:val="single"/>
          <w:rtl/>
        </w:rPr>
      </w:pPr>
    </w:p>
    <w:p w:rsidR="00624087" w:rsidRDefault="00624087" w:rsidP="00624087">
      <w:pPr>
        <w:spacing w:after="0" w:line="240" w:lineRule="auto"/>
        <w:jc w:val="lowKashida"/>
        <w:rPr>
          <w:rFonts w:ascii="Simplified Arabic" w:eastAsia="Calibri" w:hAnsi="Simplified Arabic" w:cs="Simplified Arabic" w:hint="cs"/>
          <w:b/>
          <w:bCs/>
          <w:sz w:val="28"/>
          <w:szCs w:val="28"/>
          <w:rtl/>
        </w:rPr>
      </w:pPr>
      <w:r w:rsidRPr="00624087">
        <w:rPr>
          <w:rFonts w:ascii="Simplified Arabic" w:eastAsia="Calibri" w:hAnsi="Simplified Arabic" w:cs="Simplified Arabic"/>
          <w:b/>
          <w:bCs/>
          <w:sz w:val="28"/>
          <w:szCs w:val="28"/>
          <w:u w:val="single"/>
          <w:rtl/>
        </w:rPr>
        <w:t>المصدر</w:t>
      </w:r>
      <w:r w:rsidRPr="00624087">
        <w:rPr>
          <w:rFonts w:ascii="Simplified Arabic" w:eastAsia="Calibri" w:hAnsi="Simplified Arabic" w:cs="Simplified Arabic"/>
          <w:b/>
          <w:bCs/>
          <w:sz w:val="28"/>
          <w:szCs w:val="28"/>
          <w:rtl/>
        </w:rPr>
        <w:t xml:space="preserve"> : الباحث بالاعتماد على :-</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بيانات عام 1985من المخطط الهيكلي لمنطقة دبي الحضرية-</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بلدية دبي-</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 xml:space="preserve">عام 1994، بيانات 1998 من </w:t>
      </w:r>
      <w:proofErr w:type="spellStart"/>
      <w:r w:rsidRPr="00624087">
        <w:rPr>
          <w:rFonts w:ascii="Simplified Arabic" w:eastAsia="Calibri" w:hAnsi="Simplified Arabic" w:cs="Simplified Arabic"/>
          <w:b/>
          <w:bCs/>
          <w:sz w:val="28"/>
          <w:szCs w:val="28"/>
          <w:rtl/>
        </w:rPr>
        <w:t>إستراتيجية</w:t>
      </w:r>
      <w:proofErr w:type="spellEnd"/>
      <w:r w:rsidRPr="00624087">
        <w:rPr>
          <w:rFonts w:ascii="Simplified Arabic" w:eastAsia="Calibri" w:hAnsi="Simplified Arabic" w:cs="Simplified Arabic"/>
          <w:b/>
          <w:bCs/>
          <w:sz w:val="28"/>
          <w:szCs w:val="28"/>
          <w:rtl/>
        </w:rPr>
        <w:t xml:space="preserve"> وبرامج تنفيذ المخطط الهيكلي لمنطقة دبي الحضرية-1999،</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بيانات عام 2000 تم تقديرها بواسطة الباحث عدا بيانات المطاعم والفنادق فهي من المسح الإحصائي الشامل لإمارة دبي عام 2000</w:t>
      </w:r>
      <w:r w:rsidRPr="00624087">
        <w:rPr>
          <w:rFonts w:ascii="Simplified Arabic" w:eastAsia="Calibri" w:hAnsi="Simplified Arabic" w:cs="Simplified Arabic" w:hint="cs"/>
          <w:b/>
          <w:bCs/>
          <w:sz w:val="28"/>
          <w:szCs w:val="28"/>
          <w:rtl/>
        </w:rPr>
        <w:t>.</w:t>
      </w:r>
    </w:p>
    <w:p w:rsidR="00624087" w:rsidRPr="00624087" w:rsidRDefault="00624087" w:rsidP="00624087">
      <w:pPr>
        <w:spacing w:after="0" w:line="240" w:lineRule="auto"/>
        <w:jc w:val="lowKashida"/>
        <w:rPr>
          <w:rFonts w:ascii="Simplified Arabic" w:eastAsia="Calibri" w:hAnsi="Simplified Arabic" w:cs="Simplified Arabic"/>
          <w:b/>
          <w:bCs/>
          <w:sz w:val="28"/>
          <w:szCs w:val="28"/>
          <w:rtl/>
        </w:rPr>
      </w:pPr>
    </w:p>
    <w:p w:rsidR="00624087" w:rsidRPr="00624087" w:rsidRDefault="00624087" w:rsidP="00624087">
      <w:pPr>
        <w:spacing w:after="0" w:line="240" w:lineRule="auto"/>
        <w:jc w:val="both"/>
        <w:rPr>
          <w:rFonts w:ascii="Simplified Arabic" w:eastAsia="Calibri" w:hAnsi="Simplified Arabic" w:cs="Simplified Arabic"/>
          <w:sz w:val="28"/>
          <w:szCs w:val="28"/>
          <w:rtl/>
        </w:rPr>
      </w:pPr>
      <w:r w:rsidRPr="00624087">
        <w:rPr>
          <w:rFonts w:ascii="Simplified Arabic" w:eastAsia="Calibri" w:hAnsi="Simplified Arabic" w:cs="Simplified Arabic"/>
          <w:b/>
          <w:bCs/>
          <w:sz w:val="28"/>
          <w:szCs w:val="28"/>
          <w:rtl/>
        </w:rPr>
        <w:lastRenderedPageBreak/>
        <w:t xml:space="preserve"> </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 xml:space="preserve">شكل </w:t>
      </w:r>
      <w:r w:rsidRPr="00624087">
        <w:rPr>
          <w:rFonts w:ascii="Simplified Arabic" w:eastAsia="Calibri" w:hAnsi="Simplified Arabic" w:cs="Simplified Arabic"/>
          <w:b/>
          <w:bCs/>
          <w:sz w:val="32"/>
          <w:szCs w:val="32"/>
          <w:rtl/>
        </w:rPr>
        <w:t>رق</w:t>
      </w:r>
      <w:r w:rsidRPr="00624087">
        <w:rPr>
          <w:rFonts w:ascii="Simplified Arabic" w:eastAsia="Calibri" w:hAnsi="Simplified Arabic" w:cs="Simplified Arabic" w:hint="cs"/>
          <w:b/>
          <w:bCs/>
          <w:sz w:val="32"/>
          <w:szCs w:val="32"/>
          <w:rtl/>
        </w:rPr>
        <w:t>ــــــــ</w:t>
      </w:r>
      <w:r w:rsidRPr="00624087">
        <w:rPr>
          <w:rFonts w:ascii="Simplified Arabic" w:eastAsia="Calibri" w:hAnsi="Simplified Arabic" w:cs="Simplified Arabic"/>
          <w:b/>
          <w:bCs/>
          <w:sz w:val="32"/>
          <w:szCs w:val="32"/>
          <w:rtl/>
        </w:rPr>
        <w:t>م</w:t>
      </w:r>
      <w:r w:rsidRPr="00624087">
        <w:rPr>
          <w:rFonts w:ascii="Simplified Arabic" w:eastAsia="Calibri" w:hAnsi="Simplified Arabic" w:cs="Simplified Arabic" w:hint="cs"/>
          <w:b/>
          <w:bCs/>
          <w:sz w:val="28"/>
          <w:szCs w:val="28"/>
          <w:rtl/>
        </w:rPr>
        <w:t xml:space="preserve"> </w:t>
      </w:r>
      <w:r w:rsidRPr="00624087">
        <w:rPr>
          <w:rFonts w:ascii="Simplified Arabic" w:eastAsia="Calibri" w:hAnsi="Simplified Arabic" w:cs="Simplified Arabic"/>
          <w:b/>
          <w:bCs/>
          <w:sz w:val="28"/>
          <w:szCs w:val="28"/>
          <w:rtl/>
        </w:rPr>
        <w:t>(2)</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267325" cy="3133725"/>
            <wp:effectExtent l="0" t="0" r="9525" b="9525"/>
            <wp:docPr id="2" name="صورة 2" descr="الوصف: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الوصف: 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133725"/>
                    </a:xfrm>
                    <a:prstGeom prst="rect">
                      <a:avLst/>
                    </a:prstGeom>
                    <a:noFill/>
                    <a:ln>
                      <a:noFill/>
                    </a:ln>
                  </pic:spPr>
                </pic:pic>
              </a:graphicData>
            </a:graphic>
          </wp:inline>
        </w:drawing>
      </w:r>
    </w:p>
    <w:p w:rsidR="00624087" w:rsidRPr="00624087" w:rsidRDefault="00624087" w:rsidP="00624087">
      <w:pPr>
        <w:spacing w:after="0" w:line="240" w:lineRule="auto"/>
        <w:jc w:val="both"/>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المصدر- الباحث بالاعتماد على جدول رقم 2</w:t>
      </w:r>
      <w:r>
        <w:rPr>
          <w:rFonts w:ascii="Simplified Arabic" w:eastAsia="Calibri" w:hAnsi="Simplified Arabic" w:cs="Simplified Arabic"/>
          <w:b/>
          <w:bCs/>
          <w:noProof/>
          <w:sz w:val="28"/>
          <w:szCs w:val="28"/>
          <w:rtl/>
        </w:rPr>
        <mc:AlternateContent>
          <mc:Choice Requires="wps">
            <w:drawing>
              <wp:anchor distT="0" distB="0" distL="114300" distR="114300" simplePos="0" relativeHeight="251667456" behindDoc="0" locked="0" layoutInCell="1" allowOverlap="1">
                <wp:simplePos x="0" y="0"/>
                <wp:positionH relativeFrom="column">
                  <wp:posOffset>-309880</wp:posOffset>
                </wp:positionH>
                <wp:positionV relativeFrom="paragraph">
                  <wp:posOffset>43815</wp:posOffset>
                </wp:positionV>
                <wp:extent cx="393700" cy="318770"/>
                <wp:effectExtent l="4445" t="635" r="1905" b="4445"/>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457B6D" w:rsidRDefault="00624087" w:rsidP="0062408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 o:spid="_x0000_s1047" type="#_x0000_t202" style="position:absolute;left:0;text-align:left;margin-left:-24.4pt;margin-top:3.45pt;width:31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" filled="f" stroked="f">
                <v:textbox>
                  <w:txbxContent>
                    <w:p w:rsidR="00624087" w:rsidRPr="00457B6D" w:rsidRDefault="00624087" w:rsidP="00624087">
                      <w:pPr>
                        <w:rPr>
                          <w:szCs w:val="24"/>
                        </w:rPr>
                      </w:pPr>
                    </w:p>
                  </w:txbxContent>
                </v:textbox>
              </v:shape>
            </w:pict>
          </mc:Fallback>
        </mc:AlternateConten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ويتمثل التوجه الحكومي ودور البلدية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المساهم في تحقيق توازن لاستعمالات </w:t>
      </w:r>
      <w:r w:rsidRPr="00624087">
        <w:rPr>
          <w:rFonts w:ascii="Simplified Arabic" w:eastAsia="Calibri" w:hAnsi="Simplified Arabic" w:cs="Simplified Arabic" w:hint="cs"/>
          <w:sz w:val="32"/>
          <w:szCs w:val="32"/>
          <w:rtl/>
          <w:lang w:bidi="ar-IQ"/>
        </w:rPr>
        <w:t xml:space="preserve">الأرض </w:t>
      </w:r>
      <w:r w:rsidRPr="00624087">
        <w:rPr>
          <w:rFonts w:ascii="Simplified Arabic" w:eastAsia="Calibri" w:hAnsi="Simplified Arabic" w:cs="Simplified Arabic"/>
          <w:sz w:val="32"/>
          <w:szCs w:val="32"/>
          <w:rtl/>
          <w:lang w:bidi="ar-IQ"/>
        </w:rPr>
        <w:t>في ساحل جميرة1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الساحل وحواف الصحراء </w:t>
      </w:r>
      <w:r w:rsidRPr="00624087">
        <w:rPr>
          <w:rFonts w:ascii="Simplified Arabic" w:eastAsia="Calibri" w:hAnsi="Simplified Arabic" w:cs="Simplified Arabic" w:hint="cs"/>
          <w:sz w:val="32"/>
          <w:szCs w:val="32"/>
          <w:rtl/>
          <w:lang w:bidi="ar-IQ"/>
        </w:rPr>
        <w:t>و</w:t>
      </w:r>
      <w:r w:rsidRPr="00624087">
        <w:rPr>
          <w:rFonts w:ascii="Simplified Arabic" w:eastAsia="Calibri" w:hAnsi="Simplified Arabic" w:cs="Simplified Arabic"/>
          <w:sz w:val="32"/>
          <w:szCs w:val="32"/>
          <w:rtl/>
          <w:lang w:bidi="ar-IQ"/>
        </w:rPr>
        <w:t>من خلال ما يأتي</w:t>
      </w:r>
      <w:r w:rsidRPr="00624087">
        <w:rPr>
          <w:rFonts w:ascii="Simplified Arabic" w:eastAsia="Calibri" w:hAnsi="Simplified Arabic" w:cs="Simplified Arabic"/>
          <w:sz w:val="32"/>
          <w:szCs w:val="32"/>
          <w:vertAlign w:val="superscript"/>
          <w:rtl/>
          <w:lang w:bidi="ar-IQ"/>
        </w:rPr>
        <w:t>(20)</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مواجه</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سوء التخطيط العمراني لبعض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ل</w:t>
      </w:r>
      <w:r w:rsidRPr="00624087">
        <w:rPr>
          <w:rFonts w:ascii="Simplified Arabic" w:eastAsia="Calibri" w:hAnsi="Simplified Arabic" w:cs="Simplified Arabic" w:hint="cs"/>
          <w:sz w:val="32"/>
          <w:szCs w:val="32"/>
          <w:rtl/>
          <w:lang w:bidi="ar-IQ"/>
        </w:rPr>
        <w:t>أ</w:t>
      </w:r>
      <w:r w:rsidRPr="00624087">
        <w:rPr>
          <w:rFonts w:ascii="Simplified Arabic" w:eastAsia="Calibri" w:hAnsi="Simplified Arabic" w:cs="Simplified Arabic"/>
          <w:sz w:val="32"/>
          <w:szCs w:val="32"/>
          <w:rtl/>
          <w:lang w:bidi="ar-IQ"/>
        </w:rPr>
        <w:t>بني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من حيث الفراغات وشكل بنائها حيث تم وضع ضوابط ارتفاعات </w:t>
      </w:r>
      <w:proofErr w:type="spellStart"/>
      <w:r w:rsidRPr="00624087">
        <w:rPr>
          <w:rFonts w:ascii="Simplified Arabic" w:eastAsia="Calibri" w:hAnsi="Simplified Arabic" w:cs="Simplified Arabic"/>
          <w:sz w:val="32"/>
          <w:szCs w:val="32"/>
          <w:rtl/>
          <w:lang w:bidi="ar-IQ"/>
        </w:rPr>
        <w:t>ألابنيه</w:t>
      </w:r>
      <w:proofErr w:type="spellEnd"/>
      <w:r w:rsidRPr="00624087">
        <w:rPr>
          <w:rFonts w:ascii="Simplified Arabic" w:eastAsia="Calibri" w:hAnsi="Simplified Arabic" w:cs="Simplified Arabic"/>
          <w:sz w:val="32"/>
          <w:szCs w:val="32"/>
          <w:rtl/>
          <w:lang w:bidi="ar-IQ"/>
        </w:rPr>
        <w:t xml:space="preserve"> ومساحه الواجهات الزجاجية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لما له من </w:t>
      </w:r>
      <w:r w:rsidRPr="00624087">
        <w:rPr>
          <w:rFonts w:ascii="Simplified Arabic" w:eastAsia="Calibri" w:hAnsi="Simplified Arabic" w:cs="Simplified Arabic" w:hint="cs"/>
          <w:sz w:val="32"/>
          <w:szCs w:val="32"/>
          <w:rtl/>
          <w:lang w:bidi="ar-IQ"/>
        </w:rPr>
        <w:t>أثار</w:t>
      </w:r>
      <w:r w:rsidRPr="00624087">
        <w:rPr>
          <w:rFonts w:ascii="Simplified Arabic" w:eastAsia="Calibri" w:hAnsi="Simplified Arabic" w:cs="Simplified Arabic"/>
          <w:sz w:val="32"/>
          <w:szCs w:val="32"/>
          <w:rtl/>
          <w:lang w:bidi="ar-IQ"/>
        </w:rPr>
        <w:t xml:space="preserve"> بيئية وجمالية .</w:t>
      </w:r>
    </w:p>
    <w:p w:rsidR="00624087" w:rsidRPr="00624087" w:rsidRDefault="00624087" w:rsidP="00624087">
      <w:pPr>
        <w:spacing w:after="0" w:line="216"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وضع أعمده</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الاناره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الكهربائية عند الساحل والشوارع المؤدية إليه ذات ارتفاع مناسب وبشكل جميل.</w:t>
      </w:r>
    </w:p>
    <w:p w:rsidR="00624087" w:rsidRPr="00624087" w:rsidRDefault="00624087" w:rsidP="00624087">
      <w:pPr>
        <w:tabs>
          <w:tab w:val="left" w:pos="368"/>
        </w:tabs>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التجديد في استخدام الزجاج والألمنيوم الذي يخفف من وطئه الشعور بالحرارة حيث الزجاج العاكس (المزدوج) الذي يخفف من عمليه التلوث السمعي (الضوضاء)</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ايظا</w:t>
      </w:r>
      <w:proofErr w:type="spellEnd"/>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وضع صناديق القمامة بأشكال وألوان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جميله لا ت</w:t>
      </w:r>
      <w:r w:rsidRPr="00624087">
        <w:rPr>
          <w:rFonts w:ascii="Simplified Arabic" w:eastAsia="Calibri" w:hAnsi="Simplified Arabic" w:cs="Simplified Arabic" w:hint="cs"/>
          <w:sz w:val="32"/>
          <w:szCs w:val="32"/>
          <w:rtl/>
          <w:lang w:bidi="ar-IQ"/>
        </w:rPr>
        <w:t xml:space="preserve">بعث </w:t>
      </w:r>
      <w:r w:rsidRPr="00624087">
        <w:rPr>
          <w:rFonts w:ascii="Simplified Arabic" w:eastAsia="Calibri" w:hAnsi="Simplified Arabic" w:cs="Simplified Arabic"/>
          <w:sz w:val="32"/>
          <w:szCs w:val="32"/>
          <w:rtl/>
          <w:lang w:bidi="ar-IQ"/>
        </w:rPr>
        <w:t>على التشاؤم وتوزيعها المكاني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المناسب بالساحل وفي طرقات الصحاري.</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توحيد دهانات واجهات المباني الساحلية حيث الألوان التي تبعث على الراحة والاستجمام وتبعد أسباب التلوث ال</w:t>
      </w:r>
      <w:r w:rsidRPr="00624087">
        <w:rPr>
          <w:rFonts w:ascii="Simplified Arabic" w:eastAsia="Calibri" w:hAnsi="Simplified Arabic" w:cs="Simplified Arabic" w:hint="cs"/>
          <w:sz w:val="32"/>
          <w:szCs w:val="32"/>
          <w:rtl/>
          <w:lang w:bidi="ar-IQ"/>
        </w:rPr>
        <w:t>بصر</w:t>
      </w:r>
      <w:r w:rsidRPr="00624087">
        <w:rPr>
          <w:rFonts w:ascii="Simplified Arabic" w:eastAsia="Calibri" w:hAnsi="Simplified Arabic" w:cs="Simplified Arabic"/>
          <w:sz w:val="32"/>
          <w:szCs w:val="32"/>
          <w:rtl/>
          <w:lang w:bidi="ar-IQ"/>
        </w:rPr>
        <w:t>ي ومواجهة تأثير الرياح الغبارية القادمة من الصحراء والرطوبة من البحر.</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مراقبه التجاوز في </w:t>
      </w:r>
      <w:proofErr w:type="spellStart"/>
      <w:r w:rsidRPr="00624087">
        <w:rPr>
          <w:rFonts w:ascii="Simplified Arabic" w:eastAsia="Calibri" w:hAnsi="Simplified Arabic" w:cs="Simplified Arabic"/>
          <w:sz w:val="32"/>
          <w:szCs w:val="32"/>
          <w:rtl/>
          <w:lang w:bidi="ar-IQ"/>
        </w:rPr>
        <w:t>إلقاءالقمامة</w:t>
      </w:r>
      <w:proofErr w:type="spellEnd"/>
      <w:r w:rsidRPr="00624087">
        <w:rPr>
          <w:rFonts w:ascii="Simplified Arabic" w:eastAsia="Calibri" w:hAnsi="Simplified Arabic" w:cs="Simplified Arabic"/>
          <w:sz w:val="32"/>
          <w:szCs w:val="32"/>
          <w:rtl/>
          <w:lang w:bidi="ar-IQ"/>
        </w:rPr>
        <w:t xml:space="preserve"> من خلال طرحها خارج صناديق القمامة, وتركها في أماكن الجلوس حيث العقوبات الرادعة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والفورية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لمن يرمي إعقاب السكاير وفضلات المناديل مما خلق وعي بيئي مجتمعي.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الاهتمام بمشاريع الترقيم للمناطق </w:t>
      </w:r>
      <w:proofErr w:type="spellStart"/>
      <w:r w:rsidRPr="00624087">
        <w:rPr>
          <w:rFonts w:ascii="Simplified Arabic" w:eastAsia="Calibri" w:hAnsi="Simplified Arabic" w:cs="Simplified Arabic"/>
          <w:sz w:val="32"/>
          <w:szCs w:val="32"/>
          <w:rtl/>
          <w:lang w:bidi="ar-IQ"/>
        </w:rPr>
        <w:t>الاثريه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وإيجاد انسجام بين الأجزاء</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الجديدة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والقديمة وهذا ما يزاوج بين الماضي والحاضر من خلال التحديث المستمر.</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منع مرور مركبات محمل</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بالبضائع في مناطق السواحل لإبعادها عن الضوضاء والتلوث الهوائي وتخريب الطرق التي </w:t>
      </w:r>
      <w:r w:rsidRPr="00624087">
        <w:rPr>
          <w:rFonts w:ascii="Simplified Arabic" w:eastAsia="Calibri" w:hAnsi="Simplified Arabic" w:cs="Simplified Arabic" w:hint="cs"/>
          <w:sz w:val="32"/>
          <w:szCs w:val="32"/>
          <w:rtl/>
          <w:lang w:bidi="ar-IQ"/>
        </w:rPr>
        <w:t>رصفت</w:t>
      </w:r>
      <w:r w:rsidRPr="00624087">
        <w:rPr>
          <w:rFonts w:ascii="Simplified Arabic" w:eastAsia="Calibri" w:hAnsi="Simplified Arabic" w:cs="Simplified Arabic"/>
          <w:sz w:val="32"/>
          <w:szCs w:val="32"/>
          <w:rtl/>
          <w:lang w:bidi="ar-IQ"/>
        </w:rPr>
        <w:t xml:space="preserve"> بمواصفات فنيه </w:t>
      </w:r>
      <w:proofErr w:type="spellStart"/>
      <w:r w:rsidRPr="00624087">
        <w:rPr>
          <w:rFonts w:ascii="Simplified Arabic" w:eastAsia="Calibri" w:hAnsi="Simplified Arabic" w:cs="Simplified Arabic"/>
          <w:sz w:val="32"/>
          <w:szCs w:val="32"/>
          <w:rtl/>
          <w:lang w:bidi="ar-IQ"/>
        </w:rPr>
        <w:t>وجماليه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متميزة.</w:t>
      </w:r>
    </w:p>
    <w:p w:rsidR="00624087" w:rsidRPr="00624087" w:rsidRDefault="00624087" w:rsidP="00624087">
      <w:pPr>
        <w:bidi w:val="0"/>
        <w:spacing w:after="0" w:line="18" w:lineRule="atLeast"/>
        <w:jc w:val="right"/>
        <w:rPr>
          <w:rFonts w:ascii="Simplified Arabic" w:eastAsia="Calibri" w:hAnsi="Simplified Arabic" w:cs="Simplified Arabic"/>
          <w:sz w:val="32"/>
          <w:szCs w:val="32"/>
          <w:u w:val="single"/>
          <w:lang w:bidi="ar-IQ"/>
        </w:rPr>
      </w:pPr>
      <w:r w:rsidRPr="00624087">
        <w:rPr>
          <w:rFonts w:ascii="Simplified Arabic" w:eastAsia="Calibri" w:hAnsi="Simplified Arabic" w:cs="Simplified Arabic"/>
          <w:sz w:val="32"/>
          <w:szCs w:val="32"/>
          <w:u w:val="single"/>
          <w:rtl/>
          <w:lang w:bidi="ar-IQ"/>
        </w:rPr>
        <w:t>9.</w:t>
      </w:r>
      <w:r w:rsidRPr="00624087">
        <w:rPr>
          <w:rFonts w:ascii="Simplified Arabic" w:eastAsia="Calibri" w:hAnsi="Simplified Arabic" w:cs="Simplified Arabic" w:hint="cs"/>
          <w:sz w:val="32"/>
          <w:szCs w:val="32"/>
          <w:u w:val="single"/>
          <w:rtl/>
          <w:lang w:bidi="ar-IQ"/>
        </w:rPr>
        <w:t xml:space="preserve"> </w:t>
      </w:r>
      <w:r w:rsidRPr="00624087">
        <w:rPr>
          <w:rFonts w:ascii="Simplified Arabic" w:eastAsia="Calibri" w:hAnsi="Simplified Arabic" w:cs="Simplified Arabic"/>
          <w:sz w:val="32"/>
          <w:szCs w:val="32"/>
          <w:u w:val="single"/>
          <w:rtl/>
          <w:lang w:bidi="ar-IQ"/>
        </w:rPr>
        <w:t xml:space="preserve">الخدمات البلدية </w:t>
      </w:r>
    </w:p>
    <w:p w:rsidR="00624087" w:rsidRPr="00624087" w:rsidRDefault="00624087" w:rsidP="00624087">
      <w:pPr>
        <w:bidi w:val="0"/>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وتم من خلال الزيارة الميدانية والمقابلات الشخصية في بلدية دبي الاطلاع على جانب من اهتماماتها بالبيئة بشكل عام ومنها البيئة الساحلية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والبيئة الصحراوية</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وادناة</w:t>
      </w:r>
      <w:proofErr w:type="spellEnd"/>
      <w:r w:rsidRPr="00624087">
        <w:rPr>
          <w:rFonts w:ascii="Simplified Arabic" w:eastAsia="Calibri" w:hAnsi="Simplified Arabic" w:cs="Simplified Arabic" w:hint="cs"/>
          <w:sz w:val="32"/>
          <w:szCs w:val="32"/>
          <w:rtl/>
          <w:lang w:bidi="ar-IQ"/>
        </w:rPr>
        <w:t xml:space="preserve"> ن</w:t>
      </w:r>
      <w:r w:rsidRPr="00624087">
        <w:rPr>
          <w:rFonts w:ascii="Simplified Arabic" w:eastAsia="Calibri" w:hAnsi="Simplified Arabic" w:cs="Simplified Arabic"/>
          <w:sz w:val="32"/>
          <w:szCs w:val="32"/>
          <w:rtl/>
          <w:lang w:bidi="ar-IQ"/>
        </w:rPr>
        <w:t>جمل أهم خدمات البلدية</w:t>
      </w:r>
      <w:r w:rsidRPr="00624087">
        <w:rPr>
          <w:rFonts w:ascii="Simplified Arabic" w:eastAsia="Calibri" w:hAnsi="Simplified Arabic" w:cs="Simplified Arabic"/>
          <w:sz w:val="32"/>
          <w:szCs w:val="32"/>
          <w:vertAlign w:val="superscript"/>
          <w:rtl/>
          <w:lang w:bidi="ar-IQ"/>
        </w:rPr>
        <w:t>(21)</w:t>
      </w:r>
      <w:r w:rsidRPr="00624087">
        <w:rPr>
          <w:rFonts w:ascii="Simplified Arabic" w:eastAsia="Calibri" w:hAnsi="Simplified Arabic" w:cs="Simplified Arabic"/>
          <w:sz w:val="32"/>
          <w:szCs w:val="32"/>
          <w:rtl/>
          <w:lang w:bidi="ar-IQ"/>
        </w:rPr>
        <w:t xml:space="preserve"> التي تصب في دعم البيئة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وتقوية جاذبيتها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السياحية ومنها:</w:t>
      </w:r>
      <w:r w:rsidRPr="00624087">
        <w:rPr>
          <w:rFonts w:ascii="Simplified Arabic" w:eastAsia="Calibri" w:hAnsi="Simplified Arabic" w:cs="Simplified Arabic" w:hint="cs"/>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خدمات ازالة النفايات وتوفير أكياس القمامة واستلام شكاوي الجمهور وتوفير سيارات سحب </w:t>
      </w:r>
      <w:proofErr w:type="spellStart"/>
      <w:r w:rsidRPr="00624087">
        <w:rPr>
          <w:rFonts w:ascii="Simplified Arabic" w:eastAsia="Calibri" w:hAnsi="Simplified Arabic" w:cs="Simplified Arabic"/>
          <w:sz w:val="32"/>
          <w:szCs w:val="32"/>
          <w:rtl/>
          <w:lang w:bidi="ar-IQ"/>
        </w:rPr>
        <w:t>مياة</w:t>
      </w:r>
      <w:proofErr w:type="spellEnd"/>
      <w:r w:rsidRPr="00624087">
        <w:rPr>
          <w:rFonts w:ascii="Simplified Arabic" w:eastAsia="Calibri" w:hAnsi="Simplified Arabic" w:cs="Simplified Arabic"/>
          <w:sz w:val="32"/>
          <w:szCs w:val="32"/>
          <w:rtl/>
          <w:lang w:bidi="ar-IQ"/>
        </w:rPr>
        <w:t xml:space="preserve"> المجاري</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18" w:lineRule="atLeast"/>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خدمات رقابة المباني وضبط مخلفات البناء عند السواحل من حيث الارتفاع المناسب وتوفير الجمالية.</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خدمات مكافحة الحشرات الضارة حيث تستخدم المبيدات في أوقات خاصة بعيدا عن وجود السواح ومرتادي السواحل</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مكافحة الآفات وخاصة القوارض في السفن البحرية الراسية في السواحل.</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رقابة صلاحية الأغذية والمطاعم </w:t>
      </w:r>
      <w:proofErr w:type="spellStart"/>
      <w:r w:rsidRPr="00624087">
        <w:rPr>
          <w:rFonts w:ascii="Simplified Arabic" w:eastAsia="Calibri" w:hAnsi="Simplified Arabic" w:cs="Simplified Arabic"/>
          <w:sz w:val="32"/>
          <w:szCs w:val="32"/>
          <w:rtl/>
          <w:lang w:bidi="ar-IQ"/>
        </w:rPr>
        <w:t>والكافيتريات</w:t>
      </w:r>
      <w:proofErr w:type="spellEnd"/>
      <w:r w:rsidRPr="00624087">
        <w:rPr>
          <w:rFonts w:ascii="Simplified Arabic" w:eastAsia="Calibri" w:hAnsi="Simplified Arabic" w:cs="Simplified Arabic"/>
          <w:sz w:val="32"/>
          <w:szCs w:val="32"/>
          <w:rtl/>
          <w:lang w:bidi="ar-IQ"/>
        </w:rPr>
        <w:t xml:space="preserve"> المنتشرة عند السواحل ومعاقبة اي من يتسبب في الإخلال بالصحة العامة والبيئة</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تحديد مواقف السيارات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لكافية لاستيعاب المركبات وتحديد السرعة عند الشوارع الساحلية وغلق البعض وجعلها خاصة للسابلة وهواة الجري والمشي والتنزه.</w:t>
      </w:r>
    </w:p>
    <w:p w:rsidR="00624087" w:rsidRPr="00624087" w:rsidRDefault="00624087" w:rsidP="00624087">
      <w:pPr>
        <w:tabs>
          <w:tab w:val="left" w:pos="509"/>
        </w:tabs>
        <w:spacing w:after="0" w:line="240" w:lineRule="auto"/>
        <w:jc w:val="lowKashida"/>
        <w:rPr>
          <w:rFonts w:ascii="Simplified Arabic" w:eastAsia="Calibri" w:hAnsi="Simplified Arabic" w:cs="Simplified Arabic"/>
          <w:sz w:val="32"/>
          <w:szCs w:val="32"/>
          <w:lang w:bidi="ar-IQ"/>
        </w:rPr>
      </w:pPr>
      <w:r>
        <w:rPr>
          <w:rFonts w:ascii="Simplified Arabic" w:eastAsia="Calibri" w:hAnsi="Simplified Arabic" w:cs="Simplified Arabic"/>
          <w:noProof/>
          <w:sz w:val="32"/>
          <w:szCs w:val="32"/>
          <w:u w:val="single"/>
        </w:rPr>
        <mc:AlternateContent>
          <mc:Choice Requires="wps">
            <w:drawing>
              <wp:anchor distT="0" distB="0" distL="114300" distR="114300" simplePos="0" relativeHeight="251668480" behindDoc="0" locked="0" layoutInCell="1" allowOverlap="1">
                <wp:simplePos x="0" y="0"/>
                <wp:positionH relativeFrom="column">
                  <wp:posOffset>-532765</wp:posOffset>
                </wp:positionH>
                <wp:positionV relativeFrom="paragraph">
                  <wp:posOffset>-179070</wp:posOffset>
                </wp:positionV>
                <wp:extent cx="393700" cy="318770"/>
                <wp:effectExtent l="635" t="0" r="0" b="0"/>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941884" w:rsidRDefault="00624087" w:rsidP="0062408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 o:spid="_x0000_s1048" type="#_x0000_t202" style="position:absolute;left:0;text-align:left;margin-left:-41.95pt;margin-top:-14.1pt;width:31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sMzwIAAMc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" filled="f" stroked="f">
                <v:textbox>
                  <w:txbxContent>
                    <w:p w:rsidR="00624087" w:rsidRPr="00941884" w:rsidRDefault="00624087" w:rsidP="00624087">
                      <w:pPr>
                        <w:rPr>
                          <w:szCs w:val="24"/>
                        </w:rPr>
                      </w:pPr>
                    </w:p>
                  </w:txbxContent>
                </v:textbox>
              </v:shape>
            </w:pict>
          </mc:Fallback>
        </mc:AlternateContent>
      </w:r>
      <w:r w:rsidRPr="00624087">
        <w:rPr>
          <w:rFonts w:ascii="Simplified Arabic" w:eastAsia="Calibri" w:hAnsi="Simplified Arabic" w:cs="Simplified Arabic"/>
          <w:sz w:val="32"/>
          <w:szCs w:val="32"/>
          <w:rtl/>
          <w:lang w:bidi="ar-IQ"/>
        </w:rPr>
        <w:t>9.</w:t>
      </w:r>
      <w:r w:rsidRPr="00624087">
        <w:rPr>
          <w:rFonts w:ascii="Simplified Arabic" w:eastAsia="Calibri" w:hAnsi="Simplified Arabic" w:cs="Simplified Arabic" w:hint="cs"/>
          <w:sz w:val="32"/>
          <w:szCs w:val="32"/>
          <w:rtl/>
          <w:lang w:bidi="ar-IQ"/>
        </w:rPr>
        <w:t xml:space="preserve">7 </w:t>
      </w:r>
      <w:r w:rsidRPr="00624087">
        <w:rPr>
          <w:rFonts w:ascii="Simplified Arabic" w:eastAsia="Calibri" w:hAnsi="Simplified Arabic" w:cs="Simplified Arabic"/>
          <w:sz w:val="32"/>
          <w:szCs w:val="32"/>
          <w:rtl/>
          <w:lang w:bidi="ar-IQ"/>
        </w:rPr>
        <w:t>توفير منقذين بحريين متمرسين بغرض خدمة رواد البحر من السياح والمقيمين والزائرين</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9.8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وضع لوحات تحذيرية للمناطق المخصصة للسباحة ومناطق الخطر من التيارات البحرية والأمواج العاتية</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توفير مركبات تسوية رمال الساحل عند جميرا (1) ومراقبة وعدم السماح دخول مركبات الأشخاص من رواد الساحل</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9.10</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مراقبة تجاوزات رمي القمامة وعمليات الشواء عند الساحل</w:t>
      </w:r>
      <w:r w:rsidRPr="00624087">
        <w:rPr>
          <w:rFonts w:ascii="Simplified Arabic" w:eastAsia="Calibri" w:hAnsi="Simplified Arabic" w:cs="Simplified Arabic"/>
          <w:sz w:val="32"/>
          <w:szCs w:val="32"/>
          <w:vertAlign w:val="superscript"/>
          <w:rtl/>
          <w:lang w:bidi="ar-IQ"/>
        </w:rPr>
        <w:t>(22)</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توفير م</w:t>
      </w:r>
      <w:r w:rsidRPr="00624087">
        <w:rPr>
          <w:rFonts w:ascii="Simplified Arabic" w:eastAsia="Calibri" w:hAnsi="Simplified Arabic" w:cs="Simplified Arabic" w:hint="cs"/>
          <w:sz w:val="32"/>
          <w:szCs w:val="32"/>
          <w:rtl/>
          <w:lang w:bidi="ar-IQ"/>
        </w:rPr>
        <w:t>ظ</w:t>
      </w:r>
      <w:r w:rsidRPr="00624087">
        <w:rPr>
          <w:rFonts w:ascii="Simplified Arabic" w:eastAsia="Calibri" w:hAnsi="Simplified Arabic" w:cs="Simplified Arabic"/>
          <w:sz w:val="32"/>
          <w:szCs w:val="32"/>
          <w:rtl/>
          <w:lang w:bidi="ar-IQ"/>
        </w:rPr>
        <w:t>لات وكراسي للبحر وزراعة الشتلات والزهور المتنوعة</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استلام طلبات </w:t>
      </w:r>
      <w:proofErr w:type="spellStart"/>
      <w:r w:rsidRPr="00624087">
        <w:rPr>
          <w:rFonts w:ascii="Simplified Arabic" w:eastAsia="Calibri" w:hAnsi="Simplified Arabic" w:cs="Simplified Arabic"/>
          <w:sz w:val="32"/>
          <w:szCs w:val="32"/>
          <w:rtl/>
          <w:lang w:bidi="ar-IQ"/>
        </w:rPr>
        <w:t>ألزراعهإمام</w:t>
      </w:r>
      <w:proofErr w:type="spellEnd"/>
      <w:r w:rsidRPr="00624087">
        <w:rPr>
          <w:rFonts w:ascii="Simplified Arabic" w:eastAsia="Calibri" w:hAnsi="Simplified Arabic" w:cs="Simplified Arabic"/>
          <w:sz w:val="32"/>
          <w:szCs w:val="32"/>
          <w:rtl/>
          <w:lang w:bidi="ar-IQ"/>
        </w:rPr>
        <w:t xml:space="preserve"> المنازل حيث يجري تزين واجهات المنازل وواجهات البنايات </w:t>
      </w:r>
      <w:r w:rsidRPr="00624087">
        <w:rPr>
          <w:rFonts w:ascii="Simplified Arabic" w:eastAsia="Calibri" w:hAnsi="Simplified Arabic" w:cs="Simplified Arabic" w:hint="cs"/>
          <w:sz w:val="32"/>
          <w:szCs w:val="32"/>
          <w:rtl/>
          <w:lang w:bidi="ar-IQ"/>
        </w:rPr>
        <w:t xml:space="preserve">بالأشجار </w:t>
      </w:r>
      <w:proofErr w:type="spellStart"/>
      <w:r w:rsidRPr="00624087">
        <w:rPr>
          <w:rFonts w:ascii="Simplified Arabic" w:eastAsia="Calibri" w:hAnsi="Simplified Arabic" w:cs="Simplified Arabic"/>
          <w:sz w:val="32"/>
          <w:szCs w:val="32"/>
          <w:rtl/>
          <w:lang w:bidi="ar-IQ"/>
        </w:rPr>
        <w:t>ال</w:t>
      </w:r>
      <w:r w:rsidRPr="00624087">
        <w:rPr>
          <w:rFonts w:ascii="Simplified Arabic" w:eastAsia="Calibri" w:hAnsi="Simplified Arabic" w:cs="Simplified Arabic" w:hint="cs"/>
          <w:sz w:val="32"/>
          <w:szCs w:val="32"/>
          <w:rtl/>
          <w:lang w:bidi="ar-IQ"/>
        </w:rPr>
        <w:t>ظ</w:t>
      </w:r>
      <w:r w:rsidRPr="00624087">
        <w:rPr>
          <w:rFonts w:ascii="Simplified Arabic" w:eastAsia="Calibri" w:hAnsi="Simplified Arabic" w:cs="Simplified Arabic"/>
          <w:sz w:val="32"/>
          <w:szCs w:val="32"/>
          <w:rtl/>
          <w:lang w:bidi="ar-IQ"/>
        </w:rPr>
        <w:t>ليه</w:t>
      </w:r>
      <w:proofErr w:type="spellEnd"/>
      <w:r w:rsidRPr="00624087">
        <w:rPr>
          <w:rFonts w:ascii="Simplified Arabic" w:eastAsia="Calibri" w:hAnsi="Simplified Arabic" w:cs="Simplified Arabic"/>
          <w:sz w:val="32"/>
          <w:szCs w:val="32"/>
          <w:rtl/>
          <w:lang w:bidi="ar-IQ"/>
        </w:rPr>
        <w:t xml:space="preserve"> ودائمة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لخضر</w:t>
      </w:r>
      <w:r w:rsidRPr="00624087">
        <w:rPr>
          <w:rFonts w:ascii="Simplified Arabic" w:eastAsia="Calibri" w:hAnsi="Simplified Arabic" w:cs="Simplified Arabic" w:hint="cs"/>
          <w:sz w:val="32"/>
          <w:szCs w:val="32"/>
          <w:rtl/>
          <w:lang w:bidi="ar-IQ"/>
        </w:rPr>
        <w:t>ة.</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فرز الأراضي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السكنية وتحديدها في الوجهات الساحلية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والصحراوية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وغيرها</w:t>
      </w:r>
      <w:r w:rsidRPr="00624087">
        <w:rPr>
          <w:rFonts w:ascii="Simplified Arabic" w:eastAsia="Calibri" w:hAnsi="Simplified Arabic" w:cs="Simplified Arabic"/>
          <w:sz w:val="32"/>
          <w:szCs w:val="32"/>
          <w:vertAlign w:val="superscript"/>
          <w:rtl/>
          <w:lang w:bidi="ar-IQ"/>
        </w:rPr>
        <w:t>(23)</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استلام طلبات الصيانة والإضافات والخدمات الزراعية ضمن المناطق الخضراء السياحية</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6"/>
          <w:szCs w:val="36"/>
          <w:lang w:bidi="ar-IQ"/>
        </w:rPr>
      </w:pPr>
      <w:r w:rsidRPr="00624087">
        <w:rPr>
          <w:rFonts w:ascii="Simplified Arabic" w:eastAsia="Calibri" w:hAnsi="Simplified Arabic" w:cs="Simplified Arabic"/>
          <w:sz w:val="32"/>
          <w:szCs w:val="32"/>
          <w:rtl/>
          <w:lang w:bidi="ar-IQ"/>
        </w:rPr>
        <w:t>9.15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استلام طلبات اللوحات </w:t>
      </w:r>
      <w:proofErr w:type="spellStart"/>
      <w:r w:rsidRPr="00624087">
        <w:rPr>
          <w:rFonts w:ascii="Simplified Arabic" w:eastAsia="Calibri" w:hAnsi="Simplified Arabic" w:cs="Simplified Arabic"/>
          <w:sz w:val="32"/>
          <w:szCs w:val="32"/>
          <w:rtl/>
          <w:lang w:bidi="ar-IQ"/>
        </w:rPr>
        <w:t>الارشاديه</w:t>
      </w:r>
      <w:proofErr w:type="spellEnd"/>
      <w:r w:rsidRPr="00624087">
        <w:rPr>
          <w:rFonts w:ascii="Simplified Arabic" w:eastAsia="Calibri" w:hAnsi="Simplified Arabic" w:cs="Simplified Arabic" w:hint="cs"/>
          <w:sz w:val="32"/>
          <w:szCs w:val="32"/>
          <w:rtl/>
          <w:lang w:bidi="ar-IQ"/>
        </w:rPr>
        <w:t xml:space="preserve"> السياحية والمرورية والتحذيرية وبألوان جميله مناسبة لكل صنف.</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حجز تصاريح الحملات الترويجية</w:t>
      </w:r>
      <w:r w:rsidRPr="00624087">
        <w:rPr>
          <w:rFonts w:ascii="Simplified Arabic" w:eastAsia="Calibri" w:hAnsi="Simplified Arabic" w:cs="Simplified Arabic" w:hint="cs"/>
          <w:sz w:val="32"/>
          <w:szCs w:val="32"/>
          <w:rtl/>
          <w:lang w:bidi="ar-IQ"/>
        </w:rPr>
        <w:t xml:space="preserve"> للسياحة عند السواحل</w:t>
      </w:r>
      <w:r w:rsidRPr="00624087">
        <w:rPr>
          <w:rFonts w:ascii="Simplified Arabic" w:eastAsia="Calibri" w:hAnsi="Simplified Arabic" w:cs="Simplified Arabic"/>
          <w:sz w:val="32"/>
          <w:szCs w:val="32"/>
          <w:rtl/>
          <w:lang w:bidi="ar-IQ"/>
        </w:rPr>
        <w:t xml:space="preserve"> ومنها الساحل المفتوح ومناطق التزلج على الرمال في الصحراء</w:t>
      </w:r>
      <w:r w:rsidRPr="00624087">
        <w:rPr>
          <w:rFonts w:ascii="Simplified Arabic" w:eastAsia="Calibri" w:hAnsi="Simplified Arabic" w:cs="Simplified Arabic" w:hint="cs"/>
          <w:sz w:val="32"/>
          <w:szCs w:val="32"/>
          <w:rtl/>
          <w:lang w:bidi="ar-IQ"/>
        </w:rPr>
        <w:t xml:space="preserve"> والقرى الثلجية والقرى العالمية التي تخلق بيئات متنوعة منها الأسيوية والإفريقية والأوربية والعربية مما خلق </w:t>
      </w:r>
      <w:proofErr w:type="spellStart"/>
      <w:r w:rsidRPr="00624087">
        <w:rPr>
          <w:rFonts w:ascii="Simplified Arabic" w:eastAsia="Calibri" w:hAnsi="Simplified Arabic" w:cs="Simplified Arabic" w:hint="cs"/>
          <w:sz w:val="32"/>
          <w:szCs w:val="32"/>
          <w:rtl/>
          <w:lang w:bidi="ar-IQ"/>
        </w:rPr>
        <w:t>عنص</w:t>
      </w:r>
      <w:proofErr w:type="spellEnd"/>
      <w:r w:rsidRPr="00624087">
        <w:rPr>
          <w:rFonts w:ascii="Simplified Arabic" w:eastAsia="Calibri" w:hAnsi="Simplified Arabic" w:cs="Simplified Arabic" w:hint="cs"/>
          <w:sz w:val="32"/>
          <w:szCs w:val="32"/>
          <w:rtl/>
          <w:lang w:bidi="ar-IQ"/>
        </w:rPr>
        <w:t xml:space="preserve"> جذب سياحي واعد</w:t>
      </w:r>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9.17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استغلال المساحات الرملية كمواقف للسيارات لتقليل الآثار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البيئية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للمناطق المبلطة </w:t>
      </w:r>
      <w:proofErr w:type="spellStart"/>
      <w:r w:rsidRPr="00624087">
        <w:rPr>
          <w:rFonts w:ascii="Simplified Arabic" w:eastAsia="Calibri" w:hAnsi="Simplified Arabic" w:cs="Simplified Arabic"/>
          <w:sz w:val="32"/>
          <w:szCs w:val="32"/>
          <w:rtl/>
          <w:lang w:bidi="ar-IQ"/>
        </w:rPr>
        <w:t>بالاسفلت</w:t>
      </w:r>
      <w:proofErr w:type="spellEnd"/>
      <w:r w:rsidRPr="00624087">
        <w:rPr>
          <w:rFonts w:ascii="Simplified Arabic" w:eastAsia="Calibri" w:hAnsi="Simplified Arabic" w:cs="Simplified Arabic"/>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u w:val="single"/>
          <w:lang w:bidi="ar-IQ"/>
        </w:rPr>
      </w:pPr>
      <w:r w:rsidRPr="00624087">
        <w:rPr>
          <w:rFonts w:ascii="Simplified Arabic" w:eastAsia="Calibri" w:hAnsi="Simplified Arabic" w:cs="Simplified Arabic"/>
          <w:sz w:val="32"/>
          <w:szCs w:val="32"/>
          <w:rtl/>
          <w:lang w:bidi="ar-IQ"/>
        </w:rPr>
        <w:t>9.18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بيع وترويج تصاميم بناء الفلل وأنظمة البناء في المناطق الساحلية</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10.</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تمتلك دبي من خلال مقومات بيئتها دور</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مهم</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في صناعة السياحة ومن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خلال نقاط القوه المتميزة</w:t>
      </w:r>
      <w:r w:rsidRPr="00624087">
        <w:rPr>
          <w:rFonts w:ascii="Simplified Arabic" w:eastAsia="Calibri" w:hAnsi="Simplified Arabic" w:cs="Simplified Arabic" w:hint="cs"/>
          <w:sz w:val="32"/>
          <w:szCs w:val="32"/>
          <w:rtl/>
          <w:lang w:bidi="ar-IQ"/>
        </w:rPr>
        <w:t xml:space="preserve"> الآتية</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موقع دبي كونه ملتقى الطرق البحرية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والجوية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والبرية بين الشرق الأوسط والغرب يضاف إلى ذلك عدم وجود ضرائب ورسوم جمركيه أضافه</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البن</w:t>
      </w:r>
      <w:r w:rsidRPr="00624087">
        <w:rPr>
          <w:rFonts w:ascii="Simplified Arabic" w:eastAsia="Calibri" w:hAnsi="Simplified Arabic" w:cs="Simplified Arabic" w:hint="cs"/>
          <w:sz w:val="32"/>
          <w:szCs w:val="32"/>
          <w:rtl/>
          <w:lang w:bidi="ar-IQ"/>
        </w:rPr>
        <w:t xml:space="preserve">ى </w:t>
      </w:r>
      <w:r w:rsidRPr="00624087">
        <w:rPr>
          <w:rFonts w:ascii="Simplified Arabic" w:eastAsia="Calibri" w:hAnsi="Simplified Arabic" w:cs="Simplified Arabic"/>
          <w:sz w:val="32"/>
          <w:szCs w:val="32"/>
          <w:rtl/>
          <w:lang w:bidi="ar-IQ"/>
        </w:rPr>
        <w:t>التحتية ووسائل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lastRenderedPageBreak/>
        <w:t>اتصالات جعلت دبي مركز</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سياحي</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مهم</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في المنطقة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واصبحت احد اهم الوجهات السياحية في العالم انظر الجدول رقم (3)</w:t>
      </w:r>
    </w:p>
    <w:tbl>
      <w:tblPr>
        <w:tblpPr w:leftFromText="180" w:rightFromText="180" w:vertAnchor="page" w:horzAnchor="margin" w:tblpXSpec="center" w:tblpY="6361"/>
        <w:bidiVisual/>
        <w:tblW w:w="9072" w:type="dxa"/>
        <w:tblCellSpacing w:w="15" w:type="dxa"/>
        <w:tblInd w:w="291"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284"/>
        <w:gridCol w:w="850"/>
        <w:gridCol w:w="850"/>
        <w:gridCol w:w="851"/>
        <w:gridCol w:w="425"/>
        <w:gridCol w:w="850"/>
        <w:gridCol w:w="1276"/>
        <w:gridCol w:w="852"/>
        <w:gridCol w:w="424"/>
        <w:gridCol w:w="709"/>
        <w:gridCol w:w="850"/>
        <w:gridCol w:w="851"/>
      </w:tblGrid>
      <w:tr w:rsidR="00624087" w:rsidRPr="00624087" w:rsidTr="00A77C23">
        <w:trPr>
          <w:trHeight w:val="270"/>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Simplified Arabic" w:eastAsia="Calibri" w:hAnsi="Simplified Arabic" w:cs="Simplified Arabic" w:hint="cs"/>
                <w:b/>
                <w:bCs/>
                <w:sz w:val="24"/>
                <w:szCs w:val="24"/>
                <w:rtl/>
                <w:lang w:bidi="ar-IQ"/>
              </w:rPr>
              <w:t>ت</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Calibri" w:eastAsia="Calibri" w:hAnsi="Calibri" w:cs="Arial" w:hint="cs"/>
                <w:b/>
                <w:bCs/>
                <w:sz w:val="24"/>
                <w:szCs w:val="24"/>
                <w:rtl/>
              </w:rPr>
              <w:t>المدينة</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Calibri" w:eastAsia="Calibri" w:hAnsi="Calibri" w:cs="Arial" w:hint="cs"/>
                <w:b/>
                <w:bCs/>
                <w:sz w:val="24"/>
                <w:szCs w:val="24"/>
                <w:rtl/>
              </w:rPr>
              <w:t>الدولة</w:t>
            </w:r>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Simplified Arabic" w:eastAsia="Calibri" w:hAnsi="Simplified Arabic" w:cs="Simplified Arabic" w:hint="cs"/>
                <w:b/>
                <w:bCs/>
                <w:sz w:val="24"/>
                <w:szCs w:val="24"/>
                <w:rtl/>
                <w:lang w:bidi="ar-IQ"/>
              </w:rPr>
              <w:t>عدد الزوار بالمليون</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Simplified Arabic" w:eastAsia="Calibri" w:hAnsi="Simplified Arabic" w:cs="Simplified Arabic" w:hint="cs"/>
                <w:b/>
                <w:bCs/>
                <w:sz w:val="24"/>
                <w:szCs w:val="24"/>
                <w:rtl/>
                <w:lang w:bidi="ar-IQ"/>
              </w:rPr>
              <w:t>ت</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lang w:bidi="ar-IQ"/>
              </w:rPr>
            </w:pPr>
            <w:r w:rsidRPr="00624087">
              <w:rPr>
                <w:rFonts w:ascii="Calibri" w:eastAsia="Calibri" w:hAnsi="Calibri" w:cs="Arial" w:hint="cs"/>
                <w:b/>
                <w:bCs/>
                <w:sz w:val="24"/>
                <w:szCs w:val="24"/>
                <w:rtl/>
              </w:rPr>
              <w:t>المدينة</w:t>
            </w:r>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Calibri" w:eastAsia="Calibri" w:hAnsi="Calibri" w:cs="Arial" w:hint="cs"/>
                <w:b/>
                <w:bCs/>
                <w:sz w:val="24"/>
                <w:szCs w:val="24"/>
                <w:rtl/>
              </w:rPr>
              <w:t>الدولة</w:t>
            </w:r>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Simplified Arabic" w:eastAsia="Calibri" w:hAnsi="Simplified Arabic" w:cs="Simplified Arabic" w:hint="cs"/>
                <w:b/>
                <w:bCs/>
                <w:sz w:val="24"/>
                <w:szCs w:val="24"/>
                <w:rtl/>
                <w:lang w:bidi="ar-IQ"/>
              </w:rPr>
              <w:t>عدد الزوار بالمليون</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hint="cs"/>
                <w:b/>
                <w:bCs/>
                <w:sz w:val="24"/>
                <w:szCs w:val="24"/>
                <w:rtl/>
              </w:rPr>
              <w:t>ت</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Calibri" w:eastAsia="Calibri" w:hAnsi="Calibri" w:cs="Arial" w:hint="cs"/>
                <w:b/>
                <w:bCs/>
                <w:sz w:val="24"/>
                <w:szCs w:val="24"/>
                <w:rtl/>
              </w:rPr>
              <w:t>المدينة</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r w:rsidRPr="00624087">
              <w:rPr>
                <w:rFonts w:ascii="Calibri" w:eastAsia="Calibri" w:hAnsi="Calibri" w:cs="Arial" w:hint="cs"/>
                <w:b/>
                <w:bCs/>
                <w:sz w:val="24"/>
                <w:szCs w:val="24"/>
                <w:rtl/>
              </w:rPr>
              <w:t>الدولة</w:t>
            </w:r>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hint="cs"/>
                <w:b/>
                <w:bCs/>
                <w:sz w:val="24"/>
                <w:szCs w:val="24"/>
                <w:rtl/>
              </w:rPr>
              <w:t>عدد الزوار بالمليون</w:t>
            </w:r>
          </w:p>
        </w:tc>
      </w:tr>
      <w:tr w:rsidR="00624087" w:rsidRPr="00624087" w:rsidTr="00A77C23">
        <w:trPr>
          <w:trHeight w:val="900"/>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18" w:tooltip="لندن" w:history="1">
              <w:r w:rsidRPr="00624087">
                <w:rPr>
                  <w:rFonts w:ascii="Simplified Arabic" w:eastAsia="Calibri" w:hAnsi="Simplified Arabic" w:cs="Simplified Arabic"/>
                  <w:b/>
                  <w:bCs/>
                  <w:sz w:val="24"/>
                  <w:szCs w:val="24"/>
                  <w:rtl/>
                </w:rPr>
                <w:t>لندن</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19" w:tooltip="المملكة المتحدة" w:history="1">
              <w:r w:rsidRPr="00624087">
                <w:rPr>
                  <w:rFonts w:ascii="Simplified Arabic" w:eastAsia="Calibri" w:hAnsi="Simplified Arabic" w:cs="Simplified Arabic"/>
                  <w:b/>
                  <w:bCs/>
                  <w:sz w:val="24"/>
                  <w:szCs w:val="24"/>
                  <w:rtl/>
                </w:rPr>
                <w:t>المملكة</w:t>
              </w:r>
              <w:r w:rsidRPr="00624087">
                <w:rPr>
                  <w:rFonts w:ascii="Simplified Arabic" w:eastAsia="Calibri" w:hAnsi="Simplified Arabic" w:cs="Simplified Arabic" w:hint="cs"/>
                  <w:b/>
                  <w:bCs/>
                  <w:sz w:val="24"/>
                  <w:szCs w:val="24"/>
                  <w:rtl/>
                </w:rPr>
                <w:t xml:space="preserve"> </w:t>
              </w:r>
              <w:r w:rsidRPr="00624087">
                <w:rPr>
                  <w:rFonts w:ascii="Simplified Arabic" w:eastAsia="Calibri" w:hAnsi="Simplified Arabic" w:cs="Simplified Arabic"/>
                  <w:b/>
                  <w:bCs/>
                  <w:sz w:val="24"/>
                  <w:szCs w:val="24"/>
                  <w:rtl/>
                </w:rPr>
                <w:t>المتحدة</w:t>
              </w:r>
            </w:hyperlink>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15.64</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6</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0" w:tooltip="نيويورك" w:history="1">
              <w:r w:rsidRPr="00624087">
                <w:rPr>
                  <w:rFonts w:ascii="Simplified Arabic" w:eastAsia="Calibri" w:hAnsi="Simplified Arabic" w:cs="Simplified Arabic"/>
                  <w:b/>
                  <w:bCs/>
                  <w:sz w:val="24"/>
                  <w:szCs w:val="24"/>
                  <w:rtl/>
                </w:rPr>
                <w:t>نيويورك</w:t>
              </w:r>
            </w:hyperlink>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1" w:tooltip="الولايات المتحدة" w:history="1">
              <w:r w:rsidRPr="00624087">
                <w:rPr>
                  <w:rFonts w:ascii="Simplified Arabic" w:eastAsia="Calibri" w:hAnsi="Simplified Arabic" w:cs="Simplified Arabic"/>
                  <w:b/>
                  <w:bCs/>
                  <w:sz w:val="24"/>
                  <w:szCs w:val="24"/>
                  <w:rtl/>
                </w:rPr>
                <w:t>الولايات</w:t>
              </w:r>
              <w:r w:rsidRPr="00624087">
                <w:rPr>
                  <w:rFonts w:ascii="Simplified Arabic" w:eastAsia="Calibri" w:hAnsi="Simplified Arabic" w:cs="Simplified Arabic" w:hint="cs"/>
                  <w:b/>
                  <w:bCs/>
                  <w:sz w:val="24"/>
                  <w:szCs w:val="24"/>
                  <w:rtl/>
                </w:rPr>
                <w:t xml:space="preserve"> </w:t>
              </w:r>
              <w:r w:rsidRPr="00624087">
                <w:rPr>
                  <w:rFonts w:ascii="Simplified Arabic" w:eastAsia="Calibri" w:hAnsi="Simplified Arabic" w:cs="Simplified Arabic"/>
                  <w:b/>
                  <w:bCs/>
                  <w:sz w:val="24"/>
                  <w:szCs w:val="24"/>
                  <w:rtl/>
                </w:rPr>
                <w:t>المتحدة</w:t>
              </w:r>
            </w:hyperlink>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6.22</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11</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hyperlink r:id="rId22" w:tooltip="دبلن" w:history="1">
              <w:r w:rsidRPr="00624087">
                <w:rPr>
                  <w:rFonts w:ascii="Simplified Arabic" w:eastAsia="Calibri" w:hAnsi="Simplified Arabic" w:cs="Simplified Arabic"/>
                  <w:b/>
                  <w:bCs/>
                  <w:sz w:val="24"/>
                  <w:szCs w:val="24"/>
                  <w:rtl/>
                </w:rPr>
                <w:t>دبلن</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hyperlink r:id="rId23" w:tooltip="جمهورية إيرلندا" w:history="1">
              <w:r w:rsidRPr="00624087">
                <w:rPr>
                  <w:rFonts w:ascii="Simplified Arabic" w:eastAsia="Calibri" w:hAnsi="Simplified Arabic" w:cs="Simplified Arabic"/>
                  <w:b/>
                  <w:bCs/>
                  <w:sz w:val="24"/>
                  <w:szCs w:val="24"/>
                  <w:rtl/>
                </w:rPr>
                <w:t>جمهورية</w:t>
              </w:r>
              <w:r w:rsidRPr="00624087">
                <w:rPr>
                  <w:rFonts w:ascii="Simplified Arabic" w:eastAsia="Calibri" w:hAnsi="Simplified Arabic" w:cs="Simplified Arabic" w:hint="cs"/>
                  <w:b/>
                  <w:bCs/>
                  <w:sz w:val="24"/>
                  <w:szCs w:val="24"/>
                  <w:rtl/>
                </w:rPr>
                <w:t xml:space="preserve"> </w:t>
              </w:r>
              <w:r w:rsidRPr="00624087">
                <w:rPr>
                  <w:rFonts w:ascii="Simplified Arabic" w:eastAsia="Calibri" w:hAnsi="Simplified Arabic" w:cs="Simplified Arabic"/>
                  <w:b/>
                  <w:bCs/>
                  <w:sz w:val="24"/>
                  <w:szCs w:val="24"/>
                  <w:rtl/>
                </w:rPr>
                <w:t>إيرلندا</w:t>
              </w:r>
            </w:hyperlink>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4.47</w:t>
            </w:r>
          </w:p>
        </w:tc>
      </w:tr>
      <w:tr w:rsidR="00624087" w:rsidRPr="00624087" w:rsidTr="00A77C23">
        <w:trPr>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2</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4" w:tooltip="بانكوك" w:history="1">
              <w:r w:rsidRPr="00624087">
                <w:rPr>
                  <w:rFonts w:ascii="Simplified Arabic" w:eastAsia="Calibri" w:hAnsi="Simplified Arabic" w:cs="Simplified Arabic"/>
                  <w:b/>
                  <w:bCs/>
                  <w:sz w:val="24"/>
                  <w:szCs w:val="24"/>
                  <w:rtl/>
                </w:rPr>
                <w:t>بانكوك</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5" w:tooltip="تايلند" w:history="1">
              <w:r w:rsidRPr="00624087">
                <w:rPr>
                  <w:rFonts w:ascii="Simplified Arabic" w:eastAsia="Calibri" w:hAnsi="Simplified Arabic" w:cs="Simplified Arabic"/>
                  <w:b/>
                  <w:bCs/>
                  <w:sz w:val="24"/>
                  <w:szCs w:val="24"/>
                  <w:rtl/>
                </w:rPr>
                <w:t>تايلند</w:t>
              </w:r>
            </w:hyperlink>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10.35</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7</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6" w:tooltip="دبي" w:history="1">
              <w:r w:rsidRPr="00624087">
                <w:rPr>
                  <w:rFonts w:ascii="Simplified Arabic" w:eastAsia="Calibri" w:hAnsi="Simplified Arabic" w:cs="Simplified Arabic"/>
                  <w:b/>
                  <w:bCs/>
                  <w:sz w:val="24"/>
                  <w:szCs w:val="24"/>
                  <w:rtl/>
                </w:rPr>
                <w:t>دبي</w:t>
              </w:r>
            </w:hyperlink>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lang w:bidi="ar-IQ"/>
              </w:rPr>
            </w:pPr>
            <w:hyperlink r:id="rId27" w:tooltip="الإمارات العربية المتحدة" w:history="1">
              <w:r w:rsidRPr="00624087">
                <w:rPr>
                  <w:rFonts w:ascii="Simplified Arabic" w:eastAsia="Calibri" w:hAnsi="Simplified Arabic" w:cs="Simplified Arabic"/>
                  <w:b/>
                  <w:bCs/>
                  <w:sz w:val="24"/>
                  <w:szCs w:val="24"/>
                  <w:rtl/>
                </w:rPr>
                <w:t>الإمارات</w:t>
              </w:r>
              <w:r w:rsidRPr="00624087">
                <w:rPr>
                  <w:rFonts w:ascii="Simplified Arabic" w:eastAsia="Calibri" w:hAnsi="Simplified Arabic" w:cs="Simplified Arabic" w:hint="cs"/>
                  <w:b/>
                  <w:bCs/>
                  <w:sz w:val="24"/>
                  <w:szCs w:val="24"/>
                  <w:rtl/>
                </w:rPr>
                <w:t xml:space="preserve"> </w:t>
              </w:r>
              <w:r w:rsidRPr="00624087">
                <w:rPr>
                  <w:rFonts w:ascii="Simplified Arabic" w:eastAsia="Calibri" w:hAnsi="Simplified Arabic" w:cs="Simplified Arabic"/>
                  <w:b/>
                  <w:bCs/>
                  <w:sz w:val="24"/>
                  <w:szCs w:val="24"/>
                  <w:rtl/>
                </w:rPr>
                <w:t>العربية المتحدة</w:t>
              </w:r>
            </w:hyperlink>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6.12</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12</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8" w:tooltip="المنامة" w:history="1">
              <w:r w:rsidRPr="00624087">
                <w:rPr>
                  <w:rFonts w:ascii="Simplified Arabic" w:eastAsia="Calibri" w:hAnsi="Simplified Arabic" w:cs="Simplified Arabic"/>
                  <w:b/>
                  <w:bCs/>
                  <w:sz w:val="24"/>
                  <w:szCs w:val="24"/>
                  <w:rtl/>
                </w:rPr>
                <w:t>المنامة</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29" w:tooltip="البحرين" w:history="1">
              <w:r w:rsidRPr="00624087">
                <w:rPr>
                  <w:rFonts w:ascii="Simplified Arabic" w:eastAsia="Calibri" w:hAnsi="Simplified Arabic" w:cs="Simplified Arabic"/>
                  <w:b/>
                  <w:bCs/>
                  <w:sz w:val="24"/>
                  <w:szCs w:val="24"/>
                  <w:rtl/>
                </w:rPr>
                <w:t>البحرين</w:t>
              </w:r>
            </w:hyperlink>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4.42</w:t>
            </w:r>
          </w:p>
        </w:tc>
      </w:tr>
      <w:tr w:rsidR="00624087" w:rsidRPr="00624087" w:rsidTr="00A77C23">
        <w:trPr>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3</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0" w:tooltip="باريس" w:history="1">
              <w:r w:rsidRPr="00624087">
                <w:rPr>
                  <w:rFonts w:ascii="Simplified Arabic" w:eastAsia="Calibri" w:hAnsi="Simplified Arabic" w:cs="Simplified Arabic"/>
                  <w:b/>
                  <w:bCs/>
                  <w:sz w:val="24"/>
                  <w:szCs w:val="24"/>
                  <w:rtl/>
                </w:rPr>
                <w:t>باريس</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1" w:tooltip="فرنسا" w:history="1">
              <w:r w:rsidRPr="00624087">
                <w:rPr>
                  <w:rFonts w:ascii="Simplified Arabic" w:eastAsia="Calibri" w:hAnsi="Simplified Arabic" w:cs="Simplified Arabic"/>
                  <w:b/>
                  <w:bCs/>
                  <w:sz w:val="24"/>
                  <w:szCs w:val="24"/>
                  <w:rtl/>
                </w:rPr>
                <w:t>فرنسا</w:t>
              </w:r>
            </w:hyperlink>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9.70</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8</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hyperlink r:id="rId32" w:tooltip="روما" w:history="1">
              <w:r w:rsidRPr="00624087">
                <w:rPr>
                  <w:rFonts w:ascii="Simplified Arabic" w:eastAsia="Calibri" w:hAnsi="Simplified Arabic" w:cs="Simplified Arabic"/>
                  <w:b/>
                  <w:bCs/>
                  <w:sz w:val="24"/>
                  <w:szCs w:val="24"/>
                  <w:rtl/>
                </w:rPr>
                <w:t>روما</w:t>
              </w:r>
            </w:hyperlink>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3" w:tooltip="إيطاليا" w:history="1">
              <w:r w:rsidRPr="00624087">
                <w:rPr>
                  <w:rFonts w:ascii="Simplified Arabic" w:eastAsia="Calibri" w:hAnsi="Simplified Arabic" w:cs="Simplified Arabic"/>
                  <w:b/>
                  <w:bCs/>
                  <w:sz w:val="24"/>
                  <w:szCs w:val="24"/>
                  <w:rtl/>
                </w:rPr>
                <w:t>إيطاليا</w:t>
              </w:r>
            </w:hyperlink>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6.03</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13</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4" w:tooltip="شنغهاي" w:history="1">
              <w:r w:rsidRPr="00624087">
                <w:rPr>
                  <w:rFonts w:ascii="Simplified Arabic" w:eastAsia="Calibri" w:hAnsi="Simplified Arabic" w:cs="Simplified Arabic"/>
                  <w:b/>
                  <w:bCs/>
                  <w:sz w:val="24"/>
                  <w:szCs w:val="24"/>
                  <w:rtl/>
                </w:rPr>
                <w:t>شنغهاي</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5" w:tooltip="الصين" w:history="1">
              <w:r w:rsidRPr="00624087">
                <w:rPr>
                  <w:rFonts w:ascii="Simplified Arabic" w:eastAsia="Calibri" w:hAnsi="Simplified Arabic" w:cs="Simplified Arabic"/>
                  <w:b/>
                  <w:bCs/>
                  <w:sz w:val="24"/>
                  <w:szCs w:val="24"/>
                  <w:rtl/>
                </w:rPr>
                <w:t>الصين</w:t>
              </w:r>
            </w:hyperlink>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4.31</w:t>
            </w:r>
          </w:p>
        </w:tc>
      </w:tr>
      <w:tr w:rsidR="00624087" w:rsidRPr="00624087" w:rsidTr="00A77C23">
        <w:trPr>
          <w:trHeight w:val="930"/>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6" w:tooltip="سنغافورة" w:history="1">
              <w:r w:rsidRPr="00624087">
                <w:rPr>
                  <w:rFonts w:ascii="Simplified Arabic" w:eastAsia="Calibri" w:hAnsi="Simplified Arabic" w:cs="Simplified Arabic"/>
                  <w:b/>
                  <w:bCs/>
                  <w:sz w:val="24"/>
                  <w:szCs w:val="24"/>
                  <w:rtl/>
                </w:rPr>
                <w:t>سنغافورة</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proofErr w:type="spellStart"/>
            <w:r w:rsidRPr="00624087">
              <w:rPr>
                <w:rFonts w:ascii="Simplified Arabic" w:eastAsia="Calibri" w:hAnsi="Simplified Arabic" w:cs="Simplified Arabic"/>
                <w:b/>
                <w:bCs/>
                <w:sz w:val="24"/>
                <w:szCs w:val="24"/>
                <w:rtl/>
                <w:lang w:bidi="ar-IQ"/>
              </w:rPr>
              <w:t>سنغافوره</w:t>
            </w:r>
            <w:proofErr w:type="spellEnd"/>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9.50</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9</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7" w:tooltip="سيئول" w:history="1">
              <w:r w:rsidRPr="00624087">
                <w:rPr>
                  <w:rFonts w:ascii="Simplified Arabic" w:eastAsia="Calibri" w:hAnsi="Simplified Arabic" w:cs="Simplified Arabic"/>
                  <w:b/>
                  <w:bCs/>
                  <w:sz w:val="24"/>
                  <w:szCs w:val="24"/>
                  <w:rtl/>
                </w:rPr>
                <w:t>سيئول</w:t>
              </w:r>
            </w:hyperlink>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8" w:tooltip="كوريا الجنوبية" w:history="1">
              <w:proofErr w:type="spellStart"/>
              <w:r w:rsidRPr="00624087">
                <w:rPr>
                  <w:rFonts w:ascii="Simplified Arabic" w:eastAsia="Calibri" w:hAnsi="Simplified Arabic" w:cs="Simplified Arabic"/>
                  <w:b/>
                  <w:bCs/>
                  <w:sz w:val="24"/>
                  <w:szCs w:val="24"/>
                  <w:rtl/>
                </w:rPr>
                <w:t>كورياالجنوبية</w:t>
              </w:r>
              <w:proofErr w:type="spellEnd"/>
            </w:hyperlink>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4.92</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14</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39" w:tooltip="تورنتو" w:history="1">
              <w:r w:rsidRPr="00624087">
                <w:rPr>
                  <w:rFonts w:ascii="Simplified Arabic" w:eastAsia="Calibri" w:hAnsi="Simplified Arabic" w:cs="Simplified Arabic"/>
                  <w:b/>
                  <w:bCs/>
                  <w:sz w:val="24"/>
                  <w:szCs w:val="24"/>
                  <w:rtl/>
                </w:rPr>
                <w:t>تورنتو</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40" w:tooltip="كندا" w:history="1">
              <w:r w:rsidRPr="00624087">
                <w:rPr>
                  <w:rFonts w:ascii="Simplified Arabic" w:eastAsia="Calibri" w:hAnsi="Simplified Arabic" w:cs="Simplified Arabic"/>
                  <w:b/>
                  <w:bCs/>
                  <w:sz w:val="24"/>
                  <w:szCs w:val="24"/>
                  <w:rtl/>
                </w:rPr>
                <w:t>كندا</w:t>
              </w:r>
            </w:hyperlink>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4.16</w:t>
            </w:r>
          </w:p>
        </w:tc>
      </w:tr>
      <w:tr w:rsidR="00624087" w:rsidRPr="00624087" w:rsidTr="00A77C23">
        <w:trPr>
          <w:trHeight w:val="345"/>
          <w:tblCellSpacing w:w="15" w:type="dxa"/>
        </w:trPr>
        <w:tc>
          <w:tcPr>
            <w:tcW w:w="23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5</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lang w:bidi="ar-IQ"/>
              </w:rPr>
            </w:pPr>
            <w:hyperlink r:id="rId41" w:tooltip="هونغ كونغ" w:history="1">
              <w:proofErr w:type="spellStart"/>
              <w:r w:rsidRPr="00624087">
                <w:rPr>
                  <w:rFonts w:ascii="Simplified Arabic" w:eastAsia="Calibri" w:hAnsi="Simplified Arabic" w:cs="Simplified Arabic"/>
                  <w:b/>
                  <w:bCs/>
                  <w:sz w:val="24"/>
                  <w:szCs w:val="24"/>
                  <w:rtl/>
                </w:rPr>
                <w:t>هونغكونغ</w:t>
              </w:r>
              <w:proofErr w:type="spellEnd"/>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42" w:tooltip="الصين" w:history="1">
              <w:r w:rsidRPr="00624087">
                <w:rPr>
                  <w:rFonts w:ascii="Simplified Arabic" w:eastAsia="Calibri" w:hAnsi="Simplified Arabic" w:cs="Simplified Arabic"/>
                  <w:b/>
                  <w:bCs/>
                  <w:sz w:val="24"/>
                  <w:szCs w:val="24"/>
                  <w:rtl/>
                </w:rPr>
                <w:t>الصين</w:t>
              </w:r>
            </w:hyperlink>
          </w:p>
        </w:tc>
        <w:tc>
          <w:tcPr>
            <w:tcW w:w="821"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8.14</w:t>
            </w:r>
          </w:p>
        </w:tc>
        <w:tc>
          <w:tcPr>
            <w:tcW w:w="395"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10</w:t>
            </w:r>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43" w:tooltip="برشلونة" w:history="1">
              <w:r w:rsidRPr="00624087">
                <w:rPr>
                  <w:rFonts w:ascii="Simplified Arabic" w:eastAsia="Calibri" w:hAnsi="Simplified Arabic" w:cs="Simplified Arabic"/>
                  <w:b/>
                  <w:bCs/>
                  <w:sz w:val="24"/>
                  <w:szCs w:val="24"/>
                  <w:rtl/>
                </w:rPr>
                <w:t>برشلونة</w:t>
              </w:r>
            </w:hyperlink>
          </w:p>
        </w:tc>
        <w:tc>
          <w:tcPr>
            <w:tcW w:w="124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44" w:tooltip="إسبانيا" w:history="1">
              <w:r w:rsidRPr="00624087">
                <w:rPr>
                  <w:rFonts w:ascii="Simplified Arabic" w:eastAsia="Calibri" w:hAnsi="Simplified Arabic" w:cs="Simplified Arabic"/>
                  <w:b/>
                  <w:bCs/>
                  <w:sz w:val="24"/>
                  <w:szCs w:val="24"/>
                  <w:rtl/>
                </w:rPr>
                <w:t>إسبانيا</w:t>
              </w:r>
            </w:hyperlink>
          </w:p>
        </w:tc>
        <w:tc>
          <w:tcPr>
            <w:tcW w:w="822"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4.69</w:t>
            </w:r>
          </w:p>
        </w:tc>
        <w:tc>
          <w:tcPr>
            <w:tcW w:w="394"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15</w:t>
            </w:r>
          </w:p>
        </w:tc>
        <w:tc>
          <w:tcPr>
            <w:tcW w:w="679"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hyperlink r:id="rId45" w:tooltip="كوالا لمبور" w:history="1">
              <w:r w:rsidRPr="00624087">
                <w:rPr>
                  <w:rFonts w:ascii="Simplified Arabic" w:eastAsia="Calibri" w:hAnsi="Simplified Arabic" w:cs="Simplified Arabic"/>
                  <w:b/>
                  <w:bCs/>
                  <w:sz w:val="24"/>
                  <w:szCs w:val="24"/>
                  <w:rtl/>
                </w:rPr>
                <w:t>كوالالمبور</w:t>
              </w:r>
            </w:hyperlink>
          </w:p>
        </w:tc>
        <w:tc>
          <w:tcPr>
            <w:tcW w:w="820"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tl/>
                <w:lang w:bidi="ar-IQ"/>
              </w:rPr>
            </w:pPr>
            <w:hyperlink r:id="rId46" w:tooltip="ماليزيا" w:history="1">
              <w:r w:rsidRPr="00624087">
                <w:rPr>
                  <w:rFonts w:ascii="Simplified Arabic" w:eastAsia="Calibri" w:hAnsi="Simplified Arabic" w:cs="Simplified Arabic"/>
                  <w:b/>
                  <w:bCs/>
                  <w:sz w:val="24"/>
                  <w:szCs w:val="24"/>
                  <w:rtl/>
                </w:rPr>
                <w:t>ماليزيا</w:t>
              </w:r>
            </w:hyperlink>
          </w:p>
        </w:tc>
        <w:tc>
          <w:tcPr>
            <w:tcW w:w="806" w:type="dxa"/>
            <w:tcBorders>
              <w:top w:val="outset" w:sz="6" w:space="0" w:color="auto"/>
              <w:left w:val="outset" w:sz="6" w:space="0" w:color="auto"/>
              <w:bottom w:val="outset" w:sz="6" w:space="0" w:color="auto"/>
              <w:right w:val="outset" w:sz="6" w:space="0" w:color="auto"/>
            </w:tcBorders>
            <w:vAlign w:val="center"/>
          </w:tcPr>
          <w:p w:rsidR="00624087" w:rsidRPr="00624087" w:rsidRDefault="00624087" w:rsidP="00624087">
            <w:pPr>
              <w:spacing w:before="240" w:after="0" w:line="240" w:lineRule="auto"/>
              <w:jc w:val="center"/>
              <w:rPr>
                <w:rFonts w:ascii="Simplified Arabic" w:eastAsia="Calibri" w:hAnsi="Simplified Arabic" w:cs="Simplified Arabic"/>
                <w:b/>
                <w:bCs/>
                <w:sz w:val="24"/>
                <w:szCs w:val="24"/>
              </w:rPr>
            </w:pPr>
            <w:r w:rsidRPr="00624087">
              <w:rPr>
                <w:rFonts w:ascii="Simplified Arabic" w:eastAsia="Calibri" w:hAnsi="Simplified Arabic" w:cs="Simplified Arabic"/>
                <w:b/>
                <w:bCs/>
                <w:sz w:val="24"/>
                <w:szCs w:val="24"/>
              </w:rPr>
              <w:t>4.12</w:t>
            </w:r>
          </w:p>
        </w:tc>
      </w:tr>
    </w:tbl>
    <w:p w:rsidR="00624087" w:rsidRPr="00624087" w:rsidRDefault="00624087" w:rsidP="00624087">
      <w:pPr>
        <w:spacing w:after="0" w:line="240" w:lineRule="auto"/>
        <w:jc w:val="center"/>
        <w:rPr>
          <w:rFonts w:ascii="Simplified Arabic" w:eastAsia="Calibri" w:hAnsi="Simplified Arabic" w:cs="Simplified Arabic" w:hint="cs"/>
          <w:b/>
          <w:bCs/>
          <w:sz w:val="32"/>
          <w:szCs w:val="32"/>
          <w:rtl/>
        </w:rPr>
      </w:pPr>
      <w:r w:rsidRPr="00624087">
        <w:rPr>
          <w:rFonts w:ascii="Simplified Arabic" w:eastAsia="Calibri" w:hAnsi="Simplified Arabic" w:cs="Simplified Arabic" w:hint="cs"/>
          <w:b/>
          <w:bCs/>
          <w:sz w:val="32"/>
          <w:szCs w:val="32"/>
          <w:rtl/>
        </w:rPr>
        <w:t>جـــــــدول رقم (3)</w:t>
      </w:r>
    </w:p>
    <w:p w:rsidR="00624087" w:rsidRPr="00624087" w:rsidRDefault="00624087" w:rsidP="00624087">
      <w:pPr>
        <w:spacing w:after="0" w:line="240" w:lineRule="auto"/>
        <w:jc w:val="center"/>
        <w:rPr>
          <w:rFonts w:ascii="Simplified Arabic" w:eastAsia="Calibri" w:hAnsi="Simplified Arabic" w:cs="Simplified Arabic" w:hint="cs"/>
          <w:sz w:val="28"/>
          <w:szCs w:val="28"/>
          <w:rtl/>
          <w:lang w:bidi="ar-IQ"/>
        </w:rPr>
      </w:pPr>
      <w:r w:rsidRPr="00624087">
        <w:rPr>
          <w:rFonts w:ascii="Simplified Arabic" w:eastAsia="Calibri" w:hAnsi="Simplified Arabic" w:cs="Simplified Arabic" w:hint="cs"/>
          <w:b/>
          <w:bCs/>
          <w:sz w:val="32"/>
          <w:szCs w:val="32"/>
          <w:rtl/>
          <w:lang w:bidi="ar-IQ"/>
        </w:rPr>
        <w:t xml:space="preserve"> موقع امارة دبي كوجهة سياحية بين اهم (15) مدينة سياحية في العالم        عام 2005م</w:t>
      </w: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r w:rsidRPr="00624087">
        <w:rPr>
          <w:rFonts w:ascii="Simplified Arabic" w:eastAsia="Calibri" w:hAnsi="Simplified Arabic" w:cs="Simplified Arabic"/>
          <w:sz w:val="28"/>
          <w:szCs w:val="28"/>
          <w:rtl/>
        </w:rPr>
        <w:t>المصدر : الباحث بالاعتماد على :- منظمة السياحة العالمية (الأمم المتحدة)</w:t>
      </w:r>
      <w:hyperlink r:id="rId47" w:tooltip="http://www.unwto.org/facts/eng/barometer.htm" w:history="1">
        <w:r w:rsidRPr="00624087">
          <w:rPr>
            <w:rFonts w:ascii="Simplified Arabic" w:eastAsia="Calibri" w:hAnsi="Simplified Arabic" w:cs="Simplified Arabic"/>
            <w:sz w:val="28"/>
            <w:szCs w:val="28"/>
            <w:u w:val="single"/>
          </w:rPr>
          <w:t>UNWTO</w:t>
        </w:r>
        <w:r w:rsidRPr="00624087">
          <w:rPr>
            <w:rFonts w:ascii="Simplified Arabic" w:eastAsia="Calibri" w:hAnsi="Simplified Arabic" w:cs="Simplified Arabic"/>
            <w:sz w:val="28"/>
            <w:szCs w:val="28"/>
          </w:rPr>
          <w:t xml:space="preserve"> </w:t>
        </w:r>
        <w:proofErr w:type="spellStart"/>
        <w:r w:rsidRPr="00624087">
          <w:rPr>
            <w:rFonts w:ascii="Simplified Arabic" w:eastAsia="Calibri" w:hAnsi="Simplified Arabic" w:cs="Simplified Arabic"/>
            <w:sz w:val="28"/>
            <w:szCs w:val="28"/>
            <w:u w:val="single"/>
          </w:rPr>
          <w:t>WorldTourism</w:t>
        </w:r>
        <w:proofErr w:type="spellEnd"/>
        <w:r w:rsidRPr="00624087">
          <w:rPr>
            <w:rFonts w:ascii="Simplified Arabic" w:eastAsia="Calibri" w:hAnsi="Simplified Arabic" w:cs="Simplified Arabic"/>
            <w:sz w:val="28"/>
            <w:szCs w:val="28"/>
            <w:u w:val="single"/>
          </w:rPr>
          <w:t xml:space="preserve"> Barometer</w:t>
        </w:r>
      </w:hyperlink>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وجود مطار دبي الذي يشمل مجمعات ضخمه لخدمات </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لمسافرين السائحين الذين يصل عددهم الى 6.12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مل</w:t>
      </w:r>
      <w:r w:rsidRPr="00624087">
        <w:rPr>
          <w:rFonts w:ascii="Simplified Arabic" w:eastAsia="Calibri" w:hAnsi="Simplified Arabic" w:cs="Simplified Arabic" w:hint="cs"/>
          <w:sz w:val="32"/>
          <w:szCs w:val="32"/>
          <w:rtl/>
          <w:lang w:bidi="ar-IQ"/>
        </w:rPr>
        <w:t xml:space="preserve">يون </w:t>
      </w:r>
      <w:r w:rsidRPr="00624087">
        <w:rPr>
          <w:rFonts w:ascii="Simplified Arabic" w:eastAsia="Calibri" w:hAnsi="Simplified Arabic" w:cs="Simplified Arabic"/>
          <w:sz w:val="32"/>
          <w:szCs w:val="32"/>
          <w:rtl/>
          <w:lang w:bidi="ar-IQ"/>
        </w:rPr>
        <w:t>سائح انظر الجدول رقم (3)</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ومن الملفت للنظر وجود رحلة جوية في طائرة هليكوبتر</w:t>
      </w:r>
      <w:r w:rsidRPr="00624087">
        <w:rPr>
          <w:rFonts w:ascii="Simplified Arabic" w:eastAsia="Calibri" w:hAnsi="Simplified Arabic" w:cs="Simplified Arabic"/>
          <w:sz w:val="32"/>
          <w:szCs w:val="32"/>
        </w:rPr>
        <w:t> </w:t>
      </w:r>
      <w:r w:rsidRPr="00624087">
        <w:rPr>
          <w:rFonts w:ascii="Simplified Arabic" w:eastAsia="Calibri" w:hAnsi="Simplified Arabic" w:cs="Simplified Arabic"/>
          <w:sz w:val="32"/>
          <w:szCs w:val="32"/>
          <w:rtl/>
        </w:rPr>
        <w:t>لترى بعين مباشرة جمال وروعة عمران دبي مع مسحة للشاطئ مع برج العرب و كذلك رؤية الأعجوبة الثامنة جزيرة النخلة</w:t>
      </w:r>
      <w:r w:rsidRPr="00624087">
        <w:rPr>
          <w:rFonts w:ascii="Simplified Arabic" w:eastAsia="Calibri" w:hAnsi="Simplified Arabic" w:cs="Simplified Arabic" w:hint="cs"/>
          <w:sz w:val="32"/>
          <w:szCs w:val="32"/>
          <w:rtl/>
        </w:rPr>
        <w:t xml:space="preserve">، وجزيرة العالم وبرج نادرة في العالم ووسائل نقل عبر الخور من الباص المائي </w:t>
      </w:r>
      <w:r w:rsidRPr="00624087">
        <w:rPr>
          <w:rFonts w:ascii="Simplified Arabic" w:eastAsia="Calibri" w:hAnsi="Simplified Arabic" w:cs="Simplified Arabic" w:hint="cs"/>
          <w:sz w:val="32"/>
          <w:szCs w:val="32"/>
          <w:rtl/>
        </w:rPr>
        <w:lastRenderedPageBreak/>
        <w:t xml:space="preserve">واليخوت والقوارب ، اضافة الى المحميات البرية </w:t>
      </w:r>
      <w:proofErr w:type="spellStart"/>
      <w:r w:rsidRPr="00624087">
        <w:rPr>
          <w:rFonts w:ascii="Simplified Arabic" w:eastAsia="Calibri" w:hAnsi="Simplified Arabic" w:cs="Simplified Arabic" w:hint="cs"/>
          <w:sz w:val="32"/>
          <w:szCs w:val="32"/>
          <w:rtl/>
        </w:rPr>
        <w:t>للاشجار</w:t>
      </w:r>
      <w:proofErr w:type="spellEnd"/>
      <w:r w:rsidRPr="00624087">
        <w:rPr>
          <w:rFonts w:ascii="Simplified Arabic" w:eastAsia="Calibri" w:hAnsi="Simplified Arabic" w:cs="Simplified Arabic" w:hint="cs"/>
          <w:sz w:val="32"/>
          <w:szCs w:val="32"/>
          <w:rtl/>
        </w:rPr>
        <w:t xml:space="preserve"> والنباتات الفطرية والحيوانات البرية ومحميات الطيور والواحات الصحراوية والمتاحف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t xml:space="preserve">3- </w:t>
      </w:r>
      <w:r w:rsidRPr="00624087">
        <w:rPr>
          <w:rFonts w:ascii="Simplified Arabic" w:eastAsia="Calibri" w:hAnsi="Simplified Arabic" w:cs="Simplified Arabic"/>
          <w:sz w:val="32"/>
          <w:szCs w:val="32"/>
          <w:rtl/>
          <w:lang w:bidi="ar-IQ"/>
        </w:rPr>
        <w:t>دور الوعي البيئي المجتمعي في سياحة دبي</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 xml:space="preserve">حماية البيئة وتطويرها مسؤولية السلطة في دبي والمجتمع وقد عملت القوانين على التركيز على النظافة في كل جهات دبي سواء في السواحل او الصحراء اضافة الى نظافة واجهات المنازل والنظافة الشخصية وتصل غرامات رمي اقل الملوثات في الشارع مثل المناديل الورقية الى ما يساوي 150$ وضعف ذلك على من يستخدم واجهة البيت (البلكونات) لنشر الغسيل او غسل السيارات في الشارع ، كما يعد قطع شجرة او تكسير اغصانها جريمة يردعها القانون البيئي لذلك تجدان النباتات الطبيعية الشجرية </w:t>
      </w:r>
      <w:proofErr w:type="spellStart"/>
      <w:r w:rsidRPr="00624087">
        <w:rPr>
          <w:rFonts w:ascii="Simplified Arabic" w:eastAsia="Calibri" w:hAnsi="Simplified Arabic" w:cs="Simplified Arabic"/>
          <w:sz w:val="32"/>
          <w:szCs w:val="32"/>
          <w:rtl/>
          <w:lang w:bidi="ar-IQ"/>
        </w:rPr>
        <w:t>أوالمزروعة</w:t>
      </w:r>
      <w:proofErr w:type="spellEnd"/>
      <w:r w:rsidRPr="00624087">
        <w:rPr>
          <w:rFonts w:ascii="Simplified Arabic" w:eastAsia="Calibri" w:hAnsi="Simplified Arabic" w:cs="Simplified Arabic"/>
          <w:sz w:val="32"/>
          <w:szCs w:val="32"/>
          <w:rtl/>
          <w:lang w:bidi="ar-IQ"/>
        </w:rPr>
        <w:t xml:space="preserve"> تحفل باهتمام الناس في الساحات وارصفة الشوارع وفي البر ولاحظ الباحث ان الوعي البيئي جاء من ثقافة ترعاها المدارس والجامعات ومنظمات البيئة حيث برامج سنوية لتعليم </w:t>
      </w:r>
      <w:proofErr w:type="spellStart"/>
      <w:r w:rsidRPr="00624087">
        <w:rPr>
          <w:rFonts w:ascii="Simplified Arabic" w:eastAsia="Calibri" w:hAnsi="Simplified Arabic" w:cs="Simplified Arabic"/>
          <w:sz w:val="32"/>
          <w:szCs w:val="32"/>
          <w:rtl/>
          <w:lang w:bidi="ar-IQ"/>
        </w:rPr>
        <w:t>النشئ</w:t>
      </w:r>
      <w:proofErr w:type="spellEnd"/>
      <w:r w:rsidRPr="00624087">
        <w:rPr>
          <w:rFonts w:ascii="Simplified Arabic" w:eastAsia="Calibri" w:hAnsi="Simplified Arabic" w:cs="Simplified Arabic"/>
          <w:sz w:val="32"/>
          <w:szCs w:val="32"/>
          <w:rtl/>
          <w:lang w:bidi="ar-IQ"/>
        </w:rPr>
        <w:t xml:space="preserve"> على اهمية الحفاظ على نظافة السواحل والصحراء وترعى شركة (شل) برنامج سنوي نحو بيئة افضل كما يتم مراقبة نسبة تلوث الهواء في دبي من خلال اجهزة للرصد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ويتم من خلال الإعلام </w:t>
      </w:r>
      <w:proofErr w:type="spellStart"/>
      <w:r w:rsidRPr="00624087">
        <w:rPr>
          <w:rFonts w:ascii="Simplified Arabic" w:eastAsia="Calibri" w:hAnsi="Simplified Arabic" w:cs="Simplified Arabic"/>
          <w:sz w:val="32"/>
          <w:szCs w:val="32"/>
          <w:rtl/>
          <w:lang w:bidi="ar-IQ"/>
        </w:rPr>
        <w:t>المقرؤ</w:t>
      </w:r>
      <w:proofErr w:type="spellEnd"/>
      <w:r w:rsidRPr="00624087">
        <w:rPr>
          <w:rFonts w:ascii="Simplified Arabic" w:eastAsia="Calibri" w:hAnsi="Simplified Arabic" w:cs="Simplified Arabic"/>
          <w:sz w:val="32"/>
          <w:szCs w:val="32"/>
          <w:rtl/>
          <w:lang w:bidi="ar-IQ"/>
        </w:rPr>
        <w:t xml:space="preserve"> والمسموع  والصحافة والمؤتمرات المحلية والإقليمية التركيز على نظافة البيئة وتطويرها والاحتفال بيوم البيئة في 24 ابريل من كل عام إضافة الى أسبوع الشجرة ويسهم المجتمع الطلابي في تنظيف جوانب الطرق والمناطق الصحراوية النائية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كما يشترك الخطاب الديني في المساجد في التوجيه البيئي بنظافة الإنسان المسلم  لنفسه ومحيطه كما تشترك البرامج الإعلامية والأفلام والملصقات الجدارية والندوات والمحاضرات والنوادي البيئية في توجيه المجتمع لكيفية التعامل مع البيئة ومع السياح الذين يجدون مرشدين سياحين ووسائط نقل مكيفة بيئيا أو مكشوفة تتنقل بين المرافق السياحية التي جعلت دبي مدين</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سياحية واعد</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انظر شكل (3).</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lastRenderedPageBreak/>
        <w:t>شكل رقــــــــم (3)</w:t>
      </w: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334000" cy="4886325"/>
            <wp:effectExtent l="0" t="0" r="0" b="9525"/>
            <wp:docPr id="1" name="صورة 1" descr="الوصف: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الوصف: 3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4886325"/>
                    </a:xfrm>
                    <a:prstGeom prst="rect">
                      <a:avLst/>
                    </a:prstGeom>
                    <a:noFill/>
                    <a:ln>
                      <a:noFill/>
                    </a:ln>
                  </pic:spPr>
                </pic:pic>
              </a:graphicData>
            </a:graphic>
          </wp:inline>
        </w:drawing>
      </w: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r w:rsidRPr="00624087">
        <w:rPr>
          <w:rFonts w:ascii="Simplified Arabic" w:eastAsia="Calibri" w:hAnsi="Simplified Arabic" w:cs="Simplified Arabic" w:hint="cs"/>
          <w:sz w:val="28"/>
          <w:szCs w:val="28"/>
          <w:rtl/>
          <w:lang w:bidi="ar-IQ"/>
        </w:rPr>
        <w:t xml:space="preserve">    </w:t>
      </w:r>
      <w:r w:rsidRPr="00624087">
        <w:rPr>
          <w:rFonts w:ascii="Simplified Arabic" w:eastAsia="Calibri" w:hAnsi="Simplified Arabic" w:cs="Simplified Arabic"/>
          <w:sz w:val="28"/>
          <w:szCs w:val="28"/>
          <w:rtl/>
          <w:lang w:bidi="ar-IQ"/>
        </w:rPr>
        <w:t>المصدر – الباحث بالاعتماد على الجدول رقم (3)</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28"/>
          <w:szCs w:val="28"/>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توافر عنصر الأمان والاستقرار الاقتصادي والسياسي.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توافر ظروف مناخيه سياحية وخصوصا في أشهر الشتاء الدافئ والشمس المشرقة والسواحل ذات الرمال الذهبية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ووجود اكبر جزر صناعية في مياه ساحل دبي عند جميرة مثل جزيرة النخلة وجزيرة العالم </w:t>
      </w:r>
      <w:r w:rsidRPr="00624087">
        <w:rPr>
          <w:rFonts w:ascii="Simplified Arabic" w:eastAsia="Calibri" w:hAnsi="Simplified Arabic" w:cs="Simplified Arabic"/>
          <w:sz w:val="32"/>
          <w:szCs w:val="32"/>
          <w:rtl/>
        </w:rPr>
        <w:t xml:space="preserve">في الصيف وفي درجة حرارة تتجاوز الأربعين في الخارج يمكن أن تلبس معطفا شتويا لتتزلج في اكبر صالة تزلج على الجليد في الشرق الأوسط في مول الأمارات المغلق – أو في مول دبي الذي يحتاج لتغير الملابس الخفيفة أو زيارة مقهى الثلج القريب من </w:t>
      </w:r>
      <w:r w:rsidRPr="00624087">
        <w:rPr>
          <w:rFonts w:ascii="Simplified Arabic" w:eastAsia="Calibri" w:hAnsi="Simplified Arabic" w:cs="Simplified Arabic" w:hint="cs"/>
          <w:sz w:val="32"/>
          <w:szCs w:val="32"/>
          <w:rtl/>
        </w:rPr>
        <w:t>ا</w:t>
      </w:r>
      <w:r w:rsidRPr="00624087">
        <w:rPr>
          <w:rFonts w:ascii="Simplified Arabic" w:eastAsia="Calibri" w:hAnsi="Simplified Arabic" w:cs="Simplified Arabic"/>
          <w:sz w:val="32"/>
          <w:szCs w:val="32"/>
          <w:rtl/>
        </w:rPr>
        <w:t>لمول</w:t>
      </w:r>
      <w:r w:rsidRPr="00624087">
        <w:rPr>
          <w:rFonts w:ascii="Simplified Arabic" w:eastAsia="Calibri" w:hAnsi="Simplified Arabic" w:cs="Simplified Arabic"/>
          <w:color w:val="4B0082"/>
          <w:sz w:val="32"/>
          <w:szCs w:val="32"/>
        </w:rPr>
        <w:t> </w:t>
      </w: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وتوفر رحلة</w:t>
      </w:r>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rPr>
        <w:t>باليخ</w:t>
      </w:r>
      <w:proofErr w:type="spellEnd"/>
      <w:r w:rsidRPr="00624087">
        <w:rPr>
          <w:rFonts w:ascii="Simplified Arabic" w:eastAsia="Calibri" w:hAnsi="Simplified Arabic" w:cs="Simplified Arabic"/>
          <w:sz w:val="32"/>
          <w:szCs w:val="32"/>
          <w:rtl/>
          <w:lang w:bidi="ar-IQ"/>
        </w:rPr>
        <w:t>ت</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 xml:space="preserve">إلى </w:t>
      </w:r>
      <w:r w:rsidRPr="00624087">
        <w:rPr>
          <w:rFonts w:ascii="Simplified Arabic" w:eastAsia="Calibri" w:hAnsi="Simplified Arabic" w:cs="Simplified Arabic" w:hint="cs"/>
          <w:sz w:val="32"/>
          <w:szCs w:val="32"/>
          <w:rtl/>
        </w:rPr>
        <w:t>مسافات بعيدة في</w:t>
      </w:r>
      <w:r w:rsidRPr="00624087">
        <w:rPr>
          <w:rFonts w:ascii="Simplified Arabic" w:eastAsia="Calibri" w:hAnsi="Simplified Arabic" w:cs="Simplified Arabic"/>
          <w:sz w:val="32"/>
          <w:szCs w:val="32"/>
          <w:rtl/>
        </w:rPr>
        <w:t xml:space="preserve"> البحر في رحلة خاصة للتمتع بمنظر البحر أو حتى للصيد </w:t>
      </w:r>
      <w:r w:rsidRPr="00624087">
        <w:rPr>
          <w:rFonts w:ascii="Simplified Arabic" w:eastAsia="Calibri" w:hAnsi="Simplified Arabic" w:cs="Simplified Arabic"/>
          <w:sz w:val="32"/>
          <w:szCs w:val="32"/>
          <w:rtl/>
        </w:rPr>
        <w:lastRenderedPageBreak/>
        <w:t>في يخت فاخر مع غرفة نوم أو</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أكثر هذه الرحلة مناسبة للعائلات الكبيرة وللعرسان</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lang w:bidi="ar-IQ"/>
        </w:rPr>
        <w:t>اما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rPr>
        <w:t>مول دبي وفيه متحف المخلوقات المائية</w:t>
      </w:r>
      <w:r w:rsidRPr="00624087">
        <w:rPr>
          <w:rFonts w:ascii="Simplified Arabic" w:eastAsia="Calibri" w:hAnsi="Simplified Arabic" w:cs="Simplified Arabic"/>
          <w:sz w:val="32"/>
          <w:szCs w:val="32"/>
        </w:rPr>
        <w:t> </w:t>
      </w:r>
      <w:r w:rsidRPr="00624087">
        <w:rPr>
          <w:rFonts w:ascii="Simplified Arabic" w:eastAsia="Calibri" w:hAnsi="Simplified Arabic" w:cs="Simplified Arabic"/>
          <w:sz w:val="32"/>
          <w:szCs w:val="32"/>
          <w:rtl/>
        </w:rPr>
        <w:t xml:space="preserve">هذا المنظر من مول دبي حيث يمكنك رؤية الغواص </w:t>
      </w:r>
      <w:r w:rsidRPr="00624087">
        <w:rPr>
          <w:rFonts w:ascii="Simplified Arabic" w:eastAsia="Calibri" w:hAnsi="Simplified Arabic" w:cs="Simplified Arabic" w:hint="cs"/>
          <w:sz w:val="32"/>
          <w:szCs w:val="32"/>
          <w:rtl/>
        </w:rPr>
        <w:t>و</w:t>
      </w:r>
      <w:r w:rsidRPr="00624087">
        <w:rPr>
          <w:rFonts w:ascii="Simplified Arabic" w:eastAsia="Calibri" w:hAnsi="Simplified Arabic" w:cs="Simplified Arabic"/>
          <w:sz w:val="32"/>
          <w:szCs w:val="32"/>
          <w:rtl/>
        </w:rPr>
        <w:t>هو يطعم الحيوانات البحرية</w:t>
      </w:r>
      <w:r w:rsidRPr="00624087">
        <w:rPr>
          <w:rFonts w:ascii="Simplified Arabic" w:eastAsia="Calibri" w:hAnsi="Simplified Arabic" w:cs="Simplified Arabic"/>
          <w:sz w:val="32"/>
          <w:szCs w:val="32"/>
        </w:rPr>
        <w:t> </w:t>
      </w:r>
      <w:r w:rsidRPr="00624087">
        <w:rPr>
          <w:rFonts w:ascii="Simplified Arabic" w:eastAsia="Calibri" w:hAnsi="Simplified Arabic" w:cs="Simplified Arabic"/>
          <w:sz w:val="32"/>
          <w:szCs w:val="32"/>
          <w:rtl/>
          <w:lang w:bidi="ar-IQ"/>
        </w:rPr>
        <w:t>مما جعل دبي احد مدن الجذب السياحي في العالم وتساهم الإحداث</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الرياضية والمؤتمرات الفنية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والثقافية في زياده هذا الجذب.</w:t>
      </w:r>
    </w:p>
    <w:p w:rsidR="00624087" w:rsidRPr="00624087" w:rsidRDefault="00624087" w:rsidP="00624087">
      <w:pPr>
        <w:spacing w:after="0" w:line="240" w:lineRule="auto"/>
        <w:jc w:val="lowKashida"/>
        <w:rPr>
          <w:rFonts w:ascii="Simplified Arabic" w:eastAsia="Calibri" w:hAnsi="Simplified Arabic" w:cs="Simplified Arabic"/>
          <w:sz w:val="32"/>
          <w:szCs w:val="32"/>
          <w:rtl/>
        </w:rPr>
      </w:pPr>
      <w:r>
        <w:rPr>
          <w:rFonts w:ascii="Simplified Arabic" w:eastAsia="Calibri" w:hAnsi="Simplified Arabic" w:cs="Simplified Arabic"/>
          <w:noProof/>
          <w:sz w:val="32"/>
          <w:szCs w:val="32"/>
          <w:rtl/>
        </w:rPr>
        <mc:AlternateContent>
          <mc:Choice Requires="wps">
            <w:drawing>
              <wp:anchor distT="0" distB="0" distL="114300" distR="114300" simplePos="0" relativeHeight="251669504" behindDoc="0" locked="0" layoutInCell="1" allowOverlap="1">
                <wp:simplePos x="0" y="0"/>
                <wp:positionH relativeFrom="column">
                  <wp:posOffset>-543560</wp:posOffset>
                </wp:positionH>
                <wp:positionV relativeFrom="paragraph">
                  <wp:posOffset>-681355</wp:posOffset>
                </wp:positionV>
                <wp:extent cx="393700" cy="318770"/>
                <wp:effectExtent l="0" t="3810" r="0" b="1270"/>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941884" w:rsidRDefault="00624087" w:rsidP="00624087">
                            <w:pPr>
                              <w:rPr>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 o:spid="_x0000_s1049" type="#_x0000_t202" style="position:absolute;left:0;text-align:left;margin-left:-42.8pt;margin-top:-53.65pt;width:31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jnzwIAAMc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" filled="f" stroked="f">
                <v:textbox>
                  <w:txbxContent>
                    <w:p w:rsidR="00624087" w:rsidRPr="00941884" w:rsidRDefault="00624087" w:rsidP="00624087">
                      <w:pPr>
                        <w:rPr>
                          <w:szCs w:val="24"/>
                          <w:lang w:bidi="ar-IQ"/>
                        </w:rPr>
                      </w:pPr>
                    </w:p>
                  </w:txbxContent>
                </v:textbox>
              </v:shape>
            </w:pict>
          </mc:Fallback>
        </mc:AlternateContent>
      </w:r>
      <w:r w:rsidRPr="00624087">
        <w:rPr>
          <w:rFonts w:ascii="Simplified Arabic" w:eastAsia="Calibri" w:hAnsi="Simplified Arabic" w:cs="Simplified Arabic"/>
          <w:sz w:val="32"/>
          <w:szCs w:val="32"/>
          <w:rtl/>
          <w:lang w:bidi="ar-IQ"/>
        </w:rPr>
        <w:t>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توافر فنادق سياحية راقيه تفوق على 260</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فندق</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عام 1999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تحتوي على 18 ألف غرف</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و6 ألاف شق</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فندقي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كما يعد فندق برج العرب (فئة 7 نجوم)</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احد العجائب السياحية</w:t>
      </w:r>
      <w:r w:rsidRPr="00624087">
        <w:rPr>
          <w:rFonts w:ascii="Simplified Arabic" w:eastAsia="Calibri" w:hAnsi="Simplified Arabic" w:cs="Simplified Arabic"/>
          <w:sz w:val="32"/>
          <w:szCs w:val="32"/>
          <w:rtl/>
        </w:rPr>
        <w:t xml:space="preserve"> وكذلك فندق أطلنطس (الاجمل طبعا) </w:t>
      </w:r>
      <w:r w:rsidRPr="00624087">
        <w:rPr>
          <w:rFonts w:ascii="Simplified Arabic" w:eastAsia="Calibri" w:hAnsi="Simplified Arabic" w:cs="Simplified Arabic"/>
          <w:sz w:val="32"/>
          <w:szCs w:val="32"/>
          <w:rtl/>
          <w:lang w:bidi="ar-IQ"/>
        </w:rPr>
        <w:t xml:space="preserve">اما </w:t>
      </w:r>
      <w:r w:rsidRPr="00624087">
        <w:rPr>
          <w:rFonts w:ascii="Simplified Arabic" w:eastAsia="Calibri" w:hAnsi="Simplified Arabic" w:cs="Simplified Arabic"/>
          <w:color w:val="000000"/>
          <w:sz w:val="32"/>
          <w:szCs w:val="32"/>
          <w:rtl/>
        </w:rPr>
        <w:t>مساكن ساحل الجمير</w:t>
      </w:r>
      <w:r w:rsidRPr="00624087">
        <w:rPr>
          <w:rFonts w:ascii="Simplified Arabic" w:eastAsia="Calibri" w:hAnsi="Simplified Arabic" w:cs="Simplified Arabic" w:hint="cs"/>
          <w:color w:val="000000"/>
          <w:sz w:val="32"/>
          <w:szCs w:val="32"/>
          <w:rtl/>
        </w:rPr>
        <w:t>ة</w:t>
      </w:r>
      <w:r w:rsidRPr="00624087">
        <w:rPr>
          <w:rFonts w:ascii="Simplified Arabic" w:eastAsia="Calibri" w:hAnsi="Simplified Arabic" w:cs="Simplified Arabic"/>
          <w:color w:val="000000"/>
          <w:sz w:val="32"/>
          <w:szCs w:val="32"/>
        </w:rPr>
        <w:t> </w:t>
      </w:r>
      <w:r w:rsidRPr="00624087">
        <w:rPr>
          <w:rFonts w:ascii="Simplified Arabic" w:eastAsia="Calibri" w:hAnsi="Simplified Arabic" w:cs="Simplified Arabic"/>
          <w:color w:val="000000"/>
          <w:sz w:val="32"/>
          <w:szCs w:val="32"/>
          <w:rtl/>
        </w:rPr>
        <w:t xml:space="preserve">فتمتد </w:t>
      </w:r>
      <w:r w:rsidRPr="00624087">
        <w:rPr>
          <w:rFonts w:ascii="Simplified Arabic" w:eastAsia="Calibri" w:hAnsi="Simplified Arabic" w:cs="Simplified Arabic" w:hint="cs"/>
          <w:color w:val="000000"/>
          <w:sz w:val="32"/>
          <w:szCs w:val="32"/>
          <w:rtl/>
        </w:rPr>
        <w:t xml:space="preserve">الى </w:t>
      </w:r>
      <w:r w:rsidRPr="00624087">
        <w:rPr>
          <w:rFonts w:ascii="Simplified Arabic" w:eastAsia="Calibri" w:hAnsi="Simplified Arabic" w:cs="Simplified Arabic"/>
          <w:color w:val="000000"/>
          <w:sz w:val="32"/>
          <w:szCs w:val="32"/>
          <w:rtl/>
        </w:rPr>
        <w:t>مسافة 1.7 كيلومتر 1، و2 مليون متر مربع إجمالي المساحة الأرضية الواقعة على الواجهة البحرية في</w:t>
      </w:r>
      <w:r w:rsidRPr="00624087">
        <w:rPr>
          <w:rFonts w:ascii="Simplified Arabic" w:eastAsia="Calibri" w:hAnsi="Simplified Arabic" w:cs="Simplified Arabic"/>
          <w:color w:val="000000"/>
          <w:sz w:val="32"/>
          <w:szCs w:val="32"/>
        </w:rPr>
        <w:t> </w:t>
      </w:r>
      <w:r w:rsidRPr="00624087">
        <w:rPr>
          <w:rFonts w:ascii="Simplified Arabic" w:eastAsia="Calibri" w:hAnsi="Simplified Arabic" w:cs="Simplified Arabic"/>
          <w:sz w:val="32"/>
          <w:szCs w:val="32"/>
          <w:rtl/>
        </w:rPr>
        <w:t>دبي</w:t>
      </w:r>
      <w:r w:rsidRPr="00624087">
        <w:rPr>
          <w:rFonts w:ascii="Simplified Arabic" w:eastAsia="Calibri" w:hAnsi="Simplified Arabic" w:cs="Simplified Arabic"/>
          <w:color w:val="000000"/>
          <w:sz w:val="32"/>
          <w:szCs w:val="32"/>
        </w:rPr>
        <w:t> </w:t>
      </w:r>
      <w:r w:rsidRPr="00624087">
        <w:rPr>
          <w:rFonts w:ascii="Simplified Arabic" w:eastAsia="Calibri" w:hAnsi="Simplified Arabic" w:cs="Simplified Arabic"/>
          <w:color w:val="000000"/>
          <w:sz w:val="32"/>
          <w:szCs w:val="32"/>
          <w:rtl/>
        </w:rPr>
        <w:t>،</w:t>
      </w:r>
      <w:r w:rsidRPr="00624087">
        <w:rPr>
          <w:rFonts w:ascii="Simplified Arabic" w:eastAsia="Calibri" w:hAnsi="Simplified Arabic" w:cs="Simplified Arabic"/>
          <w:color w:val="000000"/>
          <w:sz w:val="32"/>
          <w:szCs w:val="32"/>
        </w:rPr>
        <w:t> </w:t>
      </w:r>
      <w:r w:rsidRPr="00624087">
        <w:rPr>
          <w:rFonts w:ascii="Simplified Arabic" w:eastAsia="Calibri" w:hAnsi="Simplified Arabic" w:cs="Simplified Arabic"/>
          <w:color w:val="000000"/>
          <w:sz w:val="32"/>
          <w:szCs w:val="32"/>
          <w:rtl/>
        </w:rPr>
        <w:t>وتعد أكبر مرحلة لتطوير المساكن في العالم وتحتوى على 40 برج</w:t>
      </w:r>
      <w:r w:rsidRPr="00624087">
        <w:rPr>
          <w:rFonts w:ascii="Simplified Arabic" w:eastAsia="Calibri" w:hAnsi="Simplified Arabic" w:cs="Simplified Arabic" w:hint="cs"/>
          <w:color w:val="000000"/>
          <w:sz w:val="32"/>
          <w:szCs w:val="32"/>
          <w:rtl/>
        </w:rPr>
        <w:t xml:space="preserve">اً </w:t>
      </w:r>
      <w:r w:rsidRPr="00624087">
        <w:rPr>
          <w:rFonts w:ascii="Simplified Arabic" w:eastAsia="Calibri" w:hAnsi="Simplified Arabic" w:cs="Simplified Arabic"/>
          <w:color w:val="000000"/>
          <w:sz w:val="32"/>
          <w:szCs w:val="32"/>
          <w:rtl/>
        </w:rPr>
        <w:t>(منها 36 برج</w:t>
      </w:r>
      <w:r w:rsidRPr="00624087">
        <w:rPr>
          <w:rFonts w:ascii="Simplified Arabic" w:eastAsia="Calibri" w:hAnsi="Simplified Arabic" w:cs="Simplified Arabic" w:hint="cs"/>
          <w:color w:val="000000"/>
          <w:sz w:val="32"/>
          <w:szCs w:val="32"/>
          <w:rtl/>
        </w:rPr>
        <w:t>اً</w:t>
      </w:r>
      <w:r w:rsidRPr="00624087">
        <w:rPr>
          <w:rFonts w:ascii="Simplified Arabic" w:eastAsia="Calibri" w:hAnsi="Simplified Arabic" w:cs="Simplified Arabic"/>
          <w:color w:val="000000"/>
          <w:sz w:val="32"/>
          <w:szCs w:val="32"/>
          <w:rtl/>
        </w:rPr>
        <w:t xml:space="preserve"> سكن</w:t>
      </w:r>
      <w:r w:rsidRPr="00624087">
        <w:rPr>
          <w:rFonts w:ascii="Simplified Arabic" w:eastAsia="Calibri" w:hAnsi="Simplified Arabic" w:cs="Simplified Arabic" w:hint="cs"/>
          <w:color w:val="000000"/>
          <w:sz w:val="32"/>
          <w:szCs w:val="32"/>
          <w:rtl/>
        </w:rPr>
        <w:t>ياً</w:t>
      </w:r>
      <w:r w:rsidRPr="00624087">
        <w:rPr>
          <w:rFonts w:ascii="Simplified Arabic" w:eastAsia="Calibri" w:hAnsi="Simplified Arabic" w:cs="Simplified Arabic"/>
          <w:color w:val="000000"/>
          <w:sz w:val="32"/>
          <w:szCs w:val="32"/>
          <w:rtl/>
        </w:rPr>
        <w:t xml:space="preserve"> و4 فنادق. كما تتسع مساكن ساحل الجمير</w:t>
      </w:r>
      <w:r w:rsidRPr="00624087">
        <w:rPr>
          <w:rFonts w:ascii="Simplified Arabic" w:eastAsia="Calibri" w:hAnsi="Simplified Arabic" w:cs="Simplified Arabic" w:hint="cs"/>
          <w:color w:val="000000"/>
          <w:sz w:val="32"/>
          <w:szCs w:val="32"/>
          <w:rtl/>
        </w:rPr>
        <w:t>ة</w:t>
      </w:r>
      <w:r w:rsidRPr="00624087">
        <w:rPr>
          <w:rFonts w:ascii="Simplified Arabic" w:eastAsia="Calibri" w:hAnsi="Simplified Arabic" w:cs="Simplified Arabic"/>
          <w:color w:val="000000"/>
          <w:sz w:val="32"/>
          <w:szCs w:val="32"/>
          <w:rtl/>
        </w:rPr>
        <w:t xml:space="preserve"> لحوال</w:t>
      </w:r>
      <w:r w:rsidRPr="00624087">
        <w:rPr>
          <w:rFonts w:ascii="Simplified Arabic" w:eastAsia="Calibri" w:hAnsi="Simplified Arabic" w:cs="Simplified Arabic" w:hint="cs"/>
          <w:color w:val="000000"/>
          <w:sz w:val="32"/>
          <w:szCs w:val="32"/>
          <w:rtl/>
        </w:rPr>
        <w:t>ي</w:t>
      </w:r>
      <w:r w:rsidRPr="00624087">
        <w:rPr>
          <w:rFonts w:ascii="Simplified Arabic" w:eastAsia="Calibri" w:hAnsi="Simplified Arabic" w:cs="Simplified Arabic"/>
          <w:color w:val="000000"/>
          <w:sz w:val="32"/>
          <w:szCs w:val="32"/>
          <w:rtl/>
        </w:rPr>
        <w:t xml:space="preserve"> 10 آلاف ساكن يعيشون في الشقق وغرف الفنادق</w:t>
      </w:r>
      <w:r w:rsidRPr="00624087">
        <w:rPr>
          <w:rFonts w:ascii="Simplified Arabic" w:eastAsia="Calibri" w:hAnsi="Simplified Arabic" w:cs="Simplified Arabic"/>
          <w:color w:val="000000"/>
          <w:sz w:val="32"/>
          <w:szCs w:val="32"/>
        </w:rPr>
        <w:t>.</w:t>
      </w:r>
      <w:r w:rsidRPr="00624087">
        <w:rPr>
          <w:rFonts w:ascii="Simplified Arabic" w:eastAsia="Calibri" w:hAnsi="Simplified Arabic" w:cs="Simplified Arabic"/>
          <w:sz w:val="32"/>
          <w:szCs w:val="32"/>
          <w:rtl/>
          <w:lang w:bidi="ar-IQ"/>
        </w:rPr>
        <w:t xml:space="preserve">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السياحة. اما بيئة دبي فقد ضمت معالم ذات اهتمام عالمي منها وجود برج العرب ذو السبع نجوم وأعلى بناية في العالم (برج خليفة) واكبر سوق في عرضه السلعي والسياحي (سوق دبي) واكبر جزر عائمة عنده ساحل جميرة مثل جزيرة العالم وجزيرة النخلة وأعلى نافورة واكبر مسجد وفيه اكبر ثريا واكبر سجادة في العالم في مسجد الشيخ زايد كما</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يوجد أول منتجع ثلجي مغطى في الشرق الاوسط وثالث اكبر منتجع ثلجي مغطى في العالم</w:t>
      </w:r>
      <w:r w:rsidRPr="00624087">
        <w:rPr>
          <w:rFonts w:ascii="Simplified Arabic" w:eastAsia="Calibri" w:hAnsi="Simplified Arabic" w:cs="Simplified Arabic"/>
          <w:sz w:val="32"/>
          <w:szCs w:val="32"/>
          <w:vertAlign w:val="superscript"/>
          <w:rtl/>
        </w:rPr>
        <w:t>(26)</w:t>
      </w:r>
      <w:r w:rsidRPr="00624087">
        <w:rPr>
          <w:rFonts w:ascii="Simplified Arabic" w:eastAsia="Calibri" w:hAnsi="Simplified Arabic" w:cs="Simplified Arabic"/>
          <w:sz w:val="32"/>
          <w:szCs w:val="32"/>
          <w:rtl/>
        </w:rPr>
        <w:t xml:space="preserve"> .</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وجود خور دبي الذي يضيف مسح</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جمالي</w:t>
      </w:r>
      <w:r w:rsidRPr="00624087">
        <w:rPr>
          <w:rFonts w:ascii="Simplified Arabic" w:eastAsia="Calibri" w:hAnsi="Simplified Arabic" w:cs="Simplified Arabic" w:hint="cs"/>
          <w:sz w:val="32"/>
          <w:szCs w:val="32"/>
          <w:rtl/>
          <w:lang w:bidi="ar-IQ"/>
        </w:rPr>
        <w:t xml:space="preserve">ة </w:t>
      </w:r>
      <w:r w:rsidRPr="00624087">
        <w:rPr>
          <w:rFonts w:ascii="Simplified Arabic" w:eastAsia="Calibri" w:hAnsi="Simplified Arabic" w:cs="Simplified Arabic"/>
          <w:sz w:val="32"/>
          <w:szCs w:val="32"/>
          <w:rtl/>
          <w:lang w:bidi="ar-IQ"/>
        </w:rPr>
        <w:t xml:space="preserve">أدت الى جذب سياحي بين دبي ودول مجاوره كما </w:t>
      </w:r>
      <w:r w:rsidRPr="00624087">
        <w:rPr>
          <w:rFonts w:ascii="Simplified Arabic" w:eastAsia="Calibri" w:hAnsi="Simplified Arabic" w:cs="Simplified Arabic" w:hint="cs"/>
          <w:sz w:val="32"/>
          <w:szCs w:val="32"/>
          <w:rtl/>
          <w:lang w:bidi="ar-IQ"/>
        </w:rPr>
        <w:t>أن</w:t>
      </w:r>
      <w:r w:rsidRPr="00624087">
        <w:rPr>
          <w:rFonts w:ascii="Simplified Arabic" w:eastAsia="Calibri" w:hAnsi="Simplified Arabic" w:cs="Simplified Arabic"/>
          <w:sz w:val="32"/>
          <w:szCs w:val="32"/>
          <w:rtl/>
          <w:lang w:bidi="ar-IQ"/>
        </w:rPr>
        <w:t xml:space="preserve"> امتلاك دبي مؤخرا لأطول بناية في العالم تتمثل في برج خليفة الذي أصبح مهوى قلوب وعيون السائحين في العالم</w:t>
      </w:r>
      <w:r w:rsidRPr="00624087">
        <w:rPr>
          <w:rFonts w:ascii="Simplified Arabic" w:eastAsia="Calibri" w:hAnsi="Simplified Arabic" w:cs="Simplified Arabic" w:hint="cs"/>
          <w:sz w:val="32"/>
          <w:szCs w:val="32"/>
          <w:rtl/>
          <w:lang w:bidi="ar-IQ"/>
        </w:rPr>
        <w:t xml:space="preserve"> إضافة إلى</w:t>
      </w:r>
      <w:r w:rsidRPr="00624087">
        <w:rPr>
          <w:rFonts w:ascii="Simplified Arabic" w:eastAsia="Calibri" w:hAnsi="Simplified Arabic" w:cs="Simplified Arabic"/>
          <w:sz w:val="32"/>
          <w:szCs w:val="32"/>
          <w:rtl/>
          <w:lang w:bidi="ar-IQ"/>
        </w:rPr>
        <w:t xml:space="preserve"> المرافق السياحية </w:t>
      </w:r>
      <w:r w:rsidRPr="00624087">
        <w:rPr>
          <w:rFonts w:ascii="Simplified Arabic" w:eastAsia="Calibri" w:hAnsi="Simplified Arabic" w:cs="Simplified Arabic" w:hint="cs"/>
          <w:sz w:val="32"/>
          <w:szCs w:val="32"/>
          <w:rtl/>
          <w:lang w:bidi="ar-IQ"/>
        </w:rPr>
        <w:t>الأخرى</w:t>
      </w:r>
      <w:r w:rsidRPr="00624087">
        <w:rPr>
          <w:rFonts w:ascii="Simplified Arabic" w:eastAsia="Calibri" w:hAnsi="Simplified Arabic" w:cs="Simplified Arabic"/>
          <w:sz w:val="32"/>
          <w:szCs w:val="32"/>
          <w:rtl/>
          <w:lang w:bidi="ar-IQ"/>
        </w:rPr>
        <w:t xml:space="preserve"> والبحيرات الاصطناعية التي لم تعهدها المنطقة انظر الصورة رقم (7)</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lastRenderedPageBreak/>
        <w:t>ص</w:t>
      </w:r>
      <w:r w:rsidRPr="00624087">
        <w:rPr>
          <w:rFonts w:ascii="Simplified Arabic" w:eastAsia="Calibri" w:hAnsi="Simplified Arabic" w:cs="Simplified Arabic" w:hint="cs"/>
          <w:b/>
          <w:bCs/>
          <w:sz w:val="32"/>
          <w:szCs w:val="32"/>
          <w:rtl/>
          <w:lang w:bidi="ar-IQ"/>
        </w:rPr>
        <w:t>ــــــ</w:t>
      </w:r>
      <w:r w:rsidRPr="00624087">
        <w:rPr>
          <w:rFonts w:ascii="Simplified Arabic" w:eastAsia="Calibri" w:hAnsi="Simplified Arabic" w:cs="Simplified Arabic"/>
          <w:b/>
          <w:bCs/>
          <w:sz w:val="32"/>
          <w:szCs w:val="32"/>
          <w:rtl/>
          <w:lang w:bidi="ar-IQ"/>
        </w:rPr>
        <w:t>ورة رقم (7)</w:t>
      </w:r>
    </w:p>
    <w:p w:rsidR="00624087" w:rsidRPr="00624087" w:rsidRDefault="00624087" w:rsidP="00624087">
      <w:pPr>
        <w:spacing w:after="0" w:line="240" w:lineRule="auto"/>
        <w:jc w:val="center"/>
        <w:rPr>
          <w:rFonts w:ascii="Simplified Arabic" w:eastAsia="Calibri" w:hAnsi="Simplified Arabic" w:cs="Simplified Arabic"/>
          <w:b/>
          <w:bCs/>
          <w:sz w:val="28"/>
          <w:szCs w:val="28"/>
          <w:rtl/>
          <w:lang w:bidi="ar-IQ"/>
        </w:rPr>
      </w:pPr>
      <w:r>
        <w:rPr>
          <w:rFonts w:ascii="Calibri" w:eastAsia="Calibri" w:hAnsi="Calibri" w:cs="Arial"/>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548640</wp:posOffset>
            </wp:positionV>
            <wp:extent cx="5255260" cy="3926205"/>
            <wp:effectExtent l="0" t="0" r="2540" b="0"/>
            <wp:wrapTight wrapText="bothSides">
              <wp:wrapPolygon edited="0">
                <wp:start x="0" y="0"/>
                <wp:lineTo x="0" y="21485"/>
                <wp:lineTo x="21532" y="21485"/>
                <wp:lineTo x="21532" y="0"/>
                <wp:lineTo x="0" y="0"/>
              </wp:wrapPolygon>
            </wp:wrapTight>
            <wp:docPr id="14" name="صورة 14" descr="الوصف: C:\Users\مكتب المهندس\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الوصف: C:\Users\مكتب المهندس\Desktop\55.jpg"/>
                    <pic:cNvPicPr>
                      <a:picLocks noChangeAspect="1" noChangeArrowheads="1"/>
                    </pic:cNvPicPr>
                  </pic:nvPicPr>
                  <pic:blipFill>
                    <a:blip r:embed="rId49">
                      <a:extLst>
                        <a:ext uri="{28A0092B-C50C-407E-A947-70E740481C1C}">
                          <a14:useLocalDpi xmlns:a14="http://schemas.microsoft.com/office/drawing/2010/main" val="0"/>
                        </a:ext>
                      </a:extLst>
                    </a:blip>
                    <a:srcRect l="5049" r="8226" b="10098"/>
                    <a:stretch>
                      <a:fillRect/>
                    </a:stretch>
                  </pic:blipFill>
                  <pic:spPr bwMode="auto">
                    <a:xfrm>
                      <a:off x="0" y="0"/>
                      <a:ext cx="5255260"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4087">
        <w:rPr>
          <w:rFonts w:ascii="Simplified Arabic" w:eastAsia="Calibri" w:hAnsi="Simplified Arabic" w:cs="Simplified Arabic"/>
          <w:b/>
          <w:bCs/>
          <w:sz w:val="32"/>
          <w:szCs w:val="32"/>
          <w:rtl/>
          <w:lang w:bidi="ar-IQ"/>
        </w:rPr>
        <w:t>احد المعالم السياحية الجاذبة عند سواحل دبي</w:t>
      </w:r>
    </w:p>
    <w:p w:rsidR="00624087" w:rsidRPr="00624087" w:rsidRDefault="00624087" w:rsidP="00624087">
      <w:pPr>
        <w:spacing w:after="0" w:line="240" w:lineRule="auto"/>
        <w:jc w:val="center"/>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tl/>
          <w:lang w:bidi="ar-IQ"/>
        </w:rPr>
        <w:t xml:space="preserve">المصدر الموقع الالكتروني لبلدية دبي </w:t>
      </w:r>
      <w:r w:rsidRPr="00624087">
        <w:rPr>
          <w:rFonts w:ascii="Simplified Arabic" w:eastAsia="Calibri" w:hAnsi="Simplified Arabic" w:cs="Simplified Arabic"/>
          <w:b/>
          <w:bCs/>
          <w:sz w:val="28"/>
          <w:szCs w:val="28"/>
          <w:lang w:bidi="ar-IQ"/>
        </w:rPr>
        <w:t>http://ar.wikipedia.org</w:t>
      </w:r>
      <w:r>
        <w:rPr>
          <w:rFonts w:ascii="Simplified Arabic" w:eastAsia="Calibri" w:hAnsi="Simplified Arabic" w:cs="Simplified Arabic"/>
          <w:b/>
          <w:bCs/>
          <w:noProof/>
          <w:sz w:val="28"/>
          <w:szCs w:val="28"/>
          <w:rtl/>
        </w:rPr>
        <mc:AlternateContent>
          <mc:Choice Requires="wps">
            <w:drawing>
              <wp:anchor distT="0" distB="0" distL="114300" distR="114300" simplePos="0" relativeHeight="251670528" behindDoc="0" locked="0" layoutInCell="1" allowOverlap="1">
                <wp:simplePos x="0" y="0"/>
                <wp:positionH relativeFrom="column">
                  <wp:posOffset>-436880</wp:posOffset>
                </wp:positionH>
                <wp:positionV relativeFrom="paragraph">
                  <wp:posOffset>-51435</wp:posOffset>
                </wp:positionV>
                <wp:extent cx="393700" cy="318770"/>
                <wp:effectExtent l="1270" t="0" r="0" b="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 o:spid="_x0000_s1050" type="#_x0000_t202" style="position:absolute;left:0;text-align:left;margin-left:-34.4pt;margin-top:-4.05pt;width:31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" filled="f" stroked="f">
                <v:textbox>
                  <w:txbxContent>
                    <w:p w:rsidR="00624087" w:rsidRPr="006A4B0E" w:rsidRDefault="00624087" w:rsidP="00624087">
                      <w:pPr>
                        <w:rPr>
                          <w:sz w:val="24"/>
                          <w:szCs w:val="24"/>
                          <w:lang w:bidi="ar-IQ"/>
                        </w:rPr>
                      </w:pPr>
                    </w:p>
                  </w:txbxContent>
                </v:textbox>
              </v:shape>
            </w:pict>
          </mc:Fallback>
        </mc:AlternateConten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توافر محميات </w:t>
      </w:r>
      <w:proofErr w:type="spellStart"/>
      <w:r w:rsidRPr="00624087">
        <w:rPr>
          <w:rFonts w:ascii="Simplified Arabic" w:eastAsia="Calibri" w:hAnsi="Simplified Arabic" w:cs="Simplified Arabic"/>
          <w:sz w:val="32"/>
          <w:szCs w:val="32"/>
          <w:rtl/>
          <w:lang w:bidi="ar-IQ"/>
        </w:rPr>
        <w:t>طبيعيه</w:t>
      </w:r>
      <w:proofErr w:type="spellEnd"/>
      <w:r w:rsidRPr="00624087">
        <w:rPr>
          <w:rFonts w:ascii="Simplified Arabic" w:eastAsia="Calibri" w:hAnsi="Simplified Arabic" w:cs="Simplified Arabic"/>
          <w:sz w:val="32"/>
          <w:szCs w:val="32"/>
          <w:rtl/>
          <w:lang w:bidi="ar-IQ"/>
        </w:rPr>
        <w:t xml:space="preserve"> ومنتزهات سياحية ساحليه مثل محمية جبل علي للشعب المرجانية وغيرها وتوافر القوانين والنظم التي تحمي البيئة مما جعل دبي تتربع على سمع</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دولي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وإقليمي</w:t>
      </w:r>
      <w:r w:rsidRPr="00624087">
        <w:rPr>
          <w:rFonts w:ascii="Simplified Arabic" w:eastAsia="Calibri" w:hAnsi="Simplified Arabic" w:cs="Simplified Arabic" w:hint="cs"/>
          <w:sz w:val="32"/>
          <w:szCs w:val="32"/>
          <w:rtl/>
          <w:lang w:bidi="ar-IQ"/>
        </w:rPr>
        <w:t>ة و</w:t>
      </w:r>
      <w:r w:rsidRPr="00624087">
        <w:rPr>
          <w:rFonts w:ascii="Simplified Arabic" w:eastAsia="Calibri" w:hAnsi="Simplified Arabic" w:cs="Simplified Arabic"/>
          <w:sz w:val="32"/>
          <w:szCs w:val="32"/>
          <w:rtl/>
          <w:lang w:bidi="ar-IQ"/>
        </w:rPr>
        <w:t>بيئي</w:t>
      </w:r>
      <w:r w:rsidRPr="00624087">
        <w:rPr>
          <w:rFonts w:ascii="Simplified Arabic" w:eastAsia="Calibri" w:hAnsi="Simplified Arabic" w:cs="Simplified Arabic" w:hint="cs"/>
          <w:sz w:val="32"/>
          <w:szCs w:val="32"/>
          <w:rtl/>
          <w:lang w:bidi="ar-IQ"/>
        </w:rPr>
        <w:t xml:space="preserve">ة </w:t>
      </w:r>
      <w:r w:rsidRPr="00624087">
        <w:rPr>
          <w:rFonts w:ascii="Simplified Arabic" w:eastAsia="Calibri" w:hAnsi="Simplified Arabic" w:cs="Simplified Arabic"/>
          <w:sz w:val="32"/>
          <w:szCs w:val="32"/>
          <w:rtl/>
          <w:lang w:bidi="ar-IQ"/>
        </w:rPr>
        <w:t>تصب في السمعة السياحية .</w:t>
      </w: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توافر الأسواق</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الحرة في المنافذ البحرية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والجوية وانخفاض أسعار السلع واعتدال تكاليف الاقام</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ومن الجدير بالذكر ان دبي التي تنوعت مرافقها السياحية ذات الجذب المباشر من خارج بيئتها المحلية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أدت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رواج الحركة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السياحية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الخليجية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والدولية ان وجود دول </w:t>
      </w:r>
      <w:proofErr w:type="spellStart"/>
      <w:r w:rsidRPr="00624087">
        <w:rPr>
          <w:rFonts w:ascii="Simplified Arabic" w:eastAsia="Calibri" w:hAnsi="Simplified Arabic" w:cs="Simplified Arabic"/>
          <w:sz w:val="32"/>
          <w:szCs w:val="32"/>
          <w:rtl/>
          <w:lang w:bidi="ar-IQ"/>
        </w:rPr>
        <w:t>متشابهه</w:t>
      </w:r>
      <w:proofErr w:type="spellEnd"/>
      <w:r w:rsidRPr="00624087">
        <w:rPr>
          <w:rFonts w:ascii="Simplified Arabic" w:eastAsia="Calibri" w:hAnsi="Simplified Arabic" w:cs="Simplified Arabic"/>
          <w:sz w:val="32"/>
          <w:szCs w:val="32"/>
          <w:rtl/>
          <w:lang w:bidi="ar-IQ"/>
        </w:rPr>
        <w:t xml:space="preserve"> لمناخ دبي في مصر وهونج كونج وسنغافورة وتايلاند أخذت شيء من بريق دبي وسياحتها البحرية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وجعل دبي تأخذ ترتيبا متقدما بين أهم وجهات السياحة في العالم كما اسلفنا .</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ind w:left="360"/>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lastRenderedPageBreak/>
        <w:t xml:space="preserve">10- </w:t>
      </w:r>
      <w:r w:rsidRPr="00624087">
        <w:rPr>
          <w:rFonts w:ascii="Simplified Arabic" w:eastAsia="Calibri" w:hAnsi="Simplified Arabic" w:cs="Simplified Arabic"/>
          <w:sz w:val="32"/>
          <w:szCs w:val="32"/>
          <w:rtl/>
          <w:lang w:bidi="ar-IQ"/>
        </w:rPr>
        <w:t>دور وسائل النقل والمواصلات في بيئة دبي الساحلية والصحراوية السياحية</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color w:val="000000"/>
          <w:sz w:val="32"/>
          <w:szCs w:val="32"/>
          <w:shd w:val="clear" w:color="auto" w:fill="FFFFFF"/>
          <w:rtl/>
          <w:lang w:bidi="ar-IQ"/>
        </w:rPr>
        <w:t xml:space="preserve"> ت</w:t>
      </w:r>
      <w:proofErr w:type="spellStart"/>
      <w:r w:rsidRPr="00624087">
        <w:rPr>
          <w:rFonts w:ascii="Simplified Arabic" w:eastAsia="Calibri" w:hAnsi="Simplified Arabic" w:cs="Simplified Arabic"/>
          <w:color w:val="000000"/>
          <w:sz w:val="32"/>
          <w:szCs w:val="32"/>
          <w:shd w:val="clear" w:color="auto" w:fill="FFFFFF"/>
          <w:rtl/>
        </w:rPr>
        <w:t>متلك</w:t>
      </w:r>
      <w:proofErr w:type="spellEnd"/>
      <w:r w:rsidRPr="00624087">
        <w:rPr>
          <w:rFonts w:ascii="Simplified Arabic" w:eastAsia="Calibri" w:hAnsi="Simplified Arabic" w:cs="Simplified Arabic"/>
          <w:color w:val="000000"/>
          <w:sz w:val="32"/>
          <w:szCs w:val="32"/>
          <w:shd w:val="clear" w:color="auto" w:fill="FFFFFF"/>
          <w:rtl/>
        </w:rPr>
        <w:t xml:space="preserve"> دبي شبكة متنوعة من وسائل النقل والمواصلات حيث تم افتتاح أول شبكة مترو في اماره دبي 9/9/2009 واعتمد على أكثر من 50 محط</w:t>
      </w:r>
      <w:r w:rsidRPr="00624087">
        <w:rPr>
          <w:rFonts w:ascii="Simplified Arabic" w:eastAsia="Calibri" w:hAnsi="Simplified Arabic" w:cs="Simplified Arabic" w:hint="cs"/>
          <w:color w:val="000000"/>
          <w:sz w:val="32"/>
          <w:szCs w:val="32"/>
          <w:shd w:val="clear" w:color="auto" w:fill="FFFFFF"/>
          <w:rtl/>
        </w:rPr>
        <w:t>ة</w:t>
      </w:r>
      <w:r w:rsidRPr="00624087">
        <w:rPr>
          <w:rFonts w:ascii="Simplified Arabic" w:eastAsia="Calibri" w:hAnsi="Simplified Arabic" w:cs="Simplified Arabic"/>
          <w:color w:val="000000"/>
          <w:sz w:val="32"/>
          <w:szCs w:val="32"/>
          <w:shd w:val="clear" w:color="auto" w:fill="FFFFFF"/>
          <w:rtl/>
        </w:rPr>
        <w:t xml:space="preserve"> وهو الأول من نوعه في المنطقة. وبعد سنتين من افتتاح الخط الأحمر، افتتح الخط الأخضر ويعتبر مترو دبي أطول مترو أوتوماتيكي في العالم، ويعمل من دون سائق، وهو صديق للبيئة حيث أنه كهربائي بالكامل و</w:t>
      </w:r>
      <w:r w:rsidRPr="00624087">
        <w:rPr>
          <w:rFonts w:ascii="Simplified Arabic" w:eastAsia="Calibri" w:hAnsi="Simplified Arabic" w:cs="Simplified Arabic" w:hint="cs"/>
          <w:color w:val="000000"/>
          <w:sz w:val="32"/>
          <w:szCs w:val="32"/>
          <w:shd w:val="clear" w:color="auto" w:fill="FFFFFF"/>
          <w:rtl/>
        </w:rPr>
        <w:t>ت</w:t>
      </w:r>
      <w:r w:rsidRPr="00624087">
        <w:rPr>
          <w:rFonts w:ascii="Simplified Arabic" w:eastAsia="Calibri" w:hAnsi="Simplified Arabic" w:cs="Simplified Arabic"/>
          <w:color w:val="000000"/>
          <w:sz w:val="32"/>
          <w:szCs w:val="32"/>
          <w:shd w:val="clear" w:color="auto" w:fill="FFFFFF"/>
          <w:rtl/>
        </w:rPr>
        <w:t>وجد أماكن خاصة للنساء والأطفال فقط، وفيه أيضا أماكن مخصصة لذوي الاحتياجات الخاصة</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color w:val="000000"/>
          <w:sz w:val="32"/>
          <w:szCs w:val="32"/>
          <w:shd w:val="clear" w:color="auto" w:fill="FFFFFF"/>
          <w:rtl/>
        </w:rPr>
        <w:t>وفي السنوات القليلة الماضية تم إضافة طرق أحدث للنقل البحري في</w:t>
      </w:r>
      <w:r w:rsidRPr="00624087">
        <w:rPr>
          <w:rFonts w:ascii="Simplified Arabic" w:eastAsia="Calibri" w:hAnsi="Simplified Arabic" w:cs="Simplified Arabic"/>
          <w:color w:val="000000"/>
          <w:sz w:val="32"/>
          <w:szCs w:val="32"/>
          <w:shd w:val="clear" w:color="auto" w:fill="FFFFFF"/>
        </w:rPr>
        <w:t> </w:t>
      </w:r>
      <w:hyperlink r:id="rId50" w:tooltip="دبي" w:history="1">
        <w:r w:rsidRPr="00624087">
          <w:rPr>
            <w:rFonts w:ascii="Simplified Arabic" w:eastAsia="Calibri" w:hAnsi="Simplified Arabic" w:cs="Simplified Arabic"/>
            <w:sz w:val="32"/>
            <w:szCs w:val="32"/>
            <w:u w:val="single"/>
            <w:shd w:val="clear" w:color="auto" w:fill="FFFFFF"/>
            <w:rtl/>
          </w:rPr>
          <w:t>دبي</w:t>
        </w:r>
      </w:hyperlink>
      <w:r w:rsidRPr="00624087">
        <w:rPr>
          <w:rFonts w:ascii="Simplified Arabic" w:eastAsia="Calibri" w:hAnsi="Simplified Arabic" w:cs="Simplified Arabic"/>
          <w:color w:val="000000"/>
          <w:sz w:val="32"/>
          <w:szCs w:val="32"/>
          <w:shd w:val="clear" w:color="auto" w:fill="FFFFFF"/>
        </w:rPr>
        <w:t> </w:t>
      </w:r>
      <w:r w:rsidRPr="00624087">
        <w:rPr>
          <w:rFonts w:ascii="Simplified Arabic" w:eastAsia="Calibri" w:hAnsi="Simplified Arabic" w:cs="Simplified Arabic"/>
          <w:color w:val="000000"/>
          <w:sz w:val="32"/>
          <w:szCs w:val="32"/>
          <w:shd w:val="clear" w:color="auto" w:fill="FFFFFF"/>
          <w:rtl/>
        </w:rPr>
        <w:t>فقد تم إطلاق</w:t>
      </w:r>
      <w:r w:rsidRPr="00624087">
        <w:rPr>
          <w:rFonts w:ascii="Simplified Arabic" w:eastAsia="Calibri" w:hAnsi="Simplified Arabic" w:cs="Simplified Arabic"/>
          <w:color w:val="000000"/>
          <w:sz w:val="32"/>
          <w:szCs w:val="32"/>
          <w:shd w:val="clear" w:color="auto" w:fill="FFFFFF"/>
        </w:rPr>
        <w:t> </w:t>
      </w:r>
      <w:hyperlink r:id="rId51" w:tooltip="الباص المائي (الصفحة غير موجودة)" w:history="1">
        <w:r w:rsidRPr="00624087">
          <w:rPr>
            <w:rFonts w:ascii="Simplified Arabic" w:eastAsia="Calibri" w:hAnsi="Simplified Arabic" w:cs="Simplified Arabic"/>
            <w:color w:val="000000"/>
            <w:sz w:val="32"/>
            <w:szCs w:val="32"/>
            <w:u w:val="single"/>
            <w:shd w:val="clear" w:color="auto" w:fill="FFFFFF"/>
            <w:rtl/>
          </w:rPr>
          <w:t>الباص المائي</w:t>
        </w:r>
      </w:hyperlink>
      <w:r w:rsidRPr="00624087">
        <w:rPr>
          <w:rFonts w:ascii="Simplified Arabic" w:eastAsia="Calibri" w:hAnsi="Simplified Arabic" w:cs="Simplified Arabic"/>
          <w:color w:val="000000"/>
          <w:sz w:val="32"/>
          <w:szCs w:val="32"/>
          <w:shd w:val="clear" w:color="auto" w:fill="FFFFFF"/>
          <w:rtl/>
        </w:rPr>
        <w:t>،</w:t>
      </w:r>
      <w:r w:rsidRPr="00624087">
        <w:rPr>
          <w:rFonts w:ascii="Simplified Arabic" w:eastAsia="Calibri" w:hAnsi="Simplified Arabic" w:cs="Simplified Arabic"/>
          <w:color w:val="000000"/>
          <w:sz w:val="32"/>
          <w:szCs w:val="32"/>
          <w:shd w:val="clear" w:color="auto" w:fill="FFFFFF"/>
        </w:rPr>
        <w:t> </w:t>
      </w:r>
      <w:hyperlink r:id="rId52" w:tooltip="التاكسي المائي (الصفحة غير موجودة)" w:history="1">
        <w:r w:rsidRPr="00624087">
          <w:rPr>
            <w:rFonts w:ascii="Simplified Arabic" w:eastAsia="Calibri" w:hAnsi="Simplified Arabic" w:cs="Simplified Arabic"/>
            <w:color w:val="000000"/>
            <w:sz w:val="32"/>
            <w:szCs w:val="32"/>
            <w:u w:val="single"/>
            <w:shd w:val="clear" w:color="auto" w:fill="FFFFFF"/>
            <w:rtl/>
          </w:rPr>
          <w:t>التاكسي المائي</w:t>
        </w:r>
      </w:hyperlink>
      <w:r w:rsidRPr="00624087">
        <w:rPr>
          <w:rFonts w:ascii="Simplified Arabic" w:eastAsia="Calibri" w:hAnsi="Simplified Arabic" w:cs="Simplified Arabic"/>
          <w:color w:val="000000"/>
          <w:sz w:val="32"/>
          <w:szCs w:val="32"/>
          <w:shd w:val="clear" w:color="auto" w:fill="FFFFFF"/>
        </w:rPr>
        <w:t>.</w:t>
      </w: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اضافة الى قيام شبكة من الطرق الحولية والساحلية والتوسع في مطار دبي الذي أصبح يستقبل وتقلع منه على مدار اليوم طائرات الى وجهات اقليمية وعالمية .</w:t>
      </w:r>
    </w:p>
    <w:p w:rsidR="00624087" w:rsidRPr="00624087" w:rsidRDefault="00624087" w:rsidP="00624087">
      <w:pPr>
        <w:spacing w:before="120" w:after="12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t>مشاكل تواجه صناعة السياحة في دبي</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كشفت الدراسة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الميدانية والمقابلات الشخصية والاطلاع على المراجع ذات العلاقة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w:t>
      </w:r>
      <w:r w:rsidRPr="00624087">
        <w:rPr>
          <w:rFonts w:ascii="Simplified Arabic" w:eastAsia="Calibri" w:hAnsi="Simplified Arabic" w:cs="Simplified Arabic" w:hint="cs"/>
          <w:sz w:val="32"/>
          <w:szCs w:val="32"/>
          <w:rtl/>
          <w:lang w:bidi="ar-IQ"/>
        </w:rPr>
        <w:t xml:space="preserve"> أ</w:t>
      </w:r>
      <w:r w:rsidRPr="00624087">
        <w:rPr>
          <w:rFonts w:ascii="Simplified Arabic" w:eastAsia="Calibri" w:hAnsi="Simplified Arabic" w:cs="Simplified Arabic"/>
          <w:sz w:val="32"/>
          <w:szCs w:val="32"/>
          <w:rtl/>
          <w:lang w:bidi="ar-IQ"/>
        </w:rPr>
        <w:t>ن</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التلوث في المنطقة الساحلية (جمير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يعود إلى سوء استخدام وسائل النقل والمعدات الميكانيكية مما جعل الملوثات ذات إشكال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متعددة حتى اصبح من المألوف ان ترى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غيمة سوداء تغطي سماء دبي وسببه ما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ي</w:t>
      </w:r>
      <w:r w:rsidRPr="00624087">
        <w:rPr>
          <w:rFonts w:ascii="Simplified Arabic" w:eastAsia="Calibri" w:hAnsi="Simplified Arabic" w:cs="Simplified Arabic" w:hint="cs"/>
          <w:sz w:val="32"/>
          <w:szCs w:val="32"/>
          <w:rtl/>
          <w:lang w:bidi="ar-IQ"/>
        </w:rPr>
        <w:t>أت</w:t>
      </w:r>
      <w:r w:rsidRPr="00624087">
        <w:rPr>
          <w:rFonts w:ascii="Simplified Arabic" w:eastAsia="Calibri" w:hAnsi="Simplified Arabic" w:cs="Simplified Arabic"/>
          <w:sz w:val="32"/>
          <w:szCs w:val="32"/>
          <w:rtl/>
          <w:lang w:bidi="ar-IQ"/>
        </w:rPr>
        <w:t>ي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تلوث الهواء من الغازات السامة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المنبعثة من عوادم المركبات والآليات والطائرات المنخفضة فوق المدينة والزوارق والجيت سكي التي تتردد على الشاطئ</w:t>
      </w:r>
      <w:r w:rsidRPr="00624087">
        <w:rPr>
          <w:rFonts w:ascii="Simplified Arabic" w:eastAsia="Calibri" w:hAnsi="Simplified Arabic" w:cs="Simplified Arabic"/>
          <w:sz w:val="32"/>
          <w:szCs w:val="32"/>
          <w:vertAlign w:val="superscript"/>
          <w:rtl/>
          <w:lang w:bidi="ar-IQ"/>
        </w:rPr>
        <w:t>(27)</w:t>
      </w:r>
    </w:p>
    <w:p w:rsidR="00624087" w:rsidRPr="00624087" w:rsidRDefault="00624087" w:rsidP="00624087">
      <w:pPr>
        <w:spacing w:after="0" w:line="240" w:lineRule="auto"/>
        <w:jc w:val="lowKashida"/>
        <w:rPr>
          <w:rFonts w:ascii="Simplified Arabic" w:eastAsia="Calibri" w:hAnsi="Simplified Arabic" w:cs="Simplified Arabic"/>
          <w:sz w:val="32"/>
          <w:szCs w:val="32"/>
          <w:rtl/>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تلويث بيئة الساحل من مخلفات السفن والناقلات النفطية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الغارقة</w:t>
      </w:r>
      <w:r w:rsidRPr="00624087">
        <w:rPr>
          <w:rFonts w:ascii="Simplified Arabic" w:eastAsia="Calibri" w:hAnsi="Simplified Arabic" w:cs="Simplified Arabic"/>
          <w:sz w:val="32"/>
          <w:szCs w:val="32"/>
        </w:rPr>
        <w:t> </w:t>
      </w:r>
      <w:r w:rsidRPr="00624087">
        <w:rPr>
          <w:rFonts w:ascii="Simplified Arabic" w:eastAsia="Calibri" w:hAnsi="Simplified Arabic" w:cs="Simplified Arabic"/>
          <w:sz w:val="32"/>
          <w:szCs w:val="32"/>
          <w:rtl/>
        </w:rPr>
        <w:t xml:space="preserve">يتسبب النفط المتسرب في تلويث الشواطئ الساحلية نتيجة </w:t>
      </w:r>
      <w:proofErr w:type="spellStart"/>
      <w:r w:rsidRPr="00624087">
        <w:rPr>
          <w:rFonts w:ascii="Simplified Arabic" w:eastAsia="Calibri" w:hAnsi="Simplified Arabic" w:cs="Simplified Arabic"/>
          <w:sz w:val="32"/>
          <w:szCs w:val="32"/>
          <w:rtl/>
        </w:rPr>
        <w:t>إنتقاله</w:t>
      </w:r>
      <w:proofErr w:type="spellEnd"/>
      <w:r w:rsidRPr="00624087">
        <w:rPr>
          <w:rFonts w:ascii="Simplified Arabic" w:eastAsia="Calibri" w:hAnsi="Simplified Arabic" w:cs="Simplified Arabic"/>
          <w:sz w:val="32"/>
          <w:szCs w:val="32"/>
          <w:rtl/>
        </w:rPr>
        <w:t xml:space="preserve"> لمسافات بعيدة بفعل التيارات البحرية وحركة المد والجزر كما تتجمع بعض أجزائه على شكل كرات صغيرة سواء تعيق حركة الزوارق وعمليات الصيد بالشباك وتُفسد جمال الشواطئ الرملية وتتلف الأصداف البحرية </w:t>
      </w:r>
      <w:proofErr w:type="spellStart"/>
      <w:r w:rsidRPr="00624087">
        <w:rPr>
          <w:rFonts w:ascii="Simplified Arabic" w:eastAsia="Calibri" w:hAnsi="Simplified Arabic" w:cs="Simplified Arabic"/>
          <w:sz w:val="32"/>
          <w:szCs w:val="32"/>
          <w:rtl/>
        </w:rPr>
        <w:t>والشعابالمرجانية</w:t>
      </w:r>
      <w:proofErr w:type="spellEnd"/>
      <w:r w:rsidRPr="00624087">
        <w:rPr>
          <w:rFonts w:ascii="Simplified Arabic" w:eastAsia="Calibri" w:hAnsi="Simplified Arabic" w:cs="Simplified Arabic"/>
          <w:sz w:val="32"/>
          <w:szCs w:val="32"/>
          <w:rtl/>
        </w:rPr>
        <w:t xml:space="preserve"> مؤثرة على السياحة في تلك المناطق والمركبات النفطية عند اتحادها في المياه تصبح أكثر ثباتاً وتنتقل عن طريق السلسلة الغذائية </w:t>
      </w:r>
      <w:r w:rsidRPr="00624087">
        <w:rPr>
          <w:rFonts w:ascii="Simplified Arabic" w:eastAsia="Calibri" w:hAnsi="Simplified Arabic" w:cs="Simplified Arabic"/>
          <w:sz w:val="32"/>
          <w:szCs w:val="32"/>
          <w:rtl/>
        </w:rPr>
        <w:lastRenderedPageBreak/>
        <w:t>وتختزن في كبد ودهون الحيوانات البحرية وهذه لها آثار بعيدة المدى والتي لا تظهر على البشر إلا بعد عدة سنوات وتسبب عدة أمراض</w:t>
      </w:r>
      <w:r w:rsidRPr="00624087">
        <w:rPr>
          <w:rFonts w:ascii="Simplified Arabic" w:eastAsia="Calibri" w:hAnsi="Simplified Arabic" w:cs="Simplified Arabic"/>
          <w:sz w:val="32"/>
          <w:szCs w:val="32"/>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المخلفات </w:t>
      </w:r>
      <w:proofErr w:type="spellStart"/>
      <w:r w:rsidRPr="00624087">
        <w:rPr>
          <w:rFonts w:ascii="Simplified Arabic" w:eastAsia="Calibri" w:hAnsi="Simplified Arabic" w:cs="Simplified Arabic"/>
          <w:sz w:val="32"/>
          <w:szCs w:val="32"/>
          <w:rtl/>
          <w:lang w:bidi="ar-IQ"/>
        </w:rPr>
        <w:t>ألصلبه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والخطرة من السيارات الباليه وقطع الغيار المستهلكة والزيوت وقطع الحديد </w:t>
      </w:r>
      <w:proofErr w:type="spellStart"/>
      <w:r w:rsidRPr="00624087">
        <w:rPr>
          <w:rFonts w:ascii="Simplified Arabic" w:eastAsia="Calibri" w:hAnsi="Simplified Arabic" w:cs="Simplified Arabic"/>
          <w:sz w:val="32"/>
          <w:szCs w:val="32"/>
          <w:rtl/>
          <w:lang w:bidi="ar-IQ"/>
        </w:rPr>
        <w:t>المتهرئوالكونكريت</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المتصدع.</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انظر صورة رقم (8).</w:t>
      </w:r>
      <w:r>
        <w:rPr>
          <w:rFonts w:ascii="Simplified Arabic" w:eastAsia="Calibri" w:hAnsi="Simplified Arabic" w:cs="Simplified Arabic"/>
          <w:noProof/>
          <w:sz w:val="28"/>
          <w:szCs w:val="28"/>
          <w:rtl/>
        </w:rPr>
        <mc:AlternateContent>
          <mc:Choice Requires="wps">
            <w:drawing>
              <wp:anchor distT="0" distB="0" distL="114300" distR="114300" simplePos="0" relativeHeight="251678720" behindDoc="0" locked="0" layoutInCell="1" allowOverlap="1">
                <wp:simplePos x="0" y="0"/>
                <wp:positionH relativeFrom="column">
                  <wp:posOffset>-238125</wp:posOffset>
                </wp:positionH>
                <wp:positionV relativeFrom="paragraph">
                  <wp:posOffset>-189865</wp:posOffset>
                </wp:positionV>
                <wp:extent cx="393700" cy="1286510"/>
                <wp:effectExtent l="0" t="0" r="0" b="1270"/>
                <wp:wrapNone/>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 o:spid="_x0000_s1051" type="#_x0000_t202" style="position:absolute;left:0;text-align:left;margin-left:-18.75pt;margin-top:-14.95pt;width:31pt;height:10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" filled="f" stroked="f">
                <v:textbox>
                  <w:txbxContent>
                    <w:p w:rsidR="00624087" w:rsidRPr="006A4B0E" w:rsidRDefault="00624087" w:rsidP="00624087">
                      <w:pPr>
                        <w:rPr>
                          <w:sz w:val="24"/>
                          <w:szCs w:val="24"/>
                          <w:lang w:bidi="ar-IQ"/>
                        </w:rPr>
                      </w:pPr>
                    </w:p>
                  </w:txbxContent>
                </v:textbox>
              </v:shape>
            </w:pict>
          </mc:Fallback>
        </mc:AlternateContent>
      </w:r>
    </w:p>
    <w:p w:rsidR="00624087" w:rsidRPr="00624087" w:rsidRDefault="00624087" w:rsidP="00624087">
      <w:pPr>
        <w:spacing w:after="0" w:line="240" w:lineRule="auto"/>
        <w:jc w:val="center"/>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b/>
          <w:bCs/>
          <w:sz w:val="32"/>
          <w:szCs w:val="32"/>
          <w:rtl/>
          <w:lang w:bidi="ar-IQ"/>
        </w:rPr>
        <w:t>ص</w:t>
      </w:r>
      <w:r w:rsidRPr="00624087">
        <w:rPr>
          <w:rFonts w:ascii="Simplified Arabic" w:eastAsia="Calibri" w:hAnsi="Simplified Arabic" w:cs="Simplified Arabic" w:hint="cs"/>
          <w:b/>
          <w:bCs/>
          <w:sz w:val="32"/>
          <w:szCs w:val="32"/>
          <w:rtl/>
          <w:lang w:bidi="ar-IQ"/>
        </w:rPr>
        <w:t>ــــــــــ</w:t>
      </w:r>
      <w:r w:rsidRPr="00624087">
        <w:rPr>
          <w:rFonts w:ascii="Simplified Arabic" w:eastAsia="Calibri" w:hAnsi="Simplified Arabic" w:cs="Simplified Arabic"/>
          <w:b/>
          <w:bCs/>
          <w:sz w:val="32"/>
          <w:szCs w:val="32"/>
          <w:rtl/>
          <w:lang w:bidi="ar-IQ"/>
        </w:rPr>
        <w:t>ورة رق</w:t>
      </w:r>
      <w:r w:rsidRPr="00624087">
        <w:rPr>
          <w:rFonts w:ascii="Simplified Arabic" w:eastAsia="Calibri" w:hAnsi="Simplified Arabic" w:cs="Simplified Arabic" w:hint="cs"/>
          <w:b/>
          <w:bCs/>
          <w:sz w:val="32"/>
          <w:szCs w:val="32"/>
          <w:rtl/>
          <w:lang w:bidi="ar-IQ"/>
        </w:rPr>
        <w:t>ــــ</w:t>
      </w:r>
      <w:r w:rsidRPr="00624087">
        <w:rPr>
          <w:rFonts w:ascii="Simplified Arabic" w:eastAsia="Calibri" w:hAnsi="Simplified Arabic" w:cs="Simplified Arabic"/>
          <w:b/>
          <w:bCs/>
          <w:sz w:val="32"/>
          <w:szCs w:val="32"/>
          <w:rtl/>
          <w:lang w:bidi="ar-IQ"/>
        </w:rPr>
        <w:t>م (8)</w:t>
      </w:r>
    </w:p>
    <w:p w:rsidR="00624087" w:rsidRPr="00624087" w:rsidRDefault="00624087" w:rsidP="00624087">
      <w:pPr>
        <w:tabs>
          <w:tab w:val="right" w:pos="8306"/>
        </w:tabs>
        <w:spacing w:after="0" w:line="240" w:lineRule="auto"/>
        <w:jc w:val="center"/>
        <w:rPr>
          <w:rFonts w:ascii="Simplified Arabic" w:eastAsia="Calibri" w:hAnsi="Simplified Arabic" w:cs="Simplified Arabic"/>
          <w:sz w:val="28"/>
          <w:szCs w:val="28"/>
          <w:rtl/>
          <w:lang w:bidi="ar-IQ"/>
        </w:rPr>
      </w:pPr>
      <w:r w:rsidRPr="00624087">
        <w:rPr>
          <w:rFonts w:ascii="Simplified Arabic" w:eastAsia="Calibri" w:hAnsi="Simplified Arabic" w:cs="Simplified Arabic"/>
          <w:b/>
          <w:bCs/>
          <w:sz w:val="32"/>
          <w:szCs w:val="32"/>
          <w:rtl/>
          <w:lang w:bidi="ar-IQ"/>
        </w:rPr>
        <w:t>شكل من أشكال التلوث البيئي عند ساحل جميرة /2</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Pr>
        <w:drawing>
          <wp:inline distT="0" distB="0" distL="0" distR="0">
            <wp:extent cx="5324475" cy="3750988"/>
            <wp:effectExtent l="0" t="0" r="9525" b="1905"/>
            <wp:docPr id="12" name="صورة 12" descr="I:\صور بحث  أ.م.د. محمد طه\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 descr="I:\صور بحث  أ.م.د. محمد طه\Picture 011.jpg"/>
                    <pic:cNvPicPr>
                      <a:picLocks noChangeAspect="1" noChangeArrowheads="1"/>
                    </pic:cNvPicPr>
                  </pic:nvPicPr>
                  <pic:blipFill>
                    <a:blip r:embed="rId53"/>
                    <a:srcRect l="13807" t="13824" r="13572" b="70743"/>
                    <a:stretch>
                      <a:fillRect/>
                    </a:stretch>
                  </pic:blipFill>
                  <pic:spPr bwMode="auto">
                    <a:xfrm>
                      <a:off x="0" y="0"/>
                      <a:ext cx="5324475" cy="3750945"/>
                    </a:xfrm>
                    <a:prstGeom prst="rect">
                      <a:avLst/>
                    </a:prstGeom>
                    <a:ln>
                      <a:noFill/>
                    </a:ln>
                    <a:effectLst>
                      <a:softEdge rad="112500"/>
                    </a:effectLst>
                  </pic:spPr>
                </pic:pic>
              </a:graphicData>
            </a:graphic>
          </wp:inline>
        </w:drawing>
      </w:r>
    </w:p>
    <w:p w:rsidR="00624087" w:rsidRPr="00624087" w:rsidRDefault="00624087" w:rsidP="00624087">
      <w:pPr>
        <w:spacing w:after="0" w:line="240" w:lineRule="auto"/>
        <w:jc w:val="both"/>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sz w:val="28"/>
          <w:szCs w:val="28"/>
          <w:rtl/>
          <w:lang w:bidi="ar-IQ"/>
        </w:rPr>
        <w:t xml:space="preserve">  </w:t>
      </w:r>
      <w:r w:rsidRPr="00624087">
        <w:rPr>
          <w:rFonts w:ascii="Simplified Arabic" w:eastAsia="Calibri" w:hAnsi="Simplified Arabic" w:cs="Simplified Arabic"/>
          <w:b/>
          <w:bCs/>
          <w:sz w:val="28"/>
          <w:szCs w:val="28"/>
          <w:rtl/>
          <w:lang w:bidi="ar-IQ"/>
        </w:rPr>
        <w:t>المصدر- تصوير الباحث بتاريخ  13/6/2005</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التلوث بالضوضاء الناجم من أبواق المركبات وزعيق المكابح ومحركات الزوارق المائية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السريعة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تشهد دبي اكبر زحمه مرور ميكانيكي في ساعات الذروة وازدحام مواقف السيارات في المواقف الساحلية مما يترك اثر سيء في المكان والزمان وبالتالي على الترويج السياحي </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ارتفاع الماء الجوفي لبعض المناطق المنخفضة وظهور الرطوبة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والأملاح على جدران البيوت القريبة من الشاطئ.</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both"/>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الاس</w:t>
      </w:r>
      <w:r w:rsidRPr="00624087">
        <w:rPr>
          <w:rFonts w:ascii="Simplified Arabic" w:eastAsia="Calibri" w:hAnsi="Simplified Arabic" w:cs="Simplified Arabic" w:hint="cs"/>
          <w:b/>
          <w:bCs/>
          <w:sz w:val="32"/>
          <w:szCs w:val="32"/>
          <w:u w:val="single"/>
          <w:rtl/>
          <w:lang w:bidi="ar-IQ"/>
        </w:rPr>
        <w:t>ـــــ</w:t>
      </w:r>
      <w:r w:rsidRPr="00624087">
        <w:rPr>
          <w:rFonts w:ascii="Simplified Arabic" w:eastAsia="Calibri" w:hAnsi="Simplified Arabic" w:cs="Simplified Arabic"/>
          <w:b/>
          <w:bCs/>
          <w:sz w:val="32"/>
          <w:szCs w:val="32"/>
          <w:u w:val="single"/>
          <w:rtl/>
          <w:lang w:bidi="ar-IQ"/>
        </w:rPr>
        <w:t xml:space="preserve">تنتاجات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من خلال هذه الدراسة تم التوصل الى جملة من الاستنتاجات التي من أهمها:-</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امتلاك دبي موقعا ساحليا وبريا متميزا عند الخليج العربي والتي تمثل موقعا </w:t>
      </w:r>
      <w:proofErr w:type="spellStart"/>
      <w:r w:rsidRPr="00624087">
        <w:rPr>
          <w:rFonts w:ascii="Simplified Arabic" w:eastAsia="Calibri" w:hAnsi="Simplified Arabic" w:cs="Simplified Arabic"/>
          <w:sz w:val="32"/>
          <w:szCs w:val="32"/>
          <w:rtl/>
          <w:lang w:bidi="ar-IQ"/>
        </w:rPr>
        <w:t>إستراتيجيا</w:t>
      </w:r>
      <w:proofErr w:type="spellEnd"/>
      <w:r w:rsidRPr="00624087">
        <w:rPr>
          <w:rFonts w:ascii="Simplified Arabic" w:eastAsia="Calibri" w:hAnsi="Simplified Arabic" w:cs="Simplified Arabic"/>
          <w:sz w:val="32"/>
          <w:szCs w:val="32"/>
          <w:rtl/>
          <w:lang w:bidi="ar-IQ"/>
        </w:rPr>
        <w:t xml:space="preserve"> بحريا وجويا وعقدة تلتقي بها </w:t>
      </w:r>
      <w:r w:rsidRPr="00624087">
        <w:rPr>
          <w:rFonts w:ascii="Simplified Arabic" w:eastAsia="Calibri" w:hAnsi="Simplified Arabic" w:cs="Simplified Arabic" w:hint="cs"/>
          <w:sz w:val="32"/>
          <w:szCs w:val="32"/>
          <w:rtl/>
          <w:lang w:bidi="ar-IQ"/>
        </w:rPr>
        <w:t>ل</w:t>
      </w:r>
      <w:r w:rsidRPr="00624087">
        <w:rPr>
          <w:rFonts w:ascii="Simplified Arabic" w:eastAsia="Calibri" w:hAnsi="Simplified Arabic" w:cs="Simplified Arabic"/>
          <w:sz w:val="32"/>
          <w:szCs w:val="32"/>
          <w:rtl/>
          <w:lang w:bidi="ar-IQ"/>
        </w:rPr>
        <w:t>طرق النقل قديما وحديثا مما شجع على الجذب السياحي.</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تمتلك دبي أهمية تاريخية تجارية في الماضي واستطاعت بمرور الوقت أن تنمي هذه الأهمية من خلال موقعها على الطريق البحري الواصل بين الشرق والغرب وتخلق قوة جذب اقتصادية وسياحية متميزة حاضرا.</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t xml:space="preserve">3. </w:t>
      </w:r>
      <w:r w:rsidRPr="00624087">
        <w:rPr>
          <w:rFonts w:ascii="Simplified Arabic" w:eastAsia="Calibri" w:hAnsi="Simplified Arabic" w:cs="Simplified Arabic"/>
          <w:sz w:val="32"/>
          <w:szCs w:val="32"/>
          <w:rtl/>
          <w:lang w:bidi="ar-IQ"/>
        </w:rPr>
        <w:t xml:space="preserve">لعبت العوامل الطبيعية والبشرية دورا في تنمية ساحل دبي </w:t>
      </w:r>
      <w:r w:rsidRPr="00624087">
        <w:rPr>
          <w:rFonts w:ascii="Simplified Arabic" w:eastAsia="Calibri" w:hAnsi="Simplified Arabic" w:cs="Simplified Arabic" w:hint="cs"/>
          <w:sz w:val="32"/>
          <w:szCs w:val="32"/>
          <w:rtl/>
          <w:lang w:bidi="ar-IQ"/>
        </w:rPr>
        <w:t>إ</w:t>
      </w:r>
      <w:r w:rsidRPr="00624087">
        <w:rPr>
          <w:rFonts w:ascii="Simplified Arabic" w:eastAsia="Calibri" w:hAnsi="Simplified Arabic" w:cs="Simplified Arabic"/>
          <w:sz w:val="32"/>
          <w:szCs w:val="32"/>
          <w:rtl/>
          <w:lang w:bidi="ar-IQ"/>
        </w:rPr>
        <w:t>لا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أن</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العوامل البشرية ومنها التوجه الحكومي ودور الجهات البلدية أصبح قائدا لعملية التطوير السياحي الذي أصبح رديف التطور الاقتصادي اللافت للنظر.</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وجود اهتمام بيئي متميز في دبي عن بقية دول الخليج وكثير من الدول العربية مما جعل لها دورا رائدا وجاذبا لتكون نبراسا لتحقيق تنامي بيئي.</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استطاعت دبي ومن خلال معالمها السياحية بوجود أعلى بناية في العالم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(برج خليفة) واكبر وأشهر المراكز التجارية والجزر الاصطناعية والمزاوجة بين التراث القديم والمقتنيات الحضارية الحديثة من أن تصبح ذات قاعدة تنموية اقتصادية وسياحية رائدة في المنطقة.</w:t>
      </w:r>
    </w:p>
    <w:p w:rsidR="00624087" w:rsidRPr="00624087" w:rsidRDefault="00624087" w:rsidP="00624087">
      <w:pPr>
        <w:spacing w:after="0" w:line="240" w:lineRule="auto"/>
        <w:ind w:left="368" w:hanging="368"/>
        <w:jc w:val="lowKashida"/>
        <w:rPr>
          <w:rFonts w:ascii="Simplified Arabic" w:eastAsia="Calibri" w:hAnsi="Simplified Arabic" w:cs="Simplified Arabic"/>
          <w:sz w:val="36"/>
          <w:szCs w:val="36"/>
          <w:rtl/>
          <w:lang w:bidi="ar-IQ"/>
        </w:rPr>
      </w:pPr>
      <w:r w:rsidRPr="00624087">
        <w:rPr>
          <w:rFonts w:ascii="Simplified Arabic" w:eastAsia="Calibri" w:hAnsi="Simplified Arabic" w:cs="Simplified Arabic"/>
          <w:sz w:val="32"/>
          <w:szCs w:val="32"/>
          <w:rtl/>
          <w:lang w:bidi="ar-IQ"/>
        </w:rPr>
        <w:t>6.</w:t>
      </w:r>
      <w:r w:rsidRPr="00624087">
        <w:rPr>
          <w:rFonts w:ascii="Simplified Arabic" w:eastAsia="Calibri" w:hAnsi="Simplified Arabic" w:cs="Simplified Arabic" w:hint="cs"/>
          <w:sz w:val="32"/>
          <w:szCs w:val="32"/>
          <w:rtl/>
          <w:lang w:bidi="ar-IQ"/>
        </w:rPr>
        <w:t xml:space="preserve"> ما </w:t>
      </w:r>
      <w:r w:rsidRPr="00624087">
        <w:rPr>
          <w:rFonts w:ascii="Simplified Arabic" w:eastAsia="Calibri" w:hAnsi="Simplified Arabic" w:cs="Simplified Arabic"/>
          <w:sz w:val="32"/>
          <w:szCs w:val="32"/>
          <w:rtl/>
          <w:lang w:bidi="ar-IQ"/>
        </w:rPr>
        <w:t>زالت في دبي وفي سواحلها وصحاريها مناطق تنتظر التطوير السياحي وهي لا تختلف كثيرا عن بيئتها الفطرية التي اهتمت بديمومتها من خلال المحميات الطبيعية والتشجير والفضاءات الخضراء.</w:t>
      </w: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7. استطاع البحث ومن خلال دعم منظمات بيئية ومجتمعية من نشر ثقافة بيئية بين طلاب الدراسات الاولية والعليا وتوسيع افاق ومدارك المتدربين على الاهتمام بالبيئة بشكل عام ومنها البيئة الساحلية السياحية على وجه الخصوص من خلال اشراكهم بالمشاهدة والقياس.</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lastRenderedPageBreak/>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استطاع الباحث من خلال هذه التجارب البيئية الواعدة من ترك بصمات في قيام مشاريع توعية بيئية في مدارس دبي بفتح نوادي بيئية وحملات تنظيف السواحل والبر وزراعة الحدائق المدرسية وما يسمى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(بالسفير البيئي) و(الخطيب البيئي)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ومن خلال الاشتراك وإشراك الطلاب بمؤتمرات بيئية في الأمارات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قدم البحث دراسة تطبيقية عن منطقتين متباينتين في التطور والاهتمام البيئي من خلال الدراسة والمسح الميداني والمقابلات الشخصية والتصوير الفوتوغرافي واستخدام المكتبة وشبكة الانترنت المفتوحة .</w:t>
      </w:r>
    </w:p>
    <w:p w:rsidR="00624087" w:rsidRPr="00624087" w:rsidRDefault="00624087" w:rsidP="00624087">
      <w:pPr>
        <w:spacing w:after="0" w:line="240" w:lineRule="auto"/>
        <w:ind w:left="368" w:hanging="567"/>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10.</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أوصل البحث رسالة إلى الجهات الحكومية والمجتمعية بأهمية التوعية البيئية وضرورة أشراك منظمات المجتمع المدني في دعم هذه التوجهات والدراسات الفاعلة.</w:t>
      </w:r>
    </w:p>
    <w:p w:rsidR="00624087" w:rsidRPr="00624087" w:rsidRDefault="00624087" w:rsidP="00624087">
      <w:pPr>
        <w:tabs>
          <w:tab w:val="left" w:pos="226"/>
        </w:tabs>
        <w:spacing w:after="0" w:line="240" w:lineRule="auto"/>
        <w:ind w:left="368" w:hanging="567"/>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بمقارنة بيئة دبي الساحلية والصحراوية ببيئة الباحث في العراق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و(محافظة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الانبار) نجد أن عناصر سياحية تتمثل في الأخير من الأنهار والبحيرات العذبة والتربة الزراعية ومقتنيات الحضارة والاثار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والتنوع المناخي والسياحة الدينية والبعد المساحي الكبير للعراق جعل قيام نشاط سياحي واعد ينافس بل يفوق العناصر السياحية في دبي ولا تحتاج ألا</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تجربة دبي الرائدة في هذا المجال.</w:t>
      </w:r>
    </w:p>
    <w:p w:rsidR="00624087" w:rsidRPr="00624087" w:rsidRDefault="00624087" w:rsidP="00624087">
      <w:pPr>
        <w:spacing w:after="0" w:line="240" w:lineRule="auto"/>
        <w:jc w:val="center"/>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التوص</w:t>
      </w:r>
      <w:r w:rsidRPr="00624087">
        <w:rPr>
          <w:rFonts w:ascii="Simplified Arabic" w:eastAsia="Calibri" w:hAnsi="Simplified Arabic" w:cs="Simplified Arabic" w:hint="cs"/>
          <w:b/>
          <w:bCs/>
          <w:sz w:val="32"/>
          <w:szCs w:val="32"/>
          <w:u w:val="single"/>
          <w:rtl/>
          <w:lang w:bidi="ar-IQ"/>
        </w:rPr>
        <w:t>ـــــــــــ</w:t>
      </w:r>
      <w:r w:rsidRPr="00624087">
        <w:rPr>
          <w:rFonts w:ascii="Simplified Arabic" w:eastAsia="Calibri" w:hAnsi="Simplified Arabic" w:cs="Simplified Arabic"/>
          <w:b/>
          <w:bCs/>
          <w:sz w:val="32"/>
          <w:szCs w:val="32"/>
          <w:u w:val="single"/>
          <w:rtl/>
          <w:lang w:bidi="ar-IQ"/>
        </w:rPr>
        <w:t>يات</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بعد إيجاز</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أهم الاستنتاجات التي توصل اليها البحث يرى الباحث الاهتمام بالتوصيات </w:t>
      </w:r>
      <w:r w:rsidRPr="00624087">
        <w:rPr>
          <w:rFonts w:ascii="Simplified Arabic" w:eastAsia="Calibri" w:hAnsi="Simplified Arabic" w:cs="Simplified Arabic" w:hint="cs"/>
          <w:sz w:val="32"/>
          <w:szCs w:val="32"/>
          <w:rtl/>
          <w:lang w:bidi="ar-IQ"/>
        </w:rPr>
        <w:t>الآت</w:t>
      </w:r>
      <w:r w:rsidRPr="00624087">
        <w:rPr>
          <w:rFonts w:ascii="Simplified Arabic" w:eastAsia="Calibri" w:hAnsi="Simplified Arabic" w:cs="Simplified Arabic"/>
          <w:sz w:val="32"/>
          <w:szCs w:val="32"/>
          <w:rtl/>
          <w:lang w:bidi="ar-IQ"/>
        </w:rPr>
        <w:t>ية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نقل تجربة التوعية البيئية الى مناطق أ</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خر</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في البلاد العربية ومنها العراق لأهمية ذلك في التعامل مع بيئات بكر </w:t>
      </w:r>
      <w:r w:rsidRPr="00624087">
        <w:rPr>
          <w:rFonts w:ascii="Simplified Arabic" w:eastAsia="Calibri" w:hAnsi="Simplified Arabic" w:cs="Simplified Arabic" w:hint="cs"/>
          <w:sz w:val="32"/>
          <w:szCs w:val="32"/>
          <w:rtl/>
          <w:lang w:bidi="ar-IQ"/>
        </w:rPr>
        <w:t>ما</w:t>
      </w:r>
      <w:r w:rsidRPr="00624087">
        <w:rPr>
          <w:rFonts w:ascii="Simplified Arabic" w:eastAsia="Calibri" w:hAnsi="Simplified Arabic" w:cs="Simplified Arabic"/>
          <w:sz w:val="32"/>
          <w:szCs w:val="32"/>
          <w:rtl/>
          <w:lang w:bidi="ar-IQ"/>
        </w:rPr>
        <w:t xml:space="preserve"> زالت تنتظر من يوظفها </w:t>
      </w:r>
      <w:r w:rsidRPr="00624087">
        <w:rPr>
          <w:rFonts w:ascii="Simplified Arabic" w:eastAsia="Calibri" w:hAnsi="Simplified Arabic" w:cs="Simplified Arabic" w:hint="cs"/>
          <w:sz w:val="32"/>
          <w:szCs w:val="32"/>
          <w:rtl/>
          <w:lang w:bidi="ar-IQ"/>
        </w:rPr>
        <w:t xml:space="preserve">سياحيا </w:t>
      </w:r>
      <w:r w:rsidRPr="00624087">
        <w:rPr>
          <w:rFonts w:ascii="Simplified Arabic" w:eastAsia="Calibri" w:hAnsi="Simplified Arabic" w:cs="Simplified Arabic"/>
          <w:sz w:val="32"/>
          <w:szCs w:val="32"/>
          <w:rtl/>
          <w:lang w:bidi="ar-IQ"/>
        </w:rPr>
        <w:t>بشكل فاعل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 التركيز على التوعية البيئية السياحية من خلال المناهج الدراسية من المستويات الدراسية الأولية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 الجامعية والعليا</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مواجهة التلوث البيئي الذي أصبح</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رديف التطور الحضاري مما يشوه منظر المدينة العام ويؤثر على الحياة الفطرية بنوعيها النباتية والحيوانية وساحل دبي بشكل خاص</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والصحراء بشكل عام .</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وجود اهتمام بيئي متميز في منطقة (جمير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1) والى جانبها منطقة متخلفة بيئيا (جميرة 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ولد نوع من التضاد البيئي الذي يتطلب موازنة تهتم بها الجهات الحكومية وتوظف فيها الجهات التربوية والبيئية اهتماماتها.</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5. استأثرت السواحل والمناطق المتطور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بيئيا وحضاريا في جذب السياح من الداخل والخارج حتى أصبحت دبي بين أكثر خمسة عشر مدينة جاذبه سياحيا في العالم مما يستدعي الاستفادة من الكوادر الحكومية والمجتمعية في تطوير مدن عربية وعراقية في هذا المجال .</w:t>
      </w: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لفت انتباه القائمين على التنمية في دول أ</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خر</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إلى</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أهمية صناعة السياحة كمورد اقتصادي واعد يتصدر في خلق التنمية الاقتصادية المستدامة .</w:t>
      </w: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p>
    <w:p w:rsid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ind w:left="368" w:hanging="368"/>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lastRenderedPageBreak/>
        <w:t>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توظيف مرافق سياحية وخدمية في المناطق الخالية يؤدي إلى التوسع في مجال الاهتمام البيئي.</w:t>
      </w:r>
    </w:p>
    <w:p w:rsidR="00624087" w:rsidRPr="00624087" w:rsidRDefault="00624087" w:rsidP="00624087">
      <w:pPr>
        <w:spacing w:after="0" w:line="240" w:lineRule="auto"/>
        <w:ind w:left="368" w:hanging="36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يمتلك العراق ومنه محافظة الانبار شواهد تراثية ومسطحات مائية من الأنهار والبحيرات العذبة مما يساعد على قيام تنمية اقتصادية وسياحية تصبح رديف</w:t>
      </w:r>
      <w:r w:rsidRPr="00624087">
        <w:rPr>
          <w:rFonts w:ascii="Simplified Arabic" w:eastAsia="Calibri" w:hAnsi="Simplified Arabic" w:cs="Simplified Arabic" w:hint="cs"/>
          <w:sz w:val="32"/>
          <w:szCs w:val="32"/>
          <w:rtl/>
          <w:lang w:bidi="ar-IQ"/>
        </w:rPr>
        <w:t>اً</w:t>
      </w:r>
      <w:r w:rsidRPr="00624087">
        <w:rPr>
          <w:rFonts w:ascii="Simplified Arabic" w:eastAsia="Calibri" w:hAnsi="Simplified Arabic" w:cs="Simplified Arabic"/>
          <w:sz w:val="32"/>
          <w:szCs w:val="32"/>
          <w:rtl/>
          <w:lang w:bidi="ar-IQ"/>
        </w:rPr>
        <w:t xml:space="preserve"> لاقتصاد النفط بل تتقدم عليه.</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وأخيرا دعو</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صادقة لمدارسنا وجامعاتنا ومنظمات المجتمع المدني والحكومة في الاشتراك بتوعية بيئية سياحية فاعلة تزيل الركام الذي خلفته الحروب وجهل الإنسان لتوقف الهدر البيئي وتنمي البيئة باتجاهها الصحيح الواعد.</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both"/>
        <w:rPr>
          <w:rFonts w:ascii="Simplified Arabic" w:eastAsia="Calibri" w:hAnsi="Simplified Arabic" w:cs="Simplified Arabic" w:hint="cs"/>
          <w:sz w:val="28"/>
          <w:szCs w:val="28"/>
          <w:rtl/>
          <w:lang w:bidi="ar-IQ"/>
        </w:rPr>
      </w:pPr>
    </w:p>
    <w:p w:rsidR="00624087" w:rsidRPr="00624087" w:rsidRDefault="00624087" w:rsidP="00624087">
      <w:pPr>
        <w:spacing w:after="0" w:line="240" w:lineRule="auto"/>
        <w:jc w:val="center"/>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Pr>
        <w:lastRenderedPageBreak/>
        <w:t>Abstract</w:t>
      </w:r>
      <w:r>
        <w:rPr>
          <w:rFonts w:ascii="Simplified Arabic" w:eastAsia="Calibri" w:hAnsi="Simplified Arabic" w:cs="Simplified Arabic"/>
          <w:b/>
          <w:bCs/>
          <w:noProof/>
          <w:sz w:val="32"/>
          <w:szCs w:val="32"/>
          <w:u w:val="single"/>
          <w:rtl/>
        </w:rPr>
        <mc:AlternateContent>
          <mc:Choice Requires="wps">
            <w:drawing>
              <wp:anchor distT="0" distB="0" distL="114300" distR="114300" simplePos="0" relativeHeight="251684864" behindDoc="0" locked="0" layoutInCell="1" allowOverlap="1">
                <wp:simplePos x="0" y="0"/>
                <wp:positionH relativeFrom="column">
                  <wp:posOffset>-511810</wp:posOffset>
                </wp:positionH>
                <wp:positionV relativeFrom="paragraph">
                  <wp:posOffset>96520</wp:posOffset>
                </wp:positionV>
                <wp:extent cx="255270" cy="318770"/>
                <wp:effectExtent l="2540" t="1270" r="0" b="381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 o:spid="_x0000_s1052" type="#_x0000_t202" style="position:absolute;left:0;text-align:left;margin-left:-40.3pt;margin-top:7.6pt;width:20.1pt;height:2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" filled="f" stroked="f">
                <v:textbox>
                  <w:txbxContent>
                    <w:p w:rsidR="00624087" w:rsidRPr="006A4B0E" w:rsidRDefault="00624087" w:rsidP="00624087">
                      <w:pPr>
                        <w:rPr>
                          <w:sz w:val="24"/>
                          <w:szCs w:val="24"/>
                          <w:lang w:bidi="ar-IQ"/>
                        </w:rPr>
                      </w:pPr>
                    </w:p>
                  </w:txbxContent>
                </v:textbox>
              </v:shape>
            </w:pict>
          </mc:Fallback>
        </mc:AlternateContent>
      </w:r>
    </w:p>
    <w:p w:rsidR="00624087" w:rsidRPr="00624087" w:rsidRDefault="00624087" w:rsidP="00624087">
      <w:pPr>
        <w:spacing w:after="0" w:line="240" w:lineRule="auto"/>
        <w:jc w:val="center"/>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32"/>
          <w:szCs w:val="32"/>
        </w:rPr>
        <w:t xml:space="preserve"> Tourism Industry Between </w:t>
      </w:r>
      <w:r w:rsidRPr="00624087">
        <w:rPr>
          <w:rFonts w:ascii="Simplified Arabic" w:eastAsia="Calibri" w:hAnsi="Simplified Arabic" w:cs="Simplified Arabic"/>
          <w:b/>
          <w:bCs/>
          <w:sz w:val="32"/>
          <w:szCs w:val="32"/>
          <w:lang w:bidi="ar-IQ"/>
        </w:rPr>
        <w:t>the</w:t>
      </w:r>
      <w:r w:rsidRPr="00624087">
        <w:rPr>
          <w:rFonts w:ascii="Simplified Arabic" w:eastAsia="Calibri" w:hAnsi="Simplified Arabic" w:cs="Simplified Arabic"/>
          <w:b/>
          <w:bCs/>
          <w:sz w:val="32"/>
          <w:szCs w:val="32"/>
        </w:rPr>
        <w:t xml:space="preserve"> cost and Desert :Afield  study of Dubai </w:t>
      </w:r>
      <w:r w:rsidRPr="00624087">
        <w:rPr>
          <w:rFonts w:ascii="Simplified Arabic" w:eastAsia="Calibri" w:hAnsi="Simplified Arabic" w:cs="Simplified Arabic"/>
          <w:b/>
          <w:bCs/>
          <w:sz w:val="28"/>
          <w:szCs w:val="28"/>
        </w:rPr>
        <w:t>Experiment</w:t>
      </w:r>
    </w:p>
    <w:p w:rsidR="00624087" w:rsidRPr="00624087" w:rsidRDefault="00624087" w:rsidP="00624087">
      <w:pPr>
        <w:spacing w:after="0" w:line="240" w:lineRule="auto"/>
        <w:jc w:val="lowKashida"/>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Pr>
        <w:t xml:space="preserve">Emirates Shores in general and Dubai shores in particular have an important role in the past  and present in attracting human beings as residents or tourists. This may be due to the historical value as a center of human activity that has developed now a days to constitute an attractive source to this Golf Emirate. This gives a situational importance to this city and makes it an attractive city for the developed and developing countries and has encouraged the geography scholars to compare it with the other Arabic and Iraqi cities. This paper is an example of geographical trend which contributes in developing the field and scholarly thought for students and discovering the tools of environment flourishing and its importance.                                  </w:t>
      </w:r>
    </w:p>
    <w:p w:rsidR="00624087" w:rsidRPr="00624087" w:rsidRDefault="00624087" w:rsidP="00624087">
      <w:pPr>
        <w:spacing w:after="0" w:line="240" w:lineRule="auto"/>
        <w:jc w:val="right"/>
        <w:rPr>
          <w:rFonts w:ascii="Simplified Arabic" w:eastAsia="Calibri" w:hAnsi="Simplified Arabic" w:cs="Simplified Arabic"/>
          <w:b/>
          <w:bCs/>
          <w:sz w:val="28"/>
          <w:szCs w:val="28"/>
          <w:rtl/>
          <w:lang w:bidi="ar-IQ"/>
        </w:rPr>
      </w:pPr>
      <w:r w:rsidRPr="00624087">
        <w:rPr>
          <w:rFonts w:ascii="Simplified Arabic" w:eastAsia="Calibri" w:hAnsi="Simplified Arabic" w:cs="Simplified Arabic"/>
          <w:b/>
          <w:bCs/>
          <w:sz w:val="28"/>
          <w:szCs w:val="28"/>
        </w:rPr>
        <w:t>This study has investigated the following:</w:t>
      </w:r>
    </w:p>
    <w:p w:rsidR="00624087" w:rsidRPr="00624087" w:rsidRDefault="00624087" w:rsidP="00624087">
      <w:pPr>
        <w:spacing w:after="0" w:line="240" w:lineRule="auto"/>
        <w:jc w:val="right"/>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Pr>
        <w:t xml:space="preserve">1-The extent of environment development of Dubai shore and the effect of pollution on it and the way of manipulating it via the study of two different area in </w:t>
      </w:r>
      <w:proofErr w:type="spellStart"/>
      <w:r w:rsidRPr="00624087">
        <w:rPr>
          <w:rFonts w:ascii="Simplified Arabic" w:eastAsia="Calibri" w:hAnsi="Simplified Arabic" w:cs="Simplified Arabic"/>
          <w:sz w:val="28"/>
          <w:szCs w:val="28"/>
        </w:rPr>
        <w:t>Jumera</w:t>
      </w:r>
      <w:proofErr w:type="spellEnd"/>
      <w:r w:rsidRPr="00624087">
        <w:rPr>
          <w:rFonts w:ascii="Simplified Arabic" w:eastAsia="Calibri" w:hAnsi="Simplified Arabic" w:cs="Simplified Arabic"/>
          <w:sz w:val="28"/>
          <w:szCs w:val="28"/>
        </w:rPr>
        <w:t xml:space="preserve"> 1 and </w:t>
      </w:r>
      <w:proofErr w:type="spellStart"/>
      <w:r w:rsidRPr="00624087">
        <w:rPr>
          <w:rFonts w:ascii="Simplified Arabic" w:eastAsia="Calibri" w:hAnsi="Simplified Arabic" w:cs="Simplified Arabic"/>
          <w:sz w:val="28"/>
          <w:szCs w:val="28"/>
        </w:rPr>
        <w:t>Jumera</w:t>
      </w:r>
      <w:proofErr w:type="spellEnd"/>
    </w:p>
    <w:p w:rsidR="00624087" w:rsidRPr="00624087" w:rsidRDefault="00624087" w:rsidP="00624087">
      <w:pPr>
        <w:spacing w:after="0" w:line="240" w:lineRule="auto"/>
        <w:jc w:val="right"/>
        <w:rPr>
          <w:rFonts w:ascii="Simplified Arabic" w:eastAsia="Calibri" w:hAnsi="Simplified Arabic" w:cs="Simplified Arabic"/>
          <w:sz w:val="28"/>
          <w:szCs w:val="28"/>
          <w:rtl/>
          <w:lang w:bidi="ar-IQ"/>
        </w:rPr>
      </w:pPr>
      <w:r w:rsidRPr="00624087">
        <w:rPr>
          <w:rFonts w:ascii="Simplified Arabic" w:eastAsia="Calibri" w:hAnsi="Simplified Arabic" w:cs="Simplified Arabic"/>
          <w:sz w:val="28"/>
          <w:szCs w:val="28"/>
        </w:rPr>
        <w:t>2-The social and environment awareness for the natural life and studying its zoological and plant differences and the role of society in maintaining it.</w:t>
      </w:r>
    </w:p>
    <w:p w:rsidR="00624087" w:rsidRPr="00624087" w:rsidRDefault="00624087" w:rsidP="00624087">
      <w:pPr>
        <w:spacing w:after="0" w:line="240" w:lineRule="auto"/>
        <w:jc w:val="right"/>
        <w:rPr>
          <w:rFonts w:ascii="Simplified Arabic" w:eastAsia="Calibri" w:hAnsi="Simplified Arabic" w:cs="Simplified Arabic"/>
          <w:sz w:val="28"/>
          <w:szCs w:val="28"/>
        </w:rPr>
      </w:pPr>
      <w:r w:rsidRPr="00624087">
        <w:rPr>
          <w:rFonts w:ascii="Simplified Arabic" w:eastAsia="Calibri" w:hAnsi="Simplified Arabic" w:cs="Simplified Arabic"/>
          <w:sz w:val="28"/>
          <w:szCs w:val="28"/>
        </w:rPr>
        <w:t>3-Studying  the important role of the environmental factors and the sea shore in attracting tourists</w:t>
      </w:r>
    </w:p>
    <w:p w:rsidR="00624087" w:rsidRPr="00624087" w:rsidRDefault="00624087" w:rsidP="00624087">
      <w:pPr>
        <w:spacing w:after="0" w:line="240" w:lineRule="auto"/>
        <w:jc w:val="right"/>
        <w:rPr>
          <w:rFonts w:ascii="Simplified Arabic" w:eastAsia="Calibri" w:hAnsi="Simplified Arabic" w:cs="Simplified Arabic"/>
          <w:sz w:val="28"/>
          <w:szCs w:val="28"/>
          <w:lang w:bidi="ar-IQ"/>
        </w:rPr>
      </w:pPr>
    </w:p>
    <w:p w:rsidR="00624087" w:rsidRPr="00624087" w:rsidRDefault="00624087" w:rsidP="00624087">
      <w:pPr>
        <w:spacing w:after="0" w:line="240" w:lineRule="auto"/>
        <w:jc w:val="right"/>
        <w:rPr>
          <w:rFonts w:ascii="Simplified Arabic" w:eastAsia="Calibri" w:hAnsi="Simplified Arabic" w:cs="Simplified Arabic"/>
          <w:sz w:val="28"/>
          <w:szCs w:val="28"/>
        </w:rPr>
      </w:pPr>
    </w:p>
    <w:p w:rsidR="00624087" w:rsidRPr="00624087" w:rsidRDefault="00624087" w:rsidP="00624087">
      <w:pPr>
        <w:spacing w:after="0" w:line="240" w:lineRule="auto"/>
        <w:jc w:val="right"/>
        <w:rPr>
          <w:rFonts w:ascii="Simplified Arabic" w:eastAsia="Calibri" w:hAnsi="Simplified Arabic" w:cs="Simplified Arabic"/>
          <w:sz w:val="28"/>
          <w:szCs w:val="28"/>
        </w:rPr>
      </w:pPr>
    </w:p>
    <w:p w:rsidR="00624087" w:rsidRDefault="00624087" w:rsidP="00624087">
      <w:pPr>
        <w:spacing w:after="0" w:line="240" w:lineRule="auto"/>
        <w:jc w:val="both"/>
        <w:rPr>
          <w:rFonts w:ascii="Simplified Arabic" w:eastAsia="Calibri" w:hAnsi="Simplified Arabic" w:cs="Simplified Arabic" w:hint="cs"/>
          <w:sz w:val="28"/>
          <w:szCs w:val="28"/>
          <w:rtl/>
        </w:rPr>
      </w:pPr>
    </w:p>
    <w:p w:rsidR="00624087" w:rsidRDefault="00624087" w:rsidP="00624087">
      <w:pPr>
        <w:spacing w:after="0" w:line="240" w:lineRule="auto"/>
        <w:jc w:val="both"/>
        <w:rPr>
          <w:rFonts w:ascii="Simplified Arabic" w:eastAsia="Calibri" w:hAnsi="Simplified Arabic" w:cs="Simplified Arabic" w:hint="cs"/>
          <w:sz w:val="28"/>
          <w:szCs w:val="28"/>
          <w:rtl/>
        </w:rPr>
      </w:pPr>
    </w:p>
    <w:p w:rsidR="00624087" w:rsidRPr="00624087" w:rsidRDefault="00624087" w:rsidP="00624087">
      <w:pPr>
        <w:spacing w:after="0" w:line="240" w:lineRule="auto"/>
        <w:jc w:val="both"/>
        <w:rPr>
          <w:rFonts w:ascii="Simplified Arabic" w:eastAsia="Calibri" w:hAnsi="Simplified Arabic" w:cs="Simplified Arabic" w:hint="cs"/>
          <w:b/>
          <w:bCs/>
          <w:sz w:val="28"/>
          <w:szCs w:val="28"/>
          <w:rtl/>
        </w:rPr>
      </w:pPr>
    </w:p>
    <w:p w:rsidR="00624087" w:rsidRPr="00624087" w:rsidRDefault="00624087" w:rsidP="00624087">
      <w:pPr>
        <w:spacing w:after="0" w:line="240" w:lineRule="auto"/>
        <w:jc w:val="lowKashida"/>
        <w:rPr>
          <w:rFonts w:ascii="Simplified Arabic" w:eastAsia="Calibri" w:hAnsi="Simplified Arabic" w:cs="Simplified Arabic"/>
          <w:b/>
          <w:bCs/>
          <w:sz w:val="32"/>
          <w:szCs w:val="32"/>
          <w:u w:val="single"/>
          <w:rtl/>
          <w:lang w:bidi="ar-IQ"/>
        </w:rPr>
      </w:pPr>
      <w:r w:rsidRPr="00624087">
        <w:rPr>
          <w:rFonts w:ascii="Simplified Arabic" w:eastAsia="Calibri" w:hAnsi="Simplified Arabic" w:cs="Simplified Arabic"/>
          <w:b/>
          <w:bCs/>
          <w:sz w:val="32"/>
          <w:szCs w:val="32"/>
          <w:u w:val="single"/>
          <w:rtl/>
          <w:lang w:bidi="ar-IQ"/>
        </w:rPr>
        <w:lastRenderedPageBreak/>
        <w:t>المصادر حس</w:t>
      </w:r>
      <w:r w:rsidRPr="00624087">
        <w:rPr>
          <w:rFonts w:ascii="Simplified Arabic" w:eastAsia="Calibri" w:hAnsi="Simplified Arabic" w:cs="Simplified Arabic" w:hint="cs"/>
          <w:b/>
          <w:bCs/>
          <w:sz w:val="32"/>
          <w:szCs w:val="32"/>
          <w:u w:val="single"/>
          <w:rtl/>
          <w:lang w:bidi="ar-IQ"/>
        </w:rPr>
        <w:t>ـــــ</w:t>
      </w:r>
      <w:r w:rsidRPr="00624087">
        <w:rPr>
          <w:rFonts w:ascii="Simplified Arabic" w:eastAsia="Calibri" w:hAnsi="Simplified Arabic" w:cs="Simplified Arabic"/>
          <w:b/>
          <w:bCs/>
          <w:sz w:val="32"/>
          <w:szCs w:val="32"/>
          <w:u w:val="single"/>
          <w:rtl/>
          <w:lang w:bidi="ar-IQ"/>
        </w:rPr>
        <w:t>ب ورودها في البح</w:t>
      </w:r>
      <w:r w:rsidRPr="00624087">
        <w:rPr>
          <w:rFonts w:ascii="Simplified Arabic" w:eastAsia="Calibri" w:hAnsi="Simplified Arabic" w:cs="Simplified Arabic" w:hint="cs"/>
          <w:b/>
          <w:bCs/>
          <w:sz w:val="32"/>
          <w:szCs w:val="32"/>
          <w:u w:val="single"/>
          <w:rtl/>
          <w:lang w:bidi="ar-IQ"/>
        </w:rPr>
        <w:t>ـــــ</w:t>
      </w:r>
      <w:r w:rsidRPr="00624087">
        <w:rPr>
          <w:rFonts w:ascii="Simplified Arabic" w:eastAsia="Calibri" w:hAnsi="Simplified Arabic" w:cs="Simplified Arabic"/>
          <w:b/>
          <w:bCs/>
          <w:sz w:val="32"/>
          <w:szCs w:val="32"/>
          <w:u w:val="single"/>
          <w:rtl/>
          <w:lang w:bidi="ar-IQ"/>
        </w:rPr>
        <w:t>ث</w:t>
      </w:r>
    </w:p>
    <w:p w:rsidR="00624087" w:rsidRPr="00624087" w:rsidRDefault="00624087" w:rsidP="00624087">
      <w:pPr>
        <w:spacing w:after="0" w:line="240" w:lineRule="auto"/>
        <w:jc w:val="lowKashida"/>
        <w:rPr>
          <w:rFonts w:ascii="Simplified Arabic" w:eastAsia="Calibri" w:hAnsi="Simplified Arabic" w:cs="Simplified Arabic"/>
          <w:b/>
          <w:bCs/>
          <w:sz w:val="32"/>
          <w:szCs w:val="32"/>
          <w:rtl/>
          <w:lang w:bidi="ar-IQ"/>
        </w:rPr>
      </w:pPr>
      <w:r w:rsidRPr="00624087">
        <w:rPr>
          <w:rFonts w:ascii="Simplified Arabic" w:eastAsia="Calibri" w:hAnsi="Simplified Arabic" w:cs="Simplified Arabic" w:hint="cs"/>
          <w:b/>
          <w:bCs/>
          <w:sz w:val="32"/>
          <w:szCs w:val="32"/>
          <w:rtl/>
          <w:lang w:bidi="ar-IQ"/>
        </w:rPr>
        <w:t xml:space="preserve">* </w:t>
      </w:r>
      <w:r w:rsidRPr="00624087">
        <w:rPr>
          <w:rFonts w:ascii="Simplified Arabic" w:eastAsia="Calibri" w:hAnsi="Simplified Arabic" w:cs="Simplified Arabic" w:hint="cs"/>
          <w:sz w:val="32"/>
          <w:szCs w:val="32"/>
          <w:rtl/>
          <w:lang w:bidi="ar-IQ"/>
        </w:rPr>
        <w:t>استطاع الباحث من خلال أقامته وعمله الأكاديمي في دبي من عام 1999 لغاية 2010م الاشتراك في بحوث برنامج من اجل بيئة أفضل في دولة الأمارات العربية المتحدة برعاية منظمة الإمارات لحماية البيئة وشركة شل النفطية وحصل على جوائز مراتب متقدمة وشهادات تقديرية موثقة لدى وزارة التعليم الإماراتية ولدى الباحث</w:t>
      </w:r>
      <w:r w:rsidRPr="00624087">
        <w:rPr>
          <w:rFonts w:ascii="Simplified Arabic" w:eastAsia="Calibri" w:hAnsi="Simplified Arabic" w:cs="Simplified Arabic" w:hint="cs"/>
          <w:b/>
          <w:b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عباس عبدالله المالكي راشد رجل وراء نهضة دبي ، ط/1 دبي 1990 ص5.</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يقصد بالمياه الإقليمية هي التي تمتد لمسافة 12ميلآ بحريا اعتبارا من ساحل دبي  نحو داخل مياه الخليج.</w:t>
      </w:r>
    </w:p>
    <w:p w:rsidR="00624087" w:rsidRPr="00624087" w:rsidRDefault="00624087" w:rsidP="00624087">
      <w:pPr>
        <w:spacing w:after="0" w:line="240" w:lineRule="auto"/>
        <w:ind w:left="509" w:hanging="509"/>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 ممدوح حامد عطيه ، أنهم يقتلون البيئة ، الهيئة المصرية للكتاب 1998 ص146.</w:t>
      </w:r>
    </w:p>
    <w:p w:rsidR="00624087" w:rsidRPr="00624087" w:rsidRDefault="00624087" w:rsidP="00624087">
      <w:pPr>
        <w:spacing w:after="0" w:line="240" w:lineRule="auto"/>
        <w:ind w:left="509" w:hanging="509"/>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محمد السيد ارناؤوط ، الإنسان وتلوث البيئة ، الدار المصرية اللبنانية ، القاهرة 1993 ص30.</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ضاحي خلفان راشد المسيرة ، مصدر سابق ص26.</w:t>
      </w:r>
    </w:p>
    <w:p w:rsidR="00624087" w:rsidRPr="00624087" w:rsidRDefault="00624087" w:rsidP="00624087">
      <w:pPr>
        <w:spacing w:after="0" w:line="240" w:lineRule="auto"/>
        <w:ind w:left="509" w:hanging="509"/>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المهندس احمد حسين ابو عودة  فن العمارة والتخطيط والتصميم العمراني ج/1 مكتبة المجتمع العربي 2011</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ص79</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مدينة مصدر في دولة الإمارات العربية المتحدة من اكبر وأول المدن الخضراء  تم تأسيسها عام 2007م التي لا تسمح بدخول اي ملوثات بيئية من خارجها او فيها ولا تسمح باستخدام السيارات الاعتيادية بل وتستخدم 90% من الطاقة الشمسية في النقل والمواصلات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وفيها اكبر معهد للأبحاث في مجال الطاقة النظيفة وتعد من المدن الترفيهية الرائدة في مجال الجذب السياحي العالمي</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t>(6)</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كمال حمزة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دبي لؤلؤة الخليج ، دائرة الإعلام ، دبي 1997 ص10-11</w:t>
      </w:r>
    </w:p>
    <w:p w:rsidR="00624087" w:rsidRPr="00624087" w:rsidRDefault="00624087" w:rsidP="00624087">
      <w:pPr>
        <w:spacing w:after="0" w:line="240" w:lineRule="auto"/>
        <w:ind w:left="509" w:hanging="509"/>
        <w:jc w:val="lowKashida"/>
        <w:rPr>
          <w:rFonts w:ascii="Simplified Arabic" w:eastAsia="Calibri" w:hAnsi="Simplified Arabic" w:cs="Simplified Arabic" w:hint="cs"/>
          <w:sz w:val="32"/>
          <w:szCs w:val="32"/>
          <w:rtl/>
          <w:lang w:bidi="ar-IQ"/>
        </w:rPr>
      </w:pPr>
      <w:r w:rsidRPr="00624087">
        <w:rPr>
          <w:rFonts w:ascii="Simplified Arabic" w:eastAsia="Calibri" w:hAnsi="Simplified Arabic" w:cs="Simplified Arabic"/>
          <w:sz w:val="32"/>
          <w:szCs w:val="32"/>
          <w:rtl/>
          <w:lang w:bidi="ar-IQ"/>
        </w:rPr>
        <w:t>(7)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بلدية دبي ، دبي القرن الواحد والعشرين، دبي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مطابع بن </w:t>
      </w:r>
      <w:proofErr w:type="spellStart"/>
      <w:r w:rsidRPr="00624087">
        <w:rPr>
          <w:rFonts w:ascii="Simplified Arabic" w:eastAsia="Calibri" w:hAnsi="Simplified Arabic" w:cs="Simplified Arabic"/>
          <w:sz w:val="32"/>
          <w:szCs w:val="32"/>
          <w:rtl/>
          <w:lang w:bidi="ar-IQ"/>
        </w:rPr>
        <w:t>دسمال</w:t>
      </w:r>
      <w:proofErr w:type="spellEnd"/>
      <w:r w:rsidRPr="00624087">
        <w:rPr>
          <w:rFonts w:ascii="Simplified Arabic" w:eastAsia="Calibri" w:hAnsi="Simplified Arabic" w:cs="Simplified Arabic"/>
          <w:sz w:val="32"/>
          <w:szCs w:val="32"/>
          <w:rtl/>
          <w:lang w:bidi="ar-IQ"/>
        </w:rPr>
        <w:t xml:space="preserve">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دبي 1997 ص20</w:t>
      </w:r>
    </w:p>
    <w:p w:rsidR="00624087" w:rsidRDefault="00624087" w:rsidP="00624087">
      <w:pPr>
        <w:spacing w:after="0" w:line="240" w:lineRule="auto"/>
        <w:jc w:val="lowKashida"/>
        <w:rPr>
          <w:rFonts w:ascii="Simplified Arabic" w:eastAsia="Calibri" w:hAnsi="Simplified Arabic" w:cs="Simplified Arabic" w:hint="cs"/>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p>
    <w:p w:rsidR="00624087" w:rsidRPr="00624087" w:rsidRDefault="00624087" w:rsidP="00624087">
      <w:pPr>
        <w:spacing w:after="0" w:line="240" w:lineRule="auto"/>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يسمى الساحل</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(المفتوح)</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حيث يستقبل اكثر السياح في دبي من جنسيات أجنبيه ومقيمين وفيه من المرافق السياحية الجاذبة اكثر من سواه</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بلدية دبي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مدينة دبي ، مطبعة دبي 1999 ط/1 ص21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والدراسة الميدانية </w:t>
      </w:r>
    </w:p>
    <w:p w:rsidR="00624087" w:rsidRPr="00624087" w:rsidRDefault="00624087" w:rsidP="00624087">
      <w:pPr>
        <w:spacing w:after="0" w:line="240" w:lineRule="auto"/>
        <w:ind w:left="509" w:hanging="509"/>
        <w:jc w:val="lowKashida"/>
        <w:rPr>
          <w:rFonts w:ascii="Simplified Arabic" w:eastAsia="Times New Roman" w:hAnsi="Simplified Arabic" w:cs="Simplified Arabic"/>
          <w:color w:val="17365D"/>
          <w:spacing w:val="5"/>
          <w:kern w:val="28"/>
          <w:sz w:val="32"/>
          <w:szCs w:val="32"/>
          <w:rtl/>
          <w:lang w:bidi="ar-IQ"/>
        </w:rPr>
      </w:pPr>
      <w:r w:rsidRPr="00624087">
        <w:rPr>
          <w:rFonts w:ascii="Simplified Arabic" w:eastAsia="Calibri" w:hAnsi="Simplified Arabic" w:cs="Simplified Arabic"/>
          <w:sz w:val="32"/>
          <w:szCs w:val="32"/>
          <w:rtl/>
          <w:lang w:bidi="ar-IQ"/>
        </w:rPr>
        <w:t xml:space="preserve">(9) د. محمد إبراهيم الحسن وزميله ، ملوثات البيئة ، إضرارها ومصادرها وطرق مكافحتها مكتبة </w:t>
      </w:r>
      <w:proofErr w:type="spellStart"/>
      <w:r w:rsidRPr="00624087">
        <w:rPr>
          <w:rFonts w:ascii="Simplified Arabic" w:eastAsia="Calibri" w:hAnsi="Simplified Arabic" w:cs="Simplified Arabic"/>
          <w:sz w:val="32"/>
          <w:szCs w:val="32"/>
          <w:rtl/>
          <w:lang w:bidi="ar-IQ"/>
        </w:rPr>
        <w:t>الخزرجى</w:t>
      </w:r>
      <w:proofErr w:type="spellEnd"/>
      <w:r w:rsidRPr="00624087">
        <w:rPr>
          <w:rFonts w:ascii="Simplified Arabic" w:eastAsia="Calibri" w:hAnsi="Simplified Arabic" w:cs="Simplified Arabic"/>
          <w:sz w:val="32"/>
          <w:szCs w:val="32"/>
          <w:rtl/>
          <w:lang w:bidi="ar-IQ"/>
        </w:rPr>
        <w:t xml:space="preserve"> 1988 ص150. </w:t>
      </w:r>
    </w:p>
    <w:p w:rsidR="00624087" w:rsidRPr="00624087" w:rsidRDefault="00624087" w:rsidP="00624087">
      <w:pPr>
        <w:spacing w:after="0" w:line="240" w:lineRule="auto"/>
        <w:ind w:left="651" w:hanging="651"/>
        <w:jc w:val="lowKashida"/>
        <w:rPr>
          <w:rFonts w:ascii="Simplified Arabic" w:eastAsia="Times New Roman" w:hAnsi="Simplified Arabic" w:cs="Simplified Arabic"/>
          <w:spacing w:val="5"/>
          <w:kern w:val="28"/>
          <w:sz w:val="32"/>
          <w:szCs w:val="32"/>
          <w:rtl/>
          <w:lang w:bidi="ar-IQ"/>
        </w:rPr>
      </w:pPr>
      <w:r w:rsidRPr="00624087">
        <w:rPr>
          <w:rFonts w:ascii="Simplified Arabic" w:eastAsia="Times New Roman" w:hAnsi="Simplified Arabic" w:cs="Simplified Arabic"/>
          <w:spacing w:val="5"/>
          <w:kern w:val="28"/>
          <w:sz w:val="32"/>
          <w:szCs w:val="32"/>
          <w:rtl/>
          <w:lang w:bidi="ar-IQ"/>
        </w:rPr>
        <w:t>(10)</w:t>
      </w:r>
      <w:r w:rsidRPr="00624087">
        <w:rPr>
          <w:rFonts w:ascii="Simplified Arabic" w:eastAsia="Times New Roman" w:hAnsi="Simplified Arabic" w:cs="Simplified Arabic" w:hint="cs"/>
          <w:spacing w:val="5"/>
          <w:kern w:val="28"/>
          <w:sz w:val="32"/>
          <w:szCs w:val="32"/>
          <w:rtl/>
          <w:lang w:bidi="ar-IQ"/>
        </w:rPr>
        <w:t xml:space="preserve"> </w:t>
      </w:r>
      <w:r w:rsidRPr="00624087">
        <w:rPr>
          <w:rFonts w:ascii="Simplified Arabic" w:eastAsia="Times New Roman" w:hAnsi="Simplified Arabic" w:cs="Simplified Arabic"/>
          <w:spacing w:val="5"/>
          <w:kern w:val="28"/>
          <w:sz w:val="32"/>
          <w:szCs w:val="32"/>
          <w:rtl/>
          <w:lang w:bidi="ar-IQ"/>
        </w:rPr>
        <w:t xml:space="preserve">د. عبد القادر يوسف ، الخليج العربي من أقدم </w:t>
      </w:r>
      <w:r w:rsidRPr="00624087">
        <w:rPr>
          <w:rFonts w:ascii="Simplified Arabic" w:eastAsia="Times New Roman" w:hAnsi="Simplified Arabic" w:cs="Simplified Arabic" w:hint="cs"/>
          <w:spacing w:val="5"/>
          <w:kern w:val="28"/>
          <w:sz w:val="32"/>
          <w:szCs w:val="32"/>
          <w:rtl/>
          <w:lang w:bidi="ar-IQ"/>
        </w:rPr>
        <w:t>ا</w:t>
      </w:r>
      <w:r w:rsidRPr="00624087">
        <w:rPr>
          <w:rFonts w:ascii="Simplified Arabic" w:eastAsia="Times New Roman" w:hAnsi="Simplified Arabic" w:cs="Simplified Arabic"/>
          <w:spacing w:val="5"/>
          <w:kern w:val="28"/>
          <w:sz w:val="32"/>
          <w:szCs w:val="32"/>
          <w:rtl/>
          <w:lang w:bidi="ar-IQ"/>
        </w:rPr>
        <w:t>ل</w:t>
      </w:r>
      <w:r w:rsidRPr="00624087">
        <w:rPr>
          <w:rFonts w:ascii="Simplified Arabic" w:eastAsia="Times New Roman" w:hAnsi="Simplified Arabic" w:cs="Simplified Arabic" w:hint="cs"/>
          <w:spacing w:val="5"/>
          <w:kern w:val="28"/>
          <w:sz w:val="32"/>
          <w:szCs w:val="32"/>
          <w:rtl/>
          <w:lang w:bidi="ar-IQ"/>
        </w:rPr>
        <w:t>أ</w:t>
      </w:r>
      <w:r w:rsidRPr="00624087">
        <w:rPr>
          <w:rFonts w:ascii="Simplified Arabic" w:eastAsia="Times New Roman" w:hAnsi="Simplified Arabic" w:cs="Simplified Arabic"/>
          <w:spacing w:val="5"/>
          <w:kern w:val="28"/>
          <w:sz w:val="32"/>
          <w:szCs w:val="32"/>
          <w:rtl/>
          <w:lang w:bidi="ar-IQ"/>
        </w:rPr>
        <w:t>زمن</w:t>
      </w:r>
      <w:r w:rsidRPr="00624087">
        <w:rPr>
          <w:rFonts w:ascii="Simplified Arabic" w:eastAsia="Times New Roman" w:hAnsi="Simplified Arabic" w:cs="Simplified Arabic" w:hint="cs"/>
          <w:spacing w:val="5"/>
          <w:kern w:val="28"/>
          <w:sz w:val="32"/>
          <w:szCs w:val="32"/>
          <w:rtl/>
          <w:lang w:bidi="ar-IQ"/>
        </w:rPr>
        <w:t>ة</w:t>
      </w:r>
      <w:r w:rsidRPr="00624087">
        <w:rPr>
          <w:rFonts w:ascii="Simplified Arabic" w:eastAsia="Times New Roman" w:hAnsi="Simplified Arabic" w:cs="Simplified Arabic"/>
          <w:spacing w:val="5"/>
          <w:kern w:val="28"/>
          <w:sz w:val="32"/>
          <w:szCs w:val="32"/>
          <w:rtl/>
          <w:lang w:bidi="ar-IQ"/>
        </w:rPr>
        <w:t xml:space="preserve"> حتى أوائل القرن العشرين</w:t>
      </w:r>
      <w:r w:rsidRPr="00624087">
        <w:rPr>
          <w:rFonts w:ascii="Simplified Arabic" w:eastAsia="Times New Roman" w:hAnsi="Simplified Arabic" w:cs="Simplified Arabic" w:hint="cs"/>
          <w:spacing w:val="5"/>
          <w:kern w:val="28"/>
          <w:sz w:val="32"/>
          <w:szCs w:val="32"/>
          <w:rtl/>
          <w:lang w:bidi="ar-IQ"/>
        </w:rPr>
        <w:t xml:space="preserve"> </w:t>
      </w:r>
      <w:r w:rsidRPr="00624087">
        <w:rPr>
          <w:rFonts w:ascii="Simplified Arabic" w:eastAsia="Times New Roman" w:hAnsi="Simplified Arabic" w:cs="Simplified Arabic"/>
          <w:spacing w:val="5"/>
          <w:kern w:val="28"/>
          <w:sz w:val="32"/>
          <w:szCs w:val="32"/>
          <w:rtl/>
          <w:lang w:bidi="ar-IQ"/>
        </w:rPr>
        <w:t>، مطبعة الشرق ، بيروت 1990</w:t>
      </w:r>
      <w:r w:rsidRPr="00624087">
        <w:rPr>
          <w:rFonts w:ascii="Simplified Arabic" w:eastAsia="Times New Roman" w:hAnsi="Simplified Arabic" w:cs="Simplified Arabic" w:hint="cs"/>
          <w:spacing w:val="5"/>
          <w:kern w:val="28"/>
          <w:sz w:val="32"/>
          <w:szCs w:val="32"/>
          <w:rtl/>
          <w:lang w:bidi="ar-IQ"/>
        </w:rPr>
        <w:t xml:space="preserve"> </w:t>
      </w:r>
      <w:r w:rsidRPr="00624087">
        <w:rPr>
          <w:rFonts w:ascii="Simplified Arabic" w:eastAsia="Times New Roman" w:hAnsi="Simplified Arabic" w:cs="Simplified Arabic"/>
          <w:spacing w:val="5"/>
          <w:kern w:val="28"/>
          <w:sz w:val="32"/>
          <w:szCs w:val="32"/>
          <w:rtl/>
          <w:lang w:bidi="ar-IQ"/>
        </w:rPr>
        <w:t>ص112.</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Times New Roman" w:hAnsi="Simplified Arabic" w:cs="Simplified Arabic"/>
          <w:spacing w:val="5"/>
          <w:kern w:val="28"/>
          <w:sz w:val="32"/>
          <w:szCs w:val="32"/>
          <w:rtl/>
        </w:rPr>
        <w:t>*</w:t>
      </w:r>
      <w:r w:rsidRPr="00624087">
        <w:rPr>
          <w:rFonts w:ascii="Simplified Arabic" w:eastAsia="Times New Roman" w:hAnsi="Simplified Arabic" w:cs="Simplified Arabic" w:hint="cs"/>
          <w:spacing w:val="5"/>
          <w:kern w:val="28"/>
          <w:sz w:val="32"/>
          <w:szCs w:val="32"/>
          <w:rtl/>
        </w:rPr>
        <w:t xml:space="preserve"> </w:t>
      </w:r>
      <w:r w:rsidRPr="00624087">
        <w:rPr>
          <w:rFonts w:ascii="Simplified Arabic" w:eastAsia="Times New Roman" w:hAnsi="Simplified Arabic" w:cs="Simplified Arabic"/>
          <w:spacing w:val="5"/>
          <w:kern w:val="28"/>
          <w:sz w:val="32"/>
          <w:szCs w:val="32"/>
          <w:rtl/>
        </w:rPr>
        <w:t>أشهر سبخات الإمارات (سبخة مطي)</w:t>
      </w:r>
      <w:r w:rsidRPr="00624087">
        <w:rPr>
          <w:rFonts w:ascii="Simplified Arabic" w:eastAsia="Times New Roman" w:hAnsi="Simplified Arabic" w:cs="Simplified Arabic" w:hint="cs"/>
          <w:spacing w:val="5"/>
          <w:kern w:val="28"/>
          <w:sz w:val="32"/>
          <w:szCs w:val="32"/>
          <w:rtl/>
        </w:rPr>
        <w:t xml:space="preserve"> </w:t>
      </w:r>
      <w:r w:rsidRPr="00624087">
        <w:rPr>
          <w:rFonts w:ascii="Simplified Arabic" w:eastAsia="Times New Roman" w:hAnsi="Simplified Arabic" w:cs="Simplified Arabic"/>
          <w:spacing w:val="5"/>
          <w:kern w:val="28"/>
          <w:sz w:val="32"/>
          <w:szCs w:val="32"/>
          <w:rtl/>
        </w:rPr>
        <w:t>في ابو ظبي</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(11) مقابلة شخصية مع المهندس ابراهيم جمعه</w:t>
      </w:r>
      <w:r w:rsidRPr="00624087">
        <w:rPr>
          <w:rFonts w:ascii="Simplified Arabic" w:eastAsia="Calibri" w:hAnsi="Simplified Arabic" w:cs="Simplified Arabic"/>
          <w:color w:val="000000"/>
          <w:sz w:val="32"/>
          <w:szCs w:val="32"/>
          <w:shd w:val="clear" w:color="auto" w:fill="FFFFFF"/>
          <w:rtl/>
        </w:rPr>
        <w:t xml:space="preserve"> رئيس شعبة هندسة السواحل ببلدية دبي،</w:t>
      </w:r>
      <w:r w:rsidRPr="00624087">
        <w:rPr>
          <w:rFonts w:ascii="Simplified Arabic" w:eastAsia="Calibri" w:hAnsi="Simplified Arabic" w:cs="Simplified Arabic" w:hint="cs"/>
          <w:color w:val="000000"/>
          <w:sz w:val="32"/>
          <w:szCs w:val="32"/>
          <w:shd w:val="clear" w:color="auto" w:fill="FFFFFF"/>
          <w:rtl/>
        </w:rPr>
        <w:t xml:space="preserve"> </w:t>
      </w:r>
      <w:r w:rsidRPr="00624087">
        <w:rPr>
          <w:rFonts w:ascii="Simplified Arabic" w:eastAsia="Calibri" w:hAnsi="Simplified Arabic" w:cs="Simplified Arabic"/>
          <w:color w:val="000000"/>
          <w:sz w:val="32"/>
          <w:szCs w:val="32"/>
          <w:shd w:val="clear" w:color="auto" w:fill="FFFFFF"/>
          <w:rtl/>
        </w:rPr>
        <w:t>5/4/2009</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الدراسة الميدانية والمشاهدة المباشرة من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7/2/2009 الى 6/5/2009</w: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استخدمت مقاييس لقراءة الحرارة والضغط الجوي والرطوبة من قبل المتدربين بإشراف الباحث .</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(13)</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جودة حسنيين جودة ، شبه الجزيرة العربية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دراسة في الجغرافية الإقليمية ، دار المعرفة ، جامعة الإسكندرية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مصر 1999.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كمال حمزة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دبي لؤلؤة الخليج ، مصدر سابق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الدراسة الميدانية للساحل من قبل الباحث وفريق المتدربين مصدر سابق .</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(16) فوزي محمد كريم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النباتات البرية المزهرة في دولة الامارات العربية المتحدة المدارة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هيئة البيئة والحياة الفطرية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الامارات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ابو ظبي </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1995م .</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(17)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مقابله شخصية مع المهندس احمد عبد الرحمن </w:t>
      </w:r>
      <w:proofErr w:type="spellStart"/>
      <w:r w:rsidRPr="00624087">
        <w:rPr>
          <w:rFonts w:ascii="Simplified Arabic" w:eastAsia="Calibri" w:hAnsi="Simplified Arabic" w:cs="Simplified Arabic"/>
          <w:sz w:val="32"/>
          <w:szCs w:val="32"/>
          <w:rtl/>
          <w:lang w:bidi="ar-IQ"/>
        </w:rPr>
        <w:t>الخياني</w:t>
      </w:r>
      <w:proofErr w:type="spellEnd"/>
      <w:r w:rsidRPr="00624087">
        <w:rPr>
          <w:rFonts w:ascii="Simplified Arabic" w:eastAsia="Calibri" w:hAnsi="Simplified Arabic" w:cs="Simplified Arabic"/>
          <w:sz w:val="32"/>
          <w:szCs w:val="32"/>
          <w:rtl/>
          <w:lang w:bidi="ar-IQ"/>
        </w:rPr>
        <w:t xml:space="preserve"> رئيس الإرشاد السمكي ووزارة </w:t>
      </w:r>
      <w:proofErr w:type="spellStart"/>
      <w:r w:rsidRPr="00624087">
        <w:rPr>
          <w:rFonts w:ascii="Simplified Arabic" w:eastAsia="Calibri" w:hAnsi="Simplified Arabic" w:cs="Simplified Arabic"/>
          <w:sz w:val="32"/>
          <w:szCs w:val="32"/>
          <w:rtl/>
          <w:lang w:bidi="ar-IQ"/>
        </w:rPr>
        <w:t>ألزراعه</w:t>
      </w:r>
      <w:proofErr w:type="spellEnd"/>
      <w:r w:rsidRPr="00624087">
        <w:rPr>
          <w:rFonts w:ascii="Simplified Arabic" w:eastAsia="Calibri" w:hAnsi="Simplified Arabic" w:cs="Simplified Arabic" w:hint="cs"/>
          <w:sz w:val="32"/>
          <w:szCs w:val="32"/>
          <w:rtl/>
          <w:lang w:bidi="ar-IQ"/>
        </w:rPr>
        <w:t xml:space="preserve"> </w:t>
      </w:r>
      <w:proofErr w:type="spellStart"/>
      <w:r w:rsidRPr="00624087">
        <w:rPr>
          <w:rFonts w:ascii="Simplified Arabic" w:eastAsia="Calibri" w:hAnsi="Simplified Arabic" w:cs="Simplified Arabic"/>
          <w:sz w:val="32"/>
          <w:szCs w:val="32"/>
          <w:rtl/>
          <w:lang w:bidi="ar-IQ"/>
        </w:rPr>
        <w:t>والثروه</w:t>
      </w:r>
      <w:proofErr w:type="spellEnd"/>
      <w:r w:rsidRPr="00624087">
        <w:rPr>
          <w:rFonts w:ascii="Simplified Arabic" w:eastAsia="Calibri" w:hAnsi="Simplified Arabic" w:cs="Simplified Arabic"/>
          <w:sz w:val="32"/>
          <w:szCs w:val="32"/>
          <w:rtl/>
          <w:lang w:bidi="ar-IQ"/>
        </w:rPr>
        <w:t xml:space="preserve"> السمكية دبي 9/2/2009 .</w:t>
      </w:r>
    </w:p>
    <w:p w:rsidR="00624087" w:rsidRPr="00624087" w:rsidRDefault="00624087" w:rsidP="00624087">
      <w:pPr>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توجد مصطلحات</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محلية مثل (البر) وتقصد به </w:t>
      </w:r>
      <w:r w:rsidRPr="00624087">
        <w:rPr>
          <w:rFonts w:ascii="Simplified Arabic" w:eastAsia="Calibri" w:hAnsi="Simplified Arabic" w:cs="Simplified Arabic" w:hint="cs"/>
          <w:sz w:val="32"/>
          <w:szCs w:val="32"/>
          <w:rtl/>
          <w:lang w:bidi="ar-IQ"/>
        </w:rPr>
        <w:t>الصحراء</w:t>
      </w:r>
      <w:r w:rsidRPr="00624087">
        <w:rPr>
          <w:rFonts w:ascii="Simplified Arabic" w:eastAsia="Calibri" w:hAnsi="Simplified Arabic" w:cs="Simplified Arabic"/>
          <w:sz w:val="32"/>
          <w:szCs w:val="32"/>
          <w:rtl/>
          <w:lang w:bidi="ar-IQ"/>
        </w:rPr>
        <w:t xml:space="preserve"> خارج المدين</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و(العزبة) مكان فيه مباني مؤقته وهي اكثر استقرارا من</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(المخيم) الذي يقام لبضع شهور حيث يصبح مكان لمجالس السمر والراحة </w:t>
      </w:r>
      <w:proofErr w:type="spellStart"/>
      <w:r w:rsidRPr="00624087">
        <w:rPr>
          <w:rFonts w:ascii="Simplified Arabic" w:eastAsia="Calibri" w:hAnsi="Simplified Arabic" w:cs="Simplified Arabic"/>
          <w:sz w:val="32"/>
          <w:szCs w:val="32"/>
          <w:rtl/>
          <w:lang w:bidi="ar-IQ"/>
        </w:rPr>
        <w:t>والهدؤ</w:t>
      </w:r>
      <w:proofErr w:type="spellEnd"/>
      <w:r w:rsidRPr="00624087">
        <w:rPr>
          <w:rFonts w:ascii="Simplified Arabic" w:eastAsia="Calibri" w:hAnsi="Simplified Arabic" w:cs="Simplified Arabic"/>
          <w:sz w:val="32"/>
          <w:szCs w:val="32"/>
          <w:rtl/>
          <w:lang w:bidi="ar-IQ"/>
        </w:rPr>
        <w:t xml:space="preserve"> بعيدا عن </w:t>
      </w:r>
      <w:proofErr w:type="spellStart"/>
      <w:r w:rsidRPr="00624087">
        <w:rPr>
          <w:rFonts w:ascii="Simplified Arabic" w:eastAsia="Calibri" w:hAnsi="Simplified Arabic" w:cs="Simplified Arabic"/>
          <w:sz w:val="32"/>
          <w:szCs w:val="32"/>
          <w:rtl/>
          <w:lang w:bidi="ar-IQ"/>
        </w:rPr>
        <w:t>ضخب</w:t>
      </w:r>
      <w:proofErr w:type="spellEnd"/>
      <w:r w:rsidRPr="00624087">
        <w:rPr>
          <w:rFonts w:ascii="Simplified Arabic" w:eastAsia="Calibri" w:hAnsi="Simplified Arabic" w:cs="Simplified Arabic"/>
          <w:sz w:val="32"/>
          <w:szCs w:val="32"/>
          <w:rtl/>
          <w:lang w:bidi="ar-IQ"/>
        </w:rPr>
        <w:t xml:space="preserve"> دبي وتقام فيه مسابقات رياضية وثقافية (الباحث بالاعتماد على الدراسة الميدانية)</w:t>
      </w:r>
      <w:r>
        <w:rPr>
          <w:rFonts w:ascii="Simplified Arabic" w:eastAsia="Calibri" w:hAnsi="Simplified Arabic" w:cs="Simplified Arabic"/>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-256540</wp:posOffset>
                </wp:positionH>
                <wp:positionV relativeFrom="paragraph">
                  <wp:posOffset>65405</wp:posOffset>
                </wp:positionV>
                <wp:extent cx="393700" cy="318770"/>
                <wp:effectExtent l="635" t="0" r="0" b="0"/>
                <wp:wrapNone/>
                <wp:docPr id="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87" w:rsidRPr="006A4B0E" w:rsidRDefault="00624087" w:rsidP="00624087">
                            <w:pPr>
                              <w:jc w:val="center"/>
                              <w:rPr>
                                <w:sz w:val="24"/>
                                <w:szCs w:val="24"/>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 o:spid="_x0000_s1053" type="#_x0000_t202" style="position:absolute;left:0;text-align:left;margin-left:-20.2pt;margin-top:5.15pt;width:31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" filled="f" stroked="f">
                <v:textbox>
                  <w:txbxContent>
                    <w:p w:rsidR="00624087" w:rsidRPr="006A4B0E" w:rsidRDefault="00624087" w:rsidP="00624087">
                      <w:pPr>
                        <w:jc w:val="center"/>
                        <w:rPr>
                          <w:sz w:val="24"/>
                          <w:szCs w:val="24"/>
                          <w:lang w:bidi="ar-IQ"/>
                        </w:rPr>
                      </w:pPr>
                    </w:p>
                  </w:txbxContent>
                </v:textbox>
              </v:shape>
            </w:pict>
          </mc:Fallback>
        </mc:AlternateContent>
      </w:r>
      <w:r w:rsidRPr="00624087">
        <w:rPr>
          <w:rFonts w:ascii="Simplified Arabic" w:eastAsia="Calibri" w:hAnsi="Simplified Arabic" w:cs="Simplified Arabic" w:hint="cs"/>
          <w:sz w:val="32"/>
          <w:szCs w:val="32"/>
          <w:rtl/>
          <w:lang w:bidi="ar-IQ"/>
        </w:rPr>
        <w:t>.</w:t>
      </w:r>
    </w:p>
    <w:p w:rsidR="00624087" w:rsidRPr="00624087" w:rsidRDefault="00624087" w:rsidP="00624087">
      <w:pPr>
        <w:spacing w:before="240" w:after="0" w:line="240" w:lineRule="auto"/>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lang w:bidi="ar-IQ"/>
        </w:rPr>
        <w:lastRenderedPageBreak/>
        <w:t>(18)</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انظر لزيادة المعلومات المواقع ال</w:t>
      </w:r>
      <w:r w:rsidRPr="00624087">
        <w:rPr>
          <w:rFonts w:ascii="Simplified Arabic" w:eastAsia="Calibri" w:hAnsi="Simplified Arabic" w:cs="Simplified Arabic" w:hint="cs"/>
          <w:sz w:val="32"/>
          <w:szCs w:val="32"/>
          <w:rtl/>
          <w:lang w:bidi="ar-IQ"/>
        </w:rPr>
        <w:t>آ</w:t>
      </w:r>
      <w:r w:rsidRPr="00624087">
        <w:rPr>
          <w:rFonts w:ascii="Simplified Arabic" w:eastAsia="Calibri" w:hAnsi="Simplified Arabic" w:cs="Simplified Arabic"/>
          <w:sz w:val="32"/>
          <w:szCs w:val="32"/>
          <w:rtl/>
          <w:lang w:bidi="ar-IQ"/>
        </w:rPr>
        <w:t xml:space="preserve">تية :-                                                                                             </w:t>
      </w:r>
    </w:p>
    <w:p w:rsidR="00624087" w:rsidRPr="00624087" w:rsidRDefault="00624087" w:rsidP="00246C23">
      <w:pPr>
        <w:numPr>
          <w:ilvl w:val="0"/>
          <w:numId w:val="6"/>
        </w:numPr>
        <w:bidi w:val="0"/>
        <w:spacing w:after="0" w:line="240" w:lineRule="auto"/>
        <w:ind w:left="1134" w:hanging="566"/>
        <w:contextualSpacing/>
        <w:rPr>
          <w:rFonts w:ascii="Simplified Arabic" w:eastAsia="Calibri" w:hAnsi="Simplified Arabic" w:cs="Simplified Arabic"/>
          <w:sz w:val="32"/>
          <w:szCs w:val="32"/>
          <w:lang w:bidi="ar-IQ"/>
        </w:rPr>
      </w:pPr>
      <w:hyperlink r:id="rId54" w:history="1">
        <w:r w:rsidRPr="00624087">
          <w:rPr>
            <w:rFonts w:ascii="Simplified Arabic" w:eastAsia="Calibri" w:hAnsi="Simplified Arabic" w:cs="Simplified Arabic"/>
            <w:sz w:val="32"/>
            <w:szCs w:val="32"/>
            <w:u w:val="single"/>
            <w:lang w:bidi="ar-IQ"/>
          </w:rPr>
          <w:t>www.googel.com</w:t>
        </w:r>
      </w:hyperlink>
    </w:p>
    <w:p w:rsidR="00624087" w:rsidRPr="00624087" w:rsidRDefault="00624087" w:rsidP="00246C23">
      <w:pPr>
        <w:numPr>
          <w:ilvl w:val="0"/>
          <w:numId w:val="6"/>
        </w:numPr>
        <w:bidi w:val="0"/>
        <w:spacing w:after="0" w:line="240" w:lineRule="auto"/>
        <w:ind w:left="1134" w:hanging="566"/>
        <w:contextualSpacing/>
        <w:rPr>
          <w:rFonts w:ascii="Simplified Arabic" w:eastAsia="Calibri" w:hAnsi="Simplified Arabic" w:cs="Simplified Arabic"/>
          <w:sz w:val="32"/>
          <w:szCs w:val="32"/>
          <w:lang w:bidi="ar-IQ"/>
        </w:rPr>
      </w:pPr>
      <w:hyperlink r:id="rId55" w:history="1">
        <w:r w:rsidRPr="00624087">
          <w:rPr>
            <w:rFonts w:ascii="Simplified Arabic" w:eastAsia="Calibri" w:hAnsi="Simplified Arabic" w:cs="Simplified Arabic"/>
            <w:sz w:val="32"/>
            <w:szCs w:val="32"/>
            <w:u w:val="single"/>
            <w:lang w:bidi="ar-IQ"/>
          </w:rPr>
          <w:t>www.dubaitv.ae/news/detail.com</w:t>
        </w:r>
      </w:hyperlink>
    </w:p>
    <w:p w:rsidR="00624087" w:rsidRPr="00624087" w:rsidRDefault="00624087" w:rsidP="00246C23">
      <w:pPr>
        <w:numPr>
          <w:ilvl w:val="0"/>
          <w:numId w:val="6"/>
        </w:numPr>
        <w:bidi w:val="0"/>
        <w:spacing w:after="0" w:line="240" w:lineRule="auto"/>
        <w:ind w:left="1134" w:hanging="566"/>
        <w:contextualSpacing/>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u w:val="single"/>
          <w:lang w:bidi="ar-IQ"/>
        </w:rPr>
        <w:t>http/www.fao.org/docrop</w:t>
      </w:r>
    </w:p>
    <w:p w:rsidR="00624087" w:rsidRPr="00624087" w:rsidRDefault="00624087" w:rsidP="00624087">
      <w:pPr>
        <w:tabs>
          <w:tab w:val="right" w:pos="7655"/>
          <w:tab w:val="right" w:pos="7797"/>
        </w:tabs>
        <w:bidi w:val="0"/>
        <w:spacing w:after="0" w:line="240" w:lineRule="auto"/>
        <w:contextualSpacing/>
        <w:jc w:val="lowKashida"/>
        <w:rPr>
          <w:rFonts w:ascii="Simplified Arabic" w:eastAsia="Calibri" w:hAnsi="Simplified Arabic" w:cs="Simplified Arabic"/>
          <w:sz w:val="32"/>
          <w:szCs w:val="32"/>
        </w:rPr>
      </w:pPr>
      <w:r w:rsidRPr="00624087">
        <w:rPr>
          <w:rFonts w:ascii="Simplified Arabic" w:eastAsia="Calibri" w:hAnsi="Simplified Arabic" w:cs="Simplified Arabic"/>
          <w:sz w:val="32"/>
          <w:szCs w:val="32"/>
          <w:rtl/>
          <w:lang w:bidi="ar-IQ"/>
        </w:rPr>
        <w:t>(19)</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د. احمد </w:t>
      </w:r>
      <w:proofErr w:type="spellStart"/>
      <w:r w:rsidRPr="00624087">
        <w:rPr>
          <w:rFonts w:ascii="Simplified Arabic" w:eastAsia="Calibri" w:hAnsi="Simplified Arabic" w:cs="Simplified Arabic"/>
          <w:sz w:val="32"/>
          <w:szCs w:val="32"/>
          <w:rtl/>
          <w:lang w:bidi="ar-IQ"/>
        </w:rPr>
        <w:t>دلاشه</w:t>
      </w:r>
      <w:proofErr w:type="spellEnd"/>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وآخرون ، التربية البيئية ودورها في مواجهة</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 xml:space="preserve">مشكلات البيئة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في الوطن العربي والعالم ، مطبعة الزهراء ، عمان 1985</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(20)</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الباحث بالاعتماد على :-</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بيانات عام 1985</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 xml:space="preserve">من المخطط الهيكلي لمنطقة </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دبي الحضرية</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بلدية دبي-</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 xml:space="preserve">عام 1994، بيانات 1998 من </w:t>
      </w:r>
      <w:proofErr w:type="spellStart"/>
      <w:r w:rsidRPr="00624087">
        <w:rPr>
          <w:rFonts w:ascii="Simplified Arabic" w:eastAsia="Calibri" w:hAnsi="Simplified Arabic" w:cs="Simplified Arabic"/>
          <w:sz w:val="32"/>
          <w:szCs w:val="32"/>
          <w:rtl/>
        </w:rPr>
        <w:t>إستراتيجية</w:t>
      </w:r>
      <w:proofErr w:type="spellEnd"/>
      <w:r w:rsidRPr="00624087">
        <w:rPr>
          <w:rFonts w:ascii="Simplified Arabic" w:eastAsia="Calibri" w:hAnsi="Simplified Arabic" w:cs="Simplified Arabic"/>
          <w:sz w:val="32"/>
          <w:szCs w:val="32"/>
          <w:rtl/>
        </w:rPr>
        <w:t xml:space="preserve"> </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وبرامج تنفيذ المخطط الهيكلي لمنطقة دبي الحضرية-1999،</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 xml:space="preserve">بيانات عام </w:t>
      </w:r>
      <w:r w:rsidRPr="00624087">
        <w:rPr>
          <w:rFonts w:ascii="Simplified Arabic" w:eastAsia="Calibri" w:hAnsi="Simplified Arabic" w:cs="Simplified Arabic" w:hint="cs"/>
          <w:sz w:val="32"/>
          <w:szCs w:val="32"/>
          <w:rtl/>
        </w:rPr>
        <w:t xml:space="preserve">         2000</w:t>
      </w:r>
      <w:r w:rsidRPr="00624087">
        <w:rPr>
          <w:rFonts w:ascii="Simplified Arabic" w:eastAsia="Calibri" w:hAnsi="Simplified Arabic" w:cs="Simplified Arabic"/>
          <w:sz w:val="32"/>
          <w:szCs w:val="32"/>
          <w:rtl/>
        </w:rPr>
        <w:t xml:space="preserve"> تم تقديرها بواسطة الباحث عدا بيانات المطاعم والفنادق فهي من </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المسح الإحصائي الشامل</w:t>
      </w:r>
      <w:r w:rsidRPr="00624087">
        <w:rPr>
          <w:rFonts w:ascii="Simplified Arabic" w:eastAsia="Calibri" w:hAnsi="Simplified Arabic" w:cs="Simplified Arabic" w:hint="cs"/>
          <w:sz w:val="32"/>
          <w:szCs w:val="32"/>
          <w:rtl/>
        </w:rPr>
        <w:t xml:space="preserve"> </w:t>
      </w:r>
      <w:r w:rsidRPr="00624087">
        <w:rPr>
          <w:rFonts w:ascii="Simplified Arabic" w:eastAsia="Calibri" w:hAnsi="Simplified Arabic" w:cs="Simplified Arabic"/>
          <w:sz w:val="32"/>
          <w:szCs w:val="32"/>
          <w:rtl/>
        </w:rPr>
        <w:t>لإمارة دبي عام 2000 .</w:t>
      </w:r>
      <w:r w:rsidRPr="00624087">
        <w:rPr>
          <w:rFonts w:ascii="Simplified Arabic" w:eastAsia="Calibri" w:hAnsi="Simplified Arabic" w:cs="Simplified Arabic" w:hint="cs"/>
          <w:sz w:val="32"/>
          <w:szCs w:val="32"/>
          <w:rtl/>
        </w:rPr>
        <w:t xml:space="preserve">                         </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(21) مقابله شخصيه مع السيد محمد عبد الرحمن حسن رئيس شعبة البيئة والمحميات</w:t>
      </w:r>
      <w:r w:rsidRPr="00624087">
        <w:rPr>
          <w:rFonts w:ascii="Simplified Arabic" w:eastAsia="Calibri" w:hAnsi="Simplified Arabic" w:cs="Simplified Arabic" w:hint="cs"/>
          <w:sz w:val="32"/>
          <w:szCs w:val="32"/>
          <w:rtl/>
          <w:lang w:bidi="ar-IQ"/>
        </w:rPr>
        <w:t xml:space="preserve"> - </w:t>
      </w:r>
      <w:r w:rsidRPr="00624087">
        <w:rPr>
          <w:rFonts w:ascii="Simplified Arabic" w:eastAsia="Calibri" w:hAnsi="Simplified Arabic" w:cs="Simplified Arabic"/>
          <w:sz w:val="32"/>
          <w:szCs w:val="32"/>
          <w:rtl/>
          <w:lang w:bidi="ar-IQ"/>
        </w:rPr>
        <w:t xml:space="preserve">بلديه دبي </w:t>
      </w:r>
      <w:r w:rsidRPr="00624087">
        <w:rPr>
          <w:rFonts w:ascii="Simplified Arabic" w:eastAsia="Calibri" w:hAnsi="Simplified Arabic" w:cs="Simplified Arabic" w:hint="cs"/>
          <w:sz w:val="32"/>
          <w:szCs w:val="32"/>
          <w:rtl/>
          <w:lang w:bidi="ar-IQ"/>
        </w:rPr>
        <w:t>2/8/2009 .</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(22)</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مقابلة شخصيه مع المهندس رضا حسن سليمان قسم حماية البيئة والسلامة 3/8/2009</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(23) مقابل</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شخصي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مع المراقب السياحي محمد عبيد مراقب شواطئ جمير</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3/8/2009</w:t>
      </w:r>
    </w:p>
    <w:p w:rsidR="00624087" w:rsidRPr="00624087" w:rsidRDefault="00624087" w:rsidP="00624087">
      <w:pPr>
        <w:tabs>
          <w:tab w:val="left" w:pos="651"/>
        </w:tabs>
        <w:spacing w:after="0" w:line="240" w:lineRule="auto"/>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(24)</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مقابل</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شخصي</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مع </w:t>
      </w:r>
      <w:proofErr w:type="spellStart"/>
      <w:r w:rsidRPr="00624087">
        <w:rPr>
          <w:rFonts w:ascii="Simplified Arabic" w:eastAsia="Calibri" w:hAnsi="Simplified Arabic" w:cs="Simplified Arabic"/>
          <w:sz w:val="32"/>
          <w:szCs w:val="32"/>
          <w:rtl/>
          <w:lang w:bidi="ar-IQ"/>
        </w:rPr>
        <w:t>ممحمد</w:t>
      </w:r>
      <w:proofErr w:type="spellEnd"/>
      <w:r w:rsidRPr="00624087">
        <w:rPr>
          <w:rFonts w:ascii="Simplified Arabic" w:eastAsia="Calibri" w:hAnsi="Simplified Arabic" w:cs="Simplified Arabic"/>
          <w:sz w:val="32"/>
          <w:szCs w:val="32"/>
          <w:rtl/>
          <w:lang w:bidi="ar-IQ"/>
        </w:rPr>
        <w:t xml:space="preserve"> احمد </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مسؤول في الشاطئ المفتوح 5/8/2009</w:t>
      </w:r>
    </w:p>
    <w:p w:rsidR="00624087" w:rsidRPr="00624087" w:rsidRDefault="00624087" w:rsidP="00624087">
      <w:pPr>
        <w:spacing w:after="0" w:line="240" w:lineRule="auto"/>
        <w:ind w:left="651" w:hanging="651"/>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(25)</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المقابل</w:t>
      </w:r>
      <w:r w:rsidRPr="00624087">
        <w:rPr>
          <w:rFonts w:ascii="Simplified Arabic" w:eastAsia="Calibri" w:hAnsi="Simplified Arabic" w:cs="Simplified Arabic" w:hint="cs"/>
          <w:sz w:val="32"/>
          <w:szCs w:val="32"/>
          <w:rtl/>
          <w:lang w:bidi="ar-IQ"/>
        </w:rPr>
        <w:t>ة</w:t>
      </w:r>
      <w:r w:rsidRPr="00624087">
        <w:rPr>
          <w:rFonts w:ascii="Simplified Arabic" w:eastAsia="Calibri" w:hAnsi="Simplified Arabic" w:cs="Simplified Arabic"/>
          <w:sz w:val="32"/>
          <w:szCs w:val="32"/>
          <w:rtl/>
          <w:lang w:bidi="ar-IQ"/>
        </w:rPr>
        <w:t xml:space="preserve"> الشخصية مع مدير مكتب بلديه دبي _</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فرع الكرامة المهندس محمد عبيد في</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7/8/2009م</w:t>
      </w:r>
      <w:r w:rsidRPr="00624087">
        <w:rPr>
          <w:rFonts w:ascii="Simplified Arabic" w:eastAsia="Calibri" w:hAnsi="Simplified Arabic" w:cs="Simplified Arabic" w:hint="cs"/>
          <w:sz w:val="32"/>
          <w:szCs w:val="32"/>
          <w:rtl/>
          <w:lang w:bidi="ar-IQ"/>
        </w:rPr>
        <w:t>.</w:t>
      </w:r>
      <w:r w:rsidRPr="00624087">
        <w:rPr>
          <w:rFonts w:ascii="Simplified Arabic" w:eastAsia="Calibri" w:hAnsi="Simplified Arabic" w:cs="Simplified Arabic"/>
          <w:sz w:val="32"/>
          <w:szCs w:val="32"/>
          <w:rtl/>
          <w:lang w:bidi="ar-IQ"/>
        </w:rPr>
        <w:t xml:space="preserve"> </w:t>
      </w:r>
    </w:p>
    <w:p w:rsidR="00624087" w:rsidRPr="00624087" w:rsidRDefault="00624087" w:rsidP="00624087">
      <w:pPr>
        <w:tabs>
          <w:tab w:val="left" w:pos="84"/>
          <w:tab w:val="left" w:pos="1140"/>
          <w:tab w:val="right" w:pos="9923"/>
        </w:tabs>
        <w:spacing w:after="0" w:line="240" w:lineRule="auto"/>
        <w:ind w:left="-58"/>
        <w:jc w:val="lowKashida"/>
        <w:rPr>
          <w:rFonts w:ascii="Simplified Arabic" w:eastAsia="Calibri" w:hAnsi="Simplified Arabic" w:cs="Simplified Arabic"/>
          <w:sz w:val="32"/>
          <w:szCs w:val="32"/>
          <w:lang w:bidi="ar-IQ"/>
        </w:rPr>
      </w:pPr>
      <w:r w:rsidRPr="00624087">
        <w:rPr>
          <w:rFonts w:ascii="Simplified Arabic" w:eastAsia="Calibri" w:hAnsi="Simplified Arabic" w:cs="Simplified Arabic"/>
          <w:sz w:val="32"/>
          <w:szCs w:val="32"/>
          <w:rtl/>
        </w:rPr>
        <w:t xml:space="preserve"> (26)</w:t>
      </w:r>
      <w:r w:rsidRPr="00624087">
        <w:rPr>
          <w:rFonts w:ascii="Simplified Arabic" w:eastAsia="Calibri" w:hAnsi="Simplified Arabic" w:cs="Simplified Arabic" w:hint="cs"/>
          <w:sz w:val="32"/>
          <w:szCs w:val="32"/>
          <w:rtl/>
        </w:rPr>
        <w:t xml:space="preserve"> </w:t>
      </w:r>
      <w:r w:rsidRPr="00624087">
        <w:rPr>
          <w:rFonts w:ascii="Calibri" w:eastAsia="Calibri" w:hAnsi="Calibri" w:cs="Arial"/>
          <w:sz w:val="32"/>
          <w:szCs w:val="32"/>
        </w:rPr>
        <w:t xml:space="preserve"> </w:t>
      </w:r>
      <w:hyperlink r:id="rId56" w:history="1">
        <w:r w:rsidRPr="00624087">
          <w:rPr>
            <w:rFonts w:ascii="Simplified Arabic" w:eastAsia="Calibri" w:hAnsi="Simplified Arabic" w:cs="Simplified Arabic"/>
            <w:sz w:val="32"/>
            <w:szCs w:val="32"/>
            <w:u w:val="single"/>
            <w:lang w:bidi="ar-IQ"/>
          </w:rPr>
          <w:t>www.uae.gov.ae/mop</w:t>
        </w:r>
      </w:hyperlink>
      <w:r w:rsidRPr="00624087">
        <w:rPr>
          <w:rFonts w:ascii="Simplified Arabic" w:eastAsia="Calibri" w:hAnsi="Simplified Arabic" w:cs="Simplified Arabic"/>
          <w:sz w:val="32"/>
          <w:szCs w:val="32"/>
          <w:lang w:bidi="ar-IQ"/>
        </w:rPr>
        <w:t xml:space="preserve"> sec-report/tra-rep95,2000.htm</w:t>
      </w:r>
    </w:p>
    <w:p w:rsidR="00624087" w:rsidRPr="00624087" w:rsidRDefault="00624087" w:rsidP="00624087">
      <w:pPr>
        <w:spacing w:after="0" w:line="240" w:lineRule="auto"/>
        <w:ind w:left="-58"/>
        <w:jc w:val="lowKashida"/>
        <w:rPr>
          <w:rFonts w:ascii="Simplified Arabic" w:eastAsia="Calibri" w:hAnsi="Simplified Arabic" w:cs="Simplified Arabic"/>
          <w:sz w:val="32"/>
          <w:szCs w:val="32"/>
          <w:rtl/>
          <w:lang w:bidi="ar-IQ"/>
        </w:rPr>
      </w:pPr>
      <w:r w:rsidRPr="00624087">
        <w:rPr>
          <w:rFonts w:ascii="Simplified Arabic" w:eastAsia="Calibri" w:hAnsi="Simplified Arabic" w:cs="Simplified Arabic"/>
          <w:sz w:val="32"/>
          <w:szCs w:val="32"/>
          <w:rtl/>
          <w:lang w:bidi="ar-IQ"/>
        </w:rPr>
        <w:t xml:space="preserve"> (27)</w:t>
      </w:r>
      <w:r w:rsidRPr="00624087">
        <w:rPr>
          <w:rFonts w:ascii="Simplified Arabic" w:eastAsia="Calibri" w:hAnsi="Simplified Arabic" w:cs="Simplified Arabic" w:hint="cs"/>
          <w:sz w:val="32"/>
          <w:szCs w:val="32"/>
          <w:rtl/>
          <w:lang w:bidi="ar-IQ"/>
        </w:rPr>
        <w:t xml:space="preserve"> </w:t>
      </w:r>
      <w:r w:rsidRPr="00624087">
        <w:rPr>
          <w:rFonts w:ascii="Simplified Arabic" w:eastAsia="Calibri" w:hAnsi="Simplified Arabic" w:cs="Simplified Arabic"/>
          <w:sz w:val="32"/>
          <w:szCs w:val="32"/>
          <w:rtl/>
          <w:lang w:bidi="ar-IQ"/>
        </w:rPr>
        <w:t>فريق المسح الميداني بالاعتماد على المشاهدة المباشرة – دبي مصدر سابق.</w:t>
      </w:r>
    </w:p>
    <w:p w:rsidR="00624087" w:rsidRPr="00624087" w:rsidRDefault="00624087" w:rsidP="00624087">
      <w:pPr>
        <w:spacing w:after="0" w:line="240" w:lineRule="auto"/>
        <w:jc w:val="both"/>
        <w:rPr>
          <w:rFonts w:ascii="Simplified Arabic" w:eastAsia="Calibri" w:hAnsi="Simplified Arabic" w:cs="Simplified Arabic"/>
          <w:sz w:val="32"/>
          <w:szCs w:val="32"/>
          <w:rtl/>
          <w:lang w:bidi="ar-IQ"/>
        </w:rPr>
      </w:pPr>
    </w:p>
    <w:p w:rsidR="00624087" w:rsidRPr="00624087" w:rsidRDefault="00624087" w:rsidP="00624087">
      <w:pPr>
        <w:spacing w:after="0" w:line="240" w:lineRule="auto"/>
        <w:rPr>
          <w:rFonts w:ascii="Times New Roman" w:eastAsia="Calibri" w:hAnsi="Times New Roman" w:cs="Times New Roman"/>
          <w:b/>
          <w:bCs/>
          <w:sz w:val="32"/>
          <w:szCs w:val="32"/>
          <w:u w:val="single"/>
          <w:rtl/>
          <w:lang w:bidi="ar-IQ"/>
        </w:rPr>
      </w:pPr>
      <w:bookmarkStart w:id="0" w:name="_GoBack"/>
      <w:bookmarkEnd w:id="0"/>
    </w:p>
    <w:p w:rsidR="00624087" w:rsidRPr="00624087" w:rsidRDefault="00624087" w:rsidP="00624087">
      <w:pPr>
        <w:tabs>
          <w:tab w:val="left" w:pos="8953"/>
        </w:tabs>
        <w:spacing w:after="0" w:line="240" w:lineRule="auto"/>
        <w:jc w:val="center"/>
        <w:rPr>
          <w:rFonts w:ascii="Calibri" w:eastAsia="Calibri" w:hAnsi="Calibri" w:cs="Arial"/>
          <w:sz w:val="32"/>
          <w:szCs w:val="32"/>
          <w:rtl/>
          <w:lang w:bidi="ar-IQ"/>
        </w:rPr>
      </w:pPr>
    </w:p>
    <w:p w:rsidR="00624087" w:rsidRPr="00624087" w:rsidRDefault="00624087" w:rsidP="00624087">
      <w:pPr>
        <w:rPr>
          <w:rFonts w:ascii="Calibri" w:eastAsia="Calibri" w:hAnsi="Calibri" w:cs="Arial"/>
          <w:sz w:val="32"/>
          <w:szCs w:val="32"/>
        </w:rPr>
      </w:pPr>
    </w:p>
    <w:p w:rsidR="00D97AC7" w:rsidRPr="00624087" w:rsidRDefault="00D97AC7">
      <w:pPr>
        <w:rPr>
          <w:rFonts w:hint="cs"/>
          <w:lang w:bidi="ar-IQ"/>
        </w:rPr>
      </w:pPr>
    </w:p>
    <w:sectPr w:rsidR="00D97AC7" w:rsidRPr="00624087" w:rsidSect="00F13BD0">
      <w:headerReference w:type="default" r:id="rId57"/>
      <w:footerReference w:type="default" r:id="rId5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C23" w:rsidRDefault="00246C23" w:rsidP="00624087">
      <w:pPr>
        <w:spacing w:after="0" w:line="240" w:lineRule="auto"/>
      </w:pPr>
      <w:r>
        <w:separator/>
      </w:r>
    </w:p>
  </w:endnote>
  <w:endnote w:type="continuationSeparator" w:id="0">
    <w:p w:rsidR="00246C23" w:rsidRDefault="00246C23" w:rsidP="0062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F_Diwani">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6978081"/>
      <w:docPartObj>
        <w:docPartGallery w:val="Page Numbers (Bottom of Page)"/>
        <w:docPartUnique/>
      </w:docPartObj>
    </w:sdtPr>
    <w:sdtEndPr>
      <w:rPr>
        <w:sz w:val="28"/>
        <w:szCs w:val="28"/>
      </w:rPr>
    </w:sdtEndPr>
    <w:sdtContent>
      <w:p w:rsidR="00624087" w:rsidRPr="00624087" w:rsidRDefault="00624087">
        <w:pPr>
          <w:pStyle w:val="ae"/>
          <w:jc w:val="center"/>
          <w:rPr>
            <w:sz w:val="28"/>
            <w:szCs w:val="28"/>
          </w:rPr>
        </w:pPr>
        <w:r w:rsidRPr="00624087">
          <w:rPr>
            <w:sz w:val="28"/>
            <w:szCs w:val="28"/>
          </w:rPr>
          <w:fldChar w:fldCharType="begin"/>
        </w:r>
        <w:r w:rsidRPr="00624087">
          <w:rPr>
            <w:sz w:val="28"/>
            <w:szCs w:val="28"/>
          </w:rPr>
          <w:instrText>PAGE   \* MERGEFORMAT</w:instrText>
        </w:r>
        <w:r w:rsidRPr="00624087">
          <w:rPr>
            <w:sz w:val="28"/>
            <w:szCs w:val="28"/>
          </w:rPr>
          <w:fldChar w:fldCharType="separate"/>
        </w:r>
        <w:r w:rsidRPr="00624087">
          <w:rPr>
            <w:noProof/>
            <w:sz w:val="28"/>
            <w:szCs w:val="28"/>
            <w:rtl/>
            <w:lang w:val="ar-SA"/>
          </w:rPr>
          <w:t>46</w:t>
        </w:r>
        <w:r w:rsidRPr="00624087">
          <w:rPr>
            <w:sz w:val="28"/>
            <w:szCs w:val="28"/>
          </w:rPr>
          <w:fldChar w:fldCharType="end"/>
        </w:r>
      </w:p>
    </w:sdtContent>
  </w:sdt>
  <w:p w:rsidR="00624087" w:rsidRDefault="0062408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C23" w:rsidRDefault="00246C23" w:rsidP="00624087">
      <w:pPr>
        <w:spacing w:after="0" w:line="240" w:lineRule="auto"/>
      </w:pPr>
      <w:r>
        <w:separator/>
      </w:r>
    </w:p>
  </w:footnote>
  <w:footnote w:type="continuationSeparator" w:id="0">
    <w:p w:rsidR="00246C23" w:rsidRDefault="00246C23" w:rsidP="00624087">
      <w:pPr>
        <w:spacing w:after="0" w:line="240" w:lineRule="auto"/>
      </w:pPr>
      <w:r>
        <w:continuationSeparator/>
      </w:r>
    </w:p>
  </w:footnote>
  <w:footnote w:id="1">
    <w:p w:rsidR="00624087" w:rsidRDefault="00624087" w:rsidP="00624087"/>
    <w:p w:rsidR="00624087" w:rsidRDefault="00624087" w:rsidP="00624087">
      <w:pPr>
        <w:pStyle w:val="af9"/>
        <w:ind w:right="-360"/>
        <w:rPr>
          <w:rFonts w:cs="Arabic Transparent"/>
          <w:b/>
          <w:bCs/>
          <w:szCs w:val="18"/>
          <w:lang w:bidi="ar-IQ"/>
        </w:rPr>
      </w:pPr>
    </w:p>
  </w:footnote>
  <w:footnote w:id="2">
    <w:p w:rsidR="00624087" w:rsidRDefault="00624087" w:rsidP="00624087"/>
    <w:p w:rsidR="00624087" w:rsidRDefault="00624087" w:rsidP="00624087">
      <w:pPr>
        <w:pStyle w:val="af9"/>
        <w:rPr>
          <w:rFonts w:cs="Arabic Transparent"/>
          <w:b/>
          <w:bCs/>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87" w:rsidRPr="00624087" w:rsidRDefault="00624087" w:rsidP="00624087">
    <w:pPr>
      <w:tabs>
        <w:tab w:val="center" w:pos="4153"/>
        <w:tab w:val="right" w:pos="8306"/>
      </w:tabs>
      <w:spacing w:after="0" w:line="240" w:lineRule="auto"/>
      <w:rPr>
        <w:rFonts w:ascii="Calibri" w:eastAsia="Calibri" w:hAnsi="Calibri" w:cs="Arial"/>
      </w:rPr>
    </w:pPr>
    <w:r>
      <w:rPr>
        <w:rFonts w:ascii="Calibri" w:eastAsia="Calibri" w:hAnsi="Calibri" w:cs="Andalus" w:hint="c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351155</wp:posOffset>
              </wp:positionV>
              <wp:extent cx="5248275" cy="0"/>
              <wp:effectExtent l="9525" t="8255" r="9525" b="10795"/>
              <wp:wrapNone/>
              <wp:docPr id="42" name="رابط كسهم مستقي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42"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"/>
          </w:pict>
        </mc:Fallback>
      </mc:AlternateContent>
    </w:r>
    <w:r w:rsidRPr="00624087">
      <w:rPr>
        <w:rFonts w:ascii="Calibri" w:eastAsia="Calibri" w:hAnsi="Calibri" w:cs="Andalus" w:hint="cs"/>
        <w:b/>
        <w:bCs/>
        <w:sz w:val="32"/>
        <w:szCs w:val="32"/>
        <w:rtl/>
      </w:rPr>
      <w:t xml:space="preserve">العدد </w:t>
    </w:r>
    <w:proofErr w:type="spellStart"/>
    <w:r w:rsidRPr="00624087">
      <w:rPr>
        <w:rFonts w:ascii="Calibri" w:eastAsia="Calibri" w:hAnsi="Calibri" w:cs="Andalus" w:hint="cs"/>
        <w:b/>
        <w:bCs/>
        <w:sz w:val="32"/>
        <w:szCs w:val="32"/>
        <w:rtl/>
      </w:rPr>
      <w:t>الســــــــــــــتون</w:t>
    </w:r>
    <w:proofErr w:type="spellEnd"/>
    <w:r w:rsidRPr="00624087">
      <w:rPr>
        <w:rFonts w:ascii="Calibri" w:eastAsia="Calibri" w:hAnsi="Calibri" w:cs="Arial" w:hint="cs"/>
        <w:rtl/>
      </w:rPr>
      <w:t xml:space="preserve">                                                                                </w:t>
    </w:r>
    <w:r w:rsidRPr="00624087">
      <w:rPr>
        <w:rFonts w:ascii="Calibri" w:eastAsia="Calibri" w:hAnsi="Calibri" w:cs="Andalus" w:hint="cs"/>
        <w:b/>
        <w:bCs/>
        <w:sz w:val="32"/>
        <w:szCs w:val="32"/>
        <w:rtl/>
      </w:rPr>
      <w:t>مجلة ديالى / 2013</w:t>
    </w:r>
  </w:p>
  <w:p w:rsidR="00624087" w:rsidRDefault="0062408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1EF0249D"/>
    <w:multiLevelType w:val="hybridMultilevel"/>
    <w:tmpl w:val="8F58C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65545A7"/>
    <w:multiLevelType w:val="hybridMultilevel"/>
    <w:tmpl w:val="2F54001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6B12D2"/>
    <w:multiLevelType w:val="hybridMultilevel"/>
    <w:tmpl w:val="B3B24810"/>
    <w:lvl w:ilvl="0" w:tplc="5A54A634">
      <w:start w:val="1"/>
      <w:numFmt w:val="bullet"/>
      <w:pStyle w:val="Title3"/>
      <w:lvlText w:val=""/>
      <w:lvlJc w:val="left"/>
      <w:pPr>
        <w:tabs>
          <w:tab w:val="num" w:pos="284"/>
        </w:tabs>
        <w:ind w:left="284" w:hanging="284"/>
      </w:pPr>
      <w:rPr>
        <w:rFonts w:ascii="Wingdings" w:hAnsi="Wingdings" w:hint="default"/>
        <w:sz w:val="24"/>
        <w:szCs w:val="22"/>
      </w:rPr>
    </w:lvl>
    <w:lvl w:ilvl="1" w:tplc="CBC01C9A">
      <w:start w:val="1"/>
      <w:numFmt w:val="bullet"/>
      <w:pStyle w:val="Title3"/>
      <w:lvlText w:val=""/>
      <w:lvlJc w:val="left"/>
      <w:pPr>
        <w:tabs>
          <w:tab w:val="num" w:pos="1415"/>
        </w:tabs>
        <w:ind w:left="1415" w:hanging="340"/>
      </w:pPr>
      <w:rPr>
        <w:rFonts w:ascii="Wingdings" w:hAnsi="Wingdings" w:hint="default"/>
        <w:sz w:val="24"/>
        <w:szCs w:val="22"/>
      </w:rPr>
    </w:lvl>
    <w:lvl w:ilvl="2" w:tplc="F222BC72">
      <w:start w:val="1"/>
      <w:numFmt w:val="decimal"/>
      <w:lvlText w:val="%3-"/>
      <w:lvlJc w:val="left"/>
      <w:pPr>
        <w:tabs>
          <w:tab w:val="num" w:pos="2380"/>
        </w:tabs>
        <w:ind w:left="2380" w:hanging="405"/>
      </w:pPr>
      <w:rPr>
        <w:rFonts w:hint="default"/>
      </w:rPr>
    </w:lvl>
    <w:lvl w:ilvl="3" w:tplc="0401000F" w:tentative="1">
      <w:start w:val="1"/>
      <w:numFmt w:val="decimal"/>
      <w:lvlText w:val="%4."/>
      <w:lvlJc w:val="left"/>
      <w:pPr>
        <w:tabs>
          <w:tab w:val="num" w:pos="2875"/>
        </w:tabs>
        <w:ind w:left="2875" w:right="2875" w:hanging="360"/>
      </w:pPr>
    </w:lvl>
    <w:lvl w:ilvl="4" w:tplc="04010019" w:tentative="1">
      <w:start w:val="1"/>
      <w:numFmt w:val="lowerLetter"/>
      <w:lvlText w:val="%5."/>
      <w:lvlJc w:val="left"/>
      <w:pPr>
        <w:tabs>
          <w:tab w:val="num" w:pos="3595"/>
        </w:tabs>
        <w:ind w:left="3595" w:right="3595" w:hanging="360"/>
      </w:pPr>
    </w:lvl>
    <w:lvl w:ilvl="5" w:tplc="0401001B" w:tentative="1">
      <w:start w:val="1"/>
      <w:numFmt w:val="lowerRoman"/>
      <w:lvlText w:val="%6."/>
      <w:lvlJc w:val="right"/>
      <w:pPr>
        <w:tabs>
          <w:tab w:val="num" w:pos="4315"/>
        </w:tabs>
        <w:ind w:left="4315" w:right="4315" w:hanging="180"/>
      </w:pPr>
    </w:lvl>
    <w:lvl w:ilvl="6" w:tplc="0401000F" w:tentative="1">
      <w:start w:val="1"/>
      <w:numFmt w:val="decimal"/>
      <w:lvlText w:val="%7."/>
      <w:lvlJc w:val="left"/>
      <w:pPr>
        <w:tabs>
          <w:tab w:val="num" w:pos="5035"/>
        </w:tabs>
        <w:ind w:left="5035" w:right="5035" w:hanging="360"/>
      </w:pPr>
    </w:lvl>
    <w:lvl w:ilvl="7" w:tplc="04010019" w:tentative="1">
      <w:start w:val="1"/>
      <w:numFmt w:val="lowerLetter"/>
      <w:lvlText w:val="%8."/>
      <w:lvlJc w:val="left"/>
      <w:pPr>
        <w:tabs>
          <w:tab w:val="num" w:pos="5755"/>
        </w:tabs>
        <w:ind w:left="5755" w:right="5755" w:hanging="360"/>
      </w:pPr>
    </w:lvl>
    <w:lvl w:ilvl="8" w:tplc="0401001B" w:tentative="1">
      <w:start w:val="1"/>
      <w:numFmt w:val="lowerRoman"/>
      <w:lvlText w:val="%9."/>
      <w:lvlJc w:val="right"/>
      <w:pPr>
        <w:tabs>
          <w:tab w:val="num" w:pos="6475"/>
        </w:tabs>
        <w:ind w:left="6475" w:right="6475" w:hanging="180"/>
      </w:pPr>
    </w:lvl>
  </w:abstractNum>
  <w:abstractNum w:abstractNumId="4">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5">
    <w:nsid w:val="3D37249E"/>
    <w:multiLevelType w:val="hybridMultilevel"/>
    <w:tmpl w:val="0900B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3D63D7"/>
    <w:multiLevelType w:val="hybridMultilevel"/>
    <w:tmpl w:val="8DC8C6BC"/>
    <w:lvl w:ilvl="0" w:tplc="914C91B8">
      <w:start w:val="1"/>
      <w:numFmt w:val="arabicAbjad"/>
      <w:pStyle w:val="ABCsubtitle"/>
      <w:lvlText w:val="%1."/>
      <w:lvlJc w:val="left"/>
      <w:pPr>
        <w:tabs>
          <w:tab w:val="num" w:pos="284"/>
        </w:tabs>
        <w:ind w:left="284" w:hanging="284"/>
      </w:pPr>
      <w:rPr>
        <w:rFonts w:hint="default"/>
        <w:sz w:val="40"/>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1F432FC"/>
    <w:multiLevelType w:val="hybridMultilevel"/>
    <w:tmpl w:val="5634A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9220F8"/>
    <w:multiLevelType w:val="hybridMultilevel"/>
    <w:tmpl w:val="F754DBC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9">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EC92030"/>
    <w:multiLevelType w:val="hybridMultilevel"/>
    <w:tmpl w:val="686C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E65EC0"/>
    <w:multiLevelType w:val="hybridMultilevel"/>
    <w:tmpl w:val="BAB8D760"/>
    <w:lvl w:ilvl="0" w:tplc="0C8CA80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30337A"/>
    <w:multiLevelType w:val="hybridMultilevel"/>
    <w:tmpl w:val="090A0D7C"/>
    <w:lvl w:ilvl="0" w:tplc="F32EB402">
      <w:start w:val="1"/>
      <w:numFmt w:val="decimal"/>
      <w:lvlText w:val="(%1)"/>
      <w:lvlJc w:val="left"/>
      <w:pPr>
        <w:ind w:left="1494"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
  </w:num>
  <w:num w:numId="2">
    <w:abstractNumId w:val="6"/>
  </w:num>
  <w:num w:numId="3">
    <w:abstractNumId w:val="10"/>
  </w:num>
  <w:num w:numId="4">
    <w:abstractNumId w:val="8"/>
  </w:num>
  <w:num w:numId="5">
    <w:abstractNumId w:val="1"/>
  </w:num>
  <w:num w:numId="6">
    <w:abstractNumId w:val="12"/>
  </w:num>
  <w:num w:numId="7">
    <w:abstractNumId w:val="5"/>
  </w:num>
  <w:num w:numId="8">
    <w:abstractNumId w:val="7"/>
  </w:num>
  <w:num w:numId="9">
    <w:abstractNumId w:val="11"/>
  </w:num>
  <w:num w:numId="10">
    <w:abstractNumId w:val="2"/>
  </w:num>
  <w:num w:numId="11">
    <w:abstractNumId w:val="4"/>
  </w:num>
  <w:num w:numId="12">
    <w:abstractNumId w:val="13"/>
  </w:num>
  <w:num w:numId="13">
    <w:abstractNumId w:val="0"/>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087"/>
    <w:rsid w:val="00246C23"/>
    <w:rsid w:val="00624087"/>
    <w:rsid w:val="00D97AC7"/>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624087"/>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624087"/>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624087"/>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624087"/>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624087"/>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624087"/>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624087"/>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624087"/>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624087"/>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624087"/>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624087"/>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624087"/>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624087"/>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624087"/>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624087"/>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624087"/>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624087"/>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624087"/>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624087"/>
  </w:style>
  <w:style w:type="paragraph" w:styleId="a7">
    <w:name w:val="List Paragraph"/>
    <w:basedOn w:val="a3"/>
    <w:link w:val="Char"/>
    <w:uiPriority w:val="99"/>
    <w:qFormat/>
    <w:rsid w:val="00624087"/>
    <w:pPr>
      <w:ind w:left="720"/>
      <w:contextualSpacing/>
    </w:pPr>
    <w:rPr>
      <w:rFonts w:ascii="Calibri" w:eastAsia="Times New Roman" w:hAnsi="Calibri" w:cs="Arial"/>
    </w:rPr>
  </w:style>
  <w:style w:type="paragraph" w:styleId="a8">
    <w:name w:val="No Spacing"/>
    <w:link w:val="Char0"/>
    <w:uiPriority w:val="1"/>
    <w:qFormat/>
    <w:rsid w:val="00624087"/>
    <w:pPr>
      <w:bidi/>
      <w:spacing w:after="0" w:line="240" w:lineRule="auto"/>
    </w:pPr>
    <w:rPr>
      <w:rFonts w:ascii="Calibri" w:eastAsia="Calibri" w:hAnsi="Calibri" w:cs="Arial"/>
    </w:rPr>
  </w:style>
  <w:style w:type="character" w:customStyle="1" w:styleId="Char0">
    <w:name w:val="بلا تباعد Char"/>
    <w:link w:val="a8"/>
    <w:uiPriority w:val="1"/>
    <w:rsid w:val="00624087"/>
    <w:rPr>
      <w:rFonts w:ascii="Calibri" w:eastAsia="Calibri" w:hAnsi="Calibri" w:cs="Arial"/>
    </w:rPr>
  </w:style>
  <w:style w:type="character" w:styleId="a9">
    <w:name w:val="Emphasis"/>
    <w:uiPriority w:val="20"/>
    <w:qFormat/>
    <w:rsid w:val="00624087"/>
    <w:rPr>
      <w:i/>
      <w:iCs/>
    </w:rPr>
  </w:style>
  <w:style w:type="character" w:styleId="aa">
    <w:name w:val="Strong"/>
    <w:uiPriority w:val="22"/>
    <w:qFormat/>
    <w:rsid w:val="00624087"/>
    <w:rPr>
      <w:b/>
      <w:bCs/>
    </w:rPr>
  </w:style>
  <w:style w:type="paragraph" w:styleId="ab">
    <w:name w:val="Balloon Text"/>
    <w:basedOn w:val="a3"/>
    <w:link w:val="Char1"/>
    <w:uiPriority w:val="99"/>
    <w:unhideWhenUsed/>
    <w:rsid w:val="00624087"/>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624087"/>
    <w:rPr>
      <w:rFonts w:ascii="Tahoma" w:eastAsia="Calibri" w:hAnsi="Tahoma" w:cs="Times New Roman"/>
      <w:sz w:val="16"/>
      <w:szCs w:val="16"/>
      <w:lang w:val="x-none" w:eastAsia="x-none"/>
    </w:rPr>
  </w:style>
  <w:style w:type="paragraph" w:styleId="ac">
    <w:name w:val="Body Text"/>
    <w:basedOn w:val="a3"/>
    <w:link w:val="Char2"/>
    <w:unhideWhenUsed/>
    <w:rsid w:val="00624087"/>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624087"/>
    <w:rPr>
      <w:rFonts w:ascii="Times New Roman" w:eastAsia="SimSun" w:hAnsi="Times New Roman" w:cs="Simplified Arabic"/>
      <w:sz w:val="28"/>
      <w:szCs w:val="28"/>
      <w:lang w:val="x-none" w:eastAsia="zh-CN" w:bidi="ar-IQ"/>
    </w:rPr>
  </w:style>
  <w:style w:type="character" w:styleId="Hyperlink">
    <w:name w:val="Hyperlink"/>
    <w:uiPriority w:val="99"/>
    <w:unhideWhenUsed/>
    <w:rsid w:val="00624087"/>
    <w:rPr>
      <w:color w:val="0000FF"/>
      <w:u w:val="single"/>
    </w:rPr>
  </w:style>
  <w:style w:type="paragraph" w:styleId="ad">
    <w:name w:val="header"/>
    <w:basedOn w:val="a3"/>
    <w:link w:val="Char3"/>
    <w:uiPriority w:val="99"/>
    <w:unhideWhenUsed/>
    <w:rsid w:val="00624087"/>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624087"/>
    <w:rPr>
      <w:rFonts w:ascii="Calibri" w:eastAsia="Calibri" w:hAnsi="Calibri" w:cs="Arial"/>
    </w:rPr>
  </w:style>
  <w:style w:type="paragraph" w:styleId="ae">
    <w:name w:val="footer"/>
    <w:basedOn w:val="a3"/>
    <w:link w:val="Char4"/>
    <w:uiPriority w:val="99"/>
    <w:unhideWhenUsed/>
    <w:rsid w:val="00624087"/>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624087"/>
    <w:rPr>
      <w:rFonts w:ascii="Calibri" w:eastAsia="Calibri" w:hAnsi="Calibri" w:cs="Arial"/>
    </w:rPr>
  </w:style>
  <w:style w:type="character" w:customStyle="1" w:styleId="shorttext">
    <w:name w:val="short_text"/>
    <w:rsid w:val="00624087"/>
  </w:style>
  <w:style w:type="paragraph" w:styleId="af">
    <w:name w:val="Title"/>
    <w:basedOn w:val="a3"/>
    <w:next w:val="a3"/>
    <w:link w:val="Char5"/>
    <w:qFormat/>
    <w:rsid w:val="0062408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624087"/>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624087"/>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624087"/>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624087"/>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624087"/>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624087"/>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624087"/>
    <w:rPr>
      <w:rFonts w:ascii="Calibri" w:eastAsia="Calibri" w:hAnsi="Calibri" w:cs="Times New Roman"/>
      <w:b/>
      <w:bCs/>
      <w:i/>
      <w:iCs/>
      <w:color w:val="4F81BD"/>
      <w:sz w:val="20"/>
      <w:szCs w:val="20"/>
      <w:lang w:val="x-none" w:eastAsia="x-none"/>
    </w:rPr>
  </w:style>
  <w:style w:type="character" w:styleId="af3">
    <w:name w:val="Subtle Emphasis"/>
    <w:uiPriority w:val="19"/>
    <w:qFormat/>
    <w:rsid w:val="00624087"/>
    <w:rPr>
      <w:i/>
      <w:iCs/>
      <w:color w:val="808080"/>
    </w:rPr>
  </w:style>
  <w:style w:type="character" w:styleId="af4">
    <w:name w:val="Intense Emphasis"/>
    <w:uiPriority w:val="21"/>
    <w:qFormat/>
    <w:rsid w:val="00624087"/>
    <w:rPr>
      <w:b/>
      <w:bCs/>
      <w:i/>
      <w:iCs/>
      <w:color w:val="4F81BD"/>
    </w:rPr>
  </w:style>
  <w:style w:type="character" w:styleId="af5">
    <w:name w:val="Subtle Reference"/>
    <w:uiPriority w:val="31"/>
    <w:qFormat/>
    <w:rsid w:val="00624087"/>
    <w:rPr>
      <w:smallCaps/>
      <w:color w:val="C0504D"/>
      <w:u w:val="single"/>
    </w:rPr>
  </w:style>
  <w:style w:type="character" w:styleId="af6">
    <w:name w:val="Intense Reference"/>
    <w:uiPriority w:val="32"/>
    <w:qFormat/>
    <w:rsid w:val="00624087"/>
    <w:rPr>
      <w:b/>
      <w:bCs/>
      <w:smallCaps/>
      <w:color w:val="C0504D"/>
      <w:spacing w:val="5"/>
      <w:u w:val="single"/>
    </w:rPr>
  </w:style>
  <w:style w:type="character" w:styleId="af7">
    <w:name w:val="Book Title"/>
    <w:uiPriority w:val="33"/>
    <w:qFormat/>
    <w:rsid w:val="00624087"/>
    <w:rPr>
      <w:b/>
      <w:bCs/>
      <w:smallCaps/>
      <w:spacing w:val="5"/>
    </w:rPr>
  </w:style>
  <w:style w:type="character" w:customStyle="1" w:styleId="hps">
    <w:name w:val="hps"/>
    <w:basedOn w:val="a4"/>
    <w:rsid w:val="00624087"/>
  </w:style>
  <w:style w:type="character" w:customStyle="1" w:styleId="atn">
    <w:name w:val="atn"/>
    <w:basedOn w:val="a4"/>
    <w:rsid w:val="00624087"/>
  </w:style>
  <w:style w:type="character" w:styleId="af8">
    <w:name w:val="page number"/>
    <w:aliases w:val="رقم صفحة"/>
    <w:basedOn w:val="a4"/>
    <w:uiPriority w:val="99"/>
    <w:rsid w:val="00624087"/>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624087"/>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624087"/>
    <w:rPr>
      <w:rFonts w:ascii="Calibri" w:eastAsia="Times New Roman" w:hAnsi="Calibri" w:cs="Arial"/>
      <w:sz w:val="20"/>
      <w:szCs w:val="20"/>
    </w:rPr>
  </w:style>
  <w:style w:type="character" w:styleId="afa">
    <w:name w:val="footnote reference"/>
    <w:uiPriority w:val="99"/>
    <w:unhideWhenUsed/>
    <w:rsid w:val="00624087"/>
    <w:rPr>
      <w:vertAlign w:val="superscript"/>
    </w:rPr>
  </w:style>
  <w:style w:type="character" w:customStyle="1" w:styleId="Chara">
    <w:name w:val="تذييل صفحة Char"/>
    <w:basedOn w:val="a4"/>
    <w:link w:val="30"/>
    <w:uiPriority w:val="99"/>
    <w:rsid w:val="00624087"/>
  </w:style>
  <w:style w:type="character" w:customStyle="1" w:styleId="Charb">
    <w:name w:val="رأس صفحة Char"/>
    <w:uiPriority w:val="99"/>
    <w:rsid w:val="00624087"/>
    <w:rPr>
      <w:sz w:val="24"/>
      <w:szCs w:val="24"/>
    </w:rPr>
  </w:style>
  <w:style w:type="numbering" w:customStyle="1" w:styleId="11">
    <w:name w:val="بلا قائمة11"/>
    <w:next w:val="a6"/>
    <w:semiHidden/>
    <w:unhideWhenUsed/>
    <w:rsid w:val="00624087"/>
  </w:style>
  <w:style w:type="paragraph" w:styleId="afb">
    <w:name w:val="Document Map"/>
    <w:basedOn w:val="a3"/>
    <w:link w:val="Charc"/>
    <w:rsid w:val="00624087"/>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624087"/>
    <w:rPr>
      <w:rFonts w:ascii="Tahoma" w:eastAsia="Times New Roman" w:hAnsi="Tahoma" w:cs="Tahoma"/>
      <w:sz w:val="20"/>
      <w:szCs w:val="20"/>
      <w:shd w:val="clear" w:color="auto" w:fill="000080"/>
    </w:rPr>
  </w:style>
  <w:style w:type="numbering" w:customStyle="1" w:styleId="20">
    <w:name w:val="بلا قائمة2"/>
    <w:next w:val="a6"/>
    <w:semiHidden/>
    <w:unhideWhenUsed/>
    <w:rsid w:val="00624087"/>
  </w:style>
  <w:style w:type="paragraph" w:styleId="afc">
    <w:name w:val="endnote text"/>
    <w:basedOn w:val="a3"/>
    <w:link w:val="Chard"/>
    <w:uiPriority w:val="99"/>
    <w:rsid w:val="00624087"/>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624087"/>
    <w:rPr>
      <w:rFonts w:ascii="Times New Roman" w:eastAsia="Times New Roman" w:hAnsi="Times New Roman" w:cs="Times New Roman"/>
      <w:sz w:val="20"/>
      <w:szCs w:val="20"/>
    </w:rPr>
  </w:style>
  <w:style w:type="character" w:styleId="afd">
    <w:name w:val="endnote reference"/>
    <w:uiPriority w:val="99"/>
    <w:rsid w:val="00624087"/>
    <w:rPr>
      <w:vertAlign w:val="superscript"/>
    </w:rPr>
  </w:style>
  <w:style w:type="paragraph" w:customStyle="1" w:styleId="40">
    <w:name w:val="4"/>
    <w:basedOn w:val="a3"/>
    <w:next w:val="af8"/>
    <w:rsid w:val="00624087"/>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624087"/>
  </w:style>
  <w:style w:type="paragraph" w:styleId="21">
    <w:name w:val="Body Text 2"/>
    <w:basedOn w:val="a3"/>
    <w:link w:val="2Char0"/>
    <w:unhideWhenUsed/>
    <w:rsid w:val="00624087"/>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624087"/>
    <w:rPr>
      <w:rFonts w:ascii="Arial" w:eastAsia="Times New Roman" w:hAnsi="Arial" w:cs="Arial"/>
      <w:b/>
      <w:bCs/>
      <w:sz w:val="32"/>
      <w:szCs w:val="32"/>
      <w:lang w:eastAsia="ar-SA"/>
    </w:rPr>
  </w:style>
  <w:style w:type="table" w:customStyle="1" w:styleId="12">
    <w:name w:val="شبكة جدول1"/>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624087"/>
    <w:rPr>
      <w:rFonts w:ascii="Calibri" w:eastAsia="Times New Roman" w:hAnsi="Calibri" w:cs="Arial"/>
    </w:rPr>
  </w:style>
  <w:style w:type="character" w:styleId="aff">
    <w:name w:val="annotation reference"/>
    <w:rsid w:val="00624087"/>
    <w:rPr>
      <w:sz w:val="16"/>
      <w:szCs w:val="16"/>
    </w:rPr>
  </w:style>
  <w:style w:type="paragraph" w:styleId="aff0">
    <w:name w:val="annotation text"/>
    <w:basedOn w:val="a3"/>
    <w:link w:val="Chare"/>
    <w:rsid w:val="00624087"/>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624087"/>
    <w:rPr>
      <w:rFonts w:ascii="Times New Roman" w:eastAsia="Times New Roman" w:hAnsi="Times New Roman" w:cs="Times New Roman"/>
      <w:sz w:val="20"/>
      <w:szCs w:val="20"/>
    </w:rPr>
  </w:style>
  <w:style w:type="paragraph" w:styleId="aff1">
    <w:name w:val="annotation subject"/>
    <w:basedOn w:val="aff0"/>
    <w:next w:val="aff0"/>
    <w:link w:val="Charf"/>
    <w:rsid w:val="00624087"/>
    <w:rPr>
      <w:b/>
      <w:bCs/>
    </w:rPr>
  </w:style>
  <w:style w:type="character" w:customStyle="1" w:styleId="Charf">
    <w:name w:val="موضوع تعليق Char"/>
    <w:basedOn w:val="Chare"/>
    <w:link w:val="aff1"/>
    <w:rsid w:val="00624087"/>
    <w:rPr>
      <w:rFonts w:ascii="Times New Roman" w:eastAsia="Times New Roman" w:hAnsi="Times New Roman" w:cs="Times New Roman"/>
      <w:b/>
      <w:bCs/>
      <w:sz w:val="20"/>
      <w:szCs w:val="20"/>
    </w:rPr>
  </w:style>
  <w:style w:type="character" w:customStyle="1" w:styleId="hpsatn">
    <w:name w:val="hps atn"/>
    <w:rsid w:val="00624087"/>
  </w:style>
  <w:style w:type="character" w:customStyle="1" w:styleId="alt-edited">
    <w:name w:val="alt-edited"/>
    <w:rsid w:val="00624087"/>
  </w:style>
  <w:style w:type="character" w:customStyle="1" w:styleId="hpsalt-edited">
    <w:name w:val="hps alt-edited"/>
    <w:rsid w:val="00624087"/>
  </w:style>
  <w:style w:type="table" w:customStyle="1" w:styleId="13">
    <w:name w:val="تظليل فاتح1"/>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624087"/>
  </w:style>
  <w:style w:type="numbering" w:customStyle="1" w:styleId="41">
    <w:name w:val="بلا قائمة4"/>
    <w:next w:val="a6"/>
    <w:uiPriority w:val="99"/>
    <w:semiHidden/>
    <w:unhideWhenUsed/>
    <w:rsid w:val="00624087"/>
  </w:style>
  <w:style w:type="table" w:customStyle="1" w:styleId="22">
    <w:name w:val="شبكة جدول2"/>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624087"/>
    <w:rPr>
      <w:color w:val="808080"/>
    </w:rPr>
  </w:style>
  <w:style w:type="numbering" w:customStyle="1" w:styleId="50">
    <w:name w:val="بلا قائمة5"/>
    <w:next w:val="a6"/>
    <w:uiPriority w:val="99"/>
    <w:semiHidden/>
    <w:unhideWhenUsed/>
    <w:rsid w:val="00624087"/>
  </w:style>
  <w:style w:type="table" w:customStyle="1" w:styleId="32">
    <w:name w:val="شبكة جدول3"/>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624087"/>
  </w:style>
  <w:style w:type="numbering" w:customStyle="1" w:styleId="1110">
    <w:name w:val="بلا قائمة111"/>
    <w:next w:val="a6"/>
    <w:semiHidden/>
    <w:unhideWhenUsed/>
    <w:rsid w:val="00624087"/>
  </w:style>
  <w:style w:type="numbering" w:customStyle="1" w:styleId="211">
    <w:name w:val="بلا قائمة21"/>
    <w:next w:val="a6"/>
    <w:semiHidden/>
    <w:unhideWhenUsed/>
    <w:rsid w:val="00624087"/>
  </w:style>
  <w:style w:type="paragraph" w:customStyle="1" w:styleId="14">
    <w:name w:val="1"/>
    <w:basedOn w:val="a3"/>
    <w:rsid w:val="00624087"/>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624087"/>
  </w:style>
  <w:style w:type="table" w:customStyle="1" w:styleId="120">
    <w:name w:val="شبكة جدول12"/>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624087"/>
  </w:style>
  <w:style w:type="table" w:customStyle="1" w:styleId="212">
    <w:name w:val="شبكة جدول21"/>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624087"/>
  </w:style>
  <w:style w:type="numbering" w:customStyle="1" w:styleId="NoList2">
    <w:name w:val="No List2"/>
    <w:next w:val="a6"/>
    <w:semiHidden/>
    <w:rsid w:val="00624087"/>
  </w:style>
  <w:style w:type="paragraph" w:styleId="aff4">
    <w:name w:val="Normal (Web)"/>
    <w:basedOn w:val="a3"/>
    <w:uiPriority w:val="99"/>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624087"/>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624087"/>
    <w:pPr>
      <w:spacing w:after="120"/>
      <w:ind w:left="360"/>
    </w:pPr>
    <w:rPr>
      <w:rFonts w:ascii="Calibri" w:eastAsia="Calibri" w:hAnsi="Calibri" w:cs="Arial"/>
    </w:rPr>
  </w:style>
  <w:style w:type="character" w:customStyle="1" w:styleId="Charf0">
    <w:name w:val="نص أساسي بمسافة بادئة Char"/>
    <w:basedOn w:val="a4"/>
    <w:link w:val="aff6"/>
    <w:rsid w:val="00624087"/>
    <w:rPr>
      <w:rFonts w:ascii="Calibri" w:eastAsia="Calibri" w:hAnsi="Calibri" w:cs="Arial"/>
    </w:rPr>
  </w:style>
  <w:style w:type="character" w:customStyle="1" w:styleId="longtext">
    <w:name w:val="long_text"/>
    <w:rsid w:val="00624087"/>
  </w:style>
  <w:style w:type="numbering" w:customStyle="1" w:styleId="70">
    <w:name w:val="بلا قائمة7"/>
    <w:next w:val="a6"/>
    <w:uiPriority w:val="99"/>
    <w:semiHidden/>
    <w:unhideWhenUsed/>
    <w:rsid w:val="00624087"/>
  </w:style>
  <w:style w:type="numbering" w:customStyle="1" w:styleId="121">
    <w:name w:val="بلا قائمة12"/>
    <w:next w:val="a6"/>
    <w:semiHidden/>
    <w:unhideWhenUsed/>
    <w:rsid w:val="00624087"/>
  </w:style>
  <w:style w:type="numbering" w:customStyle="1" w:styleId="220">
    <w:name w:val="بلا قائمة22"/>
    <w:next w:val="a6"/>
    <w:semiHidden/>
    <w:unhideWhenUsed/>
    <w:rsid w:val="00624087"/>
  </w:style>
  <w:style w:type="table" w:customStyle="1" w:styleId="51">
    <w:name w:val="شبكة جدول5"/>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624087"/>
  </w:style>
  <w:style w:type="table" w:customStyle="1" w:styleId="130">
    <w:name w:val="شبكة جدول13"/>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624087"/>
  </w:style>
  <w:style w:type="table" w:customStyle="1" w:styleId="221">
    <w:name w:val="شبكة جدول22"/>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624087"/>
  </w:style>
  <w:style w:type="numbering" w:customStyle="1" w:styleId="NoList21">
    <w:name w:val="No List21"/>
    <w:next w:val="a6"/>
    <w:semiHidden/>
    <w:rsid w:val="00624087"/>
  </w:style>
  <w:style w:type="table" w:customStyle="1" w:styleId="TableGrid11">
    <w:name w:val="Table Grid11"/>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624087"/>
  </w:style>
  <w:style w:type="numbering" w:customStyle="1" w:styleId="131">
    <w:name w:val="بلا قائمة13"/>
    <w:next w:val="a6"/>
    <w:semiHidden/>
    <w:unhideWhenUsed/>
    <w:rsid w:val="00624087"/>
  </w:style>
  <w:style w:type="numbering" w:customStyle="1" w:styleId="23">
    <w:name w:val="بلا قائمة23"/>
    <w:next w:val="a6"/>
    <w:semiHidden/>
    <w:unhideWhenUsed/>
    <w:rsid w:val="00624087"/>
  </w:style>
  <w:style w:type="table" w:customStyle="1" w:styleId="61">
    <w:name w:val="شبكة جدول6"/>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624087"/>
  </w:style>
  <w:style w:type="table" w:customStyle="1" w:styleId="140">
    <w:name w:val="شبكة جدول14"/>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624087"/>
  </w:style>
  <w:style w:type="table" w:customStyle="1" w:styleId="230">
    <w:name w:val="شبكة جدول23"/>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624087"/>
  </w:style>
  <w:style w:type="numbering" w:customStyle="1" w:styleId="NoList22">
    <w:name w:val="No List22"/>
    <w:next w:val="a6"/>
    <w:semiHidden/>
    <w:rsid w:val="00624087"/>
  </w:style>
  <w:style w:type="table" w:customStyle="1" w:styleId="TableGrid12">
    <w:name w:val="Table Grid12"/>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624087"/>
  </w:style>
  <w:style w:type="numbering" w:customStyle="1" w:styleId="100">
    <w:name w:val="بلا قائمة10"/>
    <w:next w:val="a6"/>
    <w:uiPriority w:val="99"/>
    <w:semiHidden/>
    <w:unhideWhenUsed/>
    <w:rsid w:val="00624087"/>
  </w:style>
  <w:style w:type="paragraph" w:customStyle="1" w:styleId="30">
    <w:name w:val="3"/>
    <w:basedOn w:val="a3"/>
    <w:next w:val="ae"/>
    <w:link w:val="Chara"/>
    <w:uiPriority w:val="99"/>
    <w:unhideWhenUsed/>
    <w:rsid w:val="00624087"/>
    <w:pPr>
      <w:tabs>
        <w:tab w:val="center" w:pos="4153"/>
        <w:tab w:val="right" w:pos="8306"/>
      </w:tabs>
      <w:spacing w:after="0" w:line="240" w:lineRule="auto"/>
    </w:pPr>
  </w:style>
  <w:style w:type="table" w:customStyle="1" w:styleId="71">
    <w:name w:val="شبكة جدول7"/>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624087"/>
  </w:style>
  <w:style w:type="character" w:customStyle="1" w:styleId="apple-converted-space">
    <w:name w:val="apple-converted-space"/>
    <w:rsid w:val="00624087"/>
  </w:style>
  <w:style w:type="numbering" w:customStyle="1" w:styleId="15">
    <w:name w:val="بلا قائمة15"/>
    <w:next w:val="a6"/>
    <w:semiHidden/>
    <w:unhideWhenUsed/>
    <w:rsid w:val="00624087"/>
  </w:style>
  <w:style w:type="paragraph" w:customStyle="1" w:styleId="P1">
    <w:name w:val="P1"/>
    <w:basedOn w:val="a3"/>
    <w:link w:val="P1Char"/>
    <w:autoRedefine/>
    <w:rsid w:val="00624087"/>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624087"/>
    <w:rPr>
      <w:rFonts w:ascii="Times New Roman" w:eastAsia="Times New Roman" w:hAnsi="Times New Roman" w:cs="Simplified Arabic"/>
      <w:sz w:val="28"/>
      <w:szCs w:val="28"/>
    </w:rPr>
  </w:style>
  <w:style w:type="paragraph" w:customStyle="1" w:styleId="Title3">
    <w:name w:val="Title 3 ..."/>
    <w:basedOn w:val="a3"/>
    <w:autoRedefine/>
    <w:rsid w:val="00624087"/>
    <w:pPr>
      <w:numPr>
        <w:ilvl w:val="1"/>
        <w:numId w:val="1"/>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624087"/>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624087"/>
    <w:pPr>
      <w:numPr>
        <w:numId w:val="2"/>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624087"/>
    <w:rPr>
      <w:rFonts w:ascii="Times New Roman" w:eastAsia="Times New Roman" w:hAnsi="Times New Roman" w:cs="AF_Diwani"/>
      <w:b/>
      <w:bCs/>
      <w:sz w:val="36"/>
      <w:szCs w:val="40"/>
    </w:rPr>
  </w:style>
  <w:style w:type="character" w:styleId="aff7">
    <w:name w:val="FollowedHyperlink"/>
    <w:rsid w:val="00624087"/>
    <w:rPr>
      <w:color w:val="0000FF"/>
      <w:u w:val="single"/>
    </w:rPr>
  </w:style>
  <w:style w:type="paragraph" w:styleId="aff8">
    <w:name w:val="HTML Top of Form"/>
    <w:basedOn w:val="a3"/>
    <w:next w:val="a3"/>
    <w:link w:val="Charf1"/>
    <w:hidden/>
    <w:rsid w:val="00624087"/>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624087"/>
    <w:rPr>
      <w:rFonts w:ascii="Arial" w:eastAsia="Times New Roman" w:hAnsi="Arial" w:cs="Arial"/>
      <w:vanish/>
      <w:sz w:val="16"/>
      <w:szCs w:val="16"/>
    </w:rPr>
  </w:style>
  <w:style w:type="paragraph" w:styleId="aff9">
    <w:name w:val="HTML Bottom of Form"/>
    <w:basedOn w:val="a3"/>
    <w:next w:val="a3"/>
    <w:link w:val="Charf2"/>
    <w:hidden/>
    <w:rsid w:val="00624087"/>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624087"/>
    <w:rPr>
      <w:rFonts w:ascii="Arial" w:eastAsia="Times New Roman" w:hAnsi="Arial" w:cs="Arial"/>
      <w:vanish/>
      <w:sz w:val="16"/>
      <w:szCs w:val="16"/>
    </w:rPr>
  </w:style>
  <w:style w:type="paragraph" w:customStyle="1" w:styleId="pbuttons">
    <w:name w:val="pbuttons"/>
    <w:basedOn w:val="a3"/>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624087"/>
  </w:style>
  <w:style w:type="character" w:customStyle="1" w:styleId="time">
    <w:name w:val="time"/>
    <w:rsid w:val="00624087"/>
  </w:style>
  <w:style w:type="character" w:styleId="HTML">
    <w:name w:val="HTML Cite"/>
    <w:rsid w:val="00624087"/>
    <w:rPr>
      <w:i/>
      <w:iCs/>
    </w:rPr>
  </w:style>
  <w:style w:type="character" w:customStyle="1" w:styleId="st">
    <w:name w:val="st"/>
    <w:rsid w:val="00624087"/>
  </w:style>
  <w:style w:type="character" w:customStyle="1" w:styleId="ch">
    <w:name w:val="ch"/>
    <w:rsid w:val="00624087"/>
  </w:style>
  <w:style w:type="numbering" w:customStyle="1" w:styleId="16">
    <w:name w:val="بلا قائمة16"/>
    <w:next w:val="a6"/>
    <w:semiHidden/>
    <w:unhideWhenUsed/>
    <w:rsid w:val="00624087"/>
  </w:style>
  <w:style w:type="numbering" w:customStyle="1" w:styleId="17">
    <w:name w:val="بلا قائمة17"/>
    <w:next w:val="a6"/>
    <w:semiHidden/>
    <w:rsid w:val="00624087"/>
  </w:style>
  <w:style w:type="paragraph" w:styleId="affa">
    <w:name w:val="Block Text"/>
    <w:basedOn w:val="a3"/>
    <w:rsid w:val="00624087"/>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624087"/>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624087"/>
  </w:style>
  <w:style w:type="paragraph" w:customStyle="1" w:styleId="ecmsonormal">
    <w:name w:val="ec_msonormal"/>
    <w:basedOn w:val="a3"/>
    <w:rsid w:val="00624087"/>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62408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624087"/>
  </w:style>
  <w:style w:type="paragraph" w:styleId="affb">
    <w:name w:val="Plain Text"/>
    <w:basedOn w:val="a3"/>
    <w:link w:val="Charf3"/>
    <w:rsid w:val="00624087"/>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624087"/>
    <w:rPr>
      <w:rFonts w:ascii="Courier New" w:eastAsia="Times New Roman" w:hAnsi="Courier New" w:cs="Courier New"/>
      <w:sz w:val="20"/>
      <w:szCs w:val="20"/>
    </w:rPr>
  </w:style>
  <w:style w:type="table" w:customStyle="1" w:styleId="150">
    <w:name w:val="شبكة جدول15"/>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624087"/>
  </w:style>
  <w:style w:type="paragraph" w:customStyle="1" w:styleId="24">
    <w:name w:val="2"/>
    <w:basedOn w:val="a3"/>
    <w:next w:val="ae"/>
    <w:uiPriority w:val="99"/>
    <w:rsid w:val="00624087"/>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624087"/>
  </w:style>
  <w:style w:type="table" w:customStyle="1" w:styleId="160">
    <w:name w:val="شبكة جدول16"/>
    <w:basedOn w:val="a5"/>
    <w:next w:val="afe"/>
    <w:rsid w:val="00624087"/>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624087"/>
  </w:style>
  <w:style w:type="table" w:customStyle="1" w:styleId="170">
    <w:name w:val="شبكة جدول17"/>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624087"/>
  </w:style>
  <w:style w:type="paragraph" w:customStyle="1" w:styleId="114">
    <w:name w:val="عنوان 11"/>
    <w:next w:val="a3"/>
    <w:rsid w:val="00624087"/>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624087"/>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624087"/>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624087"/>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624087"/>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62408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624087"/>
    <w:pPr>
      <w:numPr>
        <w:numId w:val="13"/>
      </w:numPr>
    </w:pPr>
  </w:style>
  <w:style w:type="paragraph" w:styleId="Index2">
    <w:name w:val="index 2"/>
    <w:basedOn w:val="a3"/>
    <w:next w:val="a3"/>
    <w:autoRedefine/>
    <w:rsid w:val="00624087"/>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624087"/>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624087"/>
    <w:pPr>
      <w:numPr>
        <w:numId w:val="12"/>
      </w:numPr>
    </w:pPr>
  </w:style>
  <w:style w:type="paragraph" w:styleId="Index4">
    <w:name w:val="index 4"/>
    <w:basedOn w:val="a3"/>
    <w:next w:val="a3"/>
    <w:autoRedefine/>
    <w:rsid w:val="00624087"/>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624087"/>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624087"/>
    <w:pPr>
      <w:numPr>
        <w:numId w:val="11"/>
      </w:numPr>
    </w:pPr>
  </w:style>
  <w:style w:type="paragraph" w:styleId="Index6">
    <w:name w:val="index 6"/>
    <w:basedOn w:val="a3"/>
    <w:next w:val="a3"/>
    <w:autoRedefine/>
    <w:rsid w:val="00624087"/>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624087"/>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624087"/>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624087"/>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62408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624087"/>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624087"/>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624087"/>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624087"/>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624087"/>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624087"/>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624087"/>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624087"/>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624087"/>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62408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62408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62408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62408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624087"/>
    <w:rPr>
      <w:rFonts w:ascii="Courier New" w:eastAsia="Times New Roman" w:hAnsi="Courier New" w:cs="Courier New"/>
      <w:color w:val="000000"/>
      <w:sz w:val="20"/>
      <w:szCs w:val="20"/>
      <w:lang w:eastAsia="ar-SA"/>
    </w:rPr>
  </w:style>
  <w:style w:type="character" w:customStyle="1" w:styleId="1b">
    <w:name w:val="نمط حرفي 1"/>
    <w:rsid w:val="00624087"/>
    <w:rPr>
      <w:rFonts w:cs="Times New Roman"/>
      <w:szCs w:val="40"/>
    </w:rPr>
  </w:style>
  <w:style w:type="character" w:customStyle="1" w:styleId="28">
    <w:name w:val="نمط حرفي 2"/>
    <w:rsid w:val="00624087"/>
    <w:rPr>
      <w:rFonts w:ascii="Times New Roman" w:hAnsi="Times New Roman" w:cs="Times New Roman"/>
      <w:sz w:val="40"/>
      <w:szCs w:val="40"/>
    </w:rPr>
  </w:style>
  <w:style w:type="character" w:customStyle="1" w:styleId="35">
    <w:name w:val="نمط حرفي 3"/>
    <w:rsid w:val="00624087"/>
    <w:rPr>
      <w:rFonts w:ascii="Times New Roman" w:hAnsi="Times New Roman" w:cs="Times New Roman"/>
      <w:sz w:val="40"/>
      <w:szCs w:val="40"/>
    </w:rPr>
  </w:style>
  <w:style w:type="character" w:customStyle="1" w:styleId="53">
    <w:name w:val="نمط حرفي 5"/>
    <w:rsid w:val="00624087"/>
    <w:rPr>
      <w:rFonts w:cs="Times New Roman"/>
      <w:szCs w:val="40"/>
    </w:rPr>
  </w:style>
  <w:style w:type="character" w:customStyle="1" w:styleId="45">
    <w:name w:val="نمط حرفي 4"/>
    <w:rsid w:val="00624087"/>
    <w:rPr>
      <w:rFonts w:cs="Times New Roman"/>
      <w:szCs w:val="40"/>
    </w:rPr>
  </w:style>
  <w:style w:type="paragraph" w:customStyle="1" w:styleId="1c">
    <w:name w:val="نمط إضافي 1"/>
    <w:basedOn w:val="a3"/>
    <w:next w:val="a3"/>
    <w:rsid w:val="00624087"/>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624087"/>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624087"/>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624087"/>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624087"/>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624087"/>
    <w:pPr>
      <w:numPr>
        <w:numId w:val="14"/>
      </w:numPr>
    </w:pPr>
  </w:style>
  <w:style w:type="numbering" w:customStyle="1" w:styleId="270">
    <w:name w:val="بلا قائمة27"/>
    <w:next w:val="a6"/>
    <w:uiPriority w:val="99"/>
    <w:semiHidden/>
    <w:unhideWhenUsed/>
    <w:rsid w:val="006240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HTML Cite"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paragraph" w:styleId="1">
    <w:name w:val="heading 1"/>
    <w:basedOn w:val="a3"/>
    <w:next w:val="a3"/>
    <w:link w:val="1Char"/>
    <w:uiPriority w:val="9"/>
    <w:qFormat/>
    <w:rsid w:val="00624087"/>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3"/>
    <w:next w:val="a3"/>
    <w:link w:val="2Char"/>
    <w:unhideWhenUsed/>
    <w:qFormat/>
    <w:rsid w:val="00624087"/>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3"/>
    <w:next w:val="a3"/>
    <w:link w:val="3Char"/>
    <w:unhideWhenUsed/>
    <w:qFormat/>
    <w:rsid w:val="00624087"/>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4">
    <w:name w:val="heading 4"/>
    <w:basedOn w:val="a3"/>
    <w:next w:val="a3"/>
    <w:link w:val="4Char"/>
    <w:uiPriority w:val="9"/>
    <w:unhideWhenUsed/>
    <w:qFormat/>
    <w:rsid w:val="00624087"/>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3"/>
    <w:next w:val="a3"/>
    <w:link w:val="5Char"/>
    <w:unhideWhenUsed/>
    <w:qFormat/>
    <w:rsid w:val="00624087"/>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3"/>
    <w:next w:val="a3"/>
    <w:link w:val="6Char"/>
    <w:unhideWhenUsed/>
    <w:qFormat/>
    <w:rsid w:val="00624087"/>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3"/>
    <w:next w:val="a3"/>
    <w:link w:val="7Char"/>
    <w:unhideWhenUsed/>
    <w:qFormat/>
    <w:rsid w:val="00624087"/>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3"/>
    <w:next w:val="a3"/>
    <w:link w:val="8Char"/>
    <w:unhideWhenUsed/>
    <w:qFormat/>
    <w:rsid w:val="00624087"/>
    <w:pPr>
      <w:keepNext/>
      <w:keepLines/>
      <w:spacing w:before="200" w:after="0"/>
      <w:outlineLvl w:val="7"/>
    </w:pPr>
    <w:rPr>
      <w:rFonts w:ascii="Cambria" w:eastAsia="Times New Roman" w:hAnsi="Cambria" w:cs="Times New Roman"/>
      <w:color w:val="404040"/>
      <w:sz w:val="20"/>
      <w:szCs w:val="20"/>
      <w:lang w:val="x-none" w:eastAsia="x-none"/>
    </w:rPr>
  </w:style>
  <w:style w:type="paragraph" w:styleId="9">
    <w:name w:val="heading 9"/>
    <w:basedOn w:val="a3"/>
    <w:next w:val="a3"/>
    <w:link w:val="9Char"/>
    <w:unhideWhenUsed/>
    <w:qFormat/>
    <w:rsid w:val="00624087"/>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uiPriority w:val="9"/>
    <w:rsid w:val="00624087"/>
    <w:rPr>
      <w:rFonts w:ascii="Cambria" w:eastAsia="Times New Roman" w:hAnsi="Cambria" w:cs="Times New Roman"/>
      <w:b/>
      <w:bCs/>
      <w:color w:val="365F91"/>
      <w:sz w:val="28"/>
      <w:szCs w:val="28"/>
      <w:lang w:val="x-none" w:eastAsia="x-none"/>
    </w:rPr>
  </w:style>
  <w:style w:type="character" w:customStyle="1" w:styleId="2Char">
    <w:name w:val="عنوان 2 Char"/>
    <w:basedOn w:val="a4"/>
    <w:link w:val="2"/>
    <w:rsid w:val="00624087"/>
    <w:rPr>
      <w:rFonts w:ascii="Cambria" w:eastAsia="Times New Roman" w:hAnsi="Cambria" w:cs="Times New Roman"/>
      <w:b/>
      <w:bCs/>
      <w:color w:val="4F81BD"/>
      <w:sz w:val="26"/>
      <w:szCs w:val="26"/>
      <w:lang w:val="x-none" w:eastAsia="x-none"/>
    </w:rPr>
  </w:style>
  <w:style w:type="character" w:customStyle="1" w:styleId="3Char">
    <w:name w:val="عنوان 3 Char"/>
    <w:basedOn w:val="a4"/>
    <w:link w:val="3"/>
    <w:rsid w:val="00624087"/>
    <w:rPr>
      <w:rFonts w:ascii="Cambria" w:eastAsia="Times New Roman" w:hAnsi="Cambria" w:cs="Times New Roman"/>
      <w:b/>
      <w:bCs/>
      <w:color w:val="4F81BD"/>
      <w:sz w:val="20"/>
      <w:szCs w:val="20"/>
      <w:lang w:val="x-none" w:eastAsia="x-none"/>
    </w:rPr>
  </w:style>
  <w:style w:type="character" w:customStyle="1" w:styleId="4Char">
    <w:name w:val="عنوان 4 Char"/>
    <w:basedOn w:val="a4"/>
    <w:link w:val="4"/>
    <w:uiPriority w:val="9"/>
    <w:rsid w:val="00624087"/>
    <w:rPr>
      <w:rFonts w:ascii="Cambria" w:eastAsia="Times New Roman" w:hAnsi="Cambria" w:cs="Times New Roman"/>
      <w:b/>
      <w:bCs/>
      <w:i/>
      <w:iCs/>
      <w:color w:val="4F81BD"/>
      <w:sz w:val="20"/>
      <w:szCs w:val="20"/>
      <w:lang w:val="x-none" w:eastAsia="x-none"/>
    </w:rPr>
  </w:style>
  <w:style w:type="character" w:customStyle="1" w:styleId="5Char">
    <w:name w:val="عنوان 5 Char"/>
    <w:basedOn w:val="a4"/>
    <w:link w:val="5"/>
    <w:rsid w:val="00624087"/>
    <w:rPr>
      <w:rFonts w:ascii="Cambria" w:eastAsia="Times New Roman" w:hAnsi="Cambria" w:cs="Times New Roman"/>
      <w:color w:val="243F60"/>
      <w:sz w:val="20"/>
      <w:szCs w:val="20"/>
      <w:lang w:val="x-none" w:eastAsia="x-none"/>
    </w:rPr>
  </w:style>
  <w:style w:type="character" w:customStyle="1" w:styleId="6Char">
    <w:name w:val="عنوان 6 Char"/>
    <w:basedOn w:val="a4"/>
    <w:link w:val="6"/>
    <w:rsid w:val="00624087"/>
    <w:rPr>
      <w:rFonts w:ascii="Cambria" w:eastAsia="Times New Roman" w:hAnsi="Cambria" w:cs="Times New Roman"/>
      <w:i/>
      <w:iCs/>
      <w:color w:val="243F60"/>
      <w:sz w:val="20"/>
      <w:szCs w:val="20"/>
      <w:lang w:val="x-none" w:eastAsia="x-none"/>
    </w:rPr>
  </w:style>
  <w:style w:type="character" w:customStyle="1" w:styleId="7Char">
    <w:name w:val="عنوان 7 Char"/>
    <w:basedOn w:val="a4"/>
    <w:link w:val="7"/>
    <w:rsid w:val="00624087"/>
    <w:rPr>
      <w:rFonts w:ascii="Cambria" w:eastAsia="Times New Roman" w:hAnsi="Cambria" w:cs="Times New Roman"/>
      <w:i/>
      <w:iCs/>
      <w:color w:val="404040"/>
      <w:sz w:val="20"/>
      <w:szCs w:val="20"/>
      <w:lang w:val="x-none" w:eastAsia="x-none"/>
    </w:rPr>
  </w:style>
  <w:style w:type="character" w:customStyle="1" w:styleId="8Char">
    <w:name w:val="عنوان 8 Char"/>
    <w:basedOn w:val="a4"/>
    <w:link w:val="8"/>
    <w:rsid w:val="00624087"/>
    <w:rPr>
      <w:rFonts w:ascii="Cambria" w:eastAsia="Times New Roman" w:hAnsi="Cambria" w:cs="Times New Roman"/>
      <w:color w:val="404040"/>
      <w:sz w:val="20"/>
      <w:szCs w:val="20"/>
      <w:lang w:val="x-none" w:eastAsia="x-none"/>
    </w:rPr>
  </w:style>
  <w:style w:type="character" w:customStyle="1" w:styleId="9Char">
    <w:name w:val="عنوان 9 Char"/>
    <w:basedOn w:val="a4"/>
    <w:link w:val="9"/>
    <w:rsid w:val="00624087"/>
    <w:rPr>
      <w:rFonts w:ascii="Cambria" w:eastAsia="Times New Roman" w:hAnsi="Cambria" w:cs="Times New Roman"/>
      <w:i/>
      <w:iCs/>
      <w:color w:val="404040"/>
      <w:sz w:val="20"/>
      <w:szCs w:val="20"/>
      <w:lang w:val="x-none" w:eastAsia="x-none"/>
    </w:rPr>
  </w:style>
  <w:style w:type="numbering" w:customStyle="1" w:styleId="10">
    <w:name w:val="بلا قائمة1"/>
    <w:next w:val="a6"/>
    <w:semiHidden/>
    <w:unhideWhenUsed/>
    <w:rsid w:val="00624087"/>
  </w:style>
  <w:style w:type="paragraph" w:styleId="a7">
    <w:name w:val="List Paragraph"/>
    <w:basedOn w:val="a3"/>
    <w:link w:val="Char"/>
    <w:uiPriority w:val="99"/>
    <w:qFormat/>
    <w:rsid w:val="00624087"/>
    <w:pPr>
      <w:ind w:left="720"/>
      <w:contextualSpacing/>
    </w:pPr>
    <w:rPr>
      <w:rFonts w:ascii="Calibri" w:eastAsia="Times New Roman" w:hAnsi="Calibri" w:cs="Arial"/>
    </w:rPr>
  </w:style>
  <w:style w:type="paragraph" w:styleId="a8">
    <w:name w:val="No Spacing"/>
    <w:link w:val="Char0"/>
    <w:uiPriority w:val="1"/>
    <w:qFormat/>
    <w:rsid w:val="00624087"/>
    <w:pPr>
      <w:bidi/>
      <w:spacing w:after="0" w:line="240" w:lineRule="auto"/>
    </w:pPr>
    <w:rPr>
      <w:rFonts w:ascii="Calibri" w:eastAsia="Calibri" w:hAnsi="Calibri" w:cs="Arial"/>
    </w:rPr>
  </w:style>
  <w:style w:type="character" w:customStyle="1" w:styleId="Char0">
    <w:name w:val="بلا تباعد Char"/>
    <w:link w:val="a8"/>
    <w:uiPriority w:val="1"/>
    <w:rsid w:val="00624087"/>
    <w:rPr>
      <w:rFonts w:ascii="Calibri" w:eastAsia="Calibri" w:hAnsi="Calibri" w:cs="Arial"/>
    </w:rPr>
  </w:style>
  <w:style w:type="character" w:styleId="a9">
    <w:name w:val="Emphasis"/>
    <w:uiPriority w:val="20"/>
    <w:qFormat/>
    <w:rsid w:val="00624087"/>
    <w:rPr>
      <w:i/>
      <w:iCs/>
    </w:rPr>
  </w:style>
  <w:style w:type="character" w:styleId="aa">
    <w:name w:val="Strong"/>
    <w:uiPriority w:val="22"/>
    <w:qFormat/>
    <w:rsid w:val="00624087"/>
    <w:rPr>
      <w:b/>
      <w:bCs/>
    </w:rPr>
  </w:style>
  <w:style w:type="paragraph" w:styleId="ab">
    <w:name w:val="Balloon Text"/>
    <w:basedOn w:val="a3"/>
    <w:link w:val="Char1"/>
    <w:uiPriority w:val="99"/>
    <w:unhideWhenUsed/>
    <w:rsid w:val="00624087"/>
    <w:pPr>
      <w:spacing w:after="0" w:line="240" w:lineRule="auto"/>
    </w:pPr>
    <w:rPr>
      <w:rFonts w:ascii="Tahoma" w:eastAsia="Calibri" w:hAnsi="Tahoma" w:cs="Times New Roman"/>
      <w:sz w:val="16"/>
      <w:szCs w:val="16"/>
      <w:lang w:val="x-none" w:eastAsia="x-none"/>
    </w:rPr>
  </w:style>
  <w:style w:type="character" w:customStyle="1" w:styleId="Char1">
    <w:name w:val="نص في بالون Char"/>
    <w:basedOn w:val="a4"/>
    <w:link w:val="ab"/>
    <w:uiPriority w:val="99"/>
    <w:rsid w:val="00624087"/>
    <w:rPr>
      <w:rFonts w:ascii="Tahoma" w:eastAsia="Calibri" w:hAnsi="Tahoma" w:cs="Times New Roman"/>
      <w:sz w:val="16"/>
      <w:szCs w:val="16"/>
      <w:lang w:val="x-none" w:eastAsia="x-none"/>
    </w:rPr>
  </w:style>
  <w:style w:type="paragraph" w:styleId="ac">
    <w:name w:val="Body Text"/>
    <w:basedOn w:val="a3"/>
    <w:link w:val="Char2"/>
    <w:unhideWhenUsed/>
    <w:rsid w:val="00624087"/>
    <w:pPr>
      <w:spacing w:after="0" w:line="240" w:lineRule="auto"/>
      <w:jc w:val="lowKashida"/>
    </w:pPr>
    <w:rPr>
      <w:rFonts w:ascii="Times New Roman" w:eastAsia="SimSun" w:hAnsi="Times New Roman" w:cs="Simplified Arabic"/>
      <w:sz w:val="28"/>
      <w:szCs w:val="28"/>
      <w:lang w:val="x-none" w:eastAsia="zh-CN" w:bidi="ar-IQ"/>
    </w:rPr>
  </w:style>
  <w:style w:type="character" w:customStyle="1" w:styleId="Char2">
    <w:name w:val="نص أساسي Char"/>
    <w:basedOn w:val="a4"/>
    <w:link w:val="ac"/>
    <w:rsid w:val="00624087"/>
    <w:rPr>
      <w:rFonts w:ascii="Times New Roman" w:eastAsia="SimSun" w:hAnsi="Times New Roman" w:cs="Simplified Arabic"/>
      <w:sz w:val="28"/>
      <w:szCs w:val="28"/>
      <w:lang w:val="x-none" w:eastAsia="zh-CN" w:bidi="ar-IQ"/>
    </w:rPr>
  </w:style>
  <w:style w:type="character" w:styleId="Hyperlink">
    <w:name w:val="Hyperlink"/>
    <w:uiPriority w:val="99"/>
    <w:unhideWhenUsed/>
    <w:rsid w:val="00624087"/>
    <w:rPr>
      <w:color w:val="0000FF"/>
      <w:u w:val="single"/>
    </w:rPr>
  </w:style>
  <w:style w:type="paragraph" w:styleId="ad">
    <w:name w:val="header"/>
    <w:basedOn w:val="a3"/>
    <w:link w:val="Char3"/>
    <w:uiPriority w:val="99"/>
    <w:unhideWhenUsed/>
    <w:rsid w:val="00624087"/>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4"/>
    <w:link w:val="ad"/>
    <w:uiPriority w:val="99"/>
    <w:rsid w:val="00624087"/>
    <w:rPr>
      <w:rFonts w:ascii="Calibri" w:eastAsia="Calibri" w:hAnsi="Calibri" w:cs="Arial"/>
    </w:rPr>
  </w:style>
  <w:style w:type="paragraph" w:styleId="ae">
    <w:name w:val="footer"/>
    <w:basedOn w:val="a3"/>
    <w:link w:val="Char4"/>
    <w:uiPriority w:val="99"/>
    <w:unhideWhenUsed/>
    <w:rsid w:val="00624087"/>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4"/>
    <w:link w:val="ae"/>
    <w:uiPriority w:val="99"/>
    <w:rsid w:val="00624087"/>
    <w:rPr>
      <w:rFonts w:ascii="Calibri" w:eastAsia="Calibri" w:hAnsi="Calibri" w:cs="Arial"/>
    </w:rPr>
  </w:style>
  <w:style w:type="character" w:customStyle="1" w:styleId="shorttext">
    <w:name w:val="short_text"/>
    <w:rsid w:val="00624087"/>
  </w:style>
  <w:style w:type="paragraph" w:styleId="af">
    <w:name w:val="Title"/>
    <w:basedOn w:val="a3"/>
    <w:next w:val="a3"/>
    <w:link w:val="Char5"/>
    <w:qFormat/>
    <w:rsid w:val="0062408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Char5">
    <w:name w:val="العنوان Char"/>
    <w:basedOn w:val="a4"/>
    <w:link w:val="af"/>
    <w:rsid w:val="00624087"/>
    <w:rPr>
      <w:rFonts w:ascii="Cambria" w:eastAsia="Times New Roman" w:hAnsi="Cambria" w:cs="Times New Roman"/>
      <w:color w:val="17365D"/>
      <w:spacing w:val="5"/>
      <w:kern w:val="28"/>
      <w:sz w:val="52"/>
      <w:szCs w:val="52"/>
      <w:lang w:val="x-none" w:eastAsia="x-none"/>
    </w:rPr>
  </w:style>
  <w:style w:type="paragraph" w:styleId="af0">
    <w:name w:val="Subtitle"/>
    <w:basedOn w:val="a3"/>
    <w:next w:val="a3"/>
    <w:link w:val="Char6"/>
    <w:uiPriority w:val="11"/>
    <w:qFormat/>
    <w:rsid w:val="00624087"/>
    <w:pPr>
      <w:numPr>
        <w:ilvl w:val="1"/>
      </w:numPr>
    </w:pPr>
    <w:rPr>
      <w:rFonts w:ascii="Cambria" w:eastAsia="Times New Roman" w:hAnsi="Cambria" w:cs="Times New Roman"/>
      <w:i/>
      <w:iCs/>
      <w:color w:val="4F81BD"/>
      <w:spacing w:val="15"/>
      <w:sz w:val="24"/>
      <w:szCs w:val="24"/>
      <w:lang w:val="x-none" w:eastAsia="x-none"/>
    </w:rPr>
  </w:style>
  <w:style w:type="character" w:customStyle="1" w:styleId="Char6">
    <w:name w:val="عنوان فرعي Char"/>
    <w:basedOn w:val="a4"/>
    <w:link w:val="af0"/>
    <w:uiPriority w:val="11"/>
    <w:rsid w:val="00624087"/>
    <w:rPr>
      <w:rFonts w:ascii="Cambria" w:eastAsia="Times New Roman" w:hAnsi="Cambria" w:cs="Times New Roman"/>
      <w:i/>
      <w:iCs/>
      <w:color w:val="4F81BD"/>
      <w:spacing w:val="15"/>
      <w:sz w:val="24"/>
      <w:szCs w:val="24"/>
      <w:lang w:val="x-none" w:eastAsia="x-none"/>
    </w:rPr>
  </w:style>
  <w:style w:type="paragraph" w:styleId="af1">
    <w:name w:val="Quote"/>
    <w:basedOn w:val="a3"/>
    <w:next w:val="a3"/>
    <w:link w:val="Char7"/>
    <w:uiPriority w:val="29"/>
    <w:qFormat/>
    <w:rsid w:val="00624087"/>
    <w:rPr>
      <w:rFonts w:ascii="Calibri" w:eastAsia="Calibri" w:hAnsi="Calibri" w:cs="Times New Roman"/>
      <w:i/>
      <w:iCs/>
      <w:color w:val="000000"/>
      <w:sz w:val="20"/>
      <w:szCs w:val="20"/>
      <w:lang w:val="x-none" w:eastAsia="x-none"/>
    </w:rPr>
  </w:style>
  <w:style w:type="character" w:customStyle="1" w:styleId="Char7">
    <w:name w:val="اقتباس Char"/>
    <w:basedOn w:val="a4"/>
    <w:link w:val="af1"/>
    <w:uiPriority w:val="29"/>
    <w:rsid w:val="00624087"/>
    <w:rPr>
      <w:rFonts w:ascii="Calibri" w:eastAsia="Calibri" w:hAnsi="Calibri" w:cs="Times New Roman"/>
      <w:i/>
      <w:iCs/>
      <w:color w:val="000000"/>
      <w:sz w:val="20"/>
      <w:szCs w:val="20"/>
      <w:lang w:val="x-none" w:eastAsia="x-none"/>
    </w:rPr>
  </w:style>
  <w:style w:type="paragraph" w:styleId="af2">
    <w:name w:val="Intense Quote"/>
    <w:basedOn w:val="a3"/>
    <w:next w:val="a3"/>
    <w:link w:val="Char8"/>
    <w:uiPriority w:val="30"/>
    <w:qFormat/>
    <w:rsid w:val="00624087"/>
    <w:pPr>
      <w:pBdr>
        <w:bottom w:val="single" w:sz="4" w:space="4" w:color="4F81BD"/>
      </w:pBdr>
      <w:spacing w:before="200" w:after="280"/>
      <w:ind w:left="936" w:right="936"/>
    </w:pPr>
    <w:rPr>
      <w:rFonts w:ascii="Calibri" w:eastAsia="Calibri" w:hAnsi="Calibri" w:cs="Times New Roman"/>
      <w:b/>
      <w:bCs/>
      <w:i/>
      <w:iCs/>
      <w:color w:val="4F81BD"/>
      <w:sz w:val="20"/>
      <w:szCs w:val="20"/>
      <w:lang w:val="x-none" w:eastAsia="x-none"/>
    </w:rPr>
  </w:style>
  <w:style w:type="character" w:customStyle="1" w:styleId="Char8">
    <w:name w:val="اقتباس مكثف Char"/>
    <w:basedOn w:val="a4"/>
    <w:link w:val="af2"/>
    <w:uiPriority w:val="30"/>
    <w:rsid w:val="00624087"/>
    <w:rPr>
      <w:rFonts w:ascii="Calibri" w:eastAsia="Calibri" w:hAnsi="Calibri" w:cs="Times New Roman"/>
      <w:b/>
      <w:bCs/>
      <w:i/>
      <w:iCs/>
      <w:color w:val="4F81BD"/>
      <w:sz w:val="20"/>
      <w:szCs w:val="20"/>
      <w:lang w:val="x-none" w:eastAsia="x-none"/>
    </w:rPr>
  </w:style>
  <w:style w:type="character" w:styleId="af3">
    <w:name w:val="Subtle Emphasis"/>
    <w:uiPriority w:val="19"/>
    <w:qFormat/>
    <w:rsid w:val="00624087"/>
    <w:rPr>
      <w:i/>
      <w:iCs/>
      <w:color w:val="808080"/>
    </w:rPr>
  </w:style>
  <w:style w:type="character" w:styleId="af4">
    <w:name w:val="Intense Emphasis"/>
    <w:uiPriority w:val="21"/>
    <w:qFormat/>
    <w:rsid w:val="00624087"/>
    <w:rPr>
      <w:b/>
      <w:bCs/>
      <w:i/>
      <w:iCs/>
      <w:color w:val="4F81BD"/>
    </w:rPr>
  </w:style>
  <w:style w:type="character" w:styleId="af5">
    <w:name w:val="Subtle Reference"/>
    <w:uiPriority w:val="31"/>
    <w:qFormat/>
    <w:rsid w:val="00624087"/>
    <w:rPr>
      <w:smallCaps/>
      <w:color w:val="C0504D"/>
      <w:u w:val="single"/>
    </w:rPr>
  </w:style>
  <w:style w:type="character" w:styleId="af6">
    <w:name w:val="Intense Reference"/>
    <w:uiPriority w:val="32"/>
    <w:qFormat/>
    <w:rsid w:val="00624087"/>
    <w:rPr>
      <w:b/>
      <w:bCs/>
      <w:smallCaps/>
      <w:color w:val="C0504D"/>
      <w:spacing w:val="5"/>
      <w:u w:val="single"/>
    </w:rPr>
  </w:style>
  <w:style w:type="character" w:styleId="af7">
    <w:name w:val="Book Title"/>
    <w:uiPriority w:val="33"/>
    <w:qFormat/>
    <w:rsid w:val="00624087"/>
    <w:rPr>
      <w:b/>
      <w:bCs/>
      <w:smallCaps/>
      <w:spacing w:val="5"/>
    </w:rPr>
  </w:style>
  <w:style w:type="character" w:customStyle="1" w:styleId="hps">
    <w:name w:val="hps"/>
    <w:basedOn w:val="a4"/>
    <w:rsid w:val="00624087"/>
  </w:style>
  <w:style w:type="character" w:customStyle="1" w:styleId="atn">
    <w:name w:val="atn"/>
    <w:basedOn w:val="a4"/>
    <w:rsid w:val="00624087"/>
  </w:style>
  <w:style w:type="character" w:styleId="af8">
    <w:name w:val="page number"/>
    <w:aliases w:val="رقم صفحة"/>
    <w:basedOn w:val="a4"/>
    <w:uiPriority w:val="99"/>
    <w:rsid w:val="00624087"/>
  </w:style>
  <w:style w:type="paragraph" w:styleId="af9">
    <w:name w:val="footnote text"/>
    <w:aliases w:val=" Char1 Char Char Char Char, Char1 Char Char Char Char Char Char Char, Char1 Char Char Char Char Char Char,Char1 Char Char Char Char,Char1 Char Char Char Char Char Char Char,Footnote Text,Footnote Text Char"/>
    <w:basedOn w:val="a3"/>
    <w:link w:val="Char9"/>
    <w:uiPriority w:val="99"/>
    <w:unhideWhenUsed/>
    <w:rsid w:val="00624087"/>
    <w:pPr>
      <w:spacing w:after="0" w:line="240" w:lineRule="auto"/>
    </w:pPr>
    <w:rPr>
      <w:rFonts w:ascii="Calibri" w:eastAsia="Times New Roman" w:hAnsi="Calibri" w:cs="Arial"/>
      <w:sz w:val="20"/>
      <w:szCs w:val="20"/>
    </w:rPr>
  </w:style>
  <w:style w:type="character" w:customStyle="1" w:styleId="Char9">
    <w:name w:val="نص حاشية سفلية Char"/>
    <w:aliases w:val=" Char1 Char Char Char Char Char, Char1 Char Char Char Char Char Char Char Char, Char1 Char Char Char Char Char Char Char1,Char1 Char Char Char Char Char,Char1 Char Char Char Char Char Char Char Char,Footnote Text Char1"/>
    <w:basedOn w:val="a4"/>
    <w:link w:val="af9"/>
    <w:uiPriority w:val="99"/>
    <w:rsid w:val="00624087"/>
    <w:rPr>
      <w:rFonts w:ascii="Calibri" w:eastAsia="Times New Roman" w:hAnsi="Calibri" w:cs="Arial"/>
      <w:sz w:val="20"/>
      <w:szCs w:val="20"/>
    </w:rPr>
  </w:style>
  <w:style w:type="character" w:styleId="afa">
    <w:name w:val="footnote reference"/>
    <w:uiPriority w:val="99"/>
    <w:unhideWhenUsed/>
    <w:rsid w:val="00624087"/>
    <w:rPr>
      <w:vertAlign w:val="superscript"/>
    </w:rPr>
  </w:style>
  <w:style w:type="character" w:customStyle="1" w:styleId="Chara">
    <w:name w:val="تذييل صفحة Char"/>
    <w:basedOn w:val="a4"/>
    <w:link w:val="30"/>
    <w:uiPriority w:val="99"/>
    <w:rsid w:val="00624087"/>
  </w:style>
  <w:style w:type="character" w:customStyle="1" w:styleId="Charb">
    <w:name w:val="رأس صفحة Char"/>
    <w:uiPriority w:val="99"/>
    <w:rsid w:val="00624087"/>
    <w:rPr>
      <w:sz w:val="24"/>
      <w:szCs w:val="24"/>
    </w:rPr>
  </w:style>
  <w:style w:type="numbering" w:customStyle="1" w:styleId="11">
    <w:name w:val="بلا قائمة11"/>
    <w:next w:val="a6"/>
    <w:semiHidden/>
    <w:unhideWhenUsed/>
    <w:rsid w:val="00624087"/>
  </w:style>
  <w:style w:type="paragraph" w:styleId="afb">
    <w:name w:val="Document Map"/>
    <w:basedOn w:val="a3"/>
    <w:link w:val="Charc"/>
    <w:rsid w:val="00624087"/>
    <w:pPr>
      <w:shd w:val="clear" w:color="auto" w:fill="000080"/>
      <w:spacing w:after="0" w:line="240" w:lineRule="auto"/>
    </w:pPr>
    <w:rPr>
      <w:rFonts w:ascii="Tahoma" w:eastAsia="Times New Roman" w:hAnsi="Tahoma" w:cs="Tahoma"/>
      <w:sz w:val="20"/>
      <w:szCs w:val="20"/>
    </w:rPr>
  </w:style>
  <w:style w:type="character" w:customStyle="1" w:styleId="Charc">
    <w:name w:val="مخطط المستند Char"/>
    <w:basedOn w:val="a4"/>
    <w:link w:val="afb"/>
    <w:rsid w:val="00624087"/>
    <w:rPr>
      <w:rFonts w:ascii="Tahoma" w:eastAsia="Times New Roman" w:hAnsi="Tahoma" w:cs="Tahoma"/>
      <w:sz w:val="20"/>
      <w:szCs w:val="20"/>
      <w:shd w:val="clear" w:color="auto" w:fill="000080"/>
    </w:rPr>
  </w:style>
  <w:style w:type="numbering" w:customStyle="1" w:styleId="20">
    <w:name w:val="بلا قائمة2"/>
    <w:next w:val="a6"/>
    <w:semiHidden/>
    <w:unhideWhenUsed/>
    <w:rsid w:val="00624087"/>
  </w:style>
  <w:style w:type="paragraph" w:styleId="afc">
    <w:name w:val="endnote text"/>
    <w:basedOn w:val="a3"/>
    <w:link w:val="Chard"/>
    <w:uiPriority w:val="99"/>
    <w:rsid w:val="00624087"/>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4"/>
    <w:link w:val="afc"/>
    <w:uiPriority w:val="99"/>
    <w:rsid w:val="00624087"/>
    <w:rPr>
      <w:rFonts w:ascii="Times New Roman" w:eastAsia="Times New Roman" w:hAnsi="Times New Roman" w:cs="Times New Roman"/>
      <w:sz w:val="20"/>
      <w:szCs w:val="20"/>
    </w:rPr>
  </w:style>
  <w:style w:type="character" w:styleId="afd">
    <w:name w:val="endnote reference"/>
    <w:uiPriority w:val="99"/>
    <w:rsid w:val="00624087"/>
    <w:rPr>
      <w:vertAlign w:val="superscript"/>
    </w:rPr>
  </w:style>
  <w:style w:type="paragraph" w:customStyle="1" w:styleId="40">
    <w:name w:val="4"/>
    <w:basedOn w:val="a3"/>
    <w:next w:val="af8"/>
    <w:rsid w:val="00624087"/>
    <w:pPr>
      <w:tabs>
        <w:tab w:val="center" w:pos="4153"/>
        <w:tab w:val="right" w:pos="8306"/>
      </w:tabs>
      <w:spacing w:after="0" w:line="240" w:lineRule="auto"/>
    </w:pPr>
    <w:rPr>
      <w:rFonts w:ascii="Times New Roman" w:eastAsia="Times New Roman" w:hAnsi="Times New Roman" w:cs="Times New Roman"/>
      <w:sz w:val="24"/>
      <w:szCs w:val="24"/>
    </w:rPr>
  </w:style>
  <w:style w:type="table" w:styleId="afe">
    <w:name w:val="Table Grid"/>
    <w:basedOn w:val="a5"/>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بلا قائمة3"/>
    <w:next w:val="a6"/>
    <w:semiHidden/>
    <w:unhideWhenUsed/>
    <w:rsid w:val="00624087"/>
  </w:style>
  <w:style w:type="paragraph" w:styleId="21">
    <w:name w:val="Body Text 2"/>
    <w:basedOn w:val="a3"/>
    <w:link w:val="2Char0"/>
    <w:unhideWhenUsed/>
    <w:rsid w:val="00624087"/>
    <w:pPr>
      <w:spacing w:after="0" w:line="240" w:lineRule="auto"/>
      <w:jc w:val="lowKashida"/>
    </w:pPr>
    <w:rPr>
      <w:rFonts w:ascii="Arial" w:eastAsia="Times New Roman" w:hAnsi="Arial" w:cs="Arial"/>
      <w:b/>
      <w:bCs/>
      <w:sz w:val="32"/>
      <w:szCs w:val="32"/>
      <w:lang w:eastAsia="ar-SA"/>
    </w:rPr>
  </w:style>
  <w:style w:type="character" w:customStyle="1" w:styleId="2Char0">
    <w:name w:val="نص أساسي 2 Char"/>
    <w:basedOn w:val="a4"/>
    <w:link w:val="21"/>
    <w:rsid w:val="00624087"/>
    <w:rPr>
      <w:rFonts w:ascii="Arial" w:eastAsia="Times New Roman" w:hAnsi="Arial" w:cs="Arial"/>
      <w:b/>
      <w:bCs/>
      <w:sz w:val="32"/>
      <w:szCs w:val="32"/>
      <w:lang w:eastAsia="ar-SA"/>
    </w:rPr>
  </w:style>
  <w:style w:type="table" w:customStyle="1" w:styleId="12">
    <w:name w:val="شبكة جدول1"/>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7"/>
    <w:uiPriority w:val="99"/>
    <w:rsid w:val="00624087"/>
    <w:rPr>
      <w:rFonts w:ascii="Calibri" w:eastAsia="Times New Roman" w:hAnsi="Calibri" w:cs="Arial"/>
    </w:rPr>
  </w:style>
  <w:style w:type="character" w:styleId="aff">
    <w:name w:val="annotation reference"/>
    <w:rsid w:val="00624087"/>
    <w:rPr>
      <w:sz w:val="16"/>
      <w:szCs w:val="16"/>
    </w:rPr>
  </w:style>
  <w:style w:type="paragraph" w:styleId="aff0">
    <w:name w:val="annotation text"/>
    <w:basedOn w:val="a3"/>
    <w:link w:val="Chare"/>
    <w:rsid w:val="00624087"/>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4"/>
    <w:link w:val="aff0"/>
    <w:rsid w:val="00624087"/>
    <w:rPr>
      <w:rFonts w:ascii="Times New Roman" w:eastAsia="Times New Roman" w:hAnsi="Times New Roman" w:cs="Times New Roman"/>
      <w:sz w:val="20"/>
      <w:szCs w:val="20"/>
    </w:rPr>
  </w:style>
  <w:style w:type="paragraph" w:styleId="aff1">
    <w:name w:val="annotation subject"/>
    <w:basedOn w:val="aff0"/>
    <w:next w:val="aff0"/>
    <w:link w:val="Charf"/>
    <w:rsid w:val="00624087"/>
    <w:rPr>
      <w:b/>
      <w:bCs/>
    </w:rPr>
  </w:style>
  <w:style w:type="character" w:customStyle="1" w:styleId="Charf">
    <w:name w:val="موضوع تعليق Char"/>
    <w:basedOn w:val="Chare"/>
    <w:link w:val="aff1"/>
    <w:rsid w:val="00624087"/>
    <w:rPr>
      <w:rFonts w:ascii="Times New Roman" w:eastAsia="Times New Roman" w:hAnsi="Times New Roman" w:cs="Times New Roman"/>
      <w:b/>
      <w:bCs/>
      <w:sz w:val="20"/>
      <w:szCs w:val="20"/>
    </w:rPr>
  </w:style>
  <w:style w:type="character" w:customStyle="1" w:styleId="hpsatn">
    <w:name w:val="hps atn"/>
    <w:rsid w:val="00624087"/>
  </w:style>
  <w:style w:type="character" w:customStyle="1" w:styleId="alt-edited">
    <w:name w:val="alt-edited"/>
    <w:rsid w:val="00624087"/>
  </w:style>
  <w:style w:type="character" w:customStyle="1" w:styleId="hpsalt-edited">
    <w:name w:val="hps alt-edited"/>
    <w:rsid w:val="00624087"/>
  </w:style>
  <w:style w:type="table" w:customStyle="1" w:styleId="13">
    <w:name w:val="تظليل فاتح1"/>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0">
    <w:name w:val="شبكة متوسطة 31"/>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f2">
    <w:name w:val="line number"/>
    <w:uiPriority w:val="99"/>
    <w:semiHidden/>
    <w:unhideWhenUsed/>
    <w:rsid w:val="00624087"/>
  </w:style>
  <w:style w:type="numbering" w:customStyle="1" w:styleId="41">
    <w:name w:val="بلا قائمة4"/>
    <w:next w:val="a6"/>
    <w:uiPriority w:val="99"/>
    <w:semiHidden/>
    <w:unhideWhenUsed/>
    <w:rsid w:val="00624087"/>
  </w:style>
  <w:style w:type="table" w:customStyle="1" w:styleId="22">
    <w:name w:val="شبكة جدول2"/>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3">
    <w:name w:val="Placeholder Text"/>
    <w:uiPriority w:val="99"/>
    <w:semiHidden/>
    <w:rsid w:val="00624087"/>
    <w:rPr>
      <w:color w:val="808080"/>
    </w:rPr>
  </w:style>
  <w:style w:type="numbering" w:customStyle="1" w:styleId="50">
    <w:name w:val="بلا قائمة5"/>
    <w:next w:val="a6"/>
    <w:uiPriority w:val="99"/>
    <w:semiHidden/>
    <w:unhideWhenUsed/>
    <w:rsid w:val="00624087"/>
  </w:style>
  <w:style w:type="table" w:customStyle="1" w:styleId="32">
    <w:name w:val="شبكة جدول3"/>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6"/>
    <w:uiPriority w:val="99"/>
    <w:semiHidden/>
    <w:unhideWhenUsed/>
    <w:rsid w:val="00624087"/>
  </w:style>
  <w:style w:type="numbering" w:customStyle="1" w:styleId="1110">
    <w:name w:val="بلا قائمة111"/>
    <w:next w:val="a6"/>
    <w:semiHidden/>
    <w:unhideWhenUsed/>
    <w:rsid w:val="00624087"/>
  </w:style>
  <w:style w:type="numbering" w:customStyle="1" w:styleId="211">
    <w:name w:val="بلا قائمة21"/>
    <w:next w:val="a6"/>
    <w:semiHidden/>
    <w:unhideWhenUsed/>
    <w:rsid w:val="00624087"/>
  </w:style>
  <w:style w:type="paragraph" w:customStyle="1" w:styleId="14">
    <w:name w:val="1"/>
    <w:basedOn w:val="a3"/>
    <w:rsid w:val="00624087"/>
    <w:pPr>
      <w:tabs>
        <w:tab w:val="center" w:pos="4153"/>
        <w:tab w:val="right" w:pos="8306"/>
      </w:tabs>
      <w:spacing w:after="0" w:line="240" w:lineRule="auto"/>
    </w:pPr>
    <w:rPr>
      <w:rFonts w:ascii="Times New Roman" w:eastAsia="Times New Roman" w:hAnsi="Times New Roman" w:cs="Times New Roman"/>
      <w:sz w:val="24"/>
      <w:szCs w:val="24"/>
    </w:rPr>
  </w:style>
  <w:style w:type="table" w:customStyle="1" w:styleId="42">
    <w:name w:val="شبكة جدول4"/>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6"/>
    <w:semiHidden/>
    <w:unhideWhenUsed/>
    <w:rsid w:val="00624087"/>
  </w:style>
  <w:style w:type="table" w:customStyle="1" w:styleId="120">
    <w:name w:val="شبكة جدول12"/>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تظليل فاتح11"/>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تظليل متوسط 111"/>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شبكة متوسطة 2 - تمييز 11"/>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10">
    <w:name w:val="شبكة متوسطة 211"/>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2">
    <w:name w:val="شبكة متوسطة 111"/>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10">
    <w:name w:val="شبكة متوسطة 311"/>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10">
    <w:name w:val="بلا قائمة41"/>
    <w:next w:val="a6"/>
    <w:uiPriority w:val="99"/>
    <w:semiHidden/>
    <w:unhideWhenUsed/>
    <w:rsid w:val="00624087"/>
  </w:style>
  <w:style w:type="table" w:customStyle="1" w:styleId="212">
    <w:name w:val="شبكة جدول21"/>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a6"/>
    <w:uiPriority w:val="99"/>
    <w:semiHidden/>
    <w:rsid w:val="00624087"/>
  </w:style>
  <w:style w:type="numbering" w:customStyle="1" w:styleId="NoList2">
    <w:name w:val="No List2"/>
    <w:next w:val="a6"/>
    <w:semiHidden/>
    <w:rsid w:val="00624087"/>
  </w:style>
  <w:style w:type="paragraph" w:styleId="aff4">
    <w:name w:val="Normal (Web)"/>
    <w:basedOn w:val="a3"/>
    <w:uiPriority w:val="99"/>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1024979msonormal">
    <w:name w:val="yiv451024979msonormal"/>
    <w:basedOn w:val="a3"/>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caption"/>
    <w:basedOn w:val="a3"/>
    <w:next w:val="a3"/>
    <w:unhideWhenUsed/>
    <w:qFormat/>
    <w:rsid w:val="00624087"/>
    <w:pPr>
      <w:bidi w:val="0"/>
      <w:spacing w:line="240" w:lineRule="auto"/>
    </w:pPr>
    <w:rPr>
      <w:rFonts w:ascii="Calibri" w:eastAsia="Calibri" w:hAnsi="Calibri" w:cs="Arial"/>
      <w:b/>
      <w:bCs/>
      <w:color w:val="4F81BD"/>
      <w:sz w:val="18"/>
      <w:szCs w:val="18"/>
    </w:rPr>
  </w:style>
  <w:style w:type="paragraph" w:styleId="aff6">
    <w:name w:val="Body Text Indent"/>
    <w:basedOn w:val="a3"/>
    <w:link w:val="Charf0"/>
    <w:unhideWhenUsed/>
    <w:rsid w:val="00624087"/>
    <w:pPr>
      <w:spacing w:after="120"/>
      <w:ind w:left="360"/>
    </w:pPr>
    <w:rPr>
      <w:rFonts w:ascii="Calibri" w:eastAsia="Calibri" w:hAnsi="Calibri" w:cs="Arial"/>
    </w:rPr>
  </w:style>
  <w:style w:type="character" w:customStyle="1" w:styleId="Charf0">
    <w:name w:val="نص أساسي بمسافة بادئة Char"/>
    <w:basedOn w:val="a4"/>
    <w:link w:val="aff6"/>
    <w:rsid w:val="00624087"/>
    <w:rPr>
      <w:rFonts w:ascii="Calibri" w:eastAsia="Calibri" w:hAnsi="Calibri" w:cs="Arial"/>
    </w:rPr>
  </w:style>
  <w:style w:type="character" w:customStyle="1" w:styleId="longtext">
    <w:name w:val="long_text"/>
    <w:rsid w:val="00624087"/>
  </w:style>
  <w:style w:type="numbering" w:customStyle="1" w:styleId="70">
    <w:name w:val="بلا قائمة7"/>
    <w:next w:val="a6"/>
    <w:uiPriority w:val="99"/>
    <w:semiHidden/>
    <w:unhideWhenUsed/>
    <w:rsid w:val="00624087"/>
  </w:style>
  <w:style w:type="numbering" w:customStyle="1" w:styleId="121">
    <w:name w:val="بلا قائمة12"/>
    <w:next w:val="a6"/>
    <w:semiHidden/>
    <w:unhideWhenUsed/>
    <w:rsid w:val="00624087"/>
  </w:style>
  <w:style w:type="numbering" w:customStyle="1" w:styleId="220">
    <w:name w:val="بلا قائمة22"/>
    <w:next w:val="a6"/>
    <w:semiHidden/>
    <w:unhideWhenUsed/>
    <w:rsid w:val="00624087"/>
  </w:style>
  <w:style w:type="table" w:customStyle="1" w:styleId="51">
    <w:name w:val="شبكة جدول5"/>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6"/>
    <w:semiHidden/>
    <w:unhideWhenUsed/>
    <w:rsid w:val="00624087"/>
  </w:style>
  <w:style w:type="table" w:customStyle="1" w:styleId="130">
    <w:name w:val="شبكة جدول13"/>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تظليل فاتح12"/>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تظليل متوسط 112"/>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2">
    <w:name w:val="شبكة متوسطة 2 - تمييز 12"/>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20">
    <w:name w:val="شبكة متوسطة 212"/>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21">
    <w:name w:val="شبكة متوسطة 112"/>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2">
    <w:name w:val="شبكة متوسطة 312"/>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20">
    <w:name w:val="بلا قائمة42"/>
    <w:next w:val="a6"/>
    <w:uiPriority w:val="99"/>
    <w:semiHidden/>
    <w:unhideWhenUsed/>
    <w:rsid w:val="00624087"/>
  </w:style>
  <w:style w:type="table" w:customStyle="1" w:styleId="221">
    <w:name w:val="شبكة جدول22"/>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6"/>
    <w:uiPriority w:val="99"/>
    <w:semiHidden/>
    <w:rsid w:val="00624087"/>
  </w:style>
  <w:style w:type="numbering" w:customStyle="1" w:styleId="NoList21">
    <w:name w:val="No List21"/>
    <w:next w:val="a6"/>
    <w:semiHidden/>
    <w:rsid w:val="00624087"/>
  </w:style>
  <w:style w:type="table" w:customStyle="1" w:styleId="TableGrid11">
    <w:name w:val="Table Grid11"/>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بلا قائمة8"/>
    <w:next w:val="a6"/>
    <w:uiPriority w:val="99"/>
    <w:semiHidden/>
    <w:unhideWhenUsed/>
    <w:rsid w:val="00624087"/>
  </w:style>
  <w:style w:type="numbering" w:customStyle="1" w:styleId="131">
    <w:name w:val="بلا قائمة13"/>
    <w:next w:val="a6"/>
    <w:semiHidden/>
    <w:unhideWhenUsed/>
    <w:rsid w:val="00624087"/>
  </w:style>
  <w:style w:type="numbering" w:customStyle="1" w:styleId="23">
    <w:name w:val="بلا قائمة23"/>
    <w:next w:val="a6"/>
    <w:semiHidden/>
    <w:unhideWhenUsed/>
    <w:rsid w:val="00624087"/>
  </w:style>
  <w:style w:type="table" w:customStyle="1" w:styleId="61">
    <w:name w:val="شبكة جدول6"/>
    <w:basedOn w:val="a5"/>
    <w:next w:val="afe"/>
    <w:rsid w:val="0062408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3"/>
    <w:next w:val="a6"/>
    <w:semiHidden/>
    <w:unhideWhenUsed/>
    <w:rsid w:val="00624087"/>
  </w:style>
  <w:style w:type="table" w:customStyle="1" w:styleId="140">
    <w:name w:val="شبكة جدول14"/>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تظليل فاتح13"/>
    <w:basedOn w:val="a5"/>
    <w:uiPriority w:val="60"/>
    <w:rsid w:val="00624087"/>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تظليل متوسط 113"/>
    <w:basedOn w:val="a5"/>
    <w:uiPriority w:val="63"/>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3">
    <w:name w:val="شبكة متوسطة 2 - تمييز 13"/>
    <w:basedOn w:val="a5"/>
    <w:next w:val="2-1"/>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3">
    <w:name w:val="شبكة متوسطة 213"/>
    <w:basedOn w:val="a5"/>
    <w:uiPriority w:val="68"/>
    <w:rsid w:val="00624087"/>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31">
    <w:name w:val="شبكة متوسطة 113"/>
    <w:basedOn w:val="a5"/>
    <w:uiPriority w:val="67"/>
    <w:rsid w:val="00624087"/>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3">
    <w:name w:val="شبكة متوسطة 313"/>
    <w:basedOn w:val="a5"/>
    <w:uiPriority w:val="69"/>
    <w:rsid w:val="00624087"/>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43">
    <w:name w:val="بلا قائمة43"/>
    <w:next w:val="a6"/>
    <w:uiPriority w:val="99"/>
    <w:semiHidden/>
    <w:unhideWhenUsed/>
    <w:rsid w:val="00624087"/>
  </w:style>
  <w:style w:type="table" w:customStyle="1" w:styleId="230">
    <w:name w:val="شبكة جدول23"/>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a6"/>
    <w:uiPriority w:val="99"/>
    <w:semiHidden/>
    <w:rsid w:val="00624087"/>
  </w:style>
  <w:style w:type="numbering" w:customStyle="1" w:styleId="NoList22">
    <w:name w:val="No List22"/>
    <w:next w:val="a6"/>
    <w:semiHidden/>
    <w:rsid w:val="00624087"/>
  </w:style>
  <w:style w:type="table" w:customStyle="1" w:styleId="TableGrid12">
    <w:name w:val="Table Grid12"/>
    <w:basedOn w:val="a5"/>
    <w:next w:val="afe"/>
    <w:uiPriority w:val="59"/>
    <w:rsid w:val="0062408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
    <w:name w:val="بلا قائمة9"/>
    <w:next w:val="a6"/>
    <w:uiPriority w:val="99"/>
    <w:semiHidden/>
    <w:unhideWhenUsed/>
    <w:rsid w:val="00624087"/>
  </w:style>
  <w:style w:type="numbering" w:customStyle="1" w:styleId="100">
    <w:name w:val="بلا قائمة10"/>
    <w:next w:val="a6"/>
    <w:uiPriority w:val="99"/>
    <w:semiHidden/>
    <w:unhideWhenUsed/>
    <w:rsid w:val="00624087"/>
  </w:style>
  <w:style w:type="paragraph" w:customStyle="1" w:styleId="30">
    <w:name w:val="3"/>
    <w:basedOn w:val="a3"/>
    <w:next w:val="ae"/>
    <w:link w:val="Chara"/>
    <w:uiPriority w:val="99"/>
    <w:unhideWhenUsed/>
    <w:rsid w:val="00624087"/>
    <w:pPr>
      <w:tabs>
        <w:tab w:val="center" w:pos="4153"/>
        <w:tab w:val="right" w:pos="8306"/>
      </w:tabs>
      <w:spacing w:after="0" w:line="240" w:lineRule="auto"/>
    </w:pPr>
  </w:style>
  <w:style w:type="table" w:customStyle="1" w:styleId="71">
    <w:name w:val="شبكة جدول7"/>
    <w:basedOn w:val="a5"/>
    <w:next w:val="afe"/>
    <w:rsid w:val="006240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بلا قائمة14"/>
    <w:next w:val="a6"/>
    <w:semiHidden/>
    <w:rsid w:val="00624087"/>
  </w:style>
  <w:style w:type="character" w:customStyle="1" w:styleId="apple-converted-space">
    <w:name w:val="apple-converted-space"/>
    <w:rsid w:val="00624087"/>
  </w:style>
  <w:style w:type="numbering" w:customStyle="1" w:styleId="15">
    <w:name w:val="بلا قائمة15"/>
    <w:next w:val="a6"/>
    <w:semiHidden/>
    <w:unhideWhenUsed/>
    <w:rsid w:val="00624087"/>
  </w:style>
  <w:style w:type="paragraph" w:customStyle="1" w:styleId="P1">
    <w:name w:val="P1"/>
    <w:basedOn w:val="a3"/>
    <w:link w:val="P1Char"/>
    <w:autoRedefine/>
    <w:rsid w:val="00624087"/>
    <w:pPr>
      <w:spacing w:after="120" w:line="240" w:lineRule="auto"/>
      <w:ind w:firstLine="567"/>
      <w:jc w:val="both"/>
    </w:pPr>
    <w:rPr>
      <w:rFonts w:ascii="Times New Roman" w:eastAsia="Times New Roman" w:hAnsi="Times New Roman" w:cs="Simplified Arabic"/>
      <w:sz w:val="28"/>
      <w:szCs w:val="28"/>
    </w:rPr>
  </w:style>
  <w:style w:type="character" w:customStyle="1" w:styleId="P1Char">
    <w:name w:val="P1 Char"/>
    <w:link w:val="P1"/>
    <w:rsid w:val="00624087"/>
    <w:rPr>
      <w:rFonts w:ascii="Times New Roman" w:eastAsia="Times New Roman" w:hAnsi="Times New Roman" w:cs="Simplified Arabic"/>
      <w:sz w:val="28"/>
      <w:szCs w:val="28"/>
    </w:rPr>
  </w:style>
  <w:style w:type="paragraph" w:customStyle="1" w:styleId="Title3">
    <w:name w:val="Title 3 ..."/>
    <w:basedOn w:val="a3"/>
    <w:autoRedefine/>
    <w:rsid w:val="00624087"/>
    <w:pPr>
      <w:numPr>
        <w:ilvl w:val="1"/>
        <w:numId w:val="1"/>
      </w:numPr>
      <w:tabs>
        <w:tab w:val="clear" w:pos="1415"/>
        <w:tab w:val="num" w:pos="360"/>
      </w:tabs>
      <w:spacing w:before="240" w:after="0" w:line="240" w:lineRule="auto"/>
      <w:ind w:left="0" w:firstLine="0"/>
    </w:pPr>
    <w:rPr>
      <w:rFonts w:ascii="Times New Roman" w:eastAsia="Times New Roman" w:hAnsi="Times New Roman" w:cs="AF_Diwani"/>
      <w:b/>
      <w:bCs/>
      <w:sz w:val="38"/>
      <w:szCs w:val="44"/>
      <w:lang w:eastAsia="ar-SA"/>
    </w:rPr>
  </w:style>
  <w:style w:type="paragraph" w:customStyle="1" w:styleId="Footnote1">
    <w:name w:val="Footnote1"/>
    <w:basedOn w:val="af9"/>
    <w:rsid w:val="00624087"/>
    <w:pPr>
      <w:jc w:val="both"/>
    </w:pPr>
    <w:rPr>
      <w:rFonts w:ascii="Times New Roman" w:hAnsi="Times New Roman" w:cs="Simplified Arabic"/>
      <w:sz w:val="24"/>
      <w:szCs w:val="24"/>
      <w:lang w:eastAsia="ar-SA"/>
    </w:rPr>
  </w:style>
  <w:style w:type="paragraph" w:customStyle="1" w:styleId="ABCsubtitle">
    <w:name w:val="ABC subtitle"/>
    <w:basedOn w:val="a3"/>
    <w:link w:val="ABCsubtitleCharChar"/>
    <w:autoRedefine/>
    <w:rsid w:val="00624087"/>
    <w:pPr>
      <w:numPr>
        <w:numId w:val="2"/>
      </w:numPr>
      <w:spacing w:after="0" w:line="240" w:lineRule="auto"/>
      <w:jc w:val="lowKashida"/>
    </w:pPr>
    <w:rPr>
      <w:rFonts w:ascii="Times New Roman" w:eastAsia="Times New Roman" w:hAnsi="Times New Roman" w:cs="AF_Diwani"/>
      <w:b/>
      <w:bCs/>
      <w:sz w:val="36"/>
      <w:szCs w:val="40"/>
    </w:rPr>
  </w:style>
  <w:style w:type="character" w:customStyle="1" w:styleId="ABCsubtitleCharChar">
    <w:name w:val="ABC subtitle Char Char"/>
    <w:link w:val="ABCsubtitle"/>
    <w:rsid w:val="00624087"/>
    <w:rPr>
      <w:rFonts w:ascii="Times New Roman" w:eastAsia="Times New Roman" w:hAnsi="Times New Roman" w:cs="AF_Diwani"/>
      <w:b/>
      <w:bCs/>
      <w:sz w:val="36"/>
      <w:szCs w:val="40"/>
    </w:rPr>
  </w:style>
  <w:style w:type="character" w:styleId="aff7">
    <w:name w:val="FollowedHyperlink"/>
    <w:rsid w:val="00624087"/>
    <w:rPr>
      <w:color w:val="0000FF"/>
      <w:u w:val="single"/>
    </w:rPr>
  </w:style>
  <w:style w:type="paragraph" w:styleId="aff8">
    <w:name w:val="HTML Top of Form"/>
    <w:basedOn w:val="a3"/>
    <w:next w:val="a3"/>
    <w:link w:val="Charf1"/>
    <w:hidden/>
    <w:rsid w:val="00624087"/>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f1">
    <w:name w:val="أعلى النموذج Char"/>
    <w:basedOn w:val="a4"/>
    <w:link w:val="aff8"/>
    <w:rsid w:val="00624087"/>
    <w:rPr>
      <w:rFonts w:ascii="Arial" w:eastAsia="Times New Roman" w:hAnsi="Arial" w:cs="Arial"/>
      <w:vanish/>
      <w:sz w:val="16"/>
      <w:szCs w:val="16"/>
    </w:rPr>
  </w:style>
  <w:style w:type="paragraph" w:styleId="aff9">
    <w:name w:val="HTML Bottom of Form"/>
    <w:basedOn w:val="a3"/>
    <w:next w:val="a3"/>
    <w:link w:val="Charf2"/>
    <w:hidden/>
    <w:rsid w:val="00624087"/>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f2">
    <w:name w:val="أسفل النموذج Char"/>
    <w:basedOn w:val="a4"/>
    <w:link w:val="aff9"/>
    <w:rsid w:val="00624087"/>
    <w:rPr>
      <w:rFonts w:ascii="Arial" w:eastAsia="Times New Roman" w:hAnsi="Arial" w:cs="Arial"/>
      <w:vanish/>
      <w:sz w:val="16"/>
      <w:szCs w:val="16"/>
    </w:rPr>
  </w:style>
  <w:style w:type="paragraph" w:customStyle="1" w:styleId="pbuttons">
    <w:name w:val="pbuttons"/>
    <w:basedOn w:val="a3"/>
    <w:rsid w:val="0062408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rsid w:val="00624087"/>
  </w:style>
  <w:style w:type="character" w:customStyle="1" w:styleId="time">
    <w:name w:val="time"/>
    <w:rsid w:val="00624087"/>
  </w:style>
  <w:style w:type="character" w:styleId="HTML">
    <w:name w:val="HTML Cite"/>
    <w:rsid w:val="00624087"/>
    <w:rPr>
      <w:i/>
      <w:iCs/>
    </w:rPr>
  </w:style>
  <w:style w:type="character" w:customStyle="1" w:styleId="st">
    <w:name w:val="st"/>
    <w:rsid w:val="00624087"/>
  </w:style>
  <w:style w:type="character" w:customStyle="1" w:styleId="ch">
    <w:name w:val="ch"/>
    <w:rsid w:val="00624087"/>
  </w:style>
  <w:style w:type="numbering" w:customStyle="1" w:styleId="16">
    <w:name w:val="بلا قائمة16"/>
    <w:next w:val="a6"/>
    <w:semiHidden/>
    <w:unhideWhenUsed/>
    <w:rsid w:val="00624087"/>
  </w:style>
  <w:style w:type="numbering" w:customStyle="1" w:styleId="17">
    <w:name w:val="بلا قائمة17"/>
    <w:next w:val="a6"/>
    <w:semiHidden/>
    <w:rsid w:val="00624087"/>
  </w:style>
  <w:style w:type="paragraph" w:styleId="affa">
    <w:name w:val="Block Text"/>
    <w:basedOn w:val="a3"/>
    <w:rsid w:val="00624087"/>
    <w:pPr>
      <w:spacing w:after="0" w:line="240" w:lineRule="auto"/>
      <w:ind w:left="720"/>
    </w:pPr>
    <w:rPr>
      <w:rFonts w:ascii="Times New Roman" w:eastAsia="Times New Roman" w:hAnsi="Times New Roman" w:cs="Traditional Arabic"/>
      <w:snapToGrid w:val="0"/>
      <w:sz w:val="20"/>
      <w:szCs w:val="24"/>
      <w:lang w:eastAsia="ar-SA"/>
    </w:rPr>
  </w:style>
  <w:style w:type="table" w:customStyle="1" w:styleId="81">
    <w:name w:val="شبكة جدول8"/>
    <w:basedOn w:val="a5"/>
    <w:next w:val="afe"/>
    <w:rsid w:val="00624087"/>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بلا قائمة18"/>
    <w:next w:val="a6"/>
    <w:uiPriority w:val="99"/>
    <w:semiHidden/>
    <w:unhideWhenUsed/>
    <w:rsid w:val="00624087"/>
  </w:style>
  <w:style w:type="paragraph" w:customStyle="1" w:styleId="ecmsonormal">
    <w:name w:val="ec_msonormal"/>
    <w:basedOn w:val="a3"/>
    <w:rsid w:val="00624087"/>
    <w:pPr>
      <w:bidi w:val="0"/>
      <w:spacing w:after="324" w:line="240" w:lineRule="auto"/>
    </w:pPr>
    <w:rPr>
      <w:rFonts w:ascii="Times New Roman" w:eastAsia="Times New Roman" w:hAnsi="Times New Roman" w:cs="Times New Roman"/>
      <w:sz w:val="24"/>
      <w:szCs w:val="24"/>
    </w:rPr>
  </w:style>
  <w:style w:type="table" w:customStyle="1" w:styleId="91">
    <w:name w:val="شبكة جدول9"/>
    <w:basedOn w:val="a5"/>
    <w:next w:val="afe"/>
    <w:uiPriority w:val="59"/>
    <w:rsid w:val="0062408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شبكة جدول10"/>
    <w:basedOn w:val="a5"/>
    <w:next w:val="afe"/>
    <w:uiPriority w:val="59"/>
    <w:rsid w:val="0062408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بلا قائمة19"/>
    <w:next w:val="a6"/>
    <w:semiHidden/>
    <w:rsid w:val="00624087"/>
  </w:style>
  <w:style w:type="paragraph" w:styleId="affb">
    <w:name w:val="Plain Text"/>
    <w:basedOn w:val="a3"/>
    <w:link w:val="Charf3"/>
    <w:rsid w:val="00624087"/>
    <w:pPr>
      <w:spacing w:after="0" w:line="240" w:lineRule="auto"/>
    </w:pPr>
    <w:rPr>
      <w:rFonts w:ascii="Courier New" w:eastAsia="Times New Roman" w:hAnsi="Courier New" w:cs="Courier New"/>
      <w:sz w:val="20"/>
      <w:szCs w:val="20"/>
    </w:rPr>
  </w:style>
  <w:style w:type="character" w:customStyle="1" w:styleId="Charf3">
    <w:name w:val="نص عادي Char"/>
    <w:basedOn w:val="a4"/>
    <w:link w:val="affb"/>
    <w:rsid w:val="00624087"/>
    <w:rPr>
      <w:rFonts w:ascii="Courier New" w:eastAsia="Times New Roman" w:hAnsi="Courier New" w:cs="Courier New"/>
      <w:sz w:val="20"/>
      <w:szCs w:val="20"/>
    </w:rPr>
  </w:style>
  <w:style w:type="table" w:customStyle="1" w:styleId="150">
    <w:name w:val="شبكة جدول15"/>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بلا قائمة20"/>
    <w:next w:val="a6"/>
    <w:uiPriority w:val="99"/>
    <w:semiHidden/>
    <w:rsid w:val="00624087"/>
  </w:style>
  <w:style w:type="paragraph" w:customStyle="1" w:styleId="24">
    <w:name w:val="2"/>
    <w:basedOn w:val="a3"/>
    <w:next w:val="ae"/>
    <w:uiPriority w:val="99"/>
    <w:rsid w:val="00624087"/>
    <w:pPr>
      <w:tabs>
        <w:tab w:val="center" w:pos="4153"/>
        <w:tab w:val="right" w:pos="8306"/>
      </w:tabs>
      <w:spacing w:after="0" w:line="240" w:lineRule="auto"/>
    </w:pPr>
    <w:rPr>
      <w:rFonts w:ascii="Times New Roman" w:eastAsia="Times New Roman" w:hAnsi="Times New Roman" w:cs="Times New Roman"/>
      <w:sz w:val="28"/>
      <w:szCs w:val="28"/>
      <w:lang w:val="x-none" w:eastAsia="x-none"/>
    </w:rPr>
  </w:style>
  <w:style w:type="numbering" w:customStyle="1" w:styleId="240">
    <w:name w:val="بلا قائمة24"/>
    <w:next w:val="a6"/>
    <w:uiPriority w:val="99"/>
    <w:semiHidden/>
    <w:unhideWhenUsed/>
    <w:rsid w:val="00624087"/>
  </w:style>
  <w:style w:type="table" w:customStyle="1" w:styleId="160">
    <w:name w:val="شبكة جدول16"/>
    <w:basedOn w:val="a5"/>
    <w:next w:val="afe"/>
    <w:rsid w:val="00624087"/>
    <w:pPr>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6"/>
    <w:uiPriority w:val="99"/>
    <w:semiHidden/>
    <w:unhideWhenUsed/>
    <w:rsid w:val="00624087"/>
  </w:style>
  <w:style w:type="table" w:customStyle="1" w:styleId="170">
    <w:name w:val="شبكة جدول17"/>
    <w:basedOn w:val="a5"/>
    <w:next w:val="afe"/>
    <w:uiPriority w:val="59"/>
    <w:rsid w:val="00624087"/>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شبكة جدول18"/>
    <w:basedOn w:val="a5"/>
    <w:next w:val="afe"/>
    <w:uiPriority w:val="59"/>
    <w:rsid w:val="0062408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
    <w:name w:val="بلا قائمة26"/>
    <w:next w:val="a6"/>
    <w:uiPriority w:val="99"/>
    <w:semiHidden/>
    <w:unhideWhenUsed/>
    <w:rsid w:val="00624087"/>
  </w:style>
  <w:style w:type="paragraph" w:customStyle="1" w:styleId="114">
    <w:name w:val="عنوان 11"/>
    <w:next w:val="a3"/>
    <w:rsid w:val="00624087"/>
    <w:pPr>
      <w:spacing w:after="0" w:line="240" w:lineRule="auto"/>
    </w:pPr>
    <w:rPr>
      <w:rFonts w:ascii="Tahoma" w:eastAsia="Times New Roman" w:hAnsi="Tahoma" w:cs="Andalus"/>
      <w:b/>
      <w:bCs/>
      <w:color w:val="000000"/>
      <w:sz w:val="40"/>
      <w:szCs w:val="40"/>
      <w:lang w:eastAsia="ar-SA"/>
    </w:rPr>
  </w:style>
  <w:style w:type="paragraph" w:customStyle="1" w:styleId="102">
    <w:name w:val="عنوان 10"/>
    <w:next w:val="a3"/>
    <w:rsid w:val="00624087"/>
    <w:pPr>
      <w:bidi/>
      <w:spacing w:after="0" w:line="240" w:lineRule="auto"/>
    </w:pPr>
    <w:rPr>
      <w:rFonts w:ascii="Tahoma" w:eastAsia="Times New Roman" w:hAnsi="Tahoma" w:cs="Monotype Koufi"/>
      <w:bCs/>
      <w:color w:val="000000"/>
      <w:sz w:val="36"/>
      <w:szCs w:val="40"/>
      <w:lang w:eastAsia="ar-SA"/>
    </w:rPr>
  </w:style>
  <w:style w:type="paragraph" w:customStyle="1" w:styleId="123">
    <w:name w:val="عنوان 12"/>
    <w:next w:val="a3"/>
    <w:rsid w:val="00624087"/>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
    <w:next w:val="a3"/>
    <w:rsid w:val="00624087"/>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
    <w:next w:val="a3"/>
    <w:rsid w:val="00624087"/>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62408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numbering" w:customStyle="1" w:styleId="a">
    <w:name w:val="ترقيم نقطي"/>
    <w:rsid w:val="00624087"/>
    <w:pPr>
      <w:numPr>
        <w:numId w:val="13"/>
      </w:numPr>
    </w:pPr>
  </w:style>
  <w:style w:type="paragraph" w:styleId="Index2">
    <w:name w:val="index 2"/>
    <w:basedOn w:val="a3"/>
    <w:next w:val="a3"/>
    <w:autoRedefine/>
    <w:rsid w:val="00624087"/>
    <w:pPr>
      <w:widowControl w:val="0"/>
      <w:spacing w:after="0" w:line="240" w:lineRule="auto"/>
      <w:ind w:left="720" w:hanging="360"/>
      <w:jc w:val="both"/>
    </w:pPr>
    <w:rPr>
      <w:rFonts w:ascii="Times New Roman" w:eastAsia="Times New Roman" w:hAnsi="Times New Roman" w:cs="Traditional Arabic"/>
      <w:color w:val="000000"/>
      <w:sz w:val="36"/>
      <w:szCs w:val="36"/>
      <w:lang w:eastAsia="ar-SA"/>
    </w:rPr>
  </w:style>
  <w:style w:type="paragraph" w:styleId="Index3">
    <w:name w:val="index 3"/>
    <w:basedOn w:val="a3"/>
    <w:next w:val="a3"/>
    <w:autoRedefine/>
    <w:rsid w:val="00624087"/>
    <w:pPr>
      <w:widowControl w:val="0"/>
      <w:spacing w:after="0" w:line="240" w:lineRule="auto"/>
      <w:ind w:left="1080" w:hanging="360"/>
      <w:jc w:val="both"/>
    </w:pPr>
    <w:rPr>
      <w:rFonts w:ascii="Times New Roman" w:eastAsia="Times New Roman" w:hAnsi="Times New Roman" w:cs="Traditional Arabic"/>
      <w:color w:val="000000"/>
      <w:sz w:val="36"/>
      <w:szCs w:val="36"/>
      <w:lang w:eastAsia="ar-SA"/>
    </w:rPr>
  </w:style>
  <w:style w:type="numbering" w:customStyle="1" w:styleId="a2">
    <w:name w:val="ترقيم بحروف بمستويين"/>
    <w:rsid w:val="00624087"/>
    <w:pPr>
      <w:numPr>
        <w:numId w:val="12"/>
      </w:numPr>
    </w:pPr>
  </w:style>
  <w:style w:type="paragraph" w:styleId="Index4">
    <w:name w:val="index 4"/>
    <w:basedOn w:val="a3"/>
    <w:next w:val="a3"/>
    <w:autoRedefine/>
    <w:rsid w:val="00624087"/>
    <w:pPr>
      <w:widowControl w:val="0"/>
      <w:spacing w:after="0" w:line="240" w:lineRule="auto"/>
      <w:ind w:left="1440" w:hanging="360"/>
      <w:jc w:val="both"/>
    </w:pPr>
    <w:rPr>
      <w:rFonts w:ascii="Times New Roman" w:eastAsia="Times New Roman" w:hAnsi="Times New Roman" w:cs="Traditional Arabic"/>
      <w:color w:val="000000"/>
      <w:sz w:val="36"/>
      <w:szCs w:val="36"/>
      <w:lang w:eastAsia="ar-SA"/>
    </w:rPr>
  </w:style>
  <w:style w:type="paragraph" w:styleId="Index5">
    <w:name w:val="index 5"/>
    <w:basedOn w:val="a3"/>
    <w:next w:val="a3"/>
    <w:autoRedefine/>
    <w:rsid w:val="00624087"/>
    <w:pPr>
      <w:widowControl w:val="0"/>
      <w:spacing w:after="0" w:line="240" w:lineRule="auto"/>
      <w:ind w:left="1800" w:hanging="360"/>
      <w:jc w:val="both"/>
    </w:pPr>
    <w:rPr>
      <w:rFonts w:ascii="Times New Roman" w:eastAsia="Times New Roman" w:hAnsi="Times New Roman" w:cs="Traditional Arabic"/>
      <w:color w:val="000000"/>
      <w:sz w:val="36"/>
      <w:szCs w:val="36"/>
      <w:lang w:eastAsia="ar-SA"/>
    </w:rPr>
  </w:style>
  <w:style w:type="numbering" w:customStyle="1" w:styleId="a0">
    <w:name w:val="ترقيم بثلاثة مستويات"/>
    <w:rsid w:val="00624087"/>
    <w:pPr>
      <w:numPr>
        <w:numId w:val="11"/>
      </w:numPr>
    </w:pPr>
  </w:style>
  <w:style w:type="paragraph" w:styleId="Index6">
    <w:name w:val="index 6"/>
    <w:basedOn w:val="a3"/>
    <w:next w:val="a3"/>
    <w:autoRedefine/>
    <w:rsid w:val="00624087"/>
    <w:pPr>
      <w:widowControl w:val="0"/>
      <w:spacing w:after="0" w:line="240" w:lineRule="auto"/>
      <w:ind w:left="2160" w:hanging="360"/>
      <w:jc w:val="both"/>
    </w:pPr>
    <w:rPr>
      <w:rFonts w:ascii="Times New Roman" w:eastAsia="Times New Roman" w:hAnsi="Times New Roman" w:cs="Traditional Arabic"/>
      <w:color w:val="000000"/>
      <w:sz w:val="36"/>
      <w:szCs w:val="36"/>
      <w:lang w:eastAsia="ar-SA"/>
    </w:rPr>
  </w:style>
  <w:style w:type="paragraph" w:styleId="Index7">
    <w:name w:val="index 7"/>
    <w:basedOn w:val="a3"/>
    <w:next w:val="a3"/>
    <w:autoRedefine/>
    <w:rsid w:val="00624087"/>
    <w:pPr>
      <w:widowControl w:val="0"/>
      <w:spacing w:after="0" w:line="240" w:lineRule="auto"/>
      <w:ind w:left="2520" w:hanging="360"/>
      <w:jc w:val="both"/>
    </w:pPr>
    <w:rPr>
      <w:rFonts w:ascii="Times New Roman" w:eastAsia="Times New Roman" w:hAnsi="Times New Roman" w:cs="Traditional Arabic"/>
      <w:color w:val="000000"/>
      <w:sz w:val="36"/>
      <w:szCs w:val="36"/>
      <w:lang w:eastAsia="ar-SA"/>
    </w:rPr>
  </w:style>
  <w:style w:type="paragraph" w:styleId="Index8">
    <w:name w:val="index 8"/>
    <w:basedOn w:val="a3"/>
    <w:next w:val="a3"/>
    <w:autoRedefine/>
    <w:rsid w:val="00624087"/>
    <w:pPr>
      <w:widowControl w:val="0"/>
      <w:spacing w:after="0" w:line="240" w:lineRule="auto"/>
      <w:ind w:left="2880" w:hanging="360"/>
      <w:jc w:val="both"/>
    </w:pPr>
    <w:rPr>
      <w:rFonts w:ascii="Times New Roman" w:eastAsia="Times New Roman" w:hAnsi="Times New Roman" w:cs="Traditional Arabic"/>
      <w:color w:val="000000"/>
      <w:sz w:val="36"/>
      <w:szCs w:val="36"/>
      <w:lang w:eastAsia="ar-SA"/>
    </w:rPr>
  </w:style>
  <w:style w:type="paragraph" w:styleId="Index9">
    <w:name w:val="index 9"/>
    <w:basedOn w:val="a3"/>
    <w:next w:val="a3"/>
    <w:autoRedefine/>
    <w:rsid w:val="00624087"/>
    <w:pPr>
      <w:widowControl w:val="0"/>
      <w:spacing w:after="0" w:line="240" w:lineRule="auto"/>
      <w:ind w:left="3240" w:hanging="360"/>
      <w:jc w:val="both"/>
    </w:pPr>
    <w:rPr>
      <w:rFonts w:ascii="Times New Roman" w:eastAsia="Times New Roman" w:hAnsi="Times New Roman" w:cs="Traditional Arabic"/>
      <w:color w:val="000000"/>
      <w:sz w:val="36"/>
      <w:szCs w:val="36"/>
      <w:lang w:eastAsia="ar-SA"/>
    </w:rPr>
  </w:style>
  <w:style w:type="paragraph" w:styleId="affc">
    <w:name w:val="table of figures"/>
    <w:basedOn w:val="a3"/>
    <w:next w:val="a3"/>
    <w:rsid w:val="00624087"/>
    <w:pPr>
      <w:widowControl w:val="0"/>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1a">
    <w:name w:val="toc 1"/>
    <w:basedOn w:val="a3"/>
    <w:next w:val="a3"/>
    <w:autoRedefine/>
    <w:rsid w:val="00624087"/>
    <w:pPr>
      <w:widowControl w:val="0"/>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27">
    <w:name w:val="toc 2"/>
    <w:basedOn w:val="a3"/>
    <w:next w:val="a3"/>
    <w:autoRedefine/>
    <w:rsid w:val="00624087"/>
    <w:pPr>
      <w:widowControl w:val="0"/>
      <w:spacing w:after="0" w:line="240" w:lineRule="auto"/>
      <w:ind w:left="360" w:firstLine="454"/>
      <w:jc w:val="both"/>
    </w:pPr>
    <w:rPr>
      <w:rFonts w:ascii="Times New Roman" w:eastAsia="Times New Roman" w:hAnsi="Times New Roman" w:cs="Traditional Arabic"/>
      <w:color w:val="000000"/>
      <w:sz w:val="36"/>
      <w:szCs w:val="36"/>
      <w:lang w:eastAsia="ar-SA"/>
    </w:rPr>
  </w:style>
  <w:style w:type="paragraph" w:styleId="34">
    <w:name w:val="toc 3"/>
    <w:basedOn w:val="a3"/>
    <w:next w:val="a3"/>
    <w:autoRedefine/>
    <w:rsid w:val="00624087"/>
    <w:pPr>
      <w:widowControl w:val="0"/>
      <w:spacing w:after="0" w:line="240" w:lineRule="auto"/>
      <w:ind w:left="720" w:firstLine="454"/>
      <w:jc w:val="both"/>
    </w:pPr>
    <w:rPr>
      <w:rFonts w:ascii="Times New Roman" w:eastAsia="Times New Roman" w:hAnsi="Times New Roman" w:cs="Traditional Arabic"/>
      <w:color w:val="000000"/>
      <w:sz w:val="36"/>
      <w:szCs w:val="36"/>
      <w:lang w:eastAsia="ar-SA"/>
    </w:rPr>
  </w:style>
  <w:style w:type="paragraph" w:styleId="44">
    <w:name w:val="toc 4"/>
    <w:basedOn w:val="a3"/>
    <w:next w:val="a3"/>
    <w:autoRedefine/>
    <w:rsid w:val="00624087"/>
    <w:pPr>
      <w:widowControl w:val="0"/>
      <w:spacing w:after="0" w:line="240" w:lineRule="auto"/>
      <w:ind w:left="1080" w:firstLine="454"/>
      <w:jc w:val="both"/>
    </w:pPr>
    <w:rPr>
      <w:rFonts w:ascii="Times New Roman" w:eastAsia="Times New Roman" w:hAnsi="Times New Roman" w:cs="Traditional Arabic"/>
      <w:color w:val="000000"/>
      <w:sz w:val="36"/>
      <w:szCs w:val="36"/>
      <w:lang w:eastAsia="ar-SA"/>
    </w:rPr>
  </w:style>
  <w:style w:type="paragraph" w:styleId="52">
    <w:name w:val="toc 5"/>
    <w:basedOn w:val="a3"/>
    <w:next w:val="a3"/>
    <w:autoRedefine/>
    <w:rsid w:val="00624087"/>
    <w:pPr>
      <w:widowControl w:val="0"/>
      <w:spacing w:after="0" w:line="240" w:lineRule="auto"/>
      <w:ind w:left="1440" w:firstLine="454"/>
      <w:jc w:val="both"/>
    </w:pPr>
    <w:rPr>
      <w:rFonts w:ascii="Times New Roman" w:eastAsia="Times New Roman" w:hAnsi="Times New Roman" w:cs="Traditional Arabic"/>
      <w:color w:val="000000"/>
      <w:sz w:val="36"/>
      <w:szCs w:val="36"/>
      <w:lang w:eastAsia="ar-SA"/>
    </w:rPr>
  </w:style>
  <w:style w:type="paragraph" w:styleId="62">
    <w:name w:val="toc 6"/>
    <w:basedOn w:val="a3"/>
    <w:next w:val="a3"/>
    <w:autoRedefine/>
    <w:rsid w:val="00624087"/>
    <w:pPr>
      <w:widowControl w:val="0"/>
      <w:spacing w:after="0" w:line="240" w:lineRule="auto"/>
      <w:ind w:left="1800" w:firstLine="454"/>
      <w:jc w:val="both"/>
    </w:pPr>
    <w:rPr>
      <w:rFonts w:ascii="Times New Roman" w:eastAsia="Times New Roman" w:hAnsi="Times New Roman" w:cs="Traditional Arabic"/>
      <w:color w:val="000000"/>
      <w:sz w:val="36"/>
      <w:szCs w:val="36"/>
      <w:lang w:eastAsia="ar-SA"/>
    </w:rPr>
  </w:style>
  <w:style w:type="paragraph" w:styleId="72">
    <w:name w:val="toc 7"/>
    <w:basedOn w:val="a3"/>
    <w:next w:val="a3"/>
    <w:autoRedefine/>
    <w:rsid w:val="00624087"/>
    <w:pPr>
      <w:widowControl w:val="0"/>
      <w:spacing w:after="0" w:line="240" w:lineRule="auto"/>
      <w:ind w:left="2160" w:firstLine="454"/>
      <w:jc w:val="both"/>
    </w:pPr>
    <w:rPr>
      <w:rFonts w:ascii="Times New Roman" w:eastAsia="Times New Roman" w:hAnsi="Times New Roman" w:cs="Traditional Arabic"/>
      <w:color w:val="000000"/>
      <w:sz w:val="36"/>
      <w:szCs w:val="36"/>
      <w:lang w:eastAsia="ar-SA"/>
    </w:rPr>
  </w:style>
  <w:style w:type="paragraph" w:styleId="82">
    <w:name w:val="toc 8"/>
    <w:basedOn w:val="a3"/>
    <w:next w:val="a3"/>
    <w:autoRedefine/>
    <w:rsid w:val="00624087"/>
    <w:pPr>
      <w:widowControl w:val="0"/>
      <w:spacing w:after="0" w:line="240" w:lineRule="auto"/>
      <w:ind w:left="2520" w:firstLine="454"/>
      <w:jc w:val="both"/>
    </w:pPr>
    <w:rPr>
      <w:rFonts w:ascii="Times New Roman" w:eastAsia="Times New Roman" w:hAnsi="Times New Roman" w:cs="Traditional Arabic"/>
      <w:color w:val="000000"/>
      <w:sz w:val="36"/>
      <w:szCs w:val="36"/>
      <w:lang w:eastAsia="ar-SA"/>
    </w:rPr>
  </w:style>
  <w:style w:type="paragraph" w:styleId="92">
    <w:name w:val="toc 9"/>
    <w:basedOn w:val="a3"/>
    <w:next w:val="a3"/>
    <w:autoRedefine/>
    <w:rsid w:val="00624087"/>
    <w:pPr>
      <w:widowControl w:val="0"/>
      <w:spacing w:after="0" w:line="240" w:lineRule="auto"/>
      <w:ind w:left="2880" w:firstLine="454"/>
      <w:jc w:val="both"/>
    </w:pPr>
    <w:rPr>
      <w:rFonts w:ascii="Times New Roman" w:eastAsia="Times New Roman" w:hAnsi="Times New Roman" w:cs="Traditional Arabic"/>
      <w:color w:val="000000"/>
      <w:sz w:val="36"/>
      <w:szCs w:val="36"/>
      <w:lang w:eastAsia="ar-SA"/>
    </w:rPr>
  </w:style>
  <w:style w:type="paragraph" w:styleId="affd">
    <w:name w:val="table of authorities"/>
    <w:basedOn w:val="a3"/>
    <w:next w:val="a3"/>
    <w:rsid w:val="00624087"/>
    <w:pPr>
      <w:widowControl w:val="0"/>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affe">
    <w:name w:val="toa heading"/>
    <w:basedOn w:val="a3"/>
    <w:next w:val="a3"/>
    <w:rsid w:val="0062408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f">
    <w:name w:val="index heading"/>
    <w:basedOn w:val="a3"/>
    <w:next w:val="Index1"/>
    <w:rsid w:val="0062408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afff0">
    <w:name w:val="macro"/>
    <w:link w:val="Charf4"/>
    <w:rsid w:val="0062408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4">
    <w:name w:val="نص ماكرو Char"/>
    <w:basedOn w:val="a4"/>
    <w:link w:val="afff0"/>
    <w:rsid w:val="00624087"/>
    <w:rPr>
      <w:rFonts w:ascii="Courier New" w:eastAsia="Times New Roman" w:hAnsi="Courier New" w:cs="Courier New"/>
      <w:color w:val="000000"/>
      <w:sz w:val="20"/>
      <w:szCs w:val="20"/>
      <w:lang w:eastAsia="ar-SA"/>
    </w:rPr>
  </w:style>
  <w:style w:type="character" w:customStyle="1" w:styleId="1b">
    <w:name w:val="نمط حرفي 1"/>
    <w:rsid w:val="00624087"/>
    <w:rPr>
      <w:rFonts w:cs="Times New Roman"/>
      <w:szCs w:val="40"/>
    </w:rPr>
  </w:style>
  <w:style w:type="character" w:customStyle="1" w:styleId="28">
    <w:name w:val="نمط حرفي 2"/>
    <w:rsid w:val="00624087"/>
    <w:rPr>
      <w:rFonts w:ascii="Times New Roman" w:hAnsi="Times New Roman" w:cs="Times New Roman"/>
      <w:sz w:val="40"/>
      <w:szCs w:val="40"/>
    </w:rPr>
  </w:style>
  <w:style w:type="character" w:customStyle="1" w:styleId="35">
    <w:name w:val="نمط حرفي 3"/>
    <w:rsid w:val="00624087"/>
    <w:rPr>
      <w:rFonts w:ascii="Times New Roman" w:hAnsi="Times New Roman" w:cs="Times New Roman"/>
      <w:sz w:val="40"/>
      <w:szCs w:val="40"/>
    </w:rPr>
  </w:style>
  <w:style w:type="character" w:customStyle="1" w:styleId="53">
    <w:name w:val="نمط حرفي 5"/>
    <w:rsid w:val="00624087"/>
    <w:rPr>
      <w:rFonts w:cs="Times New Roman"/>
      <w:szCs w:val="40"/>
    </w:rPr>
  </w:style>
  <w:style w:type="character" w:customStyle="1" w:styleId="45">
    <w:name w:val="نمط حرفي 4"/>
    <w:rsid w:val="00624087"/>
    <w:rPr>
      <w:rFonts w:cs="Times New Roman"/>
      <w:szCs w:val="40"/>
    </w:rPr>
  </w:style>
  <w:style w:type="paragraph" w:customStyle="1" w:styleId="1c">
    <w:name w:val="نمط إضافي 1"/>
    <w:basedOn w:val="a3"/>
    <w:next w:val="a3"/>
    <w:rsid w:val="00624087"/>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9">
    <w:name w:val="نمط إضافي 2"/>
    <w:basedOn w:val="a3"/>
    <w:next w:val="a3"/>
    <w:rsid w:val="00624087"/>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6">
    <w:name w:val="نمط إضافي 3"/>
    <w:basedOn w:val="a3"/>
    <w:next w:val="a3"/>
    <w:rsid w:val="00624087"/>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6">
    <w:name w:val="نمط إضافي 4"/>
    <w:basedOn w:val="a3"/>
    <w:next w:val="a3"/>
    <w:rsid w:val="00624087"/>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4">
    <w:name w:val="نمط إضافي 5"/>
    <w:basedOn w:val="a3"/>
    <w:next w:val="a3"/>
    <w:rsid w:val="00624087"/>
    <w:pPr>
      <w:widowControl w:val="0"/>
      <w:spacing w:after="0" w:line="240" w:lineRule="auto"/>
    </w:pPr>
    <w:rPr>
      <w:rFonts w:ascii="Times New Roman" w:eastAsia="Times New Roman" w:hAnsi="Times New Roman" w:cs="DecoType Naskh"/>
      <w:color w:val="3366FF"/>
      <w:sz w:val="36"/>
      <w:szCs w:val="44"/>
      <w:lang w:eastAsia="ar-SA"/>
    </w:rPr>
  </w:style>
  <w:style w:type="numbering" w:customStyle="1" w:styleId="a1">
    <w:name w:val="ترقيم جدول"/>
    <w:basedOn w:val="a6"/>
    <w:rsid w:val="00624087"/>
    <w:pPr>
      <w:numPr>
        <w:numId w:val="14"/>
      </w:numPr>
    </w:pPr>
  </w:style>
  <w:style w:type="numbering" w:customStyle="1" w:styleId="270">
    <w:name w:val="بلا قائمة27"/>
    <w:next w:val="a6"/>
    <w:uiPriority w:val="99"/>
    <w:semiHidden/>
    <w:unhideWhenUsed/>
    <w:rsid w:val="00624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ar.wikipedia.org/wiki/%D9%84%D9%86%D8%AF%D9%86" TargetMode="External"/><Relationship Id="rId26" Type="http://schemas.openxmlformats.org/officeDocument/2006/relationships/hyperlink" Target="http://ar.wikipedia.org/wiki/%D8%AF%D8%A8%D9%8A" TargetMode="External"/><Relationship Id="rId39" Type="http://schemas.openxmlformats.org/officeDocument/2006/relationships/hyperlink" Target="http://ar.wikipedia.org/wiki/%D8%AA%D9%88%D8%B1%D9%86%D8%AA%D9%88" TargetMode="External"/><Relationship Id="rId21" Type="http://schemas.openxmlformats.org/officeDocument/2006/relationships/hyperlink" Target="http://ar.wikipedia.org/wiki/%D8%A7%D9%84%D9%88%D9%84%D8%A7%D9%8A%D8%A7%D8%AA_%D8%A7%D9%84%D9%85%D8%AA%D8%AD%D8%AF%D8%A9" TargetMode="External"/><Relationship Id="rId34" Type="http://schemas.openxmlformats.org/officeDocument/2006/relationships/hyperlink" Target="http://ar.wikipedia.org/wiki/%D8%B4%D9%86%D8%BA%D9%87%D8%A7%D9%8A" TargetMode="External"/><Relationship Id="rId42" Type="http://schemas.openxmlformats.org/officeDocument/2006/relationships/hyperlink" Target="http://ar.wikipedia.org/wiki/%D8%A7%D9%84%D8%B5%D9%8A%D9%86" TargetMode="External"/><Relationship Id="rId47" Type="http://schemas.openxmlformats.org/officeDocument/2006/relationships/hyperlink" Target="http://www.unwto.org/facts/eng/barometer.htm" TargetMode="External"/><Relationship Id="rId50" Type="http://schemas.openxmlformats.org/officeDocument/2006/relationships/hyperlink" Target="http://ar.wikipedia.org/wiki/%D8%AF%D8%A8%D9%8A" TargetMode="External"/><Relationship Id="rId55" Type="http://schemas.openxmlformats.org/officeDocument/2006/relationships/hyperlink" Target="http://www.dubaitv.ae/news/det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ar.wikipedia.org/wiki/%D8%AA%D8%A7%D9%8A%D9%84%D9%86%D8%AF" TargetMode="External"/><Relationship Id="rId33" Type="http://schemas.openxmlformats.org/officeDocument/2006/relationships/hyperlink" Target="http://ar.wikipedia.org/wiki/%D8%A5%D9%8A%D8%B7%D8%A7%D9%84%D9%8A%D8%A7" TargetMode="External"/><Relationship Id="rId38" Type="http://schemas.openxmlformats.org/officeDocument/2006/relationships/hyperlink" Target="http://ar.wikipedia.org/wiki/%D9%83%D9%88%D8%B1%D9%8A%D8%A7_%D8%A7%D9%84%D8%AC%D9%86%D9%88%D8%A8%D9%8A%D8%A9" TargetMode="External"/><Relationship Id="rId46" Type="http://schemas.openxmlformats.org/officeDocument/2006/relationships/hyperlink" Target="http://ar.wikipedia.org/wiki/%D9%85%D8%A7%D9%84%D9%8A%D8%B2%D9%8A%D8%A7"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ar.wikipedia.org/wiki/%D9%86%D9%8A%D9%88%D9%8A%D9%88%D8%B1%D9%83" TargetMode="External"/><Relationship Id="rId29" Type="http://schemas.openxmlformats.org/officeDocument/2006/relationships/hyperlink" Target="http://ar.wikipedia.org/wiki/%D8%A7%D9%84%D8%A8%D8%AD%D8%B1%D9%8A%D9%86" TargetMode="External"/><Relationship Id="rId41" Type="http://schemas.openxmlformats.org/officeDocument/2006/relationships/hyperlink" Target="http://ar.wikipedia.org/wiki/%D9%87%D9%88%D9%86%D8%BA_%D9%83%D9%88%D9%86%D8%BA" TargetMode="External"/><Relationship Id="rId54" Type="http://schemas.openxmlformats.org/officeDocument/2006/relationships/hyperlink" Target="http://www.googe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r.wikipedia.org/wiki/%D8%A8%D8%A7%D9%86%D9%83%D9%88%D9%83" TargetMode="External"/><Relationship Id="rId32" Type="http://schemas.openxmlformats.org/officeDocument/2006/relationships/hyperlink" Target="http://ar.wikipedia.org/wiki/%D8%B1%D9%88%D9%85%D8%A7" TargetMode="External"/><Relationship Id="rId37" Type="http://schemas.openxmlformats.org/officeDocument/2006/relationships/hyperlink" Target="http://ar.wikipedia.org/wiki/%D8%B3%D9%8A%D8%A6%D9%88%D9%84" TargetMode="External"/><Relationship Id="rId40" Type="http://schemas.openxmlformats.org/officeDocument/2006/relationships/hyperlink" Target="http://ar.wikipedia.org/wiki/%D9%83%D9%86%D8%AF%D8%A7" TargetMode="External"/><Relationship Id="rId45" Type="http://schemas.openxmlformats.org/officeDocument/2006/relationships/hyperlink" Target="http://ar.wikipedia.org/wiki/%D9%83%D9%88%D8%A7%D9%84%D8%A7_%D9%84%D9%85%D8%A8%D9%88%D8%B1" TargetMode="External"/><Relationship Id="rId53" Type="http://schemas.openxmlformats.org/officeDocument/2006/relationships/image" Target="media/image1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wikipedia.org/wiki/%D8%AC%D9%85%D9%87%D9%88%D8%B1%D9%8A%D8%A9_%D8%A5%D9%8A%D8%B1%D9%84%D9%86%D8%AF%D8%A7" TargetMode="External"/><Relationship Id="rId28" Type="http://schemas.openxmlformats.org/officeDocument/2006/relationships/hyperlink" Target="http://ar.wikipedia.org/wiki/%D8%A7%D9%84%D9%85%D9%86%D8%A7%D9%85%D8%A9" TargetMode="External"/><Relationship Id="rId36" Type="http://schemas.openxmlformats.org/officeDocument/2006/relationships/hyperlink" Target="http://ar.wikipedia.org/wiki/%D8%B3%D9%86%D8%BA%D8%A7%D9%81%D9%88%D8%B1%D8%A9" TargetMode="External"/><Relationship Id="rId49" Type="http://schemas.openxmlformats.org/officeDocument/2006/relationships/image" Target="media/image11.jpeg"/><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ar.wikipedia.org/wiki/%D8%A7%D9%84%D9%85%D9%85%D9%84%D9%83%D8%A9_%D8%A7%D9%84%D9%85%D8%AA%D8%AD%D8%AF%D8%A9" TargetMode="External"/><Relationship Id="rId31" Type="http://schemas.openxmlformats.org/officeDocument/2006/relationships/hyperlink" Target="http://ar.wikipedia.org/wiki/%D9%81%D8%B1%D9%86%D8%B3%D8%A7" TargetMode="External"/><Relationship Id="rId44" Type="http://schemas.openxmlformats.org/officeDocument/2006/relationships/hyperlink" Target="http://ar.wikipedia.org/wiki/%D8%A5%D8%B3%D8%A8%D8%A7%D9%86%D9%8A%D8%A7" TargetMode="External"/><Relationship Id="rId52" Type="http://schemas.openxmlformats.org/officeDocument/2006/relationships/hyperlink" Target="http://ar.wikipedia.org/w/index.php?title=%D8%A7%D9%84%D8%AA%D8%A7%D9%83%D8%B3%D9%8A_%D8%A7%D9%84%D9%85%D8%A7%D8%A6%D9%8A&amp;action=edit&amp;redlink=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ar.wikipedia.org/wiki/%D8%AF%D8%A8%D9%84%D9%86" TargetMode="External"/><Relationship Id="rId27" Type="http://schemas.openxmlformats.org/officeDocument/2006/relationships/hyperlink" Target="http://ar.wikipedia.org/wiki/%D8%A7%D9%84%D8%A5%D9%85%D8%A7%D8%B1%D8%A7%D8%AA_%D8%A7%D9%84%D8%B9%D8%B1%D8%A8%D9%8A%D8%A9_%D8%A7%D9%84%D9%85%D8%AA%D8%AD%D8%AF%D8%A9" TargetMode="External"/><Relationship Id="rId30" Type="http://schemas.openxmlformats.org/officeDocument/2006/relationships/hyperlink" Target="http://ar.wikipedia.org/wiki/%D8%A8%D8%A7%D8%B1%D9%8A%D8%B3" TargetMode="External"/><Relationship Id="rId35" Type="http://schemas.openxmlformats.org/officeDocument/2006/relationships/hyperlink" Target="http://ar.wikipedia.org/wiki/%D8%A7%D9%84%D8%B5%D9%8A%D9%86" TargetMode="External"/><Relationship Id="rId43" Type="http://schemas.openxmlformats.org/officeDocument/2006/relationships/hyperlink" Target="http://ar.wikipedia.org/wiki/%D8%A8%D8%B1%D8%B4%D9%84%D9%88%D9%86%D8%A9" TargetMode="External"/><Relationship Id="rId48" Type="http://schemas.openxmlformats.org/officeDocument/2006/relationships/image" Target="media/image10.jpeg"/><Relationship Id="rId56" Type="http://schemas.openxmlformats.org/officeDocument/2006/relationships/hyperlink" Target="http://www.uae.gov.ae/mop" TargetMode="External"/><Relationship Id="rId8" Type="http://schemas.openxmlformats.org/officeDocument/2006/relationships/hyperlink" Target="mailto:Dmth2013@yahoo.com" TargetMode="External"/><Relationship Id="rId51" Type="http://schemas.openxmlformats.org/officeDocument/2006/relationships/hyperlink" Target="http://ar.wikipedia.org/w/index.php?title=%D8%A7%D9%84%D8%A8%D8%A7%D8%B5_%D8%A7%D9%84%D9%85%D8%A7%D8%A6%D9%8A&amp;action=edit&amp;redlink=1" TargetMode="External"/><Relationship Id="rId3" Type="http://schemas.microsoft.com/office/2007/relationships/stylesWithEffects" Target="stylesWithEffect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8428</Words>
  <Characters>48040</Characters>
  <Application>Microsoft Office Word</Application>
  <DocSecurity>0</DocSecurity>
  <Lines>400</Lines>
  <Paragraphs>112</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56356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الصباح</cp:lastModifiedBy>
  <cp:revision>1</cp:revision>
  <dcterms:created xsi:type="dcterms:W3CDTF">2013-12-17T18:40:00Z</dcterms:created>
  <dcterms:modified xsi:type="dcterms:W3CDTF">2013-12-17T18:45:00Z</dcterms:modified>
</cp:coreProperties>
</file>