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49" w:rsidRPr="00D06949" w:rsidRDefault="00D06949" w:rsidP="00D06949">
      <w:pPr>
        <w:spacing w:after="120" w:line="240" w:lineRule="auto"/>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عناص</w:t>
      </w:r>
      <w:r w:rsidRPr="00D06949">
        <w:rPr>
          <w:rFonts w:ascii="Simplified Arabic" w:eastAsia="Calibri" w:hAnsi="Simplified Arabic" w:cs="Simplified Arabic" w:hint="cs"/>
          <w:b/>
          <w:bCs/>
          <w:sz w:val="32"/>
          <w:szCs w:val="32"/>
          <w:rtl/>
          <w:lang w:bidi="ar-IQ"/>
        </w:rPr>
        <w:t>ـــــــــــ</w:t>
      </w:r>
      <w:r w:rsidRPr="00D06949">
        <w:rPr>
          <w:rFonts w:ascii="Simplified Arabic" w:eastAsia="Calibri" w:hAnsi="Simplified Arabic" w:cs="Simplified Arabic"/>
          <w:b/>
          <w:bCs/>
          <w:sz w:val="32"/>
          <w:szCs w:val="32"/>
          <w:rtl/>
          <w:lang w:bidi="ar-IQ"/>
        </w:rPr>
        <w:t>ر</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الدرس في الخطط التدريسية اليومي</w:t>
      </w:r>
      <w:r w:rsidRPr="00D06949">
        <w:rPr>
          <w:rFonts w:ascii="Simplified Arabic" w:eastAsia="Calibri" w:hAnsi="Simplified Arabic" w:cs="Simplified Arabic" w:hint="cs"/>
          <w:b/>
          <w:bCs/>
          <w:sz w:val="32"/>
          <w:szCs w:val="32"/>
          <w:rtl/>
          <w:lang w:bidi="ar-IQ"/>
        </w:rPr>
        <w:t>ــــــــ</w:t>
      </w:r>
      <w:r w:rsidRPr="00D06949">
        <w:rPr>
          <w:rFonts w:ascii="Simplified Arabic" w:eastAsia="Calibri" w:hAnsi="Simplified Arabic" w:cs="Simplified Arabic"/>
          <w:b/>
          <w:bCs/>
          <w:sz w:val="32"/>
          <w:szCs w:val="32"/>
          <w:rtl/>
          <w:lang w:bidi="ar-IQ"/>
        </w:rPr>
        <w:t>ة لدى مدرس</w:t>
      </w:r>
      <w:r w:rsidRPr="00D06949">
        <w:rPr>
          <w:rFonts w:ascii="Simplified Arabic" w:eastAsia="Calibri" w:hAnsi="Simplified Arabic" w:cs="Simplified Arabic" w:hint="cs"/>
          <w:b/>
          <w:bCs/>
          <w:sz w:val="32"/>
          <w:szCs w:val="32"/>
          <w:rtl/>
          <w:lang w:bidi="ar-IQ"/>
        </w:rPr>
        <w:t>ـ</w:t>
      </w:r>
      <w:r w:rsidRPr="00D06949">
        <w:rPr>
          <w:rFonts w:ascii="Simplified Arabic" w:eastAsia="Calibri" w:hAnsi="Simplified Arabic" w:cs="Simplified Arabic"/>
          <w:b/>
          <w:bCs/>
          <w:sz w:val="32"/>
          <w:szCs w:val="32"/>
          <w:rtl/>
          <w:lang w:bidi="ar-IQ"/>
        </w:rPr>
        <w:t>ي الف</w:t>
      </w:r>
      <w:r w:rsidRPr="00D06949">
        <w:rPr>
          <w:rFonts w:ascii="Simplified Arabic" w:eastAsia="Calibri" w:hAnsi="Simplified Arabic" w:cs="Simplified Arabic" w:hint="cs"/>
          <w:b/>
          <w:bCs/>
          <w:sz w:val="32"/>
          <w:szCs w:val="32"/>
          <w:rtl/>
          <w:lang w:bidi="ar-IQ"/>
        </w:rPr>
        <w:t>ــــــ</w:t>
      </w:r>
      <w:r w:rsidRPr="00D06949">
        <w:rPr>
          <w:rFonts w:ascii="Simplified Arabic" w:eastAsia="Calibri" w:hAnsi="Simplified Arabic" w:cs="Simplified Arabic"/>
          <w:b/>
          <w:bCs/>
          <w:sz w:val="32"/>
          <w:szCs w:val="32"/>
          <w:rtl/>
          <w:lang w:bidi="ar-IQ"/>
        </w:rPr>
        <w:t>يزياء وأخطائه</w:t>
      </w:r>
      <w:r w:rsidRPr="00D06949">
        <w:rPr>
          <w:rFonts w:ascii="Simplified Arabic" w:eastAsia="Calibri" w:hAnsi="Simplified Arabic" w:cs="Simplified Arabic" w:hint="cs"/>
          <w:b/>
          <w:bCs/>
          <w:sz w:val="32"/>
          <w:szCs w:val="32"/>
          <w:rtl/>
          <w:lang w:bidi="ar-IQ"/>
        </w:rPr>
        <w:t>ـــــ</w:t>
      </w:r>
      <w:r w:rsidRPr="00D06949">
        <w:rPr>
          <w:rFonts w:ascii="Simplified Arabic" w:eastAsia="Calibri" w:hAnsi="Simplified Arabic" w:cs="Simplified Arabic"/>
          <w:b/>
          <w:bCs/>
          <w:sz w:val="32"/>
          <w:szCs w:val="32"/>
          <w:rtl/>
          <w:lang w:bidi="ar-IQ"/>
        </w:rPr>
        <w:t>م الشائعة في صياغة الأه</w:t>
      </w:r>
      <w:r w:rsidRPr="00D06949">
        <w:rPr>
          <w:rFonts w:ascii="Simplified Arabic" w:eastAsia="Calibri" w:hAnsi="Simplified Arabic" w:cs="Simplified Arabic" w:hint="cs"/>
          <w:b/>
          <w:bCs/>
          <w:sz w:val="32"/>
          <w:szCs w:val="32"/>
          <w:rtl/>
          <w:lang w:bidi="ar-IQ"/>
        </w:rPr>
        <w:t>ــــــــ</w:t>
      </w:r>
      <w:r w:rsidRPr="00D06949">
        <w:rPr>
          <w:rFonts w:ascii="Simplified Arabic" w:eastAsia="Calibri" w:hAnsi="Simplified Arabic" w:cs="Simplified Arabic"/>
          <w:b/>
          <w:bCs/>
          <w:sz w:val="32"/>
          <w:szCs w:val="32"/>
          <w:rtl/>
          <w:lang w:bidi="ar-IQ"/>
        </w:rPr>
        <w:t xml:space="preserve">داف السلوكية </w:t>
      </w:r>
    </w:p>
    <w:p w:rsidR="00D06949" w:rsidRPr="00D06949" w:rsidRDefault="00D06949" w:rsidP="00D06949">
      <w:pPr>
        <w:bidi w:val="0"/>
        <w:spacing w:after="0" w:line="240" w:lineRule="auto"/>
        <w:jc w:val="center"/>
        <w:rPr>
          <w:rFonts w:ascii="Simplified Arabic" w:eastAsia="Calibri" w:hAnsi="Simplified Arabic" w:cs="Simplified Arabic"/>
          <w:b/>
          <w:bCs/>
          <w:sz w:val="32"/>
          <w:szCs w:val="32"/>
          <w:lang w:bidi="ar-IQ"/>
        </w:rPr>
      </w:pPr>
      <w:r w:rsidRPr="00D06949">
        <w:rPr>
          <w:rFonts w:ascii="Simplified Arabic" w:eastAsia="Calibri" w:hAnsi="Simplified Arabic" w:cs="Simplified Arabic"/>
          <w:b/>
          <w:bCs/>
          <w:sz w:val="32"/>
          <w:szCs w:val="32"/>
          <w:lang w:bidi="ar-IQ"/>
        </w:rPr>
        <w:t>Elements of Lesson in daily Teaching plans of physics Teachers and their common Mistakes in Formulating Behavioral objectives</w:t>
      </w:r>
    </w:p>
    <w:p w:rsidR="00D06949" w:rsidRPr="00D06949" w:rsidRDefault="00D06949" w:rsidP="00D06949">
      <w:pPr>
        <w:rPr>
          <w:rFonts w:ascii="Simplified Arabic" w:eastAsia="Calibri" w:hAnsi="Simplified Arabic" w:cs="Simplified Arabic"/>
          <w:b/>
          <w:bCs/>
          <w:sz w:val="32"/>
          <w:szCs w:val="32"/>
          <w:rtl/>
          <w:lang w:bidi="ar-IQ"/>
        </w:rPr>
      </w:pPr>
    </w:p>
    <w:p w:rsidR="00D06949" w:rsidRPr="00D06949" w:rsidRDefault="00D06949" w:rsidP="00D06949">
      <w:pPr>
        <w:spacing w:after="120" w:line="240" w:lineRule="auto"/>
        <w:jc w:val="center"/>
        <w:rPr>
          <w:rFonts w:ascii="Simplified Arabic" w:eastAsia="Calibri" w:hAnsi="Simplified Arabic" w:cs="Simplified Arabic" w:hint="cs"/>
          <w:b/>
          <w:bCs/>
          <w:sz w:val="32"/>
          <w:szCs w:val="32"/>
          <w:rtl/>
          <w:lang w:bidi="ar-IQ"/>
        </w:rPr>
      </w:pPr>
      <w:proofErr w:type="spellStart"/>
      <w:r w:rsidRPr="00D06949">
        <w:rPr>
          <w:rFonts w:ascii="Simplified Arabic" w:eastAsia="Calibri" w:hAnsi="Simplified Arabic" w:cs="Simplified Arabic"/>
          <w:b/>
          <w:bCs/>
          <w:sz w:val="32"/>
          <w:szCs w:val="32"/>
          <w:rtl/>
          <w:lang w:bidi="ar-IQ"/>
        </w:rPr>
        <w:t>أ.م.د</w:t>
      </w:r>
      <w:proofErr w:type="spellEnd"/>
      <w:r w:rsidRPr="00D06949">
        <w:rPr>
          <w:rFonts w:ascii="Simplified Arabic" w:eastAsia="Calibri" w:hAnsi="Simplified Arabic" w:cs="Simplified Arabic"/>
          <w:b/>
          <w:bCs/>
          <w:sz w:val="32"/>
          <w:szCs w:val="32"/>
          <w:rtl/>
          <w:lang w:bidi="ar-IQ"/>
        </w:rPr>
        <w:t xml:space="preserve"> عص</w:t>
      </w:r>
      <w:r w:rsidRPr="00D06949">
        <w:rPr>
          <w:rFonts w:ascii="Simplified Arabic" w:eastAsia="Calibri" w:hAnsi="Simplified Arabic" w:cs="Simplified Arabic" w:hint="cs"/>
          <w:b/>
          <w:bCs/>
          <w:sz w:val="32"/>
          <w:szCs w:val="32"/>
          <w:rtl/>
          <w:lang w:bidi="ar-IQ"/>
        </w:rPr>
        <w:t>ـــــ</w:t>
      </w:r>
      <w:r w:rsidRPr="00D06949">
        <w:rPr>
          <w:rFonts w:ascii="Simplified Arabic" w:eastAsia="Calibri" w:hAnsi="Simplified Arabic" w:cs="Simplified Arabic"/>
          <w:b/>
          <w:bCs/>
          <w:sz w:val="32"/>
          <w:szCs w:val="32"/>
          <w:rtl/>
          <w:lang w:bidi="ar-IQ"/>
        </w:rPr>
        <w:t>ام عبد العزيز محم</w:t>
      </w:r>
      <w:r w:rsidRPr="00D06949">
        <w:rPr>
          <w:rFonts w:ascii="Simplified Arabic" w:eastAsia="Calibri" w:hAnsi="Simplified Arabic" w:cs="Simplified Arabic" w:hint="cs"/>
          <w:b/>
          <w:bCs/>
          <w:sz w:val="32"/>
          <w:szCs w:val="32"/>
          <w:rtl/>
          <w:lang w:bidi="ar-IQ"/>
        </w:rPr>
        <w:t>ــــــــ</w:t>
      </w:r>
      <w:r w:rsidRPr="00D06949">
        <w:rPr>
          <w:rFonts w:ascii="Simplified Arabic" w:eastAsia="Calibri" w:hAnsi="Simplified Arabic" w:cs="Simplified Arabic"/>
          <w:b/>
          <w:bCs/>
          <w:sz w:val="32"/>
          <w:szCs w:val="32"/>
          <w:rtl/>
          <w:lang w:bidi="ar-IQ"/>
        </w:rPr>
        <w:t>د عباس</w:t>
      </w:r>
    </w:p>
    <w:p w:rsidR="00D06949" w:rsidRPr="00D06949" w:rsidRDefault="00D06949" w:rsidP="00D06949">
      <w:pPr>
        <w:bidi w:val="0"/>
        <w:spacing w:after="120" w:line="240" w:lineRule="auto"/>
        <w:ind w:left="-567" w:right="-625"/>
        <w:jc w:val="center"/>
        <w:rPr>
          <w:rFonts w:ascii="Simplified Arabic" w:eastAsia="Calibri" w:hAnsi="Simplified Arabic" w:cs="Simplified Arabic"/>
          <w:b/>
          <w:bCs/>
          <w:sz w:val="32"/>
          <w:szCs w:val="32"/>
          <w:lang w:bidi="ar-IQ"/>
        </w:rPr>
      </w:pPr>
      <w:r w:rsidRPr="00D06949">
        <w:rPr>
          <w:rFonts w:ascii="Simplified Arabic" w:eastAsia="Calibri" w:hAnsi="Simplified Arabic" w:cs="Simplified Arabic"/>
          <w:b/>
          <w:bCs/>
          <w:sz w:val="32"/>
          <w:szCs w:val="32"/>
          <w:lang w:bidi="ar-IQ"/>
        </w:rPr>
        <w:t xml:space="preserve">Assistant professor Dr. </w:t>
      </w:r>
      <w:proofErr w:type="spellStart"/>
      <w:r w:rsidRPr="00D06949">
        <w:rPr>
          <w:rFonts w:ascii="Simplified Arabic" w:eastAsia="Calibri" w:hAnsi="Simplified Arabic" w:cs="Simplified Arabic"/>
          <w:b/>
          <w:bCs/>
          <w:sz w:val="32"/>
          <w:szCs w:val="32"/>
          <w:lang w:bidi="ar-IQ"/>
        </w:rPr>
        <w:t>Esam</w:t>
      </w:r>
      <w:proofErr w:type="spellEnd"/>
      <w:r w:rsidRPr="00D06949">
        <w:rPr>
          <w:rFonts w:ascii="Simplified Arabic" w:eastAsia="Calibri" w:hAnsi="Simplified Arabic" w:cs="Simplified Arabic"/>
          <w:b/>
          <w:bCs/>
          <w:sz w:val="32"/>
          <w:szCs w:val="32"/>
          <w:lang w:bidi="ar-IQ"/>
        </w:rPr>
        <w:t xml:space="preserve"> Abdul Aziz Muhammad Abbas</w:t>
      </w:r>
    </w:p>
    <w:p w:rsidR="00D06949" w:rsidRPr="00D06949" w:rsidRDefault="00D06949" w:rsidP="00D06949">
      <w:pPr>
        <w:spacing w:after="0" w:line="240" w:lineRule="auto"/>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معهد اعداد المعلمين/بعقوبة</w:t>
      </w:r>
      <w:r w:rsidRPr="00D06949">
        <w:rPr>
          <w:rFonts w:ascii="Simplified Arabic" w:eastAsia="Calibri" w:hAnsi="Simplified Arabic" w:cs="Simplified Arabic" w:hint="cs"/>
          <w:b/>
          <w:bCs/>
          <w:sz w:val="32"/>
          <w:szCs w:val="32"/>
          <w:rtl/>
          <w:lang w:bidi="ar-IQ"/>
        </w:rPr>
        <w:t xml:space="preserve">     </w:t>
      </w:r>
      <w:proofErr w:type="spellStart"/>
      <w:r w:rsidRPr="00D06949">
        <w:rPr>
          <w:rFonts w:ascii="Simplified Arabic" w:eastAsia="Calibri" w:hAnsi="Simplified Arabic" w:cs="Simplified Arabic"/>
          <w:b/>
          <w:bCs/>
          <w:sz w:val="32"/>
          <w:szCs w:val="32"/>
          <w:lang w:bidi="ar-IQ"/>
        </w:rPr>
        <w:t>Baquba</w:t>
      </w:r>
      <w:proofErr w:type="spellEnd"/>
      <w:r w:rsidRPr="00D06949">
        <w:rPr>
          <w:rFonts w:ascii="Simplified Arabic" w:eastAsia="Calibri" w:hAnsi="Simplified Arabic" w:cs="Simplified Arabic"/>
          <w:b/>
          <w:bCs/>
          <w:sz w:val="32"/>
          <w:szCs w:val="32"/>
          <w:lang w:bidi="ar-IQ"/>
        </w:rPr>
        <w:t xml:space="preserve"> Teachers Training Institute </w:t>
      </w:r>
    </w:p>
    <w:p w:rsidR="00D06949" w:rsidRPr="00D06949" w:rsidRDefault="00D06949" w:rsidP="00D06949">
      <w:pPr>
        <w:bidi w:val="0"/>
        <w:jc w:val="center"/>
        <w:rPr>
          <w:rFonts w:ascii="Simplified Arabic" w:eastAsia="Calibri" w:hAnsi="Simplified Arabic" w:cs="Simplified Arabic"/>
          <w:b/>
          <w:bCs/>
          <w:sz w:val="32"/>
          <w:szCs w:val="32"/>
          <w:lang w:bidi="ar-IQ"/>
        </w:rPr>
      </w:pPr>
      <w:r w:rsidRPr="00D06949">
        <w:rPr>
          <w:rFonts w:ascii="Simplified Arabic" w:eastAsia="Calibri" w:hAnsi="Simplified Arabic" w:cs="Simplified Arabic"/>
          <w:b/>
          <w:bCs/>
          <w:sz w:val="32"/>
          <w:szCs w:val="32"/>
          <w:lang w:bidi="ar-IQ"/>
        </w:rPr>
        <w:t>Email : Dresam2@yahoo.com</w:t>
      </w:r>
    </w:p>
    <w:p w:rsidR="00D06949" w:rsidRPr="00D06949" w:rsidRDefault="00D06949" w:rsidP="00D06949">
      <w:pPr>
        <w:spacing w:after="0" w:line="240" w:lineRule="auto"/>
        <w:jc w:val="lowKashida"/>
        <w:rPr>
          <w:rFonts w:ascii="Simplified Arabic" w:eastAsia="Calibri" w:hAnsi="Simplified Arabic" w:cs="Simplified Arabic"/>
          <w:b/>
          <w:bCs/>
          <w:sz w:val="32"/>
          <w:szCs w:val="32"/>
          <w:u w:val="single"/>
          <w:rtl/>
          <w:lang w:bidi="ar-IQ"/>
        </w:rPr>
      </w:pPr>
    </w:p>
    <w:p w:rsidR="00D06949" w:rsidRPr="00D06949" w:rsidRDefault="00D06949" w:rsidP="00D06949">
      <w:pPr>
        <w:spacing w:after="120" w:line="240" w:lineRule="auto"/>
        <w:jc w:val="lowKashida"/>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u w:val="single"/>
          <w:rtl/>
          <w:lang w:bidi="ar-IQ"/>
        </w:rPr>
        <w:t>ملخ</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ص البح</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ث:</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استهدف البحث التعرف على مدى التزام مدرسي ومدرسات الفيزياء في المرحلة الثانوية في محافظة ديالى بعناصر الدرس في خططهم التدريسية اليومية ومقارنة ذلك بالمستوى المقبول تربويا (75%) ومعرفة فيما اذا كانت هنالك فروق ذات دلالة احصائية في درجة الالتزام تعزى الى الجنس والخبرة التدريسية والتأثير المشترك بينهما اضافة الى التعرف على الاخطاء الشائعة في صياغة الاهداف السلوكية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تم اختيار مجتمع البحث من جميع مدرسي ومدرسات الفيزياء في محافظة ديالى وبعد استحصال كتاب تسهيل مهمة تم توجيه كتاب الى جميع مدارس المحافظة بضرورة تزويد الباحث بنموذج لخطة تدريسية يومية واحدة ووصلت الباحث (63) خطة تم اهمال (3) منها لعدم توفر المعلومات المطلوبة فيها وبذلك كانت العينة (60) مدرسا ومدرسة بواقع (38) مدرسا و(22) مدرسة . وقام الباحث </w:t>
      </w:r>
      <w:proofErr w:type="spellStart"/>
      <w:r w:rsidRPr="00D06949">
        <w:rPr>
          <w:rFonts w:ascii="Simplified Arabic" w:eastAsia="Calibri" w:hAnsi="Simplified Arabic" w:cs="Simplified Arabic"/>
          <w:sz w:val="32"/>
          <w:szCs w:val="32"/>
          <w:rtl/>
          <w:lang w:bidi="ar-IQ"/>
        </w:rPr>
        <w:t>ب</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عداد</w:t>
      </w:r>
      <w:proofErr w:type="spellEnd"/>
      <w:r w:rsidRPr="00D06949">
        <w:rPr>
          <w:rFonts w:ascii="Simplified Arabic" w:eastAsia="Calibri" w:hAnsi="Simplified Arabic" w:cs="Simplified Arabic"/>
          <w:sz w:val="32"/>
          <w:szCs w:val="32"/>
          <w:rtl/>
          <w:lang w:bidi="ar-IQ"/>
        </w:rPr>
        <w:t xml:space="preserve"> استمارة تقويم مدى توفر عناصر الدرس في الخطة اليومية واستبانة للكشف عن الاخطاء الشائعة في صياغة الاهداف السلوكية للدرس وكان ثبات الأداة الاولى </w:t>
      </w:r>
      <w:r w:rsidRPr="00D06949">
        <w:rPr>
          <w:rFonts w:ascii="Simplified Arabic" w:eastAsia="Calibri" w:hAnsi="Simplified Arabic" w:cs="Simplified Arabic"/>
          <w:sz w:val="32"/>
          <w:szCs w:val="32"/>
          <w:rtl/>
          <w:lang w:bidi="ar-IQ"/>
        </w:rPr>
        <w:lastRenderedPageBreak/>
        <w:t>(78</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وثبات الأداة الثانية (82</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 xml:space="preserve">0) ولتحليل البيانات تم استخدام الاختبار </w:t>
      </w:r>
      <w:proofErr w:type="spellStart"/>
      <w:r w:rsidRPr="00D06949">
        <w:rPr>
          <w:rFonts w:ascii="Simplified Arabic" w:eastAsia="Calibri" w:hAnsi="Simplified Arabic" w:cs="Simplified Arabic"/>
          <w:sz w:val="32"/>
          <w:szCs w:val="32"/>
          <w:rtl/>
          <w:lang w:bidi="ar-IQ"/>
        </w:rPr>
        <w:t>التائي</w:t>
      </w:r>
      <w:proofErr w:type="spellEnd"/>
      <w:r w:rsidRPr="00D06949">
        <w:rPr>
          <w:rFonts w:ascii="Simplified Arabic" w:eastAsia="Calibri" w:hAnsi="Simplified Arabic" w:cs="Simplified Arabic"/>
          <w:sz w:val="32"/>
          <w:szCs w:val="32"/>
          <w:rtl/>
          <w:lang w:bidi="ar-IQ"/>
        </w:rPr>
        <w:t xml:space="preserve"> واختبار (مان وتني)</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وكشفت نتائج البحث ان متوسط درجات افراد العينة على استمارة التقويم كانت اقل من المستوى المقبول تربويا (75%) ولم يكن لعامل الجنس اثر يذكر في مدى الالتزام بعناصر الدرس في الخطة التدريسية اليومية وتفوق المدرسين والمدرسات ممن لديهم خبرة تدريسية (5 سنوات) فأكثر على زملائهم الذين لديهم خبرة تدريسية تقل عن ذلك واظهر المدرسون والمدرسات اخطاء شائعة في صياغة الاهداف السلوكية تمثلت بما ي</w:t>
      </w:r>
      <w:r w:rsidRPr="00D06949">
        <w:rPr>
          <w:rFonts w:ascii="Simplified Arabic" w:eastAsia="Calibri" w:hAnsi="Simplified Arabic" w:cs="Simplified Arabic" w:hint="cs"/>
          <w:sz w:val="32"/>
          <w:szCs w:val="32"/>
          <w:rtl/>
          <w:lang w:bidi="ar-IQ"/>
        </w:rPr>
        <w:t>أت</w:t>
      </w:r>
      <w:r w:rsidRPr="00D06949">
        <w:rPr>
          <w:rFonts w:ascii="Simplified Arabic" w:eastAsia="Calibri" w:hAnsi="Simplified Arabic" w:cs="Simplified Arabic"/>
          <w:sz w:val="32"/>
          <w:szCs w:val="32"/>
          <w:rtl/>
          <w:lang w:bidi="ar-IQ"/>
        </w:rPr>
        <w:t>ي :</w:t>
      </w:r>
    </w:p>
    <w:p w:rsidR="00D06949" w:rsidRPr="00D06949" w:rsidRDefault="00D06949" w:rsidP="002C17CF">
      <w:pPr>
        <w:numPr>
          <w:ilvl w:val="0"/>
          <w:numId w:val="3"/>
        </w:numPr>
        <w:tabs>
          <w:tab w:val="left" w:pos="368"/>
        </w:tabs>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اقتصار الاهداف السلوكية على الاهداف المعرفية فقط واهمال الاهداف الوجدانية </w:t>
      </w:r>
      <w:proofErr w:type="spellStart"/>
      <w:r w:rsidRPr="00D06949">
        <w:rPr>
          <w:rFonts w:ascii="Simplified Arabic" w:eastAsia="Calibri" w:hAnsi="Simplified Arabic" w:cs="Simplified Arabic"/>
          <w:sz w:val="32"/>
          <w:szCs w:val="32"/>
          <w:rtl/>
          <w:lang w:bidi="ar-IQ"/>
        </w:rPr>
        <w:t>والمهارية</w:t>
      </w:r>
      <w:proofErr w:type="spellEnd"/>
      <w:r w:rsidRPr="00D06949">
        <w:rPr>
          <w:rFonts w:ascii="Simplified Arabic" w:eastAsia="Calibri" w:hAnsi="Simplified Arabic" w:cs="Simplified Arabic"/>
          <w:sz w:val="32"/>
          <w:szCs w:val="32"/>
          <w:rtl/>
          <w:lang w:bidi="ar-IQ"/>
        </w:rPr>
        <w:t>.</w:t>
      </w:r>
    </w:p>
    <w:p w:rsidR="00D06949" w:rsidRPr="00D06949" w:rsidRDefault="00D06949" w:rsidP="002C17CF">
      <w:pPr>
        <w:numPr>
          <w:ilvl w:val="0"/>
          <w:numId w:val="3"/>
        </w:numPr>
        <w:tabs>
          <w:tab w:val="left" w:pos="368"/>
        </w:tabs>
        <w:spacing w:after="0" w:line="240" w:lineRule="auto"/>
        <w:ind w:hanging="5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التدرج حسب القدرات العقلية (تذكر ، فهم ، تطبيق ، ... الخ)</w:t>
      </w:r>
    </w:p>
    <w:p w:rsidR="00D06949" w:rsidRPr="00D06949" w:rsidRDefault="00D06949" w:rsidP="002C17CF">
      <w:pPr>
        <w:numPr>
          <w:ilvl w:val="0"/>
          <w:numId w:val="3"/>
        </w:numPr>
        <w:tabs>
          <w:tab w:val="left" w:pos="368"/>
        </w:tabs>
        <w:spacing w:after="0" w:line="240" w:lineRule="auto"/>
        <w:ind w:hanging="5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استيفاء عناصر الصياغة السلوكية</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3"/>
        </w:numPr>
        <w:tabs>
          <w:tab w:val="left" w:pos="368"/>
        </w:tabs>
        <w:spacing w:after="0" w:line="240" w:lineRule="auto"/>
        <w:ind w:hanging="5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الاكتفاء بكتابة الاهداف العامة او الخاصة وعدم كتابة الاهداف السلوكية</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3"/>
        </w:numPr>
        <w:tabs>
          <w:tab w:val="left" w:pos="368"/>
        </w:tabs>
        <w:spacing w:after="0" w:line="240" w:lineRule="auto"/>
        <w:ind w:hanging="5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الشمولية لعناصر الدرس الاساسية</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3"/>
        </w:numPr>
        <w:tabs>
          <w:tab w:val="left" w:pos="368"/>
        </w:tabs>
        <w:spacing w:after="0" w:line="240" w:lineRule="auto"/>
        <w:ind w:hanging="5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صياغة الهدف تصف العملية التعليمية بدلا من نتائجها</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3"/>
        </w:numPr>
        <w:tabs>
          <w:tab w:val="left" w:pos="368"/>
        </w:tabs>
        <w:spacing w:after="0" w:line="240" w:lineRule="auto"/>
        <w:ind w:hanging="5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الهدف السلوكي يصف نشاط المعلم لا نشاط المتعلم</w:t>
      </w:r>
      <w:r w:rsidRPr="00D06949">
        <w:rPr>
          <w:rFonts w:ascii="Simplified Arabic" w:eastAsia="Calibri" w:hAnsi="Simplified Arabic" w:cs="Simplified Arabic" w:hint="cs"/>
          <w:sz w:val="32"/>
          <w:szCs w:val="32"/>
          <w:rtl/>
          <w:lang w:bidi="ar-IQ"/>
        </w:rPr>
        <w:t>.</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وقدم الباحث بعض التوجيهات للمسؤولين بالتربية وتدريس العلوم وذوي الاختصاص من اجل تطوير معلم العلوم وطرائق التدريس واقترح بعض الدراسات في هذا المجال.</w:t>
      </w:r>
    </w:p>
    <w:p w:rsidR="00D06949" w:rsidRPr="00D06949" w:rsidRDefault="00D06949" w:rsidP="00D06949">
      <w:pPr>
        <w:spacing w:after="0"/>
        <w:ind w:left="709" w:right="-284"/>
        <w:jc w:val="both"/>
        <w:rPr>
          <w:rFonts w:ascii="Calibri" w:eastAsia="Calibri" w:hAnsi="Calibri" w:cs="Arial"/>
          <w:sz w:val="32"/>
          <w:szCs w:val="32"/>
          <w:rtl/>
          <w:lang w:bidi="ar-IQ"/>
        </w:rPr>
      </w:pPr>
    </w:p>
    <w:p w:rsidR="00D06949" w:rsidRPr="00D06949" w:rsidRDefault="00D06949" w:rsidP="00D06949">
      <w:pPr>
        <w:spacing w:after="0"/>
        <w:ind w:left="709" w:right="-284"/>
        <w:jc w:val="both"/>
        <w:rPr>
          <w:rFonts w:ascii="Calibri" w:eastAsia="Calibri" w:hAnsi="Calibri" w:cs="Arial" w:hint="cs"/>
          <w:sz w:val="32"/>
          <w:szCs w:val="32"/>
          <w:rtl/>
          <w:lang w:bidi="ar-IQ"/>
        </w:rPr>
      </w:pPr>
    </w:p>
    <w:p w:rsidR="00D06949" w:rsidRPr="00D06949" w:rsidRDefault="00D06949" w:rsidP="00D06949">
      <w:pPr>
        <w:spacing w:after="0"/>
        <w:ind w:left="709" w:right="-284"/>
        <w:jc w:val="both"/>
        <w:rPr>
          <w:rFonts w:ascii="Calibri" w:eastAsia="Calibri" w:hAnsi="Calibri" w:cs="Arial" w:hint="cs"/>
          <w:sz w:val="32"/>
          <w:szCs w:val="32"/>
          <w:rtl/>
          <w:lang w:bidi="ar-IQ"/>
        </w:rPr>
      </w:pPr>
    </w:p>
    <w:p w:rsidR="00D06949" w:rsidRPr="00D06949" w:rsidRDefault="00D06949" w:rsidP="00D06949">
      <w:pPr>
        <w:spacing w:after="0"/>
        <w:ind w:left="709" w:right="-284"/>
        <w:jc w:val="both"/>
        <w:rPr>
          <w:rFonts w:ascii="Calibri" w:eastAsia="Calibri" w:hAnsi="Calibri" w:cs="Arial" w:hint="cs"/>
          <w:sz w:val="32"/>
          <w:szCs w:val="32"/>
          <w:rtl/>
          <w:lang w:bidi="ar-IQ"/>
        </w:rPr>
      </w:pPr>
    </w:p>
    <w:p w:rsidR="00D06949" w:rsidRDefault="00D06949" w:rsidP="00D06949">
      <w:pPr>
        <w:spacing w:after="0"/>
        <w:ind w:left="709" w:right="-284"/>
        <w:jc w:val="both"/>
        <w:rPr>
          <w:rFonts w:ascii="Calibri" w:eastAsia="Calibri" w:hAnsi="Calibri" w:cs="Arial" w:hint="cs"/>
          <w:sz w:val="32"/>
          <w:szCs w:val="32"/>
          <w:rtl/>
          <w:lang w:bidi="ar-IQ"/>
        </w:rPr>
      </w:pPr>
    </w:p>
    <w:p w:rsidR="00D06949" w:rsidRDefault="00D06949" w:rsidP="00D06949">
      <w:pPr>
        <w:spacing w:after="0"/>
        <w:ind w:left="709" w:right="-284"/>
        <w:jc w:val="both"/>
        <w:rPr>
          <w:rFonts w:ascii="Calibri" w:eastAsia="Calibri" w:hAnsi="Calibri" w:cs="Arial" w:hint="cs"/>
          <w:sz w:val="32"/>
          <w:szCs w:val="32"/>
          <w:rtl/>
          <w:lang w:bidi="ar-IQ"/>
        </w:rPr>
      </w:pPr>
    </w:p>
    <w:p w:rsidR="00D06949" w:rsidRDefault="00D06949" w:rsidP="00D06949">
      <w:pPr>
        <w:spacing w:after="0"/>
        <w:ind w:left="709" w:right="-284"/>
        <w:jc w:val="both"/>
        <w:rPr>
          <w:rFonts w:ascii="Calibri" w:eastAsia="Calibri" w:hAnsi="Calibri" w:cs="Arial" w:hint="cs"/>
          <w:sz w:val="32"/>
          <w:szCs w:val="32"/>
          <w:rtl/>
          <w:lang w:bidi="ar-IQ"/>
        </w:rPr>
      </w:pPr>
    </w:p>
    <w:p w:rsidR="00D06949" w:rsidRPr="00D06949" w:rsidRDefault="00D06949" w:rsidP="00D06949">
      <w:pPr>
        <w:spacing w:after="0"/>
        <w:ind w:left="709" w:right="-284"/>
        <w:jc w:val="both"/>
        <w:rPr>
          <w:rFonts w:ascii="Calibri" w:eastAsia="Calibri" w:hAnsi="Calibri" w:cs="Arial" w:hint="cs"/>
          <w:sz w:val="32"/>
          <w:szCs w:val="32"/>
          <w:rtl/>
          <w:lang w:bidi="ar-IQ"/>
        </w:rPr>
      </w:pPr>
    </w:p>
    <w:p w:rsidR="00D06949" w:rsidRPr="00D06949" w:rsidRDefault="00D06949" w:rsidP="00D06949">
      <w:pPr>
        <w:spacing w:after="0"/>
        <w:ind w:left="709" w:right="-284"/>
        <w:jc w:val="both"/>
        <w:rPr>
          <w:rFonts w:ascii="Calibri" w:eastAsia="Calibri" w:hAnsi="Calibri" w:cs="Arial"/>
          <w:sz w:val="32"/>
          <w:szCs w:val="32"/>
          <w:rtl/>
          <w:lang w:bidi="ar-IQ"/>
        </w:rPr>
      </w:pPr>
    </w:p>
    <w:p w:rsidR="00D06949" w:rsidRPr="00D06949" w:rsidRDefault="00D06949" w:rsidP="00D06949">
      <w:pPr>
        <w:spacing w:after="0"/>
        <w:ind w:left="709" w:right="-284"/>
        <w:jc w:val="both"/>
        <w:rPr>
          <w:rFonts w:ascii="Calibri" w:eastAsia="Calibri" w:hAnsi="Calibri" w:cs="Arial"/>
          <w:sz w:val="32"/>
          <w:szCs w:val="32"/>
          <w:rtl/>
          <w:lang w:bidi="ar-IQ"/>
        </w:rPr>
      </w:pPr>
    </w:p>
    <w:p w:rsidR="00D06949" w:rsidRPr="00D06949" w:rsidRDefault="00D06949" w:rsidP="00D06949">
      <w:pPr>
        <w:spacing w:after="0"/>
        <w:ind w:right="-284"/>
        <w:jc w:val="center"/>
        <w:rPr>
          <w:rFonts w:ascii="Simplified Arabic" w:eastAsia="Calibri" w:hAnsi="Simplified Arabic" w:cs="Simplified Arabic"/>
          <w:b/>
          <w:bCs/>
          <w:sz w:val="32"/>
          <w:szCs w:val="32"/>
          <w:u w:val="single"/>
          <w:rtl/>
          <w:lang w:bidi="ar-IQ"/>
        </w:rPr>
      </w:pPr>
      <w:r w:rsidRPr="00D06949">
        <w:rPr>
          <w:rFonts w:ascii="Simplified Arabic" w:eastAsia="Calibri" w:hAnsi="Simplified Arabic" w:cs="Simplified Arabic"/>
          <w:b/>
          <w:bCs/>
          <w:sz w:val="32"/>
          <w:szCs w:val="32"/>
          <w:u w:val="single"/>
          <w:rtl/>
          <w:lang w:bidi="ar-IQ"/>
        </w:rPr>
        <w:lastRenderedPageBreak/>
        <w:t>الفصـــــــل الاول (التعريف بالبحـــــث)</w:t>
      </w:r>
    </w:p>
    <w:p w:rsidR="00D06949" w:rsidRPr="00D06949" w:rsidRDefault="00D06949" w:rsidP="00D06949">
      <w:pPr>
        <w:spacing w:after="0"/>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مشكلة البحــــــث</w:t>
      </w:r>
      <w:r w:rsidRPr="00D06949">
        <w:rPr>
          <w:rFonts w:ascii="Simplified Arabic" w:eastAsia="Calibri" w:hAnsi="Simplified Arabic" w:cs="Simplified Arabic"/>
          <w:b/>
          <w:bCs/>
          <w:sz w:val="32"/>
          <w:szCs w:val="32"/>
          <w:rtl/>
          <w:lang w:bidi="ar-IQ"/>
        </w:rPr>
        <w:t>:</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لا يمكن ان يكون التدريس ناجحا دون تخطيط مسبق له ، وهذا التخطيط بأنواعه الثلاثة (خطة السنة الدراسية وخطة الوحدة الدراسية وخطة الدروس اليومية) يضمن للمدرس تقدم التدريس خطوة بعد خطوة بحيث ان كل خطوة تؤدي الى تسهيل عملية التعلم للخطوات التالية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في الدروس غير الناجحة يبدو ان كل شيء يسير بطريقة عفوية او عشوائية مما يؤكد عدم وجود خطة وراء هذه الدروس غير الناجحة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يعتقد الكثير من المدرسين وخاصة ذوي الخبرات الطويلة في التدريس بانهم ليسوا بحاجة لكتابة الخطة التدريسية اليومية لانهم يمتلكون الخبرة الكافية في التدريس التي تضمن لهم عدم الوقوع في الاخطاء ، وهذا الاعتقاد خاطئ ويشكل خطورة على العملية التدريسية لان الارتجال لا يضمن عدم الوقوع في الاخطاء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ولا يمكن تصور تدريس ناجح دون وجود خطة يومية تكتب فيها عناصر هذه الخطة وخاصة وجود الاهداف السلوكية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إن وجود الاهداف ضرورة لابد منها ليس في تدريس العلوم عامة ومنها الفيزياء فحسب بل في تدريس جميع المواد الدراسية . ولكل عمل في الحياة يقوم به الفرد لابد من وجود هدف من ورائه وإلا تصبح حياة الفرد عشوائية وبدون تخطيط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ان المتأمل لدروس العلوم الناجحة سيكشف ان وراء هذه الدروس مدرسا ناجحا اعد دروسه مسبقا ، فأهداف الدرس حددت بطريقة واضحة ومحددة ومادة الدرس والادوات والاجهزة التي يستخدمها المدرس واساليب التدريس والانشطة التي يقوم بها الطلاب وما يطرحه المدرس من اسئلة كلها أعدت بطريقة مرتبة وتتفق مع المتغيرات العديدة للموقف التعليمي وتخدم الهدف من الدرس (دعمس ، 2009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ص73).</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ان عدم كتابة الخطة التدريسية اليومية بالكامل او الوقوع في اخطاء عند كتابتها يشكلان عائقا امام تقدم العملية التربوية ، فالمشكلات التي قد يثيرها المدرس او التلاميذ</w:t>
      </w:r>
      <w:r w:rsidRPr="00D06949">
        <w:rPr>
          <w:rFonts w:ascii="Simplified Arabic" w:eastAsia="Calibri" w:hAnsi="Simplified Arabic" w:cs="Simplified Arabic" w:hint="cs"/>
          <w:sz w:val="32"/>
          <w:szCs w:val="32"/>
          <w:rtl/>
          <w:lang w:bidi="ar-IQ"/>
        </w:rPr>
        <w:t xml:space="preserve"> في</w:t>
      </w:r>
      <w:r w:rsidRPr="00D06949">
        <w:rPr>
          <w:rFonts w:ascii="Simplified Arabic" w:eastAsia="Calibri" w:hAnsi="Simplified Arabic" w:cs="Simplified Arabic"/>
          <w:sz w:val="32"/>
          <w:szCs w:val="32"/>
          <w:rtl/>
          <w:lang w:bidi="ar-IQ"/>
        </w:rPr>
        <w:t xml:space="preserve"> اثناء الدرس يجد لها المدرس حلولا اذا كان قد خطط لدرسه بشكل جيد ، </w:t>
      </w:r>
      <w:r w:rsidRPr="00D06949">
        <w:rPr>
          <w:rFonts w:ascii="Simplified Arabic" w:eastAsia="Calibri" w:hAnsi="Simplified Arabic" w:cs="Simplified Arabic"/>
          <w:sz w:val="32"/>
          <w:szCs w:val="32"/>
          <w:rtl/>
          <w:lang w:bidi="ar-IQ"/>
        </w:rPr>
        <w:lastRenderedPageBreak/>
        <w:t xml:space="preserve">وان الاجهزة التي يحتاجها المدرس او التلاميذ </w:t>
      </w:r>
      <w:r w:rsidRPr="00D06949">
        <w:rPr>
          <w:rFonts w:ascii="Simplified Arabic" w:eastAsia="Calibri" w:hAnsi="Simplified Arabic" w:cs="Simplified Arabic" w:hint="cs"/>
          <w:sz w:val="32"/>
          <w:szCs w:val="32"/>
          <w:rtl/>
          <w:lang w:bidi="ar-IQ"/>
        </w:rPr>
        <w:t xml:space="preserve">في </w:t>
      </w:r>
      <w:r w:rsidRPr="00D06949">
        <w:rPr>
          <w:rFonts w:ascii="Simplified Arabic" w:eastAsia="Calibri" w:hAnsi="Simplified Arabic" w:cs="Simplified Arabic"/>
          <w:sz w:val="32"/>
          <w:szCs w:val="32"/>
          <w:rtl/>
          <w:lang w:bidi="ar-IQ"/>
        </w:rPr>
        <w:t>اثناء الدرس تكون عادة موضوعة بطريقة يسهل على المدرس استخدامها وبترتيب ونظام معينين اذا كان قد خطط لدرسه بشكل منتظم . وان الاسئلة التي يسألها المدرس سوف تلقى في الوقت المناسب اذا كان قد خطط لها في الخطة التدريسية اليومية والعكس صحيح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ان الخطة التدريسية الناجحة يجب ان تتضمن اربعة عناصر رئيسية هي الاهداف والمحتوى والخبرات التعليمية والتقويم ، ومن هذه العناصر تتفرع عناصر ثانوية اخرى ، وهذا ما يجهله الكثير من المدرسين عند كتابة الخطة التدريسية اليومية ، وان عدم شمولية الخطة التدريسية اليومية لهذه العناصر الاربعة الرئيسية والفرعية يؤدي الى تخطيط ناقص يؤدي الى عدم تحقيق الاهداف التربوية الموجودة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ان التخطيط الفعال للتدريس وخاصة الخطة التدريسية اليومية تأخذ بعين الاعتبار عملية التقويم مقابل كل هدف من اهداف الدرس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ان مشكلة البحث الحالي جاءت من شعور الباحث بعدم احساس اغلب مدرس</w:t>
      </w:r>
      <w:r w:rsidRPr="00D06949">
        <w:rPr>
          <w:rFonts w:ascii="Simplified Arabic" w:eastAsia="Calibri" w:hAnsi="Simplified Arabic" w:cs="Simplified Arabic" w:hint="cs"/>
          <w:sz w:val="32"/>
          <w:szCs w:val="32"/>
          <w:rtl/>
          <w:lang w:bidi="ar-IQ"/>
        </w:rPr>
        <w:t>ي</w:t>
      </w:r>
      <w:r w:rsidRPr="00D06949">
        <w:rPr>
          <w:rFonts w:ascii="Simplified Arabic" w:eastAsia="Calibri" w:hAnsi="Simplified Arabic" w:cs="Simplified Arabic"/>
          <w:sz w:val="32"/>
          <w:szCs w:val="32"/>
          <w:rtl/>
          <w:lang w:bidi="ar-IQ"/>
        </w:rPr>
        <w:t xml:space="preserve"> الفيزياء في المرحلة الثانوية بأهمية الخطة التدريسية اليومية اولاً وبعدم الالمام بقواعد كتابتها ثانيا وللتحقق من ذلك وجه الباحث استبيانا تضمن عدة اسئلة مفتوحة تخص اعداد الخطط التدريسية اليومية وخاصة عناصر الدرس الرئيسة لعينة استطلاعية تكونت من (20) مدرسا ومدرسة لمادة الفيزياء في المرحلة الثانوية (المتوسطة والاعدادية) منهم (7) مدرسات و(13) مدرسا من المستمرين بالخدمة في قضاء بعقوبة ممن كانت خدمتهم في التدريس بين (سنة واحدة -25) سنة وكانت النتائج كما ي</w:t>
      </w:r>
      <w:r w:rsidRPr="00D06949">
        <w:rPr>
          <w:rFonts w:ascii="Simplified Arabic" w:eastAsia="Calibri" w:hAnsi="Simplified Arabic" w:cs="Simplified Arabic" w:hint="cs"/>
          <w:sz w:val="32"/>
          <w:szCs w:val="32"/>
          <w:rtl/>
          <w:lang w:bidi="ar-IQ"/>
        </w:rPr>
        <w:t>أت</w:t>
      </w:r>
      <w:r w:rsidRPr="00D06949">
        <w:rPr>
          <w:rFonts w:ascii="Simplified Arabic" w:eastAsia="Calibri" w:hAnsi="Simplified Arabic" w:cs="Simplified Arabic"/>
          <w:sz w:val="32"/>
          <w:szCs w:val="32"/>
          <w:rtl/>
          <w:lang w:bidi="ar-IQ"/>
        </w:rPr>
        <w:t>ي :</w:t>
      </w:r>
    </w:p>
    <w:p w:rsidR="00D06949" w:rsidRPr="00D06949" w:rsidRDefault="00D06949" w:rsidP="002C17CF">
      <w:pPr>
        <w:numPr>
          <w:ilvl w:val="0"/>
          <w:numId w:val="4"/>
        </w:numPr>
        <w:spacing w:after="0" w:line="240" w:lineRule="auto"/>
        <w:ind w:left="651" w:hanging="302"/>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75% منهم يعتبرون كتابة خطة الدرس اليومية مجرد وسيلة للتخلص من مساءلة المدير والمشرف الاختصاص .</w:t>
      </w:r>
    </w:p>
    <w:p w:rsidR="00D06949" w:rsidRPr="00D06949" w:rsidRDefault="00D06949" w:rsidP="002C17CF">
      <w:pPr>
        <w:numPr>
          <w:ilvl w:val="0"/>
          <w:numId w:val="4"/>
        </w:numPr>
        <w:spacing w:after="0" w:line="240" w:lineRule="auto"/>
        <w:ind w:left="651" w:right="-284" w:hanging="302"/>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90% منهم يجهلون صياغة الاهداف بصورة سلوكية .</w:t>
      </w:r>
    </w:p>
    <w:p w:rsidR="00D06949" w:rsidRPr="00D06949" w:rsidRDefault="00D06949" w:rsidP="002C17CF">
      <w:pPr>
        <w:numPr>
          <w:ilvl w:val="0"/>
          <w:numId w:val="4"/>
        </w:numPr>
        <w:spacing w:after="0" w:line="240" w:lineRule="auto"/>
        <w:ind w:left="651" w:right="-284" w:hanging="302"/>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75% منهم يجهلون ضرورة وجود التقويم في الخطة .</w:t>
      </w:r>
    </w:p>
    <w:p w:rsidR="00D06949" w:rsidRPr="00D06949" w:rsidRDefault="00D06949" w:rsidP="002C17CF">
      <w:pPr>
        <w:numPr>
          <w:ilvl w:val="0"/>
          <w:numId w:val="4"/>
        </w:numPr>
        <w:spacing w:after="0" w:line="240" w:lineRule="auto"/>
        <w:ind w:left="651" w:right="-284" w:hanging="302"/>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70% منهم يجهلون ضرورة تحديد الوقت ال</w:t>
      </w:r>
      <w:r w:rsidRPr="00D06949">
        <w:rPr>
          <w:rFonts w:ascii="Simplified Arabic" w:eastAsia="Calibri" w:hAnsi="Simplified Arabic" w:cs="Simplified Arabic" w:hint="cs"/>
          <w:sz w:val="32"/>
          <w:szCs w:val="32"/>
          <w:rtl/>
          <w:lang w:bidi="ar-IQ"/>
        </w:rPr>
        <w:t>ل</w:t>
      </w:r>
      <w:r w:rsidRPr="00D06949">
        <w:rPr>
          <w:rFonts w:ascii="Simplified Arabic" w:eastAsia="Calibri" w:hAnsi="Simplified Arabic" w:cs="Simplified Arabic"/>
          <w:sz w:val="32"/>
          <w:szCs w:val="32"/>
          <w:rtl/>
          <w:lang w:bidi="ar-IQ"/>
        </w:rPr>
        <w:t>ازم للأنشطة والفعاليات .</w:t>
      </w:r>
    </w:p>
    <w:p w:rsidR="00D06949" w:rsidRPr="00D06949" w:rsidRDefault="00D06949" w:rsidP="002C17CF">
      <w:pPr>
        <w:numPr>
          <w:ilvl w:val="0"/>
          <w:numId w:val="4"/>
        </w:numPr>
        <w:spacing w:after="0" w:line="240" w:lineRule="auto"/>
        <w:ind w:left="651" w:hanging="302"/>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100% منهم يجهلون ضرورة كتابة قائمة بالمراجع المستخدمة من قبل المدرس في اعداد خطته التدريسية اليومية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lastRenderedPageBreak/>
        <w:t>يمكن ان نستخلص من هذه البيانات ان هناك ضعفا واضحا لدى مدرسي ومدرسات الفيزياء في المرحلة الثانوية في اعدادهم للخطة التدريسية اليومية والتزامهم بعناصرها، لذا جاء البحث  الحالي للكشف عن مدى التزام مدرسي ومدرسات الفيزياء في المرحلة الثانوية بعناصر الخطة التدريسية اليومية والاخطاء الشائعة في صياغتهم للأهداف السلوكية في الخطة التدريسية اليومية .</w:t>
      </w:r>
    </w:p>
    <w:p w:rsidR="00D06949" w:rsidRPr="00D06949" w:rsidRDefault="00D06949" w:rsidP="00D06949">
      <w:pPr>
        <w:spacing w:after="0" w:line="240" w:lineRule="auto"/>
        <w:ind w:right="-284"/>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أهمية البح</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ث والحاجة إليه:</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يستمد البحث اهميته من اهمية كل من التربية اولا والتخطيط للتدريس ثانيا والمدرس ثالثا وعلم الفيزياء رابعا . ان التربية بمفهومها الحديث لم تعد مقتصره على الجانب المعرفي واكتساب المتعلمين مختلف المعلومات بل هي تنمية شاملة للمتعلم معرفيا ووجدانيا </w:t>
      </w:r>
      <w:proofErr w:type="spellStart"/>
      <w:r w:rsidRPr="00D06949">
        <w:rPr>
          <w:rFonts w:ascii="Simplified Arabic" w:eastAsia="Calibri" w:hAnsi="Simplified Arabic" w:cs="Simplified Arabic"/>
          <w:sz w:val="32"/>
          <w:szCs w:val="32"/>
          <w:rtl/>
          <w:lang w:bidi="ar-IQ"/>
        </w:rPr>
        <w:t>ومهارياً</w:t>
      </w:r>
      <w:proofErr w:type="spellEnd"/>
      <w:r w:rsidRPr="00D06949">
        <w:rPr>
          <w:rFonts w:ascii="Simplified Arabic" w:eastAsia="Calibri" w:hAnsi="Simplified Arabic" w:cs="Simplified Arabic"/>
          <w:sz w:val="32"/>
          <w:szCs w:val="32"/>
          <w:rtl/>
          <w:lang w:bidi="ar-IQ"/>
        </w:rPr>
        <w:t xml:space="preserve"> ، ولا يمكن ان تكون هذه التنمية شاملة دون تخطيط للتدريس بمختلف انواعه ، فالتخطيط والاعداد للدروس يجعل المدرس قادرا على تحقيق الاهداف التربوية ، فالمدرس الذي يدخل الى غرفة الصف وفي ذهنه اهداف محددة يعرف ما سيفعله داخل غرفة الصف ، الامر الذي يعطيه نوعا من الثقة بالنفس ويمكنه من إدارة غرفة الصف نحو تحقيق هذه الاهداف .</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إضافة الى ذلك ف</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ن التخطيط للتدريس يجعل المدرس قادراً على تنفيذ الانشطة التعليمية – التعلمية ويجعله قادراً على بلوغ الاهداف , فإذا ما اتضحت هذه الاهداف في اذهان الطلبة فسوف تزداد دافعيتهم للتعلم ويصبحون مشاركين فعّالين في عملية التعلم لانهم يدركون الهدف وراء كل نشاط يقوم به المدرس او يقومون هم بأنفسهم به .</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lastRenderedPageBreak/>
        <w:t>ان التخطيط للتدريس يجعل المعلم يضع تصوراً مسبقاً للمواقف التعليمية التي يقوم بتنفيذها واضعاً نصب عينيه الاستثمار الامثل للوقت والامكانات المادية المتوفرة في المؤسسة التعليمية والبيئة المحلية لجعل المتعلم يتفاعل بطريقة ينتج عنها تغيير محدد في سلوكه (نادر , 1995 , ص73)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اضافة الى ما تقدم ف</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ن التخطيط والاعداد للدروس يساعد في عملية تقويم المتعلمين, لان التقويم يعني التأكد من مدى تحقق الاهداف التربوية المرسومة , ففي نهاية كل درس يقوم المدرس بعملية تقويم لما تعلمه طلابه وفق الاهداف السلوكية التي حددها في الخطة التدريسية اليومية , ولذلك فان التخطيط الفعال يأخذ بعين الاعتبار عملية التقويم مقابل كل هدف من اهداف الدرس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أما أهمية المدرس فتكمن في أنه الركن الاساس في العملية التربوية وقد قيل في التربية قول لا اعرف مصدره لكنني سمعته مرات عديدة من التربويين ينص : (أعطني منهجاً ركيكاً وطالباً لا رغبة له في التعلم ولكن أعطني مدرساً متمكناً في مادته العلمية محباً لمهنته فانه يعوض عن ذلك النقص) .</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أما أهمية علم الفيزياء في عصرنا الحالي الذي يعد عصر التقدم والنمو السريع للفيزياء وانتشارها في مجالات كثيرة من مجالات العلم يجعل من الصعب على المرء ان يرسم للفيزياء حدوداً , فإنجازات هذا العلم ملأت الافاق , فالآلات التي تستخدم كالمسطرة والميزان والساعة والمحرار وآلة التصوير ووسائط النقل والاقمار الصناعية والمركبات الفضائية وحتى القنابل الذرية والنووية لم تخلق من نفسها بل جاءت نتيجة تطبيقات قوانين فيزيائية مختلفة , ولتجارب عديدة استغرقت سنوات طويلة واستنفدت من صبر وجهد العلماء والمخترعين والمهندسين الشيء الكثير , ولكي نتواصل مع هذه الانجازات وتطورها يجب الاهتمام بتدريس الفيزياء وبعمق لكل فروعها .</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lastRenderedPageBreak/>
        <w:t>يتوقع الباحث ان تعود هذه الدراسة بالفائدة مستقبلا في مجالات لها علاقة مباشرة بتدريس الفيزياء منها :</w:t>
      </w:r>
    </w:p>
    <w:p w:rsidR="00D06949" w:rsidRPr="00D06949" w:rsidRDefault="00D06949" w:rsidP="002C17CF">
      <w:pPr>
        <w:numPr>
          <w:ilvl w:val="0"/>
          <w:numId w:val="5"/>
        </w:numPr>
        <w:spacing w:after="0" w:line="240" w:lineRule="auto"/>
        <w:ind w:left="368" w:hanging="36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يمكن لمدرسي ومدرسات الفيزياء الاستفادة من نتائج هذه الدراسة والتعرف على ابرز الاخطاء الشائعة في صياغة الاهداف السلوكية للدرس تمهيداً لتجنبها لان التشخيص الجيد يمهّد للعلاج الجيد</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5"/>
        </w:numPr>
        <w:spacing w:after="0" w:line="240" w:lineRule="auto"/>
        <w:ind w:left="368" w:hanging="368"/>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إحاطة المؤلفين في ميدان اعداد الكتب المدرسية لمادة الفيزياء للمرحلة الثانوية علماً بأبرز الاخطاء الشائعة في كتابة الخطة التدريسية اليومية لتعريف المدرسين بأبرز الاهداف ال</w:t>
      </w:r>
      <w:r w:rsidRPr="00D06949">
        <w:rPr>
          <w:rFonts w:ascii="Simplified Arabic" w:eastAsia="Calibri" w:hAnsi="Simplified Arabic" w:cs="Simplified Arabic" w:hint="cs"/>
          <w:sz w:val="32"/>
          <w:szCs w:val="32"/>
          <w:rtl/>
          <w:lang w:bidi="ar-IQ"/>
        </w:rPr>
        <w:t>سلوكية.</w:t>
      </w:r>
    </w:p>
    <w:p w:rsidR="00D06949" w:rsidRPr="00D06949" w:rsidRDefault="00D06949" w:rsidP="002C17CF">
      <w:pPr>
        <w:numPr>
          <w:ilvl w:val="0"/>
          <w:numId w:val="5"/>
        </w:numPr>
        <w:spacing w:after="0" w:line="240" w:lineRule="auto"/>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سلوكية لكل موضوع في الكتاب لأن كتابة الاهداف السلوكية تؤدي الى كتابة خطة تدريسية يومية ناجحة.</w:t>
      </w:r>
    </w:p>
    <w:p w:rsidR="00D06949" w:rsidRPr="00D06949" w:rsidRDefault="00D06949" w:rsidP="002C17CF">
      <w:pPr>
        <w:numPr>
          <w:ilvl w:val="0"/>
          <w:numId w:val="5"/>
        </w:numPr>
        <w:spacing w:after="0" w:line="240" w:lineRule="auto"/>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إن نتائج هذه الدراسة قد تساعد الباحثين الاخرين على القيام ببحوث اخرى في هذا المجال مما يؤدي الى تحسين تدريس الفيزياء في هذه المرحلة والمراحل الاخرى.</w:t>
      </w:r>
    </w:p>
    <w:p w:rsidR="00D06949" w:rsidRPr="00D06949" w:rsidRDefault="00D06949" w:rsidP="00D06949">
      <w:pPr>
        <w:spacing w:before="120" w:after="120"/>
        <w:ind w:right="-284"/>
        <w:jc w:val="both"/>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u w:val="single"/>
          <w:rtl/>
          <w:lang w:bidi="ar-IQ"/>
        </w:rPr>
        <w:t>أه</w:t>
      </w:r>
      <w:r w:rsidRPr="00D06949">
        <w:rPr>
          <w:rFonts w:ascii="Simplified Arabic" w:eastAsia="Calibri" w:hAnsi="Simplified Arabic" w:cs="Simplified Arabic" w:hint="cs"/>
          <w:b/>
          <w:bCs/>
          <w:sz w:val="32"/>
          <w:szCs w:val="32"/>
          <w:u w:val="single"/>
          <w:rtl/>
          <w:lang w:bidi="ar-IQ"/>
        </w:rPr>
        <w:t>ـــــ</w:t>
      </w:r>
      <w:r w:rsidRPr="00D06949">
        <w:rPr>
          <w:rFonts w:ascii="Simplified Arabic" w:eastAsia="Calibri" w:hAnsi="Simplified Arabic" w:cs="Simplified Arabic"/>
          <w:b/>
          <w:bCs/>
          <w:sz w:val="32"/>
          <w:szCs w:val="32"/>
          <w:u w:val="single"/>
          <w:rtl/>
          <w:lang w:bidi="ar-IQ"/>
        </w:rPr>
        <w:t>داف البح</w:t>
      </w:r>
      <w:r w:rsidRPr="00D06949">
        <w:rPr>
          <w:rFonts w:ascii="Simplified Arabic" w:eastAsia="Calibri" w:hAnsi="Simplified Arabic" w:cs="Simplified Arabic" w:hint="cs"/>
          <w:b/>
          <w:bCs/>
          <w:sz w:val="32"/>
          <w:szCs w:val="32"/>
          <w:u w:val="single"/>
          <w:rtl/>
          <w:lang w:bidi="ar-IQ"/>
        </w:rPr>
        <w:t>ــــــــــ</w:t>
      </w:r>
      <w:r w:rsidRPr="00D06949">
        <w:rPr>
          <w:rFonts w:ascii="Simplified Arabic" w:eastAsia="Calibri" w:hAnsi="Simplified Arabic" w:cs="Simplified Arabic"/>
          <w:b/>
          <w:bCs/>
          <w:sz w:val="32"/>
          <w:szCs w:val="32"/>
          <w:u w:val="single"/>
          <w:rtl/>
          <w:lang w:bidi="ar-IQ"/>
        </w:rPr>
        <w:t>ث:</w:t>
      </w:r>
    </w:p>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يهدف البحث الحالي الى الاجابة عن الاسئلة الاتية :-</w:t>
      </w:r>
    </w:p>
    <w:p w:rsidR="00D06949" w:rsidRPr="00D06949" w:rsidRDefault="00D06949" w:rsidP="002C17CF">
      <w:pPr>
        <w:numPr>
          <w:ilvl w:val="0"/>
          <w:numId w:val="6"/>
        </w:numPr>
        <w:spacing w:after="0" w:line="240" w:lineRule="auto"/>
        <w:ind w:left="368" w:hanging="36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ما مدى التزام مدرسي ومدرسات الفيزياء في المرحلة الثانوية بعناصر الدرس مقارنةً بالمستوى المقبول تربوياً (75%) ؟</w:t>
      </w:r>
    </w:p>
    <w:p w:rsidR="00D06949" w:rsidRPr="00D06949" w:rsidRDefault="00D06949" w:rsidP="002C17CF">
      <w:pPr>
        <w:numPr>
          <w:ilvl w:val="0"/>
          <w:numId w:val="6"/>
        </w:numPr>
        <w:spacing w:after="0" w:line="240" w:lineRule="auto"/>
        <w:ind w:left="368" w:hanging="36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هل هنالك فروق ذات دلالة احصائية عند مستوى دلالة (05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بين درجات التزام المدرسين والمدرسات بعناصر الدرس تعزى لمتغيري الجنس والخبرة التدريسية والاثر المشترك بينهما ؟</w:t>
      </w:r>
    </w:p>
    <w:p w:rsidR="00D06949" w:rsidRPr="00D06949" w:rsidRDefault="00D06949" w:rsidP="002C17CF">
      <w:pPr>
        <w:numPr>
          <w:ilvl w:val="0"/>
          <w:numId w:val="6"/>
        </w:numPr>
        <w:spacing w:after="0" w:line="240" w:lineRule="auto"/>
        <w:ind w:left="368" w:hanging="368"/>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ما هي الاخطاء الشائعة في صياغة الاهداف السلوكية للدرس لدى مدرسي ومدرسات الفيزياء ؟</w:t>
      </w:r>
    </w:p>
    <w:p w:rsidR="00D06949" w:rsidRP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contextualSpacing/>
        <w:jc w:val="lowKashida"/>
        <w:rPr>
          <w:rFonts w:ascii="Simplified Arabic" w:eastAsia="Calibri" w:hAnsi="Simplified Arabic" w:cs="Simplified Arabic"/>
          <w:sz w:val="32"/>
          <w:szCs w:val="32"/>
          <w:lang w:bidi="ar-IQ"/>
        </w:rPr>
      </w:pPr>
    </w:p>
    <w:p w:rsidR="00D06949" w:rsidRPr="00D06949" w:rsidRDefault="00D06949" w:rsidP="00D06949">
      <w:pPr>
        <w:spacing w:after="120" w:line="240" w:lineRule="auto"/>
        <w:ind w:right="-284"/>
        <w:jc w:val="both"/>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u w:val="single"/>
          <w:rtl/>
          <w:lang w:bidi="ar-IQ"/>
        </w:rPr>
        <w:lastRenderedPageBreak/>
        <w:t>فرضيات البح</w:t>
      </w:r>
      <w:r w:rsidRPr="00D06949">
        <w:rPr>
          <w:rFonts w:ascii="Simplified Arabic" w:eastAsia="Calibri" w:hAnsi="Simplified Arabic" w:cs="Simplified Arabic" w:hint="cs"/>
          <w:b/>
          <w:bCs/>
          <w:sz w:val="32"/>
          <w:szCs w:val="32"/>
          <w:u w:val="single"/>
          <w:rtl/>
          <w:lang w:bidi="ar-IQ"/>
        </w:rPr>
        <w:t>ــــــــــ</w:t>
      </w:r>
      <w:r w:rsidRPr="00D06949">
        <w:rPr>
          <w:rFonts w:ascii="Simplified Arabic" w:eastAsia="Calibri" w:hAnsi="Simplified Arabic" w:cs="Simplified Arabic"/>
          <w:b/>
          <w:bCs/>
          <w:sz w:val="32"/>
          <w:szCs w:val="32"/>
          <w:u w:val="single"/>
          <w:rtl/>
          <w:lang w:bidi="ar-IQ"/>
        </w:rPr>
        <w:t>ث</w:t>
      </w:r>
    </w:p>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للإجابة عن السؤال الاول وضع الباحث الفرضية الصفرية الاولى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(لا توجد فروق ذات دلالة احصائية بمستوى (05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بين متوسط درجات التزام مدرسي ومدرسات الفيزياء بعناصر الدرس والمستوى المقبول تربوياً (75%)</w:t>
      </w:r>
    </w:p>
    <w:p w:rsidR="00D06949" w:rsidRPr="00D06949" w:rsidRDefault="00D06949" w:rsidP="00D06949">
      <w:pPr>
        <w:spacing w:after="0" w:line="240" w:lineRule="auto"/>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وللإجابة عن السؤال الثاني وضع الباحث الفرضية الصفرية الثانية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(لا توجد فروق ذات دلالة احصائية بمستوى (05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بين متوسط درجات التزام المدرسين والمدرسات بعناصر الدرس تعزى</w:t>
      </w:r>
      <w:r w:rsidRPr="00D06949">
        <w:rPr>
          <w:rFonts w:ascii="Simplified Arabic" w:eastAsia="Calibri" w:hAnsi="Simplified Arabic" w:cs="Simplified Arabic" w:hint="cs"/>
          <w:sz w:val="32"/>
          <w:szCs w:val="32"/>
          <w:rtl/>
          <w:lang w:bidi="ar-IQ"/>
        </w:rPr>
        <w:t xml:space="preserve"> إلى</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لمتغيرات الاتية :</w:t>
      </w:r>
    </w:p>
    <w:p w:rsidR="00D06949" w:rsidRPr="00D06949" w:rsidRDefault="00D06949" w:rsidP="002C17CF">
      <w:pPr>
        <w:numPr>
          <w:ilvl w:val="0"/>
          <w:numId w:val="7"/>
        </w:numPr>
        <w:spacing w:after="0" w:line="240" w:lineRule="auto"/>
        <w:ind w:left="368" w:hanging="368"/>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الجنس</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7"/>
        </w:numPr>
        <w:spacing w:after="0" w:line="240" w:lineRule="auto"/>
        <w:ind w:left="368" w:hanging="36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الخبرة التدريسية</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7"/>
        </w:numPr>
        <w:spacing w:after="0"/>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الاثر المشترك بين الجنس والخبرة التدريسية</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D06949">
      <w:pPr>
        <w:spacing w:after="120" w:line="240" w:lineRule="auto"/>
        <w:ind w:right="-284"/>
        <w:jc w:val="both"/>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u w:val="single"/>
          <w:rtl/>
          <w:lang w:bidi="ar-IQ"/>
        </w:rPr>
        <w:t>ح</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دود البح</w:t>
      </w:r>
      <w:r w:rsidRPr="00D06949">
        <w:rPr>
          <w:rFonts w:ascii="Simplified Arabic" w:eastAsia="Calibri" w:hAnsi="Simplified Arabic" w:cs="Simplified Arabic" w:hint="cs"/>
          <w:b/>
          <w:bCs/>
          <w:sz w:val="32"/>
          <w:szCs w:val="32"/>
          <w:u w:val="single"/>
          <w:rtl/>
          <w:lang w:bidi="ar-IQ"/>
        </w:rPr>
        <w:t>ــــــــــ</w:t>
      </w:r>
      <w:r w:rsidRPr="00D06949">
        <w:rPr>
          <w:rFonts w:ascii="Simplified Arabic" w:eastAsia="Calibri" w:hAnsi="Simplified Arabic" w:cs="Simplified Arabic"/>
          <w:b/>
          <w:bCs/>
          <w:sz w:val="32"/>
          <w:szCs w:val="32"/>
          <w:u w:val="single"/>
          <w:rtl/>
          <w:lang w:bidi="ar-IQ"/>
        </w:rPr>
        <w:t>ث</w:t>
      </w:r>
    </w:p>
    <w:p w:rsidR="00D06949" w:rsidRPr="00D06949" w:rsidRDefault="00D06949" w:rsidP="00D06949">
      <w:pPr>
        <w:spacing w:after="0" w:line="240" w:lineRule="auto"/>
        <w:ind w:right="-284"/>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يقتصر البحث الحالي على ما يأتي :-</w:t>
      </w:r>
    </w:p>
    <w:p w:rsidR="00D06949" w:rsidRPr="00D06949" w:rsidRDefault="00D06949" w:rsidP="002C17CF">
      <w:pPr>
        <w:numPr>
          <w:ilvl w:val="0"/>
          <w:numId w:val="8"/>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مدرسي ومدرسات الفيزياء للعام الدراسي 2012–2013</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8"/>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محافظة ديالى</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8"/>
        </w:numPr>
        <w:spacing w:after="0" w:line="240" w:lineRule="auto"/>
        <w:ind w:left="360"/>
        <w:contextualSpacing/>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المدارس المتوسطة والثانوية والاعدادية النهارية</w:t>
      </w:r>
      <w:r w:rsidRPr="00D06949">
        <w:rPr>
          <w:rFonts w:ascii="Simplified Arabic" w:eastAsia="Calibri" w:hAnsi="Simplified Arabic" w:cs="Simplified Arabic" w:hint="cs"/>
          <w:sz w:val="32"/>
          <w:szCs w:val="32"/>
          <w:rtl/>
          <w:lang w:bidi="ar-IQ"/>
        </w:rPr>
        <w:t>.</w:t>
      </w:r>
    </w:p>
    <w:p w:rsidR="00D06949" w:rsidRPr="00D06949" w:rsidRDefault="00D06949" w:rsidP="00D06949">
      <w:pPr>
        <w:spacing w:before="120" w:after="12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تح</w:t>
      </w:r>
      <w:r w:rsidRPr="00D06949">
        <w:rPr>
          <w:rFonts w:ascii="Simplified Arabic" w:eastAsia="Calibri" w:hAnsi="Simplified Arabic" w:cs="Simplified Arabic" w:hint="cs"/>
          <w:b/>
          <w:bCs/>
          <w:sz w:val="32"/>
          <w:szCs w:val="32"/>
          <w:u w:val="single"/>
          <w:rtl/>
          <w:lang w:bidi="ar-IQ"/>
        </w:rPr>
        <w:t>ــــــــ</w:t>
      </w:r>
      <w:r w:rsidRPr="00D06949">
        <w:rPr>
          <w:rFonts w:ascii="Simplified Arabic" w:eastAsia="Calibri" w:hAnsi="Simplified Arabic" w:cs="Simplified Arabic"/>
          <w:b/>
          <w:bCs/>
          <w:sz w:val="32"/>
          <w:szCs w:val="32"/>
          <w:u w:val="single"/>
          <w:rtl/>
          <w:lang w:bidi="ar-IQ"/>
        </w:rPr>
        <w:t>ديد المصطلحات</w:t>
      </w:r>
      <w:r w:rsidRPr="00D06949">
        <w:rPr>
          <w:rFonts w:ascii="Simplified Arabic" w:eastAsia="Calibri" w:hAnsi="Simplified Arabic" w:cs="Simplified Arabic"/>
          <w:b/>
          <w:bCs/>
          <w:sz w:val="32"/>
          <w:szCs w:val="32"/>
          <w:rtl/>
          <w:lang w:bidi="ar-IQ"/>
        </w:rPr>
        <w:t>:</w:t>
      </w:r>
      <w:r w:rsidRPr="00D06949">
        <w:rPr>
          <w:rFonts w:ascii="Simplified Arabic" w:eastAsia="Calibri" w:hAnsi="Simplified Arabic" w:cs="Simplified Arabic"/>
          <w:sz w:val="32"/>
          <w:szCs w:val="32"/>
          <w:rtl/>
          <w:lang w:bidi="ar-IQ"/>
        </w:rPr>
        <w:t xml:space="preserve"> في ما يأتي تحديد للمصطلحات الواردة في عنوان البحث :-</w:t>
      </w:r>
    </w:p>
    <w:p w:rsidR="00D06949" w:rsidRPr="00D06949" w:rsidRDefault="00D06949" w:rsidP="00D06949">
      <w:pPr>
        <w:spacing w:after="0" w:line="240" w:lineRule="auto"/>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خطة التدريس اليومية:</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هي تخطيط الدرس لحصة واحدة متكاملة وفق اهداف محددة وتتوفر فيها المكونات الاساسية كالأهداف التعليمية والمحتوى والانشطة التعليمية والاستراتيجية والمواد والوسائل التعليمية والتقويم والتعيينات (الواجبات) (ابراهيم , 2010 , ص30) .</w:t>
      </w:r>
    </w:p>
    <w:p w:rsidR="00D06949" w:rsidRPr="00D06949" w:rsidRDefault="00D06949" w:rsidP="00D06949">
      <w:pPr>
        <w:spacing w:after="0" w:line="240" w:lineRule="auto"/>
        <w:ind w:right="-284"/>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التعريف الاجرائي لالتزام المدرسين بعناصر الدرس في الخطة اليومية:</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هي الدرجة التي يحصل عليها المدرس/المدرسة على استمارة التقويم (اداة الدراسة) التي اعدها الباحث لهذا الغرض.</w:t>
      </w: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
    <w:p w:rsidR="00D06949" w:rsidRPr="00D06949" w:rsidRDefault="00D06949" w:rsidP="00D06949">
      <w:pPr>
        <w:spacing w:after="0" w:line="240" w:lineRule="auto"/>
        <w:ind w:right="-284"/>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ع</w:t>
      </w:r>
      <w:r w:rsidRPr="00D06949">
        <w:rPr>
          <w:rFonts w:ascii="Simplified Arabic" w:eastAsia="Calibri" w:hAnsi="Simplified Arabic" w:cs="Simplified Arabic" w:hint="cs"/>
          <w:b/>
          <w:bCs/>
          <w:sz w:val="32"/>
          <w:szCs w:val="32"/>
          <w:u w:val="single"/>
          <w:rtl/>
          <w:lang w:bidi="ar-IQ"/>
        </w:rPr>
        <w:t>ـ</w:t>
      </w:r>
      <w:r w:rsidRPr="00D06949">
        <w:rPr>
          <w:rFonts w:ascii="Simplified Arabic" w:eastAsia="Calibri" w:hAnsi="Simplified Arabic" w:cs="Simplified Arabic"/>
          <w:b/>
          <w:bCs/>
          <w:sz w:val="32"/>
          <w:szCs w:val="32"/>
          <w:u w:val="single"/>
          <w:rtl/>
          <w:lang w:bidi="ar-IQ"/>
        </w:rPr>
        <w:t>لم الفي</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زياء</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هو العلم الذي يتناول بالدراسة المادة والطاقة وخصائصها وما يرتبط بهما من ظواهر، والتغيرات التي تحدث لهما والقوانين التي تحكمهما وتؤدي مثل هذه الدراسة الى زيادة قدرة الانسان على الانتفاع بها (لبيب ، 1974 ، ص85).</w:t>
      </w:r>
    </w:p>
    <w:p w:rsidR="00D06949" w:rsidRPr="00D06949" w:rsidRDefault="00D06949" w:rsidP="00D06949">
      <w:pPr>
        <w:spacing w:after="0"/>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الخطأ الشائع:</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عرفه (</w:t>
      </w:r>
      <w:r w:rsidRPr="00D06949">
        <w:rPr>
          <w:rFonts w:ascii="Simplified Arabic" w:eastAsia="Calibri" w:hAnsi="Simplified Arabic" w:cs="Simplified Arabic"/>
          <w:sz w:val="32"/>
          <w:szCs w:val="32"/>
          <w:lang w:bidi="ar-IQ"/>
        </w:rPr>
        <w:t>1975</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sz w:val="32"/>
          <w:szCs w:val="32"/>
          <w:lang w:bidi="ar-IQ"/>
        </w:rPr>
        <w:t>(</w:t>
      </w:r>
      <w:proofErr w:type="spellStart"/>
      <w:r w:rsidRPr="00D06949">
        <w:rPr>
          <w:rFonts w:ascii="Simplified Arabic" w:eastAsia="Calibri" w:hAnsi="Simplified Arabic" w:cs="Simplified Arabic"/>
          <w:sz w:val="32"/>
          <w:szCs w:val="32"/>
          <w:lang w:bidi="ar-IQ"/>
        </w:rPr>
        <w:t>Zarour</w:t>
      </w:r>
      <w:proofErr w:type="spellEnd"/>
      <w:r w:rsidRPr="00D06949">
        <w:rPr>
          <w:rFonts w:ascii="Simplified Arabic" w:eastAsia="Calibri" w:hAnsi="Simplified Arabic" w:cs="Simplified Arabic"/>
          <w:sz w:val="32"/>
          <w:szCs w:val="32"/>
          <w:rtl/>
          <w:lang w:bidi="ar-IQ"/>
        </w:rPr>
        <w:t xml:space="preserve"> بأنه : (الخطأ الذي يقع فيه الافراد بنسبة 30% فما فوق من عدد العينة كلها) ((</w:t>
      </w:r>
      <w:proofErr w:type="spellStart"/>
      <w:r w:rsidRPr="00D06949">
        <w:rPr>
          <w:rFonts w:ascii="Simplified Arabic" w:eastAsia="Calibri" w:hAnsi="Simplified Arabic" w:cs="Simplified Arabic"/>
          <w:sz w:val="32"/>
          <w:szCs w:val="32"/>
          <w:lang w:bidi="ar-IQ"/>
        </w:rPr>
        <w:t>zarour</w:t>
      </w:r>
      <w:proofErr w:type="spellEnd"/>
      <w:r w:rsidRPr="00D06949">
        <w:rPr>
          <w:rFonts w:ascii="Simplified Arabic" w:eastAsia="Calibri" w:hAnsi="Simplified Arabic" w:cs="Simplified Arabic"/>
          <w:sz w:val="32"/>
          <w:szCs w:val="32"/>
          <w:lang w:bidi="ar-IQ"/>
        </w:rPr>
        <w:t xml:space="preserve"> , 1975, p.389</w:t>
      </w:r>
      <w:r w:rsidRPr="00D06949">
        <w:rPr>
          <w:rFonts w:ascii="Simplified Arabic" w:eastAsia="Calibri" w:hAnsi="Simplified Arabic" w:cs="Simplified Arabic"/>
          <w:sz w:val="32"/>
          <w:szCs w:val="32"/>
          <w:rtl/>
          <w:lang w:bidi="ar-IQ"/>
        </w:rPr>
        <w:t>))</w:t>
      </w:r>
    </w:p>
    <w:p w:rsidR="00D06949" w:rsidRPr="00D06949" w:rsidRDefault="00D06949" w:rsidP="00D06949">
      <w:pPr>
        <w:spacing w:after="0" w:line="240" w:lineRule="auto"/>
        <w:ind w:right="-284"/>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أما (</w:t>
      </w:r>
      <w:proofErr w:type="spellStart"/>
      <w:r w:rsidRPr="00D06949">
        <w:rPr>
          <w:rFonts w:ascii="Simplified Arabic" w:eastAsia="Calibri" w:hAnsi="Simplified Arabic" w:cs="Simplified Arabic"/>
          <w:sz w:val="32"/>
          <w:szCs w:val="32"/>
          <w:rtl/>
          <w:lang w:bidi="ar-IQ"/>
        </w:rPr>
        <w:t>الباوي</w:t>
      </w:r>
      <w:proofErr w:type="spellEnd"/>
      <w:r w:rsidRPr="00D06949">
        <w:rPr>
          <w:rFonts w:ascii="Simplified Arabic" w:eastAsia="Calibri" w:hAnsi="Simplified Arabic" w:cs="Simplified Arabic"/>
          <w:sz w:val="32"/>
          <w:szCs w:val="32"/>
          <w:rtl/>
          <w:lang w:bidi="ar-IQ"/>
        </w:rPr>
        <w:t xml:space="preserve"> ، 1987) فقد حددت ثلاث</w:t>
      </w:r>
      <w:r w:rsidRPr="00D06949">
        <w:rPr>
          <w:rFonts w:ascii="Simplified Arabic" w:eastAsia="Calibri" w:hAnsi="Simplified Arabic" w:cs="Simplified Arabic" w:hint="cs"/>
          <w:sz w:val="32"/>
          <w:szCs w:val="32"/>
          <w:rtl/>
          <w:lang w:bidi="ar-IQ"/>
        </w:rPr>
        <w:t>ة</w:t>
      </w:r>
      <w:r w:rsidRPr="00D06949">
        <w:rPr>
          <w:rFonts w:ascii="Simplified Arabic" w:eastAsia="Calibri" w:hAnsi="Simplified Arabic" w:cs="Simplified Arabic"/>
          <w:sz w:val="32"/>
          <w:szCs w:val="32"/>
          <w:rtl/>
          <w:lang w:bidi="ar-IQ"/>
        </w:rPr>
        <w:t xml:space="preserve"> مستويات لشيوع الخطأ وهي:</w:t>
      </w:r>
    </w:p>
    <w:p w:rsidR="00D06949" w:rsidRPr="00D06949" w:rsidRDefault="00D06949" w:rsidP="002C17CF">
      <w:pPr>
        <w:numPr>
          <w:ilvl w:val="0"/>
          <w:numId w:val="9"/>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الخطأ الذي يتجاوز نسبة 34% من العينة أي ثلث العينة , يعتبر خطأ شائعاً</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9"/>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الخطأ الذي يتجاوز نسبة 50% من العينة أي نصف العينة يعتبر من الاخطاء الاكثر شيوعاً</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9"/>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الخطأ الذي يتجاوز نسبة 68% أي ثلثي العينة يعتبر خطأ شائعاً جداً</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D06949">
      <w:pPr>
        <w:spacing w:after="0" w:line="240" w:lineRule="auto"/>
        <w:ind w:left="709" w:right="-284"/>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w:t>
      </w:r>
      <w:proofErr w:type="spellStart"/>
      <w:r w:rsidRPr="00D06949">
        <w:rPr>
          <w:rFonts w:ascii="Simplified Arabic" w:eastAsia="Calibri" w:hAnsi="Simplified Arabic" w:cs="Simplified Arabic"/>
          <w:sz w:val="32"/>
          <w:szCs w:val="32"/>
          <w:rtl/>
          <w:lang w:bidi="ar-IQ"/>
        </w:rPr>
        <w:t>الباوي</w:t>
      </w:r>
      <w:proofErr w:type="spellEnd"/>
      <w:r w:rsidRPr="00D06949">
        <w:rPr>
          <w:rFonts w:ascii="Simplified Arabic" w:eastAsia="Calibri" w:hAnsi="Simplified Arabic" w:cs="Simplified Arabic"/>
          <w:sz w:val="32"/>
          <w:szCs w:val="32"/>
          <w:rtl/>
          <w:lang w:bidi="ar-IQ"/>
        </w:rPr>
        <w:t xml:space="preserve"> , 1987 , ص11)</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ونظراً لعدم وجود اتفاق تام حول نسبة الخطأ الشائع فان الباحث صاغ تعريفاً اجرائياً يلائم بحثه وهو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((الخطأ الذي يقع فيه 34% فأكثر من المدرسين الذي اجرى عليهم البحث الحالي يعتبر خطأً شائعاً بينهم))</w:t>
      </w:r>
      <w:r w:rsidRPr="00D06949">
        <w:rPr>
          <w:rFonts w:ascii="Simplified Arabic" w:eastAsia="Calibri" w:hAnsi="Simplified Arabic" w:cs="Simplified Arabic" w:hint="cs"/>
          <w:sz w:val="32"/>
          <w:szCs w:val="32"/>
          <w:rtl/>
          <w:lang w:bidi="ar-IQ"/>
        </w:rPr>
        <w:t>.</w:t>
      </w:r>
    </w:p>
    <w:p w:rsidR="00D06949" w:rsidRPr="00D06949" w:rsidRDefault="00D06949" w:rsidP="00D06949">
      <w:pPr>
        <w:spacing w:before="120" w:after="120" w:line="240" w:lineRule="auto"/>
        <w:ind w:right="-284"/>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الاه</w:t>
      </w:r>
      <w:r w:rsidRPr="00D06949">
        <w:rPr>
          <w:rFonts w:ascii="Simplified Arabic" w:eastAsia="Calibri" w:hAnsi="Simplified Arabic" w:cs="Simplified Arabic" w:hint="cs"/>
          <w:b/>
          <w:bCs/>
          <w:sz w:val="32"/>
          <w:szCs w:val="32"/>
          <w:u w:val="single"/>
          <w:rtl/>
          <w:lang w:bidi="ar-IQ"/>
        </w:rPr>
        <w:t>ـــــــــ</w:t>
      </w:r>
      <w:r w:rsidRPr="00D06949">
        <w:rPr>
          <w:rFonts w:ascii="Simplified Arabic" w:eastAsia="Calibri" w:hAnsi="Simplified Arabic" w:cs="Simplified Arabic"/>
          <w:b/>
          <w:bCs/>
          <w:sz w:val="32"/>
          <w:szCs w:val="32"/>
          <w:u w:val="single"/>
          <w:rtl/>
          <w:lang w:bidi="ar-IQ"/>
        </w:rPr>
        <w:t>داف السلوكي</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ة:</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 xml:space="preserve">عرّفها (نادر وأخرون , 2000) بأنها : ((أهداف قصيرة المدى محددة وسهلة التحقيق ويمكن ملاحظتها وقياسها وهي تمثل سلوك التلميذ نفسه وليس سلوك غيره))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(نادر وأخرون , 2000 , ص51)</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
    <w:p w:rsidR="00D06949" w:rsidRPr="00D06949" w:rsidRDefault="00D06949" w:rsidP="00D06949">
      <w:pPr>
        <w:spacing w:before="100" w:beforeAutospacing="1" w:after="0"/>
        <w:ind w:right="-284"/>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الفص</w:t>
      </w:r>
      <w:r w:rsidRPr="00D06949">
        <w:rPr>
          <w:rFonts w:ascii="Simplified Arabic" w:eastAsia="Calibri" w:hAnsi="Simplified Arabic" w:cs="Simplified Arabic" w:hint="cs"/>
          <w:b/>
          <w:bCs/>
          <w:sz w:val="32"/>
          <w:szCs w:val="32"/>
          <w:u w:val="single"/>
          <w:rtl/>
          <w:lang w:bidi="ar-IQ"/>
        </w:rPr>
        <w:t>ــــــــ</w:t>
      </w:r>
      <w:r w:rsidRPr="00D06949">
        <w:rPr>
          <w:rFonts w:ascii="Simplified Arabic" w:eastAsia="Calibri" w:hAnsi="Simplified Arabic" w:cs="Simplified Arabic"/>
          <w:b/>
          <w:bCs/>
          <w:sz w:val="32"/>
          <w:szCs w:val="32"/>
          <w:u w:val="single"/>
          <w:rtl/>
          <w:lang w:bidi="ar-IQ"/>
        </w:rPr>
        <w:t>ل الثاني (الاساس النظ</w:t>
      </w:r>
      <w:r w:rsidRPr="00D06949">
        <w:rPr>
          <w:rFonts w:ascii="Simplified Arabic" w:eastAsia="Calibri" w:hAnsi="Simplified Arabic" w:cs="Simplified Arabic" w:hint="cs"/>
          <w:b/>
          <w:bCs/>
          <w:sz w:val="32"/>
          <w:szCs w:val="32"/>
          <w:u w:val="single"/>
          <w:rtl/>
          <w:lang w:bidi="ar-IQ"/>
        </w:rPr>
        <w:t>ــــــــ</w:t>
      </w:r>
      <w:r w:rsidRPr="00D06949">
        <w:rPr>
          <w:rFonts w:ascii="Simplified Arabic" w:eastAsia="Calibri" w:hAnsi="Simplified Arabic" w:cs="Simplified Arabic"/>
          <w:b/>
          <w:bCs/>
          <w:sz w:val="32"/>
          <w:szCs w:val="32"/>
          <w:u w:val="single"/>
          <w:rtl/>
          <w:lang w:bidi="ar-IQ"/>
        </w:rPr>
        <w:t>ري ودراسات سابقة):</w:t>
      </w:r>
    </w:p>
    <w:p w:rsidR="00D06949" w:rsidRPr="00D06949" w:rsidRDefault="00D06949" w:rsidP="00D06949">
      <w:pPr>
        <w:spacing w:after="0"/>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أهمية التخطيط للتدري</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س :</w:t>
      </w:r>
    </w:p>
    <w:p w:rsidR="00D06949" w:rsidRPr="00D06949" w:rsidRDefault="00D06949" w:rsidP="00D06949">
      <w:pPr>
        <w:spacing w:after="0"/>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تكمن اهمية التخطيط للتدريس في النقاط الاتية:</w:t>
      </w:r>
    </w:p>
    <w:p w:rsidR="00D06949" w:rsidRPr="00D06949" w:rsidRDefault="00D06949" w:rsidP="002C17CF">
      <w:pPr>
        <w:numPr>
          <w:ilvl w:val="0"/>
          <w:numId w:val="10"/>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يجعل التخطيط والاعداد للدروس المعلم قادراً على تحقيق الاهداف التربوية ، فالمعلم الذي يدخل الى غرفة الصف وفي ذهنه اهداف محددة يعرف ما سيفعله داخل غرفة الصف ، الامر الذي يعطيه نوعاً من الثقة بالنفس ويمكنه من ادارة غرفة الصف نحو تحقيق هذه الاهداف (نشوان ،1989،</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ص232)</w:t>
      </w:r>
    </w:p>
    <w:p w:rsidR="00D06949" w:rsidRPr="00D06949" w:rsidRDefault="00D06949" w:rsidP="002C17CF">
      <w:pPr>
        <w:numPr>
          <w:ilvl w:val="0"/>
          <w:numId w:val="10"/>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التخطيط يساعد المعلم في تنظيم عناصر الموقف التعليمي والتلاميذ (الزبيدي ، 1999، ص148)</w:t>
      </w:r>
    </w:p>
    <w:p w:rsidR="00D06949" w:rsidRPr="00D06949" w:rsidRDefault="00D06949" w:rsidP="002C17CF">
      <w:pPr>
        <w:numPr>
          <w:ilvl w:val="0"/>
          <w:numId w:val="10"/>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يجعل التخطيط والاعداد للدروس المعلم قادراً على تنفيذ الانشطة التعليمية – التعلمية ففي ضوء ما ينوي المعلم تحقيقه من اهداف يكون قد أعد نفسه لإجراء مجموعة من الانشطة التعليمية التعلمية بالمشاركة مع تلاميذه ، بما </w:t>
      </w:r>
      <w:proofErr w:type="spellStart"/>
      <w:r w:rsidRPr="00D06949">
        <w:rPr>
          <w:rFonts w:ascii="Simplified Arabic" w:eastAsia="Calibri" w:hAnsi="Simplified Arabic" w:cs="Simplified Arabic"/>
          <w:sz w:val="32"/>
          <w:szCs w:val="32"/>
          <w:rtl/>
          <w:lang w:bidi="ar-IQ"/>
        </w:rPr>
        <w:t>تتطلبه</w:t>
      </w:r>
      <w:proofErr w:type="spellEnd"/>
      <w:r w:rsidRPr="00D06949">
        <w:rPr>
          <w:rFonts w:ascii="Simplified Arabic" w:eastAsia="Calibri" w:hAnsi="Simplified Arabic" w:cs="Simplified Arabic"/>
          <w:sz w:val="32"/>
          <w:szCs w:val="32"/>
          <w:rtl/>
          <w:lang w:bidi="ar-IQ"/>
        </w:rPr>
        <w:t xml:space="preserve"> من ادوات واجهزة ووسائل تعليمية – تعلمية فيسير العمل الصفي منظماً ، وتجيء الأنشطة التعليمية مرتبة ترتيباً منطقياً بحسب الأهداف المنتمية إليها ، كذلك توزع الأدوار بينه وبين التلاميذ فلا يطغى جانب على الآخر</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(نشوان ،1989،</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ص232)</w:t>
      </w:r>
    </w:p>
    <w:p w:rsidR="00D06949" w:rsidRPr="00D06949" w:rsidRDefault="00D06949" w:rsidP="002C17CF">
      <w:pPr>
        <w:numPr>
          <w:ilvl w:val="0"/>
          <w:numId w:val="10"/>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يساعد المعلم على التكيف للمواقف الطارئة ، فللموقف التعليمي مشكلاته الكثيرة ومتغيراته العديدة واحتمال تعديل المعلم لخطواته خلال التدريس وارد والإعداد المسبق للدرس يجعله يعدَل من خطواته من دون الإخلال بجوهر الدرس وبدون تقصير في تحقيق الأهداف (دعمس ،2009، ص74)</w:t>
      </w:r>
    </w:p>
    <w:p w:rsidR="00D06949" w:rsidRPr="00D06949" w:rsidRDefault="00D06949" w:rsidP="002C17CF">
      <w:pPr>
        <w:numPr>
          <w:ilvl w:val="0"/>
          <w:numId w:val="10"/>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التخطيط يساعد المعلم على النمو المهني (الزبيدي ،1999، ص149)</w:t>
      </w:r>
    </w:p>
    <w:p w:rsidR="00D06949" w:rsidRDefault="00D06949" w:rsidP="002C17CF">
      <w:pPr>
        <w:numPr>
          <w:ilvl w:val="0"/>
          <w:numId w:val="10"/>
        </w:numPr>
        <w:spacing w:after="0" w:line="240" w:lineRule="auto"/>
        <w:ind w:left="360" w:hanging="418"/>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في التخطيط يستثمر المعلم الوقت والامكانات المادية المتوفرة في المؤسسة التعليمية والبيئة المحلية بشكل أفضل لجعل المتعلم يتفاعل بطريقة ينتج عنها تغير محدد في سلوكه (نادر ،1995، ص73)</w:t>
      </w:r>
    </w:p>
    <w:p w:rsidR="00D06949" w:rsidRPr="00D06949" w:rsidRDefault="00D06949" w:rsidP="00D06949">
      <w:pPr>
        <w:spacing w:after="0" w:line="240" w:lineRule="auto"/>
        <w:contextualSpacing/>
        <w:jc w:val="lowKashida"/>
        <w:rPr>
          <w:rFonts w:ascii="Simplified Arabic" w:eastAsia="Calibri" w:hAnsi="Simplified Arabic" w:cs="Simplified Arabic"/>
          <w:sz w:val="32"/>
          <w:szCs w:val="32"/>
          <w:lang w:bidi="ar-IQ"/>
        </w:rPr>
      </w:pPr>
    </w:p>
    <w:p w:rsidR="00D06949" w:rsidRPr="00D06949" w:rsidRDefault="00D06949" w:rsidP="002C17CF">
      <w:pPr>
        <w:numPr>
          <w:ilvl w:val="0"/>
          <w:numId w:val="10"/>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lastRenderedPageBreak/>
        <w:t>يساعد التخطيط الجيد في تحديد عناصر الأسرة التعليمية التي يتعامل معهم المعلم عند تنفيذ الدرس (دعمس ،2009، ص75)</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0"/>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يجعل التخطيط والإعداد للدروس التلاميذ قادرين على بلوغ الأهداف .. ان المعلم الذي يعد دروسه مسبقاً لهو قادر على توضيح أهداف التعلم للتلاميذ ، فاذا ما اتضحت هذه الأهداف في اذهانهم ازدادت دافعيتهم للتعلم وأصبحوا مشاركين بفعالية اكثر في عملية التعليم والتعلم الصيفية ، فهم يدركون الهدف من وراء كل نشاط يقوم به المعلم أو يقومون به ، ال</w:t>
      </w:r>
      <w:r w:rsidRPr="00D06949">
        <w:rPr>
          <w:rFonts w:ascii="Simplified Arabic" w:eastAsia="Calibri" w:hAnsi="Simplified Arabic" w:cs="Simplified Arabic" w:hint="cs"/>
          <w:sz w:val="32"/>
          <w:szCs w:val="32"/>
          <w:rtl/>
          <w:lang w:bidi="ar-IQ"/>
        </w:rPr>
        <w:t>أ</w:t>
      </w:r>
      <w:r w:rsidRPr="00D06949">
        <w:rPr>
          <w:rFonts w:ascii="Simplified Arabic" w:eastAsia="Calibri" w:hAnsi="Simplified Arabic" w:cs="Simplified Arabic"/>
          <w:sz w:val="32"/>
          <w:szCs w:val="32"/>
          <w:rtl/>
          <w:lang w:bidi="ar-IQ"/>
        </w:rPr>
        <w:t>مر الذي يحقق لهم ما يتعلمون (نشوان ،1989، ص233)</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0"/>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يجعل التخطيط التدريس عملية علميه ، فيقلل فيها مقدار المحاولة والخطأ أو العشوائية (دعمس ،2009، ص74)</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0"/>
        </w:numPr>
        <w:tabs>
          <w:tab w:val="left" w:pos="368"/>
        </w:tabs>
        <w:spacing w:after="0" w:line="240" w:lineRule="auto"/>
        <w:ind w:left="368" w:hanging="567"/>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التخطيط يساعد المعلم على تحسين عملية التعلم وتطوير المنهج الدراسي (الزبيدي ،1999،</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ص149)</w:t>
      </w:r>
      <w:r w:rsidRPr="00D06949">
        <w:rPr>
          <w:rFonts w:ascii="Simplified Arabic" w:eastAsia="Calibri" w:hAnsi="Simplified Arabic" w:cs="Simplified Arabic" w:hint="cs"/>
          <w:sz w:val="32"/>
          <w:szCs w:val="32"/>
          <w:rtl/>
          <w:lang w:bidi="ar-IQ"/>
        </w:rPr>
        <w:t>.</w:t>
      </w: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509"/>
        </w:tabs>
        <w:spacing w:after="0" w:line="240" w:lineRule="auto"/>
        <w:contextualSpacing/>
        <w:jc w:val="lowKashida"/>
        <w:rPr>
          <w:rFonts w:ascii="Simplified Arabic" w:eastAsia="Calibri" w:hAnsi="Simplified Arabic" w:cs="Simplified Arabic"/>
          <w:sz w:val="32"/>
          <w:szCs w:val="32"/>
          <w:lang w:bidi="ar-IQ"/>
        </w:rPr>
      </w:pPr>
    </w:p>
    <w:p w:rsidR="00D06949" w:rsidRPr="00D06949" w:rsidRDefault="00D06949" w:rsidP="00D06949">
      <w:pPr>
        <w:spacing w:after="0"/>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أن</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واع الخطط التدريسي</w:t>
      </w:r>
      <w:r w:rsidRPr="00D06949">
        <w:rPr>
          <w:rFonts w:ascii="Simplified Arabic" w:eastAsia="Calibri" w:hAnsi="Simplified Arabic" w:cs="Simplified Arabic" w:hint="cs"/>
          <w:b/>
          <w:bCs/>
          <w:sz w:val="32"/>
          <w:szCs w:val="32"/>
          <w:u w:val="single"/>
          <w:rtl/>
          <w:lang w:bidi="ar-IQ"/>
        </w:rPr>
        <w:t>ـــ</w:t>
      </w:r>
      <w:r w:rsidRPr="00D06949">
        <w:rPr>
          <w:rFonts w:ascii="Simplified Arabic" w:eastAsia="Calibri" w:hAnsi="Simplified Arabic" w:cs="Simplified Arabic"/>
          <w:b/>
          <w:bCs/>
          <w:sz w:val="32"/>
          <w:szCs w:val="32"/>
          <w:u w:val="single"/>
          <w:rtl/>
          <w:lang w:bidi="ar-IQ"/>
        </w:rPr>
        <w:t>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عند التخطيط لتدريس العلوم يتم استخدام ثلاثة انواع من الخطط التدريسية هي كما ي</w:t>
      </w:r>
      <w:r w:rsidRPr="00D06949">
        <w:rPr>
          <w:rFonts w:ascii="Simplified Arabic" w:eastAsia="Calibri" w:hAnsi="Simplified Arabic" w:cs="Simplified Arabic" w:hint="cs"/>
          <w:sz w:val="32"/>
          <w:szCs w:val="32"/>
          <w:rtl/>
          <w:lang w:bidi="ar-IQ"/>
        </w:rPr>
        <w:t>أت</w:t>
      </w:r>
      <w:r w:rsidRPr="00D06949">
        <w:rPr>
          <w:rFonts w:ascii="Simplified Arabic" w:eastAsia="Calibri" w:hAnsi="Simplified Arabic" w:cs="Simplified Arabic"/>
          <w:sz w:val="32"/>
          <w:szCs w:val="32"/>
          <w:rtl/>
          <w:lang w:bidi="ar-IQ"/>
        </w:rPr>
        <w:t>ي :</w:t>
      </w:r>
    </w:p>
    <w:p w:rsidR="00D06949" w:rsidRPr="00D06949" w:rsidRDefault="00D06949" w:rsidP="002C17CF">
      <w:pPr>
        <w:numPr>
          <w:ilvl w:val="0"/>
          <w:numId w:val="11"/>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خطة السنة الدراسية (الخطة السنوية)</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1"/>
        </w:numPr>
        <w:spacing w:after="0" w:line="240" w:lineRule="auto"/>
        <w:ind w:left="360" w:right="-5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خطة الوحدة الدراسية</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11"/>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خطة الدروس اليومية</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D06949">
      <w:pPr>
        <w:spacing w:after="0"/>
        <w:ind w:right="-284"/>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وما يهمنا في البحث الحالي هو خطة الدروس اليومية حيث سيتم التركيز عليها.</w:t>
      </w:r>
    </w:p>
    <w:p w:rsidR="00D06949" w:rsidRPr="00D06949" w:rsidRDefault="00D06949" w:rsidP="00D06949">
      <w:pPr>
        <w:spacing w:before="120" w:after="0"/>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خط</w:t>
      </w:r>
      <w:r w:rsidRPr="00D06949">
        <w:rPr>
          <w:rFonts w:ascii="Simplified Arabic" w:eastAsia="Calibri" w:hAnsi="Simplified Arabic" w:cs="Simplified Arabic" w:hint="cs"/>
          <w:b/>
          <w:bCs/>
          <w:sz w:val="32"/>
          <w:szCs w:val="32"/>
          <w:u w:val="single"/>
          <w:rtl/>
          <w:lang w:bidi="ar-IQ"/>
        </w:rPr>
        <w:t>ــــــــ</w:t>
      </w:r>
      <w:r w:rsidRPr="00D06949">
        <w:rPr>
          <w:rFonts w:ascii="Simplified Arabic" w:eastAsia="Calibri" w:hAnsi="Simplified Arabic" w:cs="Simplified Arabic"/>
          <w:b/>
          <w:bCs/>
          <w:sz w:val="32"/>
          <w:szCs w:val="32"/>
          <w:u w:val="single"/>
          <w:rtl/>
          <w:lang w:bidi="ar-IQ"/>
        </w:rPr>
        <w:t>ة الدرس اليومي</w:t>
      </w:r>
      <w:r w:rsidRPr="00D06949">
        <w:rPr>
          <w:rFonts w:ascii="Simplified Arabic" w:eastAsia="Calibri" w:hAnsi="Simplified Arabic" w:cs="Simplified Arabic" w:hint="cs"/>
          <w:b/>
          <w:bCs/>
          <w:sz w:val="32"/>
          <w:szCs w:val="32"/>
          <w:u w:val="single"/>
          <w:rtl/>
          <w:lang w:bidi="ar-IQ"/>
        </w:rPr>
        <w:t>ــــ</w:t>
      </w:r>
      <w:r w:rsidRPr="00D06949">
        <w:rPr>
          <w:rFonts w:ascii="Simplified Arabic" w:eastAsia="Calibri" w:hAnsi="Simplified Arabic" w:cs="Simplified Arabic"/>
          <w:b/>
          <w:bCs/>
          <w:sz w:val="32"/>
          <w:szCs w:val="32"/>
          <w:u w:val="single"/>
          <w:rtl/>
          <w:lang w:bidi="ar-IQ"/>
        </w:rPr>
        <w:t>ة:</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 xml:space="preserve">ان وراء كل درس ناجح خطة سبق اعدادها ، وخطة الدرس اليومية تختلف من معلم </w:t>
      </w:r>
      <w:r w:rsidRPr="00D06949">
        <w:rPr>
          <w:rFonts w:ascii="Simplified Arabic" w:eastAsia="Calibri" w:hAnsi="Simplified Arabic" w:cs="Simplified Arabic" w:hint="cs"/>
          <w:sz w:val="32"/>
          <w:szCs w:val="32"/>
          <w:rtl/>
          <w:lang w:bidi="ar-IQ"/>
        </w:rPr>
        <w:t xml:space="preserve">إلى </w:t>
      </w:r>
      <w:r w:rsidRPr="00D06949">
        <w:rPr>
          <w:rFonts w:ascii="Simplified Arabic" w:eastAsia="Calibri" w:hAnsi="Simplified Arabic" w:cs="Simplified Arabic"/>
          <w:sz w:val="32"/>
          <w:szCs w:val="32"/>
          <w:rtl/>
          <w:lang w:bidi="ar-IQ"/>
        </w:rPr>
        <w:t>آخر الا أنها تعتبر ضرورة للتدريس سواء أكان المعلم ذا خبرة طويلة ام كان حديث التخرج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والتخطيط للدروس اليومية يجعل المعلم على وعي بالأهداف التي يراد إكسابها للتلاميذ نتيجة لدرس معين ، كما أنها تساعد المعلم على تحديد المادة الدراسية والانشطة التعليمية والوسائل المستخدمة لتحقيق أهداف الدرس ، وهي بذلك تكسب المعلم الثقة بالنفس وتجنبه الارتجال في التدريس ، كما تجنبه المواقف المحرجة أمام التلاميذ مثل الارتباك</w:t>
      </w:r>
      <w:r w:rsidRPr="00D06949">
        <w:rPr>
          <w:rFonts w:ascii="Simplified Arabic" w:eastAsia="Calibri" w:hAnsi="Simplified Arabic" w:cs="Simplified Arabic" w:hint="cs"/>
          <w:sz w:val="32"/>
          <w:szCs w:val="32"/>
          <w:rtl/>
          <w:lang w:bidi="ar-IQ"/>
        </w:rPr>
        <w:t xml:space="preserve"> في</w:t>
      </w:r>
      <w:r w:rsidRPr="00D06949">
        <w:rPr>
          <w:rFonts w:ascii="Simplified Arabic" w:eastAsia="Calibri" w:hAnsi="Simplified Arabic" w:cs="Simplified Arabic"/>
          <w:sz w:val="32"/>
          <w:szCs w:val="32"/>
          <w:rtl/>
          <w:lang w:bidi="ar-IQ"/>
        </w:rPr>
        <w:t xml:space="preserve"> اثناء الدرس أو فشل بعض التجارب</w:t>
      </w:r>
      <w:r w:rsidRPr="00D06949">
        <w:rPr>
          <w:rFonts w:ascii="Simplified Arabic" w:eastAsia="Calibri" w:hAnsi="Simplified Arabic" w:cs="Simplified Arabic" w:hint="cs"/>
          <w:sz w:val="32"/>
          <w:szCs w:val="32"/>
          <w:rtl/>
          <w:lang w:bidi="ar-IQ"/>
        </w:rPr>
        <w:t xml:space="preserve"> .</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
    <w:p w:rsidR="00D06949" w:rsidRPr="00D06949" w:rsidRDefault="00D06949" w:rsidP="00D06949">
      <w:pPr>
        <w:spacing w:before="120" w:after="0"/>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عناص</w:t>
      </w:r>
      <w:r w:rsidRPr="00D06949">
        <w:rPr>
          <w:rFonts w:ascii="Simplified Arabic" w:eastAsia="Calibri" w:hAnsi="Simplified Arabic" w:cs="Simplified Arabic" w:hint="cs"/>
          <w:b/>
          <w:bCs/>
          <w:sz w:val="32"/>
          <w:szCs w:val="32"/>
          <w:u w:val="single"/>
          <w:rtl/>
          <w:lang w:bidi="ar-IQ"/>
        </w:rPr>
        <w:t>ــــــــــ</w:t>
      </w:r>
      <w:r w:rsidRPr="00D06949">
        <w:rPr>
          <w:rFonts w:ascii="Simplified Arabic" w:eastAsia="Calibri" w:hAnsi="Simplified Arabic" w:cs="Simplified Arabic"/>
          <w:b/>
          <w:bCs/>
          <w:sz w:val="32"/>
          <w:szCs w:val="32"/>
          <w:u w:val="single"/>
          <w:rtl/>
          <w:lang w:bidi="ar-IQ"/>
        </w:rPr>
        <w:t>ر خطة الدرس اليومية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لا يوجد شكل او نمط محدد لإعداد خطة الدرس ولكنها مجرد إطا</w:t>
      </w:r>
      <w:r w:rsidRPr="00D06949">
        <w:rPr>
          <w:rFonts w:ascii="Simplified Arabic" w:eastAsia="Calibri" w:hAnsi="Simplified Arabic" w:cs="Simplified Arabic" w:hint="cs"/>
          <w:sz w:val="32"/>
          <w:szCs w:val="32"/>
          <w:rtl/>
          <w:lang w:bidi="ar-IQ"/>
        </w:rPr>
        <w:t xml:space="preserve">ر </w:t>
      </w:r>
      <w:r w:rsidRPr="00D06949">
        <w:rPr>
          <w:rFonts w:ascii="Simplified Arabic" w:eastAsia="Calibri" w:hAnsi="Simplified Arabic" w:cs="Simplified Arabic"/>
          <w:sz w:val="32"/>
          <w:szCs w:val="32"/>
          <w:rtl/>
          <w:lang w:bidi="ar-IQ"/>
        </w:rPr>
        <w:t>عام يحتوي على بعض العناصر الأساسية التي ينبغي أن يتوفر فيها المكونات ال</w:t>
      </w:r>
      <w:r w:rsidRPr="00D06949">
        <w:rPr>
          <w:rFonts w:ascii="Simplified Arabic" w:eastAsia="Calibri" w:hAnsi="Simplified Arabic" w:cs="Simplified Arabic" w:hint="cs"/>
          <w:sz w:val="32"/>
          <w:szCs w:val="32"/>
          <w:rtl/>
          <w:lang w:bidi="ar-IQ"/>
        </w:rPr>
        <w:t>آت</w:t>
      </w:r>
      <w:r w:rsidRPr="00D06949">
        <w:rPr>
          <w:rFonts w:ascii="Simplified Arabic" w:eastAsia="Calibri" w:hAnsi="Simplified Arabic" w:cs="Simplified Arabic"/>
          <w:sz w:val="32"/>
          <w:szCs w:val="32"/>
          <w:rtl/>
          <w:lang w:bidi="ar-IQ"/>
        </w:rPr>
        <w:t>ية :</w:t>
      </w:r>
    </w:p>
    <w:p w:rsidR="00D06949" w:rsidRPr="00D06949" w:rsidRDefault="00D06949" w:rsidP="002C17CF">
      <w:pPr>
        <w:numPr>
          <w:ilvl w:val="0"/>
          <w:numId w:val="12"/>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تحديد المعلومات الأساسية (اليوم والتاريخ والصف والشعبة والمادة والموضوع)</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2"/>
        </w:numPr>
        <w:spacing w:after="0" w:line="240" w:lineRule="auto"/>
        <w:ind w:left="360"/>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تحديد أهداف الدرس واعداد قائمة بهذه الاهداف التي يمكن تحقيقها وكلما كانت الاهداف مصاغة في صورة عبارات سلوكية فأنها تكون ذات فائدة اكثر للمعلم</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12"/>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تحديد الفعاليات والانشطة التعليمية الضرورية لتحقيق الاهداف التي سبق تحقيقها ، وهذه تختلف من موقف الى آخر ، الا ان بعض الفعاليات والانشطة قد تخصص كمقدمة للدرس ، وهذه المقدمة قد يكون الغرض منها تقديم موضوع جديد للتلاميذ ، ربط الدرس بالدروس السابقة . كما أن جزء</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 xml:space="preserve"> آخر من الفعاليات والانشطة التعليمية يجب ان يخصص لمساعدة التلاميذ على اكتساب خبرات تعليمية جديدة ، وهذه الفعاليات يجب </w:t>
      </w:r>
      <w:r w:rsidRPr="00D06949">
        <w:rPr>
          <w:rFonts w:ascii="Simplified Arabic" w:eastAsia="Calibri" w:hAnsi="Simplified Arabic" w:cs="Simplified Arabic" w:hint="cs"/>
          <w:sz w:val="32"/>
          <w:szCs w:val="32"/>
          <w:rtl/>
          <w:lang w:bidi="ar-IQ"/>
        </w:rPr>
        <w:t>أ</w:t>
      </w:r>
      <w:r w:rsidRPr="00D06949">
        <w:rPr>
          <w:rFonts w:ascii="Simplified Arabic" w:eastAsia="Calibri" w:hAnsi="Simplified Arabic" w:cs="Simplified Arabic"/>
          <w:sz w:val="32"/>
          <w:szCs w:val="32"/>
          <w:rtl/>
          <w:lang w:bidi="ar-IQ"/>
        </w:rPr>
        <w:t>ن</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تسهل عملية التعلم عند التلاميذ بحيث تساعدهم على </w:t>
      </w:r>
      <w:proofErr w:type="spellStart"/>
      <w:r w:rsidRPr="00D06949">
        <w:rPr>
          <w:rFonts w:ascii="Simplified Arabic" w:eastAsia="Calibri" w:hAnsi="Simplified Arabic" w:cs="Simplified Arabic"/>
          <w:sz w:val="32"/>
          <w:szCs w:val="32"/>
          <w:rtl/>
          <w:lang w:bidi="ar-IQ"/>
        </w:rPr>
        <w:t>الإنتقال</w:t>
      </w:r>
      <w:proofErr w:type="spellEnd"/>
      <w:r w:rsidRPr="00D06949">
        <w:rPr>
          <w:rFonts w:ascii="Simplified Arabic" w:eastAsia="Calibri" w:hAnsi="Simplified Arabic" w:cs="Simplified Arabic"/>
          <w:sz w:val="32"/>
          <w:szCs w:val="32"/>
          <w:rtl/>
          <w:lang w:bidi="ar-IQ"/>
        </w:rPr>
        <w:t xml:space="preserve"> من البسيط الى المعقد ، ومن الاشياء المحسوسة الى الاشياء المجردة . وقد يخصص جزء من الفعاليات والانشطة التعليمية لما يمكن أن يقوم به التلاميذ خارج الصف مثل بعض السفرات والواجبات المنزلية ، وتحديد هذه الفعاليات يجب ان يتم في ضوء مدى مساهمتها في تحقيق اهداف الدرس ، وزيادة دوافع التلاميذ للتعلم والاستمرار في الدراسة (نادر واخرون ، 2000، ص132)</w:t>
      </w:r>
    </w:p>
    <w:p w:rsidR="00D06949" w:rsidRPr="00D06949" w:rsidRDefault="00D06949" w:rsidP="002C17CF">
      <w:pPr>
        <w:numPr>
          <w:ilvl w:val="0"/>
          <w:numId w:val="12"/>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تحديد الوقت اللازم للأنشطة والفعاليات .</w:t>
      </w:r>
    </w:p>
    <w:p w:rsidR="00D06949" w:rsidRPr="00D06949" w:rsidRDefault="00D06949" w:rsidP="002C17CF">
      <w:pPr>
        <w:numPr>
          <w:ilvl w:val="0"/>
          <w:numId w:val="12"/>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خطوات السير في الدرس : وتشمل ما يأتي :</w:t>
      </w:r>
    </w:p>
    <w:p w:rsidR="00D06949" w:rsidRPr="00D06949" w:rsidRDefault="00D06949" w:rsidP="002C17CF">
      <w:pPr>
        <w:numPr>
          <w:ilvl w:val="0"/>
          <w:numId w:val="37"/>
        </w:num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التمهيد للدرس</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37"/>
        </w:numPr>
        <w:spacing w:after="0" w:line="240" w:lineRule="auto"/>
        <w:ind w:right="-284" w:hanging="44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عرض الدرس</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9"/>
        </w:numPr>
        <w:tabs>
          <w:tab w:val="left" w:pos="1076"/>
        </w:tabs>
        <w:spacing w:after="0" w:line="240" w:lineRule="auto"/>
        <w:ind w:left="709" w:right="-284" w:hanging="58"/>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ختام الدرس</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D06949">
      <w:pPr>
        <w:spacing w:after="0" w:line="240" w:lineRule="auto"/>
        <w:ind w:left="709"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(علي ، 2001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ص150)</w:t>
      </w:r>
    </w:p>
    <w:p w:rsidR="00D06949" w:rsidRPr="00D06949" w:rsidRDefault="00D06949" w:rsidP="002C17CF">
      <w:pPr>
        <w:numPr>
          <w:ilvl w:val="0"/>
          <w:numId w:val="12"/>
        </w:numPr>
        <w:spacing w:after="0"/>
        <w:ind w:left="360"/>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 xml:space="preserve">الملخص </w:t>
      </w:r>
      <w:proofErr w:type="spellStart"/>
      <w:r w:rsidRPr="00D06949">
        <w:rPr>
          <w:rFonts w:ascii="Simplified Arabic" w:eastAsia="Calibri" w:hAnsi="Simplified Arabic" w:cs="Simplified Arabic"/>
          <w:sz w:val="32"/>
          <w:szCs w:val="32"/>
          <w:rtl/>
          <w:lang w:bidi="ar-IQ"/>
        </w:rPr>
        <w:t>السبوري</w:t>
      </w:r>
      <w:proofErr w:type="spellEnd"/>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1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lastRenderedPageBreak/>
        <w:t>التقويم النهائي للدرس : من الاجزاء الاساسية لخطة الدرس ان يحدد المعلم أساليب التقويم النهائي التي سيتعرف من خلالها على مدى نجاحه في تحقيق اهداف الدرس (دعمس ، 2009 ، ص84)</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تحديد الواجبات : والتي يمكن تقسيمها الى واجبات منزلية قبل الدرس وبعد الدرس وواجبات</w:t>
      </w:r>
      <w:r w:rsidRPr="00D06949">
        <w:rPr>
          <w:rFonts w:ascii="Simplified Arabic" w:eastAsia="Calibri" w:hAnsi="Simplified Arabic" w:cs="Simplified Arabic" w:hint="cs"/>
          <w:sz w:val="32"/>
          <w:szCs w:val="32"/>
          <w:rtl/>
          <w:lang w:bidi="ar-IQ"/>
        </w:rPr>
        <w:t xml:space="preserve"> في</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hint="cs"/>
          <w:sz w:val="32"/>
          <w:szCs w:val="32"/>
          <w:rtl/>
          <w:lang w:bidi="ar-IQ"/>
        </w:rPr>
        <w:t>أ</w:t>
      </w:r>
      <w:r w:rsidRPr="00D06949">
        <w:rPr>
          <w:rFonts w:ascii="Simplified Arabic" w:eastAsia="Calibri" w:hAnsi="Simplified Arabic" w:cs="Simplified Arabic"/>
          <w:sz w:val="32"/>
          <w:szCs w:val="32"/>
          <w:rtl/>
          <w:lang w:bidi="ar-IQ"/>
        </w:rPr>
        <w:t>ثناء الدرس أو خلاله .</w:t>
      </w:r>
    </w:p>
    <w:p w:rsidR="00D06949" w:rsidRPr="00D06949" w:rsidRDefault="00D06949" w:rsidP="002C17CF">
      <w:pPr>
        <w:numPr>
          <w:ilvl w:val="0"/>
          <w:numId w:val="1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المقترحات : يخصص المعلم جزء</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 xml:space="preserve"> في دفتر الخطة</w:t>
      </w:r>
      <w:r w:rsidRPr="00D06949">
        <w:rPr>
          <w:rFonts w:ascii="Simplified Arabic" w:eastAsia="Calibri" w:hAnsi="Simplified Arabic" w:cs="Simplified Arabic" w:hint="cs"/>
          <w:sz w:val="32"/>
          <w:szCs w:val="32"/>
          <w:rtl/>
          <w:lang w:bidi="ar-IQ"/>
        </w:rPr>
        <w:t xml:space="preserve"> في</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hint="cs"/>
          <w:sz w:val="32"/>
          <w:szCs w:val="32"/>
          <w:rtl/>
          <w:lang w:bidi="ar-IQ"/>
        </w:rPr>
        <w:t>أ</w:t>
      </w:r>
      <w:r w:rsidRPr="00D06949">
        <w:rPr>
          <w:rFonts w:ascii="Simplified Arabic" w:eastAsia="Calibri" w:hAnsi="Simplified Arabic" w:cs="Simplified Arabic"/>
          <w:sz w:val="32"/>
          <w:szCs w:val="32"/>
          <w:rtl/>
          <w:lang w:bidi="ar-IQ"/>
        </w:rPr>
        <w:t>ثناء التخطيط للدروس اليومية للمقترحات التي يقوم بكتابتها بعد الانتهاء من تنفيذ الدرس في الصف او المختبر وهذه المقترحات قد تشمل إعطاء الدرس او الموضوع وقتاً اطول او اقصر عند تدريسه في المرات القادمة او كتابة بعض الامثلة التي وردت اثناء المناقشة في الصف او المختبر (دعمس ، 2009 ، ص84)</w:t>
      </w:r>
    </w:p>
    <w:p w:rsidR="00D06949" w:rsidRPr="00D06949" w:rsidRDefault="00D06949" w:rsidP="002C17CF">
      <w:pPr>
        <w:numPr>
          <w:ilvl w:val="0"/>
          <w:numId w:val="12"/>
        </w:numPr>
        <w:tabs>
          <w:tab w:val="left" w:pos="368"/>
        </w:tabs>
        <w:spacing w:after="0" w:line="240" w:lineRule="auto"/>
        <w:ind w:left="360" w:hanging="559"/>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 xml:space="preserve">تحديد قائمة بالمراجع المستخدمة وتشمل القائمة المراجع او المصادر التي قام المعلم باستخدامها بالفعل مثل كتاب الطالب او كتاب المعلم (ان وجد) او اية مراجع اخرى كما تتضمن القائمة اسماء المراجع التي يمكن للتلاميذ الرجوع اليها بحيث يراعي ان تكون هذه المراجع في مستوى التلاميذ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(نادر واخرون ، 2000،</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ص133)</w:t>
      </w:r>
      <w:r w:rsidRPr="00D06949">
        <w:rPr>
          <w:rFonts w:ascii="Simplified Arabic" w:eastAsia="Calibri" w:hAnsi="Simplified Arabic" w:cs="Simplified Arabic" w:hint="cs"/>
          <w:sz w:val="32"/>
          <w:szCs w:val="32"/>
          <w:rtl/>
          <w:lang w:bidi="ar-IQ"/>
        </w:rPr>
        <w:t>.</w:t>
      </w: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rtl/>
          <w:lang w:bidi="ar-IQ"/>
        </w:rPr>
      </w:pPr>
    </w:p>
    <w:p w:rsid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hint="cs"/>
          <w:sz w:val="32"/>
          <w:szCs w:val="32"/>
          <w:lang w:bidi="ar-IQ"/>
        </w:rPr>
      </w:pPr>
    </w:p>
    <w:p w:rsidR="00D06949" w:rsidRPr="00D06949" w:rsidRDefault="00D06949" w:rsidP="00D06949">
      <w:pPr>
        <w:tabs>
          <w:tab w:val="left" w:pos="651"/>
        </w:tabs>
        <w:spacing w:after="0" w:line="240" w:lineRule="auto"/>
        <w:contextualSpacing/>
        <w:jc w:val="lowKashida"/>
        <w:rPr>
          <w:rFonts w:ascii="Simplified Arabic" w:eastAsia="Calibri" w:hAnsi="Simplified Arabic" w:cs="Simplified Arabic"/>
          <w:sz w:val="32"/>
          <w:szCs w:val="32"/>
          <w:lang w:bidi="ar-IQ"/>
        </w:rPr>
      </w:pPr>
    </w:p>
    <w:p w:rsidR="00D06949" w:rsidRPr="00D06949" w:rsidRDefault="00D06949" w:rsidP="00D06949">
      <w:pPr>
        <w:spacing w:after="0"/>
        <w:ind w:right="-284"/>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أهمية تح</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ديد الأهداف السلوكية في التدري</w:t>
      </w:r>
      <w:r w:rsidRPr="00D06949">
        <w:rPr>
          <w:rFonts w:ascii="Simplified Arabic" w:eastAsia="Calibri" w:hAnsi="Simplified Arabic" w:cs="Simplified Arabic" w:hint="cs"/>
          <w:b/>
          <w:bCs/>
          <w:sz w:val="32"/>
          <w:szCs w:val="32"/>
          <w:u w:val="single"/>
          <w:rtl/>
          <w:lang w:bidi="ar-IQ"/>
        </w:rPr>
        <w:t>ـــــ</w:t>
      </w:r>
      <w:r w:rsidRPr="00D06949">
        <w:rPr>
          <w:rFonts w:ascii="Simplified Arabic" w:eastAsia="Calibri" w:hAnsi="Simplified Arabic" w:cs="Simplified Arabic"/>
          <w:b/>
          <w:bCs/>
          <w:sz w:val="32"/>
          <w:szCs w:val="32"/>
          <w:u w:val="single"/>
          <w:rtl/>
          <w:lang w:bidi="ar-IQ"/>
        </w:rPr>
        <w:t>س :</w:t>
      </w:r>
    </w:p>
    <w:p w:rsidR="00D06949" w:rsidRPr="00D06949" w:rsidRDefault="00D06949" w:rsidP="00D06949">
      <w:pPr>
        <w:spacing w:after="0" w:line="240" w:lineRule="auto"/>
        <w:ind w:right="-284"/>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تكمن اهمية تحديد الاهداف السلوكية في أنها :</w:t>
      </w:r>
    </w:p>
    <w:p w:rsidR="00D06949" w:rsidRPr="00D06949" w:rsidRDefault="00D06949" w:rsidP="002C17CF">
      <w:pPr>
        <w:numPr>
          <w:ilvl w:val="0"/>
          <w:numId w:val="13"/>
        </w:numPr>
        <w:spacing w:after="0" w:line="240" w:lineRule="auto"/>
        <w:ind w:left="368" w:hanging="36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تساعد في جعل العملية التعليمية واضحة محددة بحيث يمكن تقويم نشاط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وانجاز التلميذ لواجباته بشكل دقيق ومحدد</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3"/>
        </w:numPr>
        <w:spacing w:after="0" w:line="240" w:lineRule="auto"/>
        <w:ind w:left="368" w:hanging="36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تجعل المعلم والمربي يقف على مدى فعالية تدريسه وتجعل عملية التقويم أمراً ممكناً وسهلاً</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3"/>
        </w:numPr>
        <w:spacing w:after="0" w:line="240" w:lineRule="auto"/>
        <w:ind w:left="368" w:hanging="36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تزيد المعلم ثقة بنفسه ، وذلك من خلال شعوره بالراحة والاطمئنان عند تحقيقه الاغراض التي رسمها في خطته مما يحفزه نحو المزيد من العمل.</w:t>
      </w:r>
    </w:p>
    <w:p w:rsidR="00D06949" w:rsidRPr="00D06949" w:rsidRDefault="00D06949" w:rsidP="002C17CF">
      <w:pPr>
        <w:numPr>
          <w:ilvl w:val="0"/>
          <w:numId w:val="13"/>
        </w:numPr>
        <w:spacing w:after="0" w:line="240" w:lineRule="auto"/>
        <w:ind w:left="368" w:hanging="36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تنسيق وتنظيم العمل لتحقيق الغايات المنشودة في بناء المتعلم عقلياً </w:t>
      </w:r>
      <w:proofErr w:type="spellStart"/>
      <w:r w:rsidRPr="00D06949">
        <w:rPr>
          <w:rFonts w:ascii="Simplified Arabic" w:eastAsia="Calibri" w:hAnsi="Simplified Arabic" w:cs="Simplified Arabic"/>
          <w:sz w:val="32"/>
          <w:szCs w:val="32"/>
          <w:rtl/>
          <w:lang w:bidi="ar-IQ"/>
        </w:rPr>
        <w:t>ومهارياً</w:t>
      </w:r>
      <w:proofErr w:type="spellEnd"/>
      <w:r w:rsidRPr="00D06949">
        <w:rPr>
          <w:rFonts w:ascii="Simplified Arabic" w:eastAsia="Calibri" w:hAnsi="Simplified Arabic" w:cs="Simplified Arabic"/>
          <w:sz w:val="32"/>
          <w:szCs w:val="32"/>
          <w:rtl/>
          <w:lang w:bidi="ar-IQ"/>
        </w:rPr>
        <w:t xml:space="preserve"> ووجدانياً.</w:t>
      </w:r>
    </w:p>
    <w:p w:rsidR="00D06949" w:rsidRPr="00D06949" w:rsidRDefault="00D06949" w:rsidP="002C17CF">
      <w:pPr>
        <w:numPr>
          <w:ilvl w:val="0"/>
          <w:numId w:val="13"/>
        </w:numPr>
        <w:spacing w:after="0" w:line="240" w:lineRule="auto"/>
        <w:ind w:left="368" w:hanging="36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يتفق استخدامها مع فلسفة تدريس العلوم حديثاً من حيث اعتبار التلميذ محوراً وهدفاً للعملية التعليمية بدل المعلم لان هذه الاغراض تصاع على شكل سلوك يقوم التلميذ به وليس المعلم.</w:t>
      </w:r>
    </w:p>
    <w:p w:rsidR="00D06949" w:rsidRPr="00D06949" w:rsidRDefault="00D06949" w:rsidP="002C17CF">
      <w:pPr>
        <w:numPr>
          <w:ilvl w:val="0"/>
          <w:numId w:val="13"/>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تسهم في بناء المناهج وتقويمها وتطويرها.</w:t>
      </w:r>
    </w:p>
    <w:p w:rsidR="00D06949" w:rsidRPr="00D06949" w:rsidRDefault="00D06949" w:rsidP="002C17CF">
      <w:pPr>
        <w:numPr>
          <w:ilvl w:val="0"/>
          <w:numId w:val="13"/>
        </w:numPr>
        <w:spacing w:after="0" w:line="240" w:lineRule="auto"/>
        <w:ind w:left="368" w:hanging="368"/>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تحث المعلمين نحو استخدام مختلف الطرائق التدريسية والوسائل التعليمية وبذل أقصى الجهود في عملهم التدريسي من اجل تحقيق هذه الاغراض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(نادر واخرون ،2000،</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ص53-54)،</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(المركز العربي للبحوث التربوية ،1983،</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ص150-152)</w:t>
      </w:r>
    </w:p>
    <w:p w:rsidR="00D06949" w:rsidRP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contextualSpacing/>
        <w:jc w:val="lowKashida"/>
        <w:rPr>
          <w:rFonts w:ascii="Simplified Arabic" w:eastAsia="Calibri" w:hAnsi="Simplified Arabic" w:cs="Simplified Arabic"/>
          <w:sz w:val="32"/>
          <w:szCs w:val="32"/>
          <w:lang w:bidi="ar-IQ"/>
        </w:rPr>
      </w:pPr>
    </w:p>
    <w:p w:rsidR="00D06949" w:rsidRPr="00D06949" w:rsidRDefault="00D06949" w:rsidP="00D06949">
      <w:pPr>
        <w:spacing w:after="0"/>
        <w:ind w:right="-284"/>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كيفية وش</w:t>
      </w:r>
      <w:r w:rsidRPr="00D06949">
        <w:rPr>
          <w:rFonts w:ascii="Simplified Arabic" w:eastAsia="Calibri" w:hAnsi="Simplified Arabic" w:cs="Simplified Arabic" w:hint="cs"/>
          <w:b/>
          <w:bCs/>
          <w:sz w:val="32"/>
          <w:szCs w:val="32"/>
          <w:u w:val="single"/>
          <w:rtl/>
          <w:lang w:bidi="ar-IQ"/>
        </w:rPr>
        <w:t>ــــ</w:t>
      </w:r>
      <w:r w:rsidRPr="00D06949">
        <w:rPr>
          <w:rFonts w:ascii="Simplified Arabic" w:eastAsia="Calibri" w:hAnsi="Simplified Arabic" w:cs="Simplified Arabic"/>
          <w:b/>
          <w:bCs/>
          <w:sz w:val="32"/>
          <w:szCs w:val="32"/>
          <w:u w:val="single"/>
          <w:rtl/>
          <w:lang w:bidi="ar-IQ"/>
        </w:rPr>
        <w:t>روط صياغة الاه</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داف السلوكية في التدري</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س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يضع (حيدر،1993) معادلة لصياغة الهدف السلوكي وهي: (ان + فعل سلوكي + الحد الادنى من المادة العلمية)</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(حيدر ،1993،</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ص104)،</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اما</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(ميجر) فقد حدد ثلاثة عناصر رئيسية يجب توافرها في عبارة الهدف السلوكي وهي:</w:t>
      </w:r>
    </w:p>
    <w:p w:rsidR="00D06949" w:rsidRPr="00D06949" w:rsidRDefault="00D06949" w:rsidP="002C17CF">
      <w:pPr>
        <w:numPr>
          <w:ilvl w:val="0"/>
          <w:numId w:val="14"/>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السلوك النهائي: وهو السلوك او المهارة المبينة في الهدف والمستمدة من تحليل المهمة التعليمية .</w:t>
      </w:r>
    </w:p>
    <w:p w:rsidR="00D06949" w:rsidRPr="00D06949" w:rsidRDefault="00D06949" w:rsidP="002C17CF">
      <w:pPr>
        <w:numPr>
          <w:ilvl w:val="0"/>
          <w:numId w:val="14"/>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الشروط: وهي المواصفات التي تشير الى الظروف التي يؤدي فيها المتعلم المهمة التعليمية .</w:t>
      </w:r>
    </w:p>
    <w:p w:rsidR="00D06949" w:rsidRPr="00D06949" w:rsidRDefault="00D06949" w:rsidP="002C17CF">
      <w:pPr>
        <w:numPr>
          <w:ilvl w:val="0"/>
          <w:numId w:val="14"/>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المعيار: وهو الذي يستخدم لتقويم أداء المتعلم او تحقيق الهدف (توفيق والحيلة ،2000،</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ص225) وبناءً على ما تقدم يمكن استنتاج شروط صياغة الاهداف السلوكية في التدريس كالآتي:</w:t>
      </w:r>
    </w:p>
    <w:p w:rsidR="00D06949" w:rsidRPr="00D06949" w:rsidRDefault="00D06949" w:rsidP="002C17CF">
      <w:pPr>
        <w:numPr>
          <w:ilvl w:val="0"/>
          <w:numId w:val="15"/>
        </w:numPr>
        <w:spacing w:after="0" w:line="240" w:lineRule="auto"/>
        <w:ind w:left="757" w:right="-284" w:hanging="389"/>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يجب ان يعبر الهدف السلوكي عن سلوك المتعلم لا سلوك المعلم .</w:t>
      </w:r>
    </w:p>
    <w:p w:rsidR="00D06949" w:rsidRPr="00D06949" w:rsidRDefault="00D06949" w:rsidP="002C17CF">
      <w:pPr>
        <w:numPr>
          <w:ilvl w:val="0"/>
          <w:numId w:val="15"/>
        </w:numPr>
        <w:spacing w:after="0" w:line="240" w:lineRule="auto"/>
        <w:ind w:left="709" w:right="-284"/>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ان يكون الهدف السلوكي شاملاً للمجالات المعرفية والوجدانية </w:t>
      </w:r>
      <w:proofErr w:type="spellStart"/>
      <w:r w:rsidRPr="00D06949">
        <w:rPr>
          <w:rFonts w:ascii="Simplified Arabic" w:eastAsia="Calibri" w:hAnsi="Simplified Arabic" w:cs="Simplified Arabic"/>
          <w:sz w:val="32"/>
          <w:szCs w:val="32"/>
          <w:rtl/>
          <w:lang w:bidi="ar-IQ"/>
        </w:rPr>
        <w:t>والمهارية</w:t>
      </w:r>
      <w:proofErr w:type="spellEnd"/>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5"/>
        </w:numPr>
        <w:spacing w:after="0" w:line="240" w:lineRule="auto"/>
        <w:ind w:left="709" w:right="-284"/>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ان يحتوي على فعل مضارع قابل للقياس والملاحظة </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5"/>
        </w:numPr>
        <w:spacing w:after="0" w:line="240" w:lineRule="auto"/>
        <w:ind w:left="709" w:right="-284"/>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ان يصف العملية التعليمية بدلاً من نتائجها .</w:t>
      </w:r>
    </w:p>
    <w:p w:rsidR="00D06949" w:rsidRPr="00D06949" w:rsidRDefault="00D06949" w:rsidP="002C17CF">
      <w:pPr>
        <w:numPr>
          <w:ilvl w:val="0"/>
          <w:numId w:val="15"/>
        </w:numPr>
        <w:spacing w:after="0" w:line="240" w:lineRule="auto"/>
        <w:ind w:left="709" w:right="-284"/>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ان يحتوي على هدف واحد فقط وليست اهدافاً مركبة .</w:t>
      </w:r>
    </w:p>
    <w:p w:rsidR="00D06949" w:rsidRPr="00D06949" w:rsidRDefault="00D06949" w:rsidP="002C17CF">
      <w:pPr>
        <w:numPr>
          <w:ilvl w:val="0"/>
          <w:numId w:val="15"/>
        </w:numPr>
        <w:spacing w:after="0" w:line="240" w:lineRule="auto"/>
        <w:ind w:left="709" w:right="-284"/>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ان ينسجم مع الاهداف العامة للتربية .</w:t>
      </w:r>
    </w:p>
    <w:p w:rsidR="00D06949" w:rsidRPr="00D06949" w:rsidRDefault="00D06949" w:rsidP="002C17CF">
      <w:pPr>
        <w:numPr>
          <w:ilvl w:val="0"/>
          <w:numId w:val="15"/>
        </w:numPr>
        <w:spacing w:after="0" w:line="240" w:lineRule="auto"/>
        <w:ind w:left="709" w:right="-284"/>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ان يغطي عناصر الدرس الاساسية </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5"/>
        </w:numPr>
        <w:spacing w:after="0" w:line="240" w:lineRule="auto"/>
        <w:ind w:left="709" w:right="-284"/>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ان يشير الى معايير الجودة والإتقان للسلوك النهائي للمتعلم .</w:t>
      </w:r>
    </w:p>
    <w:p w:rsidR="00D06949" w:rsidRPr="00D06949" w:rsidRDefault="00D06949" w:rsidP="002C17CF">
      <w:pPr>
        <w:numPr>
          <w:ilvl w:val="0"/>
          <w:numId w:val="15"/>
        </w:numPr>
        <w:spacing w:after="0" w:line="240" w:lineRule="auto"/>
        <w:ind w:left="709" w:right="-284"/>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ان يحدد نوع السلوك المتوقع من المتعلم عند نهاية الدرس </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5"/>
        </w:numPr>
        <w:tabs>
          <w:tab w:val="left" w:pos="793"/>
        </w:tabs>
        <w:spacing w:after="0" w:line="240" w:lineRule="auto"/>
        <w:ind w:left="709" w:right="-284" w:hanging="483"/>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ان يصاغ بشكل عبارة واضحة ومحددة وليس بصيغة سؤال</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w:t>
      </w:r>
    </w:p>
    <w:p w:rsidR="00D06949" w:rsidRPr="00D06949" w:rsidRDefault="00D06949" w:rsidP="00D06949">
      <w:pPr>
        <w:spacing w:after="0"/>
        <w:ind w:left="567"/>
        <w:jc w:val="center"/>
        <w:rPr>
          <w:rFonts w:ascii="Simplified Arabic" w:eastAsia="Calibri" w:hAnsi="Simplified Arabic" w:cs="Simplified Arabic" w:hint="cs"/>
          <w:b/>
          <w:bCs/>
          <w:sz w:val="32"/>
          <w:szCs w:val="32"/>
          <w:u w:val="single"/>
          <w:rtl/>
          <w:lang w:bidi="ar-IQ"/>
        </w:rPr>
      </w:pPr>
    </w:p>
    <w:p w:rsidR="00D06949" w:rsidRPr="00D06949" w:rsidRDefault="00D06949" w:rsidP="00D06949">
      <w:pPr>
        <w:spacing w:after="0"/>
        <w:ind w:left="567"/>
        <w:jc w:val="center"/>
        <w:rPr>
          <w:rFonts w:ascii="Simplified Arabic" w:eastAsia="Calibri" w:hAnsi="Simplified Arabic" w:cs="Simplified Arabic" w:hint="cs"/>
          <w:b/>
          <w:bCs/>
          <w:sz w:val="32"/>
          <w:szCs w:val="32"/>
          <w:u w:val="single"/>
          <w:rtl/>
          <w:lang w:bidi="ar-IQ"/>
        </w:rPr>
      </w:pPr>
    </w:p>
    <w:p w:rsidR="00D06949" w:rsidRDefault="00D06949" w:rsidP="00D06949">
      <w:pPr>
        <w:spacing w:after="0"/>
        <w:jc w:val="center"/>
        <w:rPr>
          <w:rFonts w:ascii="Simplified Arabic" w:eastAsia="Calibri" w:hAnsi="Simplified Arabic" w:cs="Simplified Arabic" w:hint="cs"/>
          <w:b/>
          <w:bCs/>
          <w:sz w:val="32"/>
          <w:szCs w:val="32"/>
          <w:u w:val="single"/>
          <w:rtl/>
          <w:lang w:bidi="ar-IQ"/>
        </w:rPr>
      </w:pPr>
    </w:p>
    <w:p w:rsidR="00D06949" w:rsidRDefault="00D06949" w:rsidP="00D06949">
      <w:pPr>
        <w:spacing w:after="0"/>
        <w:jc w:val="center"/>
        <w:rPr>
          <w:rFonts w:ascii="Simplified Arabic" w:eastAsia="Calibri" w:hAnsi="Simplified Arabic" w:cs="Simplified Arabic" w:hint="cs"/>
          <w:b/>
          <w:bCs/>
          <w:sz w:val="32"/>
          <w:szCs w:val="32"/>
          <w:u w:val="single"/>
          <w:rtl/>
          <w:lang w:bidi="ar-IQ"/>
        </w:rPr>
      </w:pPr>
    </w:p>
    <w:p w:rsidR="00D06949" w:rsidRPr="00D06949" w:rsidRDefault="00D06949" w:rsidP="00D06949">
      <w:pPr>
        <w:spacing w:after="0"/>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(الدراسات السابقة)</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     رغم أهمية خطة الدرس اليومية وتحديد الاخطاء الشائعة في صياغة الاهداف السلوكية للدرس الا ان الدراسات والبحوث المتعلقة بهما لا تزال قليلة على حد علم الباحث اذا ما قورنت بالدراسات والبحوث التي تناولت الجوانب والابعاد الاخرى للأهداف التعليمية وفيما يأتي استعراض لبعض الدراسات ذات العلاقة بالبحث الحالي : </w:t>
      </w:r>
    </w:p>
    <w:p w:rsidR="00D06949" w:rsidRPr="00D06949" w:rsidRDefault="00D06949" w:rsidP="00D06949">
      <w:pPr>
        <w:spacing w:after="0"/>
        <w:ind w:left="-58"/>
        <w:jc w:val="both"/>
        <w:rPr>
          <w:rFonts w:ascii="Simplified Arabic" w:eastAsia="Calibri" w:hAnsi="Simplified Arabic" w:cs="Simplified Arabic"/>
          <w:b/>
          <w:bCs/>
          <w:sz w:val="32"/>
          <w:szCs w:val="32"/>
          <w:u w:val="single"/>
          <w:lang w:bidi="ar-IQ"/>
        </w:rPr>
      </w:pPr>
      <w:r w:rsidRPr="00D06949">
        <w:rPr>
          <w:rFonts w:ascii="Simplified Arabic" w:eastAsia="Calibri" w:hAnsi="Simplified Arabic" w:cs="Simplified Arabic"/>
          <w:b/>
          <w:bCs/>
          <w:sz w:val="32"/>
          <w:szCs w:val="32"/>
          <w:rtl/>
          <w:lang w:bidi="ar-IQ"/>
        </w:rPr>
        <w:t xml:space="preserve">اولاً: </w:t>
      </w:r>
      <w:r w:rsidRPr="00D06949">
        <w:rPr>
          <w:rFonts w:ascii="Simplified Arabic" w:eastAsia="Calibri" w:hAnsi="Simplified Arabic" w:cs="Simplified Arabic"/>
          <w:b/>
          <w:bCs/>
          <w:sz w:val="32"/>
          <w:szCs w:val="32"/>
          <w:u w:val="single"/>
          <w:rtl/>
          <w:lang w:bidi="ar-IQ"/>
        </w:rPr>
        <w:t>دراس</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ة (عبده ومحمود،1992)</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     تناول الباحثان في دراستهما (اهم الصعوبات والاخطاء الشائعة في تخطيط  الدروس اليومية عند طلاب التربية العملية) من خلال استطلاع آراء (30) طالباً بتخصص (علوم ورياضيات) في مصر وكانت اهم الصعوبات والاخطاء الشائعة تتلخص بما ي</w:t>
      </w:r>
      <w:r w:rsidRPr="00D06949">
        <w:rPr>
          <w:rFonts w:ascii="Simplified Arabic" w:eastAsia="Calibri" w:hAnsi="Simplified Arabic" w:cs="Simplified Arabic" w:hint="cs"/>
          <w:sz w:val="32"/>
          <w:szCs w:val="32"/>
          <w:rtl/>
          <w:lang w:bidi="ar-IQ"/>
        </w:rPr>
        <w:t>أت</w:t>
      </w:r>
      <w:r w:rsidRPr="00D06949">
        <w:rPr>
          <w:rFonts w:ascii="Simplified Arabic" w:eastAsia="Calibri" w:hAnsi="Simplified Arabic" w:cs="Simplified Arabic"/>
          <w:sz w:val="32"/>
          <w:szCs w:val="32"/>
          <w:rtl/>
          <w:lang w:bidi="ar-IQ"/>
        </w:rPr>
        <w:t>ي :</w:t>
      </w:r>
    </w:p>
    <w:p w:rsidR="00D06949" w:rsidRPr="00D06949" w:rsidRDefault="00D06949" w:rsidP="002C17CF">
      <w:pPr>
        <w:numPr>
          <w:ilvl w:val="0"/>
          <w:numId w:val="16"/>
        </w:numPr>
        <w:spacing w:after="0" w:line="240" w:lineRule="auto"/>
        <w:ind w:left="360"/>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u w:val="single"/>
          <w:rtl/>
          <w:lang w:bidi="ar-IQ"/>
        </w:rPr>
        <w:t>صعوبات صياغة اهداف الدرس</w:t>
      </w:r>
      <w:r w:rsidRPr="00D06949">
        <w:rPr>
          <w:rFonts w:ascii="Simplified Arabic" w:eastAsia="Calibri" w:hAnsi="Simplified Arabic" w:cs="Simplified Arabic"/>
          <w:b/>
          <w:bCs/>
          <w:sz w:val="32"/>
          <w:szCs w:val="32"/>
          <w:rtl/>
          <w:lang w:bidi="ar-IQ"/>
        </w:rPr>
        <w:t xml:space="preserve"> :</w:t>
      </w:r>
    </w:p>
    <w:p w:rsidR="00D06949" w:rsidRPr="00D06949" w:rsidRDefault="00D06949" w:rsidP="002C17CF">
      <w:pPr>
        <w:numPr>
          <w:ilvl w:val="0"/>
          <w:numId w:val="17"/>
        </w:numPr>
        <w:spacing w:after="0" w:line="240" w:lineRule="auto"/>
        <w:ind w:left="567" w:hanging="199"/>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وضوح فكرة الاهداف السلوكية</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7"/>
        </w:numPr>
        <w:spacing w:after="0" w:line="240" w:lineRule="auto"/>
        <w:ind w:left="567" w:hanging="341"/>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صعوبة تحديد الاهداف </w:t>
      </w:r>
      <w:proofErr w:type="spellStart"/>
      <w:r w:rsidRPr="00D06949">
        <w:rPr>
          <w:rFonts w:ascii="Simplified Arabic" w:eastAsia="Calibri" w:hAnsi="Simplified Arabic" w:cs="Simplified Arabic"/>
          <w:sz w:val="32"/>
          <w:szCs w:val="32"/>
          <w:rtl/>
          <w:lang w:bidi="ar-IQ"/>
        </w:rPr>
        <w:t>المهارية</w:t>
      </w:r>
      <w:proofErr w:type="spellEnd"/>
      <w:r w:rsidRPr="00D06949">
        <w:rPr>
          <w:rFonts w:ascii="Simplified Arabic" w:eastAsia="Calibri" w:hAnsi="Simplified Arabic" w:cs="Simplified Arabic"/>
          <w:sz w:val="32"/>
          <w:szCs w:val="32"/>
          <w:rtl/>
          <w:lang w:bidi="ar-IQ"/>
        </w:rPr>
        <w:t xml:space="preserve"> (</w:t>
      </w:r>
      <w:proofErr w:type="spellStart"/>
      <w:r w:rsidRPr="00D06949">
        <w:rPr>
          <w:rFonts w:ascii="Simplified Arabic" w:eastAsia="Calibri" w:hAnsi="Simplified Arabic" w:cs="Simplified Arabic"/>
          <w:sz w:val="32"/>
          <w:szCs w:val="32"/>
          <w:rtl/>
          <w:lang w:bidi="ar-IQ"/>
        </w:rPr>
        <w:t>النفسحركية</w:t>
      </w:r>
      <w:proofErr w:type="spellEnd"/>
      <w:r w:rsidRPr="00D06949">
        <w:rPr>
          <w:rFonts w:ascii="Simplified Arabic" w:eastAsia="Calibri" w:hAnsi="Simplified Arabic" w:cs="Simplified Arabic"/>
          <w:sz w:val="32"/>
          <w:szCs w:val="32"/>
          <w:rtl/>
          <w:lang w:bidi="ar-IQ"/>
        </w:rPr>
        <w:t>)</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7"/>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صعوبة تحديد الاهداف الانفعالية (الوجدانية)</w:t>
      </w:r>
      <w:r w:rsidRPr="00D06949">
        <w:rPr>
          <w:rFonts w:ascii="Simplified Arabic" w:eastAsia="Calibri" w:hAnsi="Simplified Arabic" w:cs="Simplified Arabic" w:hint="cs"/>
          <w:sz w:val="32"/>
          <w:szCs w:val="32"/>
          <w:rtl/>
          <w:lang w:bidi="ar-IQ"/>
        </w:rPr>
        <w:t>.</w:t>
      </w:r>
    </w:p>
    <w:p w:rsidR="00D06949" w:rsidRPr="00D06949" w:rsidRDefault="00D06949" w:rsidP="002C17CF">
      <w:pPr>
        <w:numPr>
          <w:ilvl w:val="0"/>
          <w:numId w:val="17"/>
        </w:numPr>
        <w:spacing w:after="0"/>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وضوح هذه الاهداف في دليل المعلم</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16"/>
        </w:numPr>
        <w:spacing w:after="0" w:line="240" w:lineRule="auto"/>
        <w:ind w:left="483" w:hanging="483"/>
        <w:contextualSpacing/>
        <w:jc w:val="both"/>
        <w:rPr>
          <w:rFonts w:ascii="Simplified Arabic" w:eastAsia="Calibri" w:hAnsi="Simplified Arabic" w:cs="Simplified Arabic"/>
          <w:b/>
          <w:bCs/>
          <w:sz w:val="32"/>
          <w:szCs w:val="32"/>
          <w:u w:val="single"/>
          <w:lang w:bidi="ar-IQ"/>
        </w:rPr>
      </w:pPr>
      <w:r w:rsidRPr="00D06949">
        <w:rPr>
          <w:rFonts w:ascii="Simplified Arabic" w:eastAsia="Calibri" w:hAnsi="Simplified Arabic" w:cs="Simplified Arabic"/>
          <w:b/>
          <w:bCs/>
          <w:sz w:val="32"/>
          <w:szCs w:val="32"/>
          <w:u w:val="single"/>
          <w:rtl/>
          <w:lang w:bidi="ar-IQ"/>
        </w:rPr>
        <w:t>صعوبات تحديد الوسائل التعليمية</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w:t>
      </w:r>
    </w:p>
    <w:p w:rsidR="00D06949" w:rsidRPr="00D06949" w:rsidRDefault="00D06949" w:rsidP="002C17CF">
      <w:pPr>
        <w:numPr>
          <w:ilvl w:val="0"/>
          <w:numId w:val="18"/>
        </w:numPr>
        <w:spacing w:after="0" w:line="240" w:lineRule="auto"/>
        <w:ind w:left="567" w:hanging="199"/>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ضيق الوقت المتاح لإعداد الوسيلة.</w:t>
      </w:r>
    </w:p>
    <w:p w:rsidR="00D06949" w:rsidRPr="00D06949" w:rsidRDefault="00D06949" w:rsidP="002C17CF">
      <w:pPr>
        <w:numPr>
          <w:ilvl w:val="0"/>
          <w:numId w:val="18"/>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نقص الوسائل المتاحة في المدارس.</w:t>
      </w:r>
    </w:p>
    <w:p w:rsidR="00D06949" w:rsidRPr="00D06949" w:rsidRDefault="00D06949" w:rsidP="002C17CF">
      <w:pPr>
        <w:numPr>
          <w:ilvl w:val="0"/>
          <w:numId w:val="18"/>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توافر وسائل تعليمية بالكامل.</w:t>
      </w:r>
    </w:p>
    <w:p w:rsidR="00D06949" w:rsidRPr="00D06949" w:rsidRDefault="00D06949" w:rsidP="002C17CF">
      <w:pPr>
        <w:numPr>
          <w:ilvl w:val="0"/>
          <w:numId w:val="18"/>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صعوبة اختيار الوسائل التعليمية لبعض الدروس.</w:t>
      </w:r>
    </w:p>
    <w:p w:rsidR="00D06949" w:rsidRPr="00D06949" w:rsidRDefault="00D06949" w:rsidP="002C17CF">
      <w:pPr>
        <w:numPr>
          <w:ilvl w:val="0"/>
          <w:numId w:val="18"/>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ارتفاع ثمن تكاليف بعض الوسائل التعليمية.</w:t>
      </w:r>
    </w:p>
    <w:p w:rsidR="00D06949" w:rsidRPr="00D06949" w:rsidRDefault="00D06949" w:rsidP="002C17CF">
      <w:pPr>
        <w:numPr>
          <w:ilvl w:val="0"/>
          <w:numId w:val="18"/>
        </w:numPr>
        <w:spacing w:after="0" w:line="240" w:lineRule="auto"/>
        <w:ind w:left="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عدم القدرة على انتاج وسيلة لقلة الخبرة في العمل اليدوي والكتابة والرسم.</w:t>
      </w:r>
    </w:p>
    <w:p w:rsidR="00D06949" w:rsidRDefault="00D06949" w:rsidP="00D06949">
      <w:pPr>
        <w:spacing w:after="0"/>
        <w:ind w:left="567"/>
        <w:contextualSpacing/>
        <w:jc w:val="both"/>
        <w:rPr>
          <w:rFonts w:ascii="Simplified Arabic" w:eastAsia="Calibri" w:hAnsi="Simplified Arabic" w:cs="Simplified Arabic" w:hint="cs"/>
          <w:sz w:val="32"/>
          <w:szCs w:val="32"/>
          <w:rtl/>
          <w:lang w:bidi="ar-IQ"/>
        </w:rPr>
      </w:pPr>
    </w:p>
    <w:p w:rsidR="00D06949" w:rsidRPr="00D06949" w:rsidRDefault="00D06949" w:rsidP="00D06949">
      <w:pPr>
        <w:spacing w:after="0"/>
        <w:ind w:left="567"/>
        <w:contextualSpacing/>
        <w:jc w:val="both"/>
        <w:rPr>
          <w:rFonts w:ascii="Simplified Arabic" w:eastAsia="Calibri" w:hAnsi="Simplified Arabic" w:cs="Simplified Arabic"/>
          <w:sz w:val="32"/>
          <w:szCs w:val="32"/>
          <w:rtl/>
          <w:lang w:bidi="ar-IQ"/>
        </w:rPr>
      </w:pPr>
    </w:p>
    <w:p w:rsidR="00D06949" w:rsidRPr="00D06949" w:rsidRDefault="00D06949" w:rsidP="002C17CF">
      <w:pPr>
        <w:numPr>
          <w:ilvl w:val="0"/>
          <w:numId w:val="16"/>
        </w:numPr>
        <w:spacing w:after="0" w:line="240" w:lineRule="auto"/>
        <w:ind w:left="567"/>
        <w:contextualSpacing/>
        <w:jc w:val="both"/>
        <w:rPr>
          <w:rFonts w:ascii="Simplified Arabic" w:eastAsia="Calibri" w:hAnsi="Simplified Arabic" w:cs="Simplified Arabic"/>
          <w:b/>
          <w:bCs/>
          <w:sz w:val="32"/>
          <w:szCs w:val="32"/>
          <w:u w:val="single"/>
          <w:lang w:bidi="ar-IQ"/>
        </w:rPr>
      </w:pPr>
      <w:r w:rsidRPr="00D06949">
        <w:rPr>
          <w:rFonts w:ascii="Simplified Arabic" w:eastAsia="Calibri" w:hAnsi="Simplified Arabic" w:cs="Simplified Arabic" w:hint="cs"/>
          <w:b/>
          <w:bCs/>
          <w:sz w:val="32"/>
          <w:szCs w:val="32"/>
          <w:u w:val="single"/>
          <w:rtl/>
          <w:lang w:bidi="ar-IQ"/>
        </w:rPr>
        <w:lastRenderedPageBreak/>
        <w:t xml:space="preserve"> </w:t>
      </w:r>
      <w:r w:rsidRPr="00D06949">
        <w:rPr>
          <w:rFonts w:ascii="Simplified Arabic" w:eastAsia="Calibri" w:hAnsi="Simplified Arabic" w:cs="Simplified Arabic"/>
          <w:b/>
          <w:bCs/>
          <w:sz w:val="32"/>
          <w:szCs w:val="32"/>
          <w:u w:val="single"/>
          <w:rtl/>
          <w:lang w:bidi="ar-IQ"/>
        </w:rPr>
        <w:t>صع</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وبة كتابة التمهيد للدرس</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w:t>
      </w:r>
    </w:p>
    <w:p w:rsidR="00D06949" w:rsidRPr="00D06949" w:rsidRDefault="00D06949" w:rsidP="002C17CF">
      <w:pPr>
        <w:numPr>
          <w:ilvl w:val="0"/>
          <w:numId w:val="19"/>
        </w:numPr>
        <w:spacing w:after="0" w:line="240" w:lineRule="auto"/>
        <w:ind w:left="567" w:hanging="199"/>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ارتباطه بالدروس السابقة.</w:t>
      </w:r>
    </w:p>
    <w:p w:rsidR="00D06949" w:rsidRPr="00D06949" w:rsidRDefault="00D06949" w:rsidP="002C17CF">
      <w:pPr>
        <w:numPr>
          <w:ilvl w:val="0"/>
          <w:numId w:val="19"/>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ارتباط الدرس الحالي بعدد كبير من الدروس السابقة.</w:t>
      </w:r>
    </w:p>
    <w:p w:rsidR="00D06949" w:rsidRPr="00D06949" w:rsidRDefault="00D06949" w:rsidP="002C17CF">
      <w:pPr>
        <w:numPr>
          <w:ilvl w:val="0"/>
          <w:numId w:val="19"/>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قلة الخبرة في اختيار منظم تمهيدي للدرس.</w:t>
      </w:r>
    </w:p>
    <w:p w:rsidR="00D06949" w:rsidRPr="00D06949" w:rsidRDefault="00D06949" w:rsidP="002C17CF">
      <w:pPr>
        <w:numPr>
          <w:ilvl w:val="0"/>
          <w:numId w:val="16"/>
        </w:numPr>
        <w:spacing w:after="0" w:line="240" w:lineRule="auto"/>
        <w:ind w:left="567"/>
        <w:contextualSpacing/>
        <w:jc w:val="both"/>
        <w:rPr>
          <w:rFonts w:ascii="Simplified Arabic" w:eastAsia="Calibri" w:hAnsi="Simplified Arabic" w:cs="Simplified Arabic"/>
          <w:b/>
          <w:bCs/>
          <w:sz w:val="32"/>
          <w:szCs w:val="32"/>
          <w:u w:val="single"/>
          <w:lang w:bidi="ar-IQ"/>
        </w:rPr>
      </w:pPr>
      <w:r w:rsidRPr="00D06949">
        <w:rPr>
          <w:rFonts w:ascii="Simplified Arabic" w:eastAsia="Calibri" w:hAnsi="Simplified Arabic" w:cs="Simplified Arabic" w:hint="cs"/>
          <w:b/>
          <w:bCs/>
          <w:sz w:val="32"/>
          <w:szCs w:val="32"/>
          <w:u w:val="single"/>
          <w:rtl/>
          <w:lang w:bidi="ar-IQ"/>
        </w:rPr>
        <w:t xml:space="preserve"> </w:t>
      </w:r>
      <w:r w:rsidRPr="00D06949">
        <w:rPr>
          <w:rFonts w:ascii="Simplified Arabic" w:eastAsia="Calibri" w:hAnsi="Simplified Arabic" w:cs="Simplified Arabic"/>
          <w:b/>
          <w:bCs/>
          <w:sz w:val="32"/>
          <w:szCs w:val="32"/>
          <w:u w:val="single"/>
          <w:rtl/>
          <w:lang w:bidi="ar-IQ"/>
        </w:rPr>
        <w:t>الصعوبات عند كتابة خطوات الدرس</w:t>
      </w:r>
    </w:p>
    <w:p w:rsidR="00D06949" w:rsidRPr="00D06949" w:rsidRDefault="00D06949" w:rsidP="002C17CF">
      <w:pPr>
        <w:numPr>
          <w:ilvl w:val="0"/>
          <w:numId w:val="20"/>
        </w:numPr>
        <w:spacing w:after="0" w:line="240" w:lineRule="auto"/>
        <w:ind w:left="567" w:hanging="199"/>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صغر محتوى الدرس في الكتاب المدرس.</w:t>
      </w:r>
    </w:p>
    <w:p w:rsidR="00D06949" w:rsidRPr="00D06949" w:rsidRDefault="00D06949" w:rsidP="002C17CF">
      <w:pPr>
        <w:numPr>
          <w:ilvl w:val="0"/>
          <w:numId w:val="20"/>
        </w:numPr>
        <w:spacing w:after="0" w:line="240" w:lineRule="auto"/>
        <w:ind w:left="567"/>
        <w:contextualSpacing/>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احتواء الدرس على اكثر من تجربة ونشاط.</w:t>
      </w:r>
    </w:p>
    <w:p w:rsidR="00D06949" w:rsidRPr="00D06949" w:rsidRDefault="00D06949" w:rsidP="002C17CF">
      <w:pPr>
        <w:numPr>
          <w:ilvl w:val="0"/>
          <w:numId w:val="20"/>
        </w:numPr>
        <w:spacing w:after="0" w:line="240" w:lineRule="auto"/>
        <w:ind w:left="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صعوبة تحديد العناصر الاساسية للدرس.</w:t>
      </w:r>
    </w:p>
    <w:p w:rsidR="00D06949" w:rsidRPr="00D06949" w:rsidRDefault="00D06949" w:rsidP="002C17CF">
      <w:pPr>
        <w:numPr>
          <w:ilvl w:val="0"/>
          <w:numId w:val="20"/>
        </w:numPr>
        <w:spacing w:after="0"/>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وضوح المادة العلمية للكتاب المدرسي.</w:t>
      </w:r>
    </w:p>
    <w:p w:rsidR="00D06949" w:rsidRPr="00D06949" w:rsidRDefault="00D06949" w:rsidP="00D06949">
      <w:pPr>
        <w:spacing w:after="0"/>
        <w:ind w:left="226"/>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rtl/>
          <w:lang w:bidi="ar-IQ"/>
        </w:rPr>
        <w:t xml:space="preserve">5- </w:t>
      </w:r>
      <w:r w:rsidRPr="00D06949">
        <w:rPr>
          <w:rFonts w:ascii="Simplified Arabic" w:eastAsia="Calibri" w:hAnsi="Simplified Arabic" w:cs="Simplified Arabic"/>
          <w:b/>
          <w:bCs/>
          <w:sz w:val="32"/>
          <w:szCs w:val="32"/>
          <w:u w:val="single"/>
          <w:rtl/>
          <w:lang w:bidi="ar-IQ"/>
        </w:rPr>
        <w:t>صعوبات صياغة اسئلة التقويم:</w:t>
      </w:r>
    </w:p>
    <w:p w:rsidR="00D06949" w:rsidRPr="00D06949" w:rsidRDefault="00D06949" w:rsidP="002C17CF">
      <w:pPr>
        <w:numPr>
          <w:ilvl w:val="0"/>
          <w:numId w:val="21"/>
        </w:numPr>
        <w:spacing w:after="0" w:line="240" w:lineRule="auto"/>
        <w:ind w:left="567" w:hanging="199"/>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وجود رسوم بالكتاب المدرسي يصعب صياغة اسئلة عليها.</w:t>
      </w:r>
    </w:p>
    <w:p w:rsidR="00D06949" w:rsidRPr="00D06949" w:rsidRDefault="00D06949" w:rsidP="002C17CF">
      <w:pPr>
        <w:numPr>
          <w:ilvl w:val="0"/>
          <w:numId w:val="21"/>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قلة الاسئلة والتمارين بالكتاب المدرسي.</w:t>
      </w:r>
    </w:p>
    <w:p w:rsidR="00D06949" w:rsidRPr="00D06949" w:rsidRDefault="00D06949" w:rsidP="002C17CF">
      <w:pPr>
        <w:numPr>
          <w:ilvl w:val="0"/>
          <w:numId w:val="21"/>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صعوبة اعداد اسئلة موضوعية.</w:t>
      </w:r>
    </w:p>
    <w:p w:rsidR="00D06949" w:rsidRPr="00D06949" w:rsidRDefault="00D06949" w:rsidP="002C17CF">
      <w:pPr>
        <w:numPr>
          <w:ilvl w:val="0"/>
          <w:numId w:val="21"/>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صعوبة اعداد اسئلة لتقويم الاهداف </w:t>
      </w:r>
      <w:proofErr w:type="spellStart"/>
      <w:r w:rsidRPr="00D06949">
        <w:rPr>
          <w:rFonts w:ascii="Simplified Arabic" w:eastAsia="Calibri" w:hAnsi="Simplified Arabic" w:cs="Simplified Arabic"/>
          <w:sz w:val="32"/>
          <w:szCs w:val="32"/>
          <w:rtl/>
          <w:lang w:bidi="ar-IQ"/>
        </w:rPr>
        <w:t>المهارية</w:t>
      </w:r>
      <w:proofErr w:type="spellEnd"/>
      <w:r w:rsidRPr="00D06949">
        <w:rPr>
          <w:rFonts w:ascii="Simplified Arabic" w:eastAsia="Calibri" w:hAnsi="Simplified Arabic" w:cs="Simplified Arabic"/>
          <w:sz w:val="32"/>
          <w:szCs w:val="32"/>
          <w:rtl/>
          <w:lang w:bidi="ar-IQ"/>
        </w:rPr>
        <w:t>.</w:t>
      </w:r>
    </w:p>
    <w:p w:rsidR="00D06949" w:rsidRPr="00D06949" w:rsidRDefault="00D06949" w:rsidP="002C17CF">
      <w:pPr>
        <w:numPr>
          <w:ilvl w:val="0"/>
          <w:numId w:val="21"/>
        </w:numPr>
        <w:spacing w:after="0" w:line="240" w:lineRule="auto"/>
        <w:ind w:left="567"/>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صعوبة اعداد اسئلة لتقويم الاهداف الوجدانية</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D06949">
      <w:pPr>
        <w:spacing w:after="0"/>
        <w:ind w:left="567"/>
        <w:jc w:val="both"/>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(عبده ومحمود ،1992 ، ص154-158)</w:t>
      </w:r>
    </w:p>
    <w:p w:rsidR="00D06949" w:rsidRPr="00D06949" w:rsidRDefault="00D06949" w:rsidP="00D06949">
      <w:pPr>
        <w:spacing w:after="0"/>
        <w:ind w:left="567"/>
        <w:jc w:val="both"/>
        <w:rPr>
          <w:rFonts w:ascii="Simplified Arabic" w:eastAsia="Calibri" w:hAnsi="Simplified Arabic" w:cs="Simplified Arabic" w:hint="cs"/>
          <w:sz w:val="32"/>
          <w:szCs w:val="32"/>
          <w:rtl/>
          <w:lang w:bidi="ar-IQ"/>
        </w:rPr>
      </w:pPr>
    </w:p>
    <w:p w:rsidR="00D06949" w:rsidRPr="00D06949" w:rsidRDefault="00D06949" w:rsidP="00D06949">
      <w:pPr>
        <w:spacing w:after="0"/>
        <w:ind w:left="567"/>
        <w:jc w:val="both"/>
        <w:rPr>
          <w:rFonts w:ascii="Simplified Arabic" w:eastAsia="Calibri" w:hAnsi="Simplified Arabic" w:cs="Simplified Arabic" w:hint="cs"/>
          <w:sz w:val="32"/>
          <w:szCs w:val="32"/>
          <w:rtl/>
          <w:lang w:bidi="ar-IQ"/>
        </w:rPr>
      </w:pPr>
    </w:p>
    <w:p w:rsidR="00D06949" w:rsidRPr="00D06949" w:rsidRDefault="00D06949" w:rsidP="00D06949">
      <w:pPr>
        <w:spacing w:after="0"/>
        <w:ind w:left="567"/>
        <w:jc w:val="both"/>
        <w:rPr>
          <w:rFonts w:ascii="Simplified Arabic" w:eastAsia="Calibri" w:hAnsi="Simplified Arabic" w:cs="Simplified Arabic" w:hint="cs"/>
          <w:sz w:val="32"/>
          <w:szCs w:val="32"/>
          <w:rtl/>
          <w:lang w:bidi="ar-IQ"/>
        </w:rPr>
      </w:pPr>
    </w:p>
    <w:p w:rsidR="00D06949" w:rsidRPr="00D06949" w:rsidRDefault="00D06949" w:rsidP="00D06949">
      <w:pPr>
        <w:spacing w:after="0"/>
        <w:ind w:left="567"/>
        <w:jc w:val="both"/>
        <w:rPr>
          <w:rFonts w:ascii="Simplified Arabic" w:eastAsia="Calibri" w:hAnsi="Simplified Arabic" w:cs="Simplified Arabic" w:hint="cs"/>
          <w:sz w:val="32"/>
          <w:szCs w:val="32"/>
          <w:rtl/>
          <w:lang w:bidi="ar-IQ"/>
        </w:rPr>
      </w:pPr>
    </w:p>
    <w:p w:rsidR="00D06949" w:rsidRPr="00D06949" w:rsidRDefault="00D06949" w:rsidP="00D06949">
      <w:pPr>
        <w:spacing w:after="0"/>
        <w:ind w:left="567"/>
        <w:jc w:val="both"/>
        <w:rPr>
          <w:rFonts w:ascii="Simplified Arabic" w:eastAsia="Calibri" w:hAnsi="Simplified Arabic" w:cs="Simplified Arabic" w:hint="cs"/>
          <w:sz w:val="32"/>
          <w:szCs w:val="32"/>
          <w:rtl/>
          <w:lang w:bidi="ar-IQ"/>
        </w:rPr>
      </w:pPr>
    </w:p>
    <w:p w:rsidR="00D06949" w:rsidRPr="00D06949" w:rsidRDefault="00D06949" w:rsidP="00D06949">
      <w:pPr>
        <w:spacing w:after="0"/>
        <w:ind w:left="567"/>
        <w:jc w:val="both"/>
        <w:rPr>
          <w:rFonts w:ascii="Simplified Arabic" w:eastAsia="Calibri" w:hAnsi="Simplified Arabic" w:cs="Simplified Arabic" w:hint="cs"/>
          <w:sz w:val="32"/>
          <w:szCs w:val="32"/>
          <w:rtl/>
          <w:lang w:bidi="ar-IQ"/>
        </w:rPr>
      </w:pPr>
    </w:p>
    <w:p w:rsidR="00D06949" w:rsidRDefault="00D06949" w:rsidP="00D06949">
      <w:pPr>
        <w:spacing w:after="0" w:line="240" w:lineRule="auto"/>
        <w:jc w:val="both"/>
        <w:rPr>
          <w:rFonts w:ascii="Simplified Arabic" w:eastAsia="Calibri" w:hAnsi="Simplified Arabic" w:cs="Simplified Arabic" w:hint="cs"/>
          <w:sz w:val="32"/>
          <w:szCs w:val="32"/>
          <w:rtl/>
          <w:lang w:bidi="ar-IQ"/>
        </w:rPr>
      </w:pPr>
    </w:p>
    <w:p w:rsidR="00D06949" w:rsidRDefault="00D06949" w:rsidP="00D06949">
      <w:pPr>
        <w:spacing w:after="0" w:line="240" w:lineRule="auto"/>
        <w:jc w:val="both"/>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rtl/>
          <w:lang w:bidi="ar-IQ"/>
        </w:rPr>
        <w:lastRenderedPageBreak/>
        <w:t xml:space="preserve">ثانياً: </w:t>
      </w:r>
      <w:r w:rsidRPr="00D06949">
        <w:rPr>
          <w:rFonts w:ascii="Simplified Arabic" w:eastAsia="Calibri" w:hAnsi="Simplified Arabic" w:cs="Simplified Arabic"/>
          <w:b/>
          <w:bCs/>
          <w:sz w:val="32"/>
          <w:szCs w:val="32"/>
          <w:u w:val="single"/>
          <w:rtl/>
          <w:lang w:bidi="ar-IQ"/>
        </w:rPr>
        <w:t>دراس</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 xml:space="preserve">ة </w:t>
      </w:r>
      <w:proofErr w:type="spellStart"/>
      <w:r w:rsidRPr="00D06949">
        <w:rPr>
          <w:rFonts w:ascii="Simplified Arabic" w:eastAsia="Calibri" w:hAnsi="Simplified Arabic" w:cs="Simplified Arabic"/>
          <w:b/>
          <w:bCs/>
          <w:sz w:val="32"/>
          <w:szCs w:val="32"/>
          <w:u w:val="single"/>
          <w:rtl/>
          <w:lang w:bidi="ar-IQ"/>
        </w:rPr>
        <w:t>طعيمة</w:t>
      </w:r>
      <w:proofErr w:type="spellEnd"/>
      <w:r w:rsidRPr="00D06949">
        <w:rPr>
          <w:rFonts w:ascii="Simplified Arabic" w:eastAsia="Calibri" w:hAnsi="Simplified Arabic" w:cs="Simplified Arabic"/>
          <w:b/>
          <w:bCs/>
          <w:sz w:val="32"/>
          <w:szCs w:val="32"/>
          <w:u w:val="single"/>
          <w:rtl/>
          <w:lang w:bidi="ar-IQ"/>
        </w:rPr>
        <w:t xml:space="preserve"> وحسن غريب (1996)</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هدفت الدراسة الى تقويم تخطيط واعداد الدروس بالمرحلة المتوسطة مستخدماً استمارة اعدها لهدف تقويم مهارات تخطيط واعداد الدروس لدى افراد عينة الدراسة التي شملت على مجموعتين من معلمي المواد العلمية في المرحلة المتوسطة في محافظة القاهرة والجيزة وقد تكونت كل مجموعة من (110) مدرس ومدرسة وقد كشفت نتائج الدراسة عن ضعف عام في اداء المدرسين لمهارات تخطيط واعداد الدروس ، وبخاصة في ادائهم لمهارة الصياغة السلوكية للأهداف كذلك أظهرت النتائج فروقاً ذات دلالة إحصائية في الاداء على هذه المهارة لصالح المدرسين ذوي الخبرة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(5-10) سنوات ولحملة المؤهل التربوي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w:t>
      </w:r>
      <w:proofErr w:type="spellStart"/>
      <w:r w:rsidRPr="00D06949">
        <w:rPr>
          <w:rFonts w:ascii="Simplified Arabic" w:eastAsia="Calibri" w:hAnsi="Simplified Arabic" w:cs="Simplified Arabic"/>
          <w:sz w:val="32"/>
          <w:szCs w:val="32"/>
          <w:rtl/>
          <w:lang w:bidi="ar-IQ"/>
        </w:rPr>
        <w:t>طعيمة</w:t>
      </w:r>
      <w:proofErr w:type="spellEnd"/>
      <w:r w:rsidRPr="00D06949">
        <w:rPr>
          <w:rFonts w:ascii="Simplified Arabic" w:eastAsia="Calibri" w:hAnsi="Simplified Arabic" w:cs="Simplified Arabic"/>
          <w:sz w:val="32"/>
          <w:szCs w:val="32"/>
          <w:rtl/>
          <w:lang w:bidi="ar-IQ"/>
        </w:rPr>
        <w:t xml:space="preserve"> وحسن غريب ،1996،</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ص229-346)</w:t>
      </w:r>
    </w:p>
    <w:p w:rsidR="00D06949" w:rsidRPr="00D06949" w:rsidRDefault="00D06949" w:rsidP="00D06949">
      <w:pPr>
        <w:spacing w:after="0" w:line="240" w:lineRule="auto"/>
        <w:jc w:val="both"/>
        <w:rPr>
          <w:rFonts w:ascii="Simplified Arabic" w:eastAsia="Calibri" w:hAnsi="Simplified Arabic" w:cs="Simplified Arabic"/>
          <w:b/>
          <w:bCs/>
          <w:sz w:val="32"/>
          <w:szCs w:val="32"/>
          <w:u w:val="single"/>
          <w:rtl/>
          <w:lang w:bidi="ar-IQ"/>
        </w:rPr>
      </w:pPr>
      <w:r w:rsidRPr="00D06949">
        <w:rPr>
          <w:rFonts w:ascii="Simplified Arabic" w:eastAsia="Calibri" w:hAnsi="Simplified Arabic" w:cs="Simplified Arabic"/>
          <w:b/>
          <w:bCs/>
          <w:sz w:val="32"/>
          <w:szCs w:val="32"/>
          <w:rtl/>
          <w:lang w:bidi="ar-IQ"/>
        </w:rPr>
        <w:t>ثالثاً:</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b/>
          <w:bCs/>
          <w:sz w:val="32"/>
          <w:szCs w:val="32"/>
          <w:u w:val="single"/>
          <w:rtl/>
          <w:lang w:bidi="ar-IQ"/>
        </w:rPr>
        <w:t>دراس</w:t>
      </w:r>
      <w:r w:rsidRPr="00D06949">
        <w:rPr>
          <w:rFonts w:ascii="Simplified Arabic" w:eastAsia="Calibri" w:hAnsi="Simplified Arabic" w:cs="Simplified Arabic" w:hint="cs"/>
          <w:b/>
          <w:bCs/>
          <w:sz w:val="32"/>
          <w:szCs w:val="32"/>
          <w:u w:val="single"/>
          <w:rtl/>
          <w:lang w:bidi="ar-IQ"/>
        </w:rPr>
        <w:t>ــــــــــ</w:t>
      </w:r>
      <w:r w:rsidRPr="00D06949">
        <w:rPr>
          <w:rFonts w:ascii="Simplified Arabic" w:eastAsia="Calibri" w:hAnsi="Simplified Arabic" w:cs="Simplified Arabic"/>
          <w:b/>
          <w:bCs/>
          <w:sz w:val="32"/>
          <w:szCs w:val="32"/>
          <w:u w:val="single"/>
          <w:rtl/>
          <w:lang w:bidi="ar-IQ"/>
        </w:rPr>
        <w:t>ة (حسن ،2010)</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هدفت الدراسة على الكفايات التدريسية اللازمة لمدرسي الاحياء في المرحلة الثانوية بالعراق . قامت الباحثة باختيار عينة  تكونت من (30) مدرساً ومدرسة من المدارس المتوسطة والثانوية في بغداد . وقد اعتمدت الاستبيان كأداة رئيسية في بحثها والتي تضمن قائمة بالكفايات اللازمة لمدرسي الاحياء والتي طبقت على عينة البحث واستخدمت الاوزان المئوية لتفسير النتائج وتوصلت الى عدة نتائج هامة منها ضعف واضح في مجال اعداد الدروس وتنفيذها وتوضيح اهدافها وعزت الباحثة السبب في ذلك الى ان المدرسين لم يهتموا بصياغة الاهداف السلوكية قبل التدريس مما ادى الى عشوائية في التدريس ولم يتم ذكر وضع اهداف تقيس قدرات عقلية مختلفة مثل التذكر والاستيعاب والتطبيق</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(حسن ، 2010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ص212-219)</w:t>
      </w:r>
    </w:p>
    <w:p w:rsidR="00D06949" w:rsidRPr="00D06949" w:rsidRDefault="00D06949" w:rsidP="00D06949">
      <w:pPr>
        <w:spacing w:after="0"/>
        <w:jc w:val="both"/>
        <w:rPr>
          <w:rFonts w:ascii="Simplified Arabic" w:eastAsia="Calibri" w:hAnsi="Simplified Arabic" w:cs="Simplified Arabic"/>
          <w:b/>
          <w:bCs/>
          <w:sz w:val="32"/>
          <w:szCs w:val="32"/>
          <w:u w:val="single"/>
          <w:rtl/>
          <w:lang w:bidi="ar-IQ"/>
        </w:rPr>
      </w:pPr>
      <w:r w:rsidRPr="00D06949">
        <w:rPr>
          <w:rFonts w:ascii="Simplified Arabic" w:eastAsia="Calibri" w:hAnsi="Simplified Arabic" w:cs="Simplified Arabic"/>
          <w:b/>
          <w:bCs/>
          <w:sz w:val="32"/>
          <w:szCs w:val="32"/>
          <w:rtl/>
          <w:lang w:bidi="ar-IQ"/>
        </w:rPr>
        <w:t xml:space="preserve">رابعاً: </w:t>
      </w:r>
      <w:r w:rsidRPr="00D06949">
        <w:rPr>
          <w:rFonts w:ascii="Simplified Arabic" w:eastAsia="Calibri" w:hAnsi="Simplified Arabic" w:cs="Simplified Arabic"/>
          <w:b/>
          <w:bCs/>
          <w:sz w:val="32"/>
          <w:szCs w:val="32"/>
          <w:u w:val="single"/>
          <w:rtl/>
          <w:lang w:bidi="ar-IQ"/>
        </w:rPr>
        <w:t>دراس</w:t>
      </w:r>
      <w:r w:rsidRPr="00D06949">
        <w:rPr>
          <w:rFonts w:ascii="Simplified Arabic" w:eastAsia="Calibri" w:hAnsi="Simplified Arabic" w:cs="Simplified Arabic" w:hint="cs"/>
          <w:b/>
          <w:bCs/>
          <w:sz w:val="32"/>
          <w:szCs w:val="32"/>
          <w:u w:val="single"/>
          <w:rtl/>
          <w:lang w:bidi="ar-IQ"/>
        </w:rPr>
        <w:t>ـــــــــــ</w:t>
      </w:r>
      <w:r w:rsidRPr="00D06949">
        <w:rPr>
          <w:rFonts w:ascii="Simplified Arabic" w:eastAsia="Calibri" w:hAnsi="Simplified Arabic" w:cs="Simplified Arabic"/>
          <w:b/>
          <w:bCs/>
          <w:sz w:val="32"/>
          <w:szCs w:val="32"/>
          <w:u w:val="single"/>
          <w:rtl/>
          <w:lang w:bidi="ar-IQ"/>
        </w:rPr>
        <w:t>ة (درويش 2013)</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 xml:space="preserve">هدفت الدراسة الى التعرف على مدى التزام مدرسي ومدرسات الفيزياء للمرحلة المتوسطة والثانوية التابعة للمديرية العامة لتربية الكرخ الاولى بخصائص الاهداف السلوكية ومعايير صياغتها ومعرفة فيما اذا كانت هنالك فروق ذات دلالة احصائية في درجة الالتزام بهذه الخصائص والمعايير تعزى </w:t>
      </w:r>
      <w:r w:rsidRPr="00D06949">
        <w:rPr>
          <w:rFonts w:ascii="Simplified Arabic" w:eastAsia="Calibri" w:hAnsi="Simplified Arabic" w:cs="Simplified Arabic" w:hint="cs"/>
          <w:sz w:val="32"/>
          <w:szCs w:val="32"/>
          <w:rtl/>
          <w:lang w:bidi="ar-IQ"/>
        </w:rPr>
        <w:t xml:space="preserve">إلى </w:t>
      </w:r>
      <w:r w:rsidRPr="00D06949">
        <w:rPr>
          <w:rFonts w:ascii="Simplified Arabic" w:eastAsia="Calibri" w:hAnsi="Simplified Arabic" w:cs="Simplified Arabic"/>
          <w:sz w:val="32"/>
          <w:szCs w:val="32"/>
          <w:rtl/>
          <w:lang w:bidi="ar-IQ"/>
        </w:rPr>
        <w:t xml:space="preserve">متغير الجنس والخبرة التدريسية والاثر المشترك بينهما ومعرفة الخصائص والمعايير التي يظهر فيها </w:t>
      </w:r>
      <w:r w:rsidRPr="00D06949">
        <w:rPr>
          <w:rFonts w:ascii="Simplified Arabic" w:eastAsia="Calibri" w:hAnsi="Simplified Arabic" w:cs="Simplified Arabic"/>
          <w:sz w:val="32"/>
          <w:szCs w:val="32"/>
          <w:rtl/>
          <w:lang w:bidi="ar-IQ"/>
        </w:rPr>
        <w:lastRenderedPageBreak/>
        <w:t xml:space="preserve">المدرسون والمدرسات قوة او ضعفاً واضحاً في درجة التزامهم بها عند كتابتهم للأهداف السلوكية . وتم اختيار مجتمع البحث من جميع مدرسي ومدرسات الفيزياء في المديرية العامة لتربية الكرخ الاولى والبالغ عددهم (224) مدرس ومدرسة وتم اختيار عينة البحث بصورة عشوائية من مجتمع البحث وكان عددهم (62) منهم (30) مدرساً و(32) مدرسة . وقام الباحث </w:t>
      </w:r>
      <w:proofErr w:type="spellStart"/>
      <w:r w:rsidRPr="00D06949">
        <w:rPr>
          <w:rFonts w:ascii="Simplified Arabic" w:eastAsia="Calibri" w:hAnsi="Simplified Arabic" w:cs="Simplified Arabic"/>
          <w:sz w:val="32"/>
          <w:szCs w:val="32"/>
          <w:rtl/>
          <w:lang w:bidi="ar-IQ"/>
        </w:rPr>
        <w:t>ب</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عداد</w:t>
      </w:r>
      <w:proofErr w:type="spellEnd"/>
      <w:r w:rsidRPr="00D06949">
        <w:rPr>
          <w:rFonts w:ascii="Simplified Arabic" w:eastAsia="Calibri" w:hAnsi="Simplified Arabic" w:cs="Simplified Arabic"/>
          <w:sz w:val="32"/>
          <w:szCs w:val="32"/>
          <w:rtl/>
          <w:lang w:bidi="ar-IQ"/>
        </w:rPr>
        <w:t xml:space="preserve"> استمارة تقويم شملت 10 خصائص ومعايير وكشف نتائج البحث ان متوسط درجات المدرسين والمدرسات على استمارة التقويم كان أقل من المستوى المقبول تربوياً (75%) كذلك اظهرت النتائج فروقاً ذات دلالة احصائية في مدى الالتزام بخصائص الاهداف السلوكية ومعايير صياغتها تعزى لمتغيري الجنس والخبرة التدريسية والاثر المشترك بينهما ، فضلاً عن ذلك اظهرت نتائج الدراسة عن ثلاث خصائص ومعايير اظهرت المدرسون والمدرسات قوة في التزامهم بها ، مقابل اربع منها اظهروا ضعفاً واضحاً في التزامهم بها .</w:t>
      </w:r>
    </w:p>
    <w:p w:rsidR="00D06949" w:rsidRPr="00D06949" w:rsidRDefault="00D06949" w:rsidP="00D06949">
      <w:pPr>
        <w:spacing w:after="0" w:line="240" w:lineRule="auto"/>
        <w:jc w:val="both"/>
        <w:rPr>
          <w:rFonts w:ascii="Simplified Arabic" w:eastAsia="Calibri" w:hAnsi="Simplified Arabic" w:cs="Simplified Arabic"/>
          <w:b/>
          <w:bCs/>
          <w:sz w:val="32"/>
          <w:szCs w:val="32"/>
          <w:u w:val="single"/>
          <w:rtl/>
          <w:lang w:bidi="ar-IQ"/>
        </w:rPr>
      </w:pPr>
      <w:r w:rsidRPr="00D06949">
        <w:rPr>
          <w:rFonts w:ascii="Simplified Arabic" w:eastAsia="Calibri" w:hAnsi="Simplified Arabic" w:cs="Simplified Arabic"/>
          <w:b/>
          <w:bCs/>
          <w:sz w:val="32"/>
          <w:szCs w:val="32"/>
          <w:u w:val="single"/>
          <w:rtl/>
          <w:lang w:bidi="ar-IQ"/>
        </w:rPr>
        <w:t>استنتاجات من الدراسات السابقة:</w:t>
      </w: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في ضوء نتائج الدراسات السابقة تتضح الصعوبات والاخطاء الشائعة في كتابة الخطة التدريسية اليومية على الرغم من انها دراسة واحدة تناولت ذلك الا انها تعطي بعض المؤشرات حول الموضوع وعلى الرغم من انها تناولت عينة طلبة التربية العملية الا ان الكثير من المدرسين المستمرين بالخدمة والذين لديهم اكثر من (10) سنوات خدمة لا يزالون يواجهون هذه الصعوبات</w:t>
      </w:r>
      <w:r w:rsidRPr="00D06949">
        <w:rPr>
          <w:rFonts w:ascii="Simplified Arabic" w:eastAsia="Calibri" w:hAnsi="Simplified Arabic" w:cs="Simplified Arabic" w:hint="cs"/>
          <w:sz w:val="32"/>
          <w:szCs w:val="32"/>
          <w:rtl/>
          <w:lang w:bidi="ar-IQ"/>
        </w:rPr>
        <w:t xml:space="preserve"> نفسها</w:t>
      </w:r>
      <w:r w:rsidRPr="00D06949">
        <w:rPr>
          <w:rFonts w:ascii="Simplified Arabic" w:eastAsia="Calibri" w:hAnsi="Simplified Arabic" w:cs="Simplified Arabic"/>
          <w:sz w:val="32"/>
          <w:szCs w:val="32"/>
          <w:rtl/>
          <w:lang w:bidi="ar-IQ"/>
        </w:rPr>
        <w:t xml:space="preserve"> ويرتكبون الكثير من هذه الاخطاء في كتابة الخطة ، وكذلك اظهرت نتائج الدراسات السابقة قصوراً واضحاً وملحوظاً في اداء المدرسين والمدرسات على مهارة الصياغة السلوكية للأهداف كإحدى المهارات الاساسية للتدريس واوصت جميع الدراسات السابقة بضرورة الاهتمام بالكفايات التدريسية للمعلمين وخاصة التي تخص مهارة التخطيط للدروس اليومية والقدرة على صياغة الاهداف التعليمية للدرس بصورة سلوكية يمكن ملاحظتها وقياسها مع الالتزام بخصائص الاهداف السلوكية ومعايير صياغتها .</w:t>
      </w: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
    <w:p w:rsidR="00D06949" w:rsidRPr="00D06949" w:rsidRDefault="00D06949" w:rsidP="00D06949">
      <w:pPr>
        <w:spacing w:after="0" w:line="240" w:lineRule="auto"/>
        <w:jc w:val="center"/>
        <w:rPr>
          <w:rFonts w:ascii="Simplified Arabic" w:eastAsia="Calibri" w:hAnsi="Simplified Arabic" w:cs="Simplified Arabic"/>
          <w:b/>
          <w:bCs/>
          <w:sz w:val="32"/>
          <w:szCs w:val="32"/>
          <w:u w:val="single"/>
          <w:rtl/>
          <w:lang w:bidi="ar-IQ"/>
        </w:rPr>
      </w:pPr>
      <w:r w:rsidRPr="00D06949">
        <w:rPr>
          <w:rFonts w:ascii="Simplified Arabic" w:eastAsia="Calibri" w:hAnsi="Simplified Arabic" w:cs="Simplified Arabic"/>
          <w:b/>
          <w:bCs/>
          <w:sz w:val="32"/>
          <w:szCs w:val="32"/>
          <w:u w:val="single"/>
          <w:rtl/>
          <w:lang w:bidi="ar-IQ"/>
        </w:rPr>
        <w:lastRenderedPageBreak/>
        <w:t>الفص</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ل الثالث (اجراءات البحث)</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rtl/>
          <w:lang w:bidi="ar-IQ"/>
        </w:rPr>
        <w:t>اولاً: مجتمع البحث وعينته :</w:t>
      </w:r>
      <w:r w:rsidRPr="00D06949">
        <w:rPr>
          <w:rFonts w:ascii="Simplified Arabic" w:eastAsia="Calibri" w:hAnsi="Simplified Arabic" w:cs="Simplified Arabic"/>
          <w:sz w:val="32"/>
          <w:szCs w:val="32"/>
          <w:rtl/>
          <w:lang w:bidi="ar-IQ"/>
        </w:rPr>
        <w:t xml:space="preserve"> حدد الباحث مجتمع بحثه بجميع مدرسي ومدرسات الفيزياء في المدارس المتوسطة والثانوية والاعدادية النهارية التابعة للمديرية العامة لتربية ديالى بصورة قصدية لكون الباحث أحد اعضاء الهيئة التدريسية في هذه المديرية . وبعد استحصال كتاب تسهيل مهمة* من المديرية العامة لتربية ديالى تم توجيه كتاب الى جميع المدارس لتزويد الباحث بنموذج واحد لخطة التدريس اليومية لمدرسي مادة الفيزياء مع ذكر عدد سنوات الخدمة والجنس وقد استلم الباحث (63) نموذج</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 xml:space="preserve"> لخطة تدريسية يومية من جميع مدارس المحافظة وقد اهمل (3) منها لان احدها لم يذكر فيه جنس المدرس وعدد سنوات خدمته وكان (2) من المدرسين من حملة شهادة الماجستير في طرائق تدريس الفيزياء فمن البديهي ان يكونوا ملمين بكتابة الخطة التدريسية وكان توزيع المدرسين والمدرسات الذين ارسلوا نماذج خططهم التدريسية في عموم المحافظة موضحاً في الجدول رقم (1) </w:t>
      </w:r>
      <w:r w:rsidRPr="00D06949">
        <w:rPr>
          <w:rFonts w:ascii="Simplified Arabic" w:eastAsia="Calibri" w:hAnsi="Simplified Arabic" w:cs="Simplified Arabic" w:hint="cs"/>
          <w:sz w:val="32"/>
          <w:szCs w:val="32"/>
          <w:rtl/>
          <w:lang w:bidi="ar-IQ"/>
        </w:rPr>
        <w:t xml:space="preserve">في </w:t>
      </w:r>
      <w:r w:rsidRPr="00D06949">
        <w:rPr>
          <w:rFonts w:ascii="Simplified Arabic" w:eastAsia="Calibri" w:hAnsi="Simplified Arabic" w:cs="Simplified Arabic"/>
          <w:sz w:val="32"/>
          <w:szCs w:val="32"/>
          <w:rtl/>
          <w:lang w:bidi="ar-IQ"/>
        </w:rPr>
        <w:t>ادناه :-</w:t>
      </w:r>
    </w:p>
    <w:p w:rsidR="00D06949" w:rsidRPr="00D06949" w:rsidRDefault="00D06949" w:rsidP="00D06949">
      <w:pPr>
        <w:spacing w:before="120" w:after="240" w:line="240" w:lineRule="auto"/>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ج</w:t>
      </w:r>
      <w:r w:rsidRPr="00D06949">
        <w:rPr>
          <w:rFonts w:ascii="Simplified Arabic" w:eastAsia="Calibri" w:hAnsi="Simplified Arabic" w:cs="Simplified Arabic" w:hint="cs"/>
          <w:b/>
          <w:bCs/>
          <w:sz w:val="32"/>
          <w:szCs w:val="32"/>
          <w:rtl/>
          <w:lang w:bidi="ar-IQ"/>
        </w:rPr>
        <w:t>ـــــ</w:t>
      </w:r>
      <w:r w:rsidRPr="00D06949">
        <w:rPr>
          <w:rFonts w:ascii="Simplified Arabic" w:eastAsia="Calibri" w:hAnsi="Simplified Arabic" w:cs="Simplified Arabic"/>
          <w:b/>
          <w:bCs/>
          <w:sz w:val="32"/>
          <w:szCs w:val="32"/>
          <w:rtl/>
          <w:lang w:bidi="ar-IQ"/>
        </w:rPr>
        <w:t>دول رقم (1)</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يوضح توزيع مجتمع الدراسة حسب الجنس والخبرة التدريسية:</w:t>
      </w:r>
    </w:p>
    <w:tbl>
      <w:tblPr>
        <w:bidiVisual/>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34"/>
        <w:gridCol w:w="1920"/>
        <w:gridCol w:w="1937"/>
      </w:tblGrid>
      <w:tr w:rsidR="00D06949" w:rsidRPr="00D06949" w:rsidTr="00E92FB7">
        <w:trPr>
          <w:trHeight w:val="2111"/>
          <w:jc w:val="center"/>
        </w:trPr>
        <w:tc>
          <w:tcPr>
            <w:tcW w:w="1914" w:type="dxa"/>
            <w:tcBorders>
              <w:tr2bl w:val="single" w:sz="4" w:space="0" w:color="auto"/>
            </w:tcBorders>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الجنس</w:t>
            </w:r>
          </w:p>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الخبرة</w:t>
            </w:r>
          </w:p>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في التدريس</w:t>
            </w:r>
          </w:p>
        </w:tc>
        <w:tc>
          <w:tcPr>
            <w:tcW w:w="1934"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المدرسون</w:t>
            </w:r>
          </w:p>
        </w:tc>
        <w:tc>
          <w:tcPr>
            <w:tcW w:w="1920"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المدرسات</w:t>
            </w:r>
          </w:p>
        </w:tc>
        <w:tc>
          <w:tcPr>
            <w:tcW w:w="1937"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المجموع</w:t>
            </w:r>
          </w:p>
        </w:tc>
      </w:tr>
      <w:tr w:rsidR="00D06949" w:rsidRPr="00D06949" w:rsidTr="00E92FB7">
        <w:trPr>
          <w:trHeight w:val="1163"/>
          <w:jc w:val="center"/>
        </w:trPr>
        <w:tc>
          <w:tcPr>
            <w:tcW w:w="1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خمس</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 xml:space="preserve">سنوات </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وأقل</w:t>
            </w:r>
          </w:p>
        </w:tc>
        <w:tc>
          <w:tcPr>
            <w:tcW w:w="1934"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8</w:t>
            </w:r>
          </w:p>
        </w:tc>
        <w:tc>
          <w:tcPr>
            <w:tcW w:w="1920"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4</w:t>
            </w:r>
          </w:p>
        </w:tc>
        <w:tc>
          <w:tcPr>
            <w:tcW w:w="1937"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12</w:t>
            </w:r>
          </w:p>
        </w:tc>
      </w:tr>
      <w:tr w:rsidR="00D06949" w:rsidRPr="00D06949" w:rsidTr="00E92FB7">
        <w:trPr>
          <w:trHeight w:val="995"/>
          <w:jc w:val="center"/>
        </w:trPr>
        <w:tc>
          <w:tcPr>
            <w:tcW w:w="1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أكثر من خمس سنوات</w:t>
            </w:r>
          </w:p>
        </w:tc>
        <w:tc>
          <w:tcPr>
            <w:tcW w:w="1934"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30</w:t>
            </w:r>
          </w:p>
        </w:tc>
        <w:tc>
          <w:tcPr>
            <w:tcW w:w="1920"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18</w:t>
            </w:r>
          </w:p>
        </w:tc>
        <w:tc>
          <w:tcPr>
            <w:tcW w:w="1937"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48</w:t>
            </w:r>
          </w:p>
        </w:tc>
      </w:tr>
      <w:tr w:rsidR="00D06949" w:rsidRPr="00D06949" w:rsidTr="00E92FB7">
        <w:trPr>
          <w:trHeight w:val="700"/>
          <w:jc w:val="center"/>
        </w:trPr>
        <w:tc>
          <w:tcPr>
            <w:tcW w:w="1914"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المجموع</w:t>
            </w:r>
          </w:p>
        </w:tc>
        <w:tc>
          <w:tcPr>
            <w:tcW w:w="1934"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38</w:t>
            </w:r>
          </w:p>
        </w:tc>
        <w:tc>
          <w:tcPr>
            <w:tcW w:w="1920"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22</w:t>
            </w:r>
          </w:p>
        </w:tc>
        <w:tc>
          <w:tcPr>
            <w:tcW w:w="1937" w:type="dxa"/>
            <w:shd w:val="clear" w:color="auto" w:fill="auto"/>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60</w:t>
            </w:r>
          </w:p>
        </w:tc>
      </w:tr>
    </w:tbl>
    <w:p w:rsidR="00D06949" w:rsidRDefault="00D06949" w:rsidP="00D06949">
      <w:pPr>
        <w:spacing w:after="0"/>
        <w:jc w:val="lowKashida"/>
        <w:rPr>
          <w:rFonts w:ascii="Simplified Arabic" w:eastAsia="Calibri" w:hAnsi="Simplified Arabic" w:cs="Simplified Arabic" w:hint="cs"/>
          <w:b/>
          <w:bCs/>
          <w:sz w:val="28"/>
          <w:szCs w:val="28"/>
          <w:u w:val="single"/>
          <w:rtl/>
          <w:lang w:bidi="ar-IQ"/>
        </w:rPr>
      </w:pPr>
      <w:r w:rsidRPr="00D06949">
        <w:rPr>
          <w:rFonts w:ascii="Simplified Arabic" w:eastAsia="Calibri" w:hAnsi="Simplified Arabic" w:cs="Simplified Arabic"/>
          <w:sz w:val="28"/>
          <w:szCs w:val="28"/>
          <w:rtl/>
          <w:lang w:bidi="ar-IQ"/>
        </w:rPr>
        <w:t>*كتاب تسهيل مهمة العدد 48363 في 5/12/2012 مديرية التخطيط التربوي/البحوث والدراسات مديرية تربية ديالى .</w:t>
      </w:r>
    </w:p>
    <w:p w:rsidR="00D06949" w:rsidRPr="00D06949" w:rsidRDefault="00D06949" w:rsidP="00D06949">
      <w:pPr>
        <w:spacing w:after="0"/>
        <w:jc w:val="lowKashida"/>
        <w:rPr>
          <w:rFonts w:ascii="Simplified Arabic" w:eastAsia="Calibri" w:hAnsi="Simplified Arabic" w:cs="Simplified Arabic"/>
          <w:b/>
          <w:bCs/>
          <w:sz w:val="28"/>
          <w:szCs w:val="28"/>
          <w:u w:val="single"/>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منه</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 xml:space="preserve">ج البحث </w:t>
      </w:r>
      <w:r w:rsidRPr="00D06949">
        <w:rPr>
          <w:rFonts w:ascii="Simplified Arabic" w:eastAsia="Calibri" w:hAnsi="Simplified Arabic" w:cs="Simplified Arabic"/>
          <w:b/>
          <w:bCs/>
          <w:sz w:val="32"/>
          <w:szCs w:val="32"/>
          <w:rtl/>
          <w:lang w:bidi="ar-IQ"/>
        </w:rPr>
        <w:t>:</w:t>
      </w:r>
      <w:r w:rsidRPr="00D06949">
        <w:rPr>
          <w:rFonts w:ascii="Simplified Arabic" w:eastAsia="Calibri" w:hAnsi="Simplified Arabic" w:cs="Simplified Arabic"/>
          <w:sz w:val="32"/>
          <w:szCs w:val="32"/>
          <w:rtl/>
          <w:lang w:bidi="ar-IQ"/>
        </w:rPr>
        <w:t xml:space="preserve"> تم استخدام المنهج الوصفي التقويمي في البحث الحالي لملائمته لطبيعة البحث .</w:t>
      </w:r>
    </w:p>
    <w:p w:rsidR="00D06949" w:rsidRPr="00D06949" w:rsidRDefault="00D06949" w:rsidP="00D06949">
      <w:pPr>
        <w:tabs>
          <w:tab w:val="left" w:pos="1643"/>
        </w:tabs>
        <w:spacing w:before="120"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أدوات البح</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 xml:space="preserve">ث </w:t>
      </w:r>
      <w:r w:rsidRPr="00D06949">
        <w:rPr>
          <w:rFonts w:ascii="Simplified Arabic" w:eastAsia="Calibri" w:hAnsi="Simplified Arabic" w:cs="Simplified Arabic"/>
          <w:b/>
          <w:bCs/>
          <w:sz w:val="32"/>
          <w:szCs w:val="32"/>
          <w:rtl/>
          <w:lang w:bidi="ar-IQ"/>
        </w:rPr>
        <w:t>:</w:t>
      </w:r>
      <w:r w:rsidRPr="00D06949">
        <w:rPr>
          <w:rFonts w:ascii="Simplified Arabic" w:eastAsia="Calibri" w:hAnsi="Simplified Arabic" w:cs="Simplified Arabic"/>
          <w:sz w:val="32"/>
          <w:szCs w:val="32"/>
          <w:rtl/>
          <w:lang w:bidi="ar-IQ"/>
        </w:rPr>
        <w:t xml:space="preserve"> وضع الباحث أداتين لتحقيق أهداف بحثه وكالاتي :</w:t>
      </w:r>
    </w:p>
    <w:p w:rsidR="00D06949" w:rsidRPr="00D06949" w:rsidRDefault="00D06949" w:rsidP="002C17CF">
      <w:pPr>
        <w:numPr>
          <w:ilvl w:val="0"/>
          <w:numId w:val="22"/>
        </w:numPr>
        <w:spacing w:after="0" w:line="240" w:lineRule="auto"/>
        <w:ind w:left="360"/>
        <w:contextualSpacing/>
        <w:jc w:val="both"/>
        <w:rPr>
          <w:rFonts w:ascii="Simplified Arabic" w:eastAsia="Calibri" w:hAnsi="Simplified Arabic" w:cs="Simplified Arabic"/>
          <w:b/>
          <w:bCs/>
          <w:sz w:val="32"/>
          <w:szCs w:val="32"/>
          <w:u w:val="single"/>
          <w:lang w:bidi="ar-IQ"/>
        </w:rPr>
      </w:pP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u w:val="single"/>
          <w:rtl/>
          <w:lang w:bidi="ar-IQ"/>
        </w:rPr>
        <w:t>استمارة تقويم مدى توفر عناصر الدرس في الخطة التدريسية اليومية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قام الباحث </w:t>
      </w:r>
      <w:proofErr w:type="spellStart"/>
      <w:r w:rsidRPr="00D06949">
        <w:rPr>
          <w:rFonts w:ascii="Simplified Arabic" w:eastAsia="Calibri" w:hAnsi="Simplified Arabic" w:cs="Simplified Arabic"/>
          <w:sz w:val="32"/>
          <w:szCs w:val="32"/>
          <w:rtl/>
          <w:lang w:bidi="ar-IQ"/>
        </w:rPr>
        <w:t>ب</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عداد</w:t>
      </w:r>
      <w:proofErr w:type="spellEnd"/>
      <w:r w:rsidRPr="00D06949">
        <w:rPr>
          <w:rFonts w:ascii="Simplified Arabic" w:eastAsia="Calibri" w:hAnsi="Simplified Arabic" w:cs="Simplified Arabic"/>
          <w:sz w:val="32"/>
          <w:szCs w:val="32"/>
          <w:rtl/>
          <w:lang w:bidi="ar-IQ"/>
        </w:rPr>
        <w:t xml:space="preserve"> هذه الاستمارة على خطوات اهمها استخدام خبرته كتدريسي لمادة طرائق تدريس العلوم في معاهد اعداد المعلمين ومراجعة الخلفية النظرية المتعلقة بالتخطيط للدرس ومراجعة أدبيات البحث</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التربوي</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ذات الصلة وذلك لمعرفة عناصر الدرس الواجب توفرها في كل خطة تدريسية يومية وتم اعداد استمارة تقويم وشملت (11)</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عنصر يجب توفرها في كل خطة تدريسية يومية (ملحق1).</w:t>
      </w:r>
    </w:p>
    <w:p w:rsidR="00D06949" w:rsidRPr="00D06949" w:rsidRDefault="00D06949" w:rsidP="00D06949">
      <w:pPr>
        <w:tabs>
          <w:tab w:val="left" w:pos="1502"/>
        </w:tabs>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b/>
          <w:bCs/>
          <w:sz w:val="32"/>
          <w:szCs w:val="32"/>
          <w:u w:val="single"/>
          <w:rtl/>
          <w:lang w:bidi="ar-IQ"/>
        </w:rPr>
        <w:t>ص</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دق الاداة</w:t>
      </w:r>
      <w:r w:rsidRPr="00D06949">
        <w:rPr>
          <w:rFonts w:ascii="Simplified Arabic" w:eastAsia="Calibri" w:hAnsi="Simplified Arabic" w:cs="Simplified Arabic" w:hint="cs"/>
          <w:b/>
          <w:bCs/>
          <w:sz w:val="32"/>
          <w:szCs w:val="32"/>
          <w:u w:val="single"/>
          <w:rtl/>
          <w:lang w:bidi="ar-IQ"/>
        </w:rPr>
        <w:t xml:space="preserve"> </w:t>
      </w:r>
      <w:r w:rsidRPr="00D06949">
        <w:rPr>
          <w:rFonts w:ascii="Simplified Arabic" w:eastAsia="Calibri" w:hAnsi="Simplified Arabic" w:cs="Simplified Arabic"/>
          <w:b/>
          <w:bCs/>
          <w:sz w:val="32"/>
          <w:szCs w:val="32"/>
          <w:rtl/>
          <w:lang w:bidi="ar-IQ"/>
        </w:rPr>
        <w:t xml:space="preserve">: </w:t>
      </w:r>
      <w:r w:rsidRPr="00D06949">
        <w:rPr>
          <w:rFonts w:ascii="Simplified Arabic" w:eastAsia="Calibri" w:hAnsi="Simplified Arabic" w:cs="Simplified Arabic"/>
          <w:sz w:val="32"/>
          <w:szCs w:val="32"/>
          <w:rtl/>
          <w:lang w:bidi="ar-IQ"/>
        </w:rPr>
        <w:t xml:space="preserve">للتأكد من صدق بناء استمارة التقويم تم عرضها بصورتها الاولية على لجنة محكمين متخصصة بطرائق التدريس والتقويم والقياس (ملحق 2) لبيان رأيهم في سلامة عناصرها </w:t>
      </w:r>
      <w:r w:rsidRPr="00D06949">
        <w:rPr>
          <w:rFonts w:ascii="Simplified Arabic" w:eastAsia="Calibri" w:hAnsi="Simplified Arabic" w:cs="Simplified Arabic"/>
          <w:noProof/>
          <w:sz w:val="32"/>
          <w:szCs w:val="32"/>
          <w:rtl/>
        </w:rPr>
        <w:t xml:space="preserve">والحكم على مدى ملائمة وتمثيل فقرات استمارة التقويم ومناسبتها للخاصية او المعيار الذي تقيسه ومدى شموليتها ووضوحها والمستوى المقبول تربوياً للدرجة المستحصلة على استمارة التقويم ، حيث اكد كل من  </w:t>
      </w:r>
      <w:r w:rsidRPr="00D06949">
        <w:rPr>
          <w:rFonts w:ascii="Simplified Arabic" w:eastAsia="Calibri" w:hAnsi="Simplified Arabic" w:cs="Simplified Arabic"/>
          <w:noProof/>
          <w:sz w:val="32"/>
          <w:szCs w:val="32"/>
        </w:rPr>
        <w:t>(Ebel&amp;Rober</w:t>
      </w:r>
      <w:r w:rsidRPr="00D06949">
        <w:rPr>
          <w:rFonts w:ascii="Simplified Arabic" w:eastAsia="Calibri" w:hAnsi="Simplified Arabic" w:cs="Simplified Arabic"/>
          <w:noProof/>
          <w:sz w:val="32"/>
          <w:szCs w:val="32"/>
          <w:lang w:bidi="ar-IQ"/>
        </w:rPr>
        <w:t>,1972)</w:t>
      </w:r>
      <w:r w:rsidRPr="00D06949">
        <w:rPr>
          <w:rFonts w:ascii="Simplified Arabic" w:eastAsia="Calibri" w:hAnsi="Simplified Arabic" w:cs="Simplified Arabic" w:hint="cs"/>
          <w:sz w:val="32"/>
          <w:szCs w:val="32"/>
          <w:rtl/>
        </w:rPr>
        <w:t xml:space="preserve"> </w:t>
      </w:r>
      <w:r w:rsidRPr="00D06949">
        <w:rPr>
          <w:rFonts w:ascii="Simplified Arabic" w:eastAsia="Calibri" w:hAnsi="Simplified Arabic" w:cs="Simplified Arabic"/>
          <w:sz w:val="32"/>
          <w:szCs w:val="32"/>
          <w:rtl/>
        </w:rPr>
        <w:t>ان افضل طريقة للتأكد من الصدق الظاهري للمقياس ان يقوم عدد من المحكمين والمختصين بتقدير مدى تمثيل فقرات للصفة المراد قياسها</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sz w:val="32"/>
          <w:szCs w:val="32"/>
          <w:lang w:bidi="ar-IQ"/>
        </w:rPr>
        <w:t>Ebel&amp;Rober,1972,p555</w:t>
      </w:r>
      <w:r w:rsidRPr="00D06949">
        <w:rPr>
          <w:rFonts w:ascii="Simplified Arabic" w:eastAsia="Calibri" w:hAnsi="Simplified Arabic" w:cs="Simplified Arabic"/>
          <w:sz w:val="32"/>
          <w:szCs w:val="32"/>
          <w:rtl/>
          <w:lang w:bidi="ar-IQ"/>
        </w:rPr>
        <w:t xml:space="preserve">) وفي ضوء آرائهم ومقترحاتهم تم تعديل بعض الفقرات او اعادة صياغة البعض الآخر وتم الابقاء على جميع الفقرات دون حذف . وقد اعطى الباحث لكل عنصر متوافر في الخطة درجة واحدة وفي حالة عدم تواجده تعطى درجة صفر وبذلك تكون اعلى درجة ينالها كل فرد من افراد العينة هي (11)، واجمع المحكمون على ان المستوى المقبول تربوياً للدرجة </w:t>
      </w:r>
      <w:proofErr w:type="spellStart"/>
      <w:r w:rsidRPr="00D06949">
        <w:rPr>
          <w:rFonts w:ascii="Simplified Arabic" w:eastAsia="Calibri" w:hAnsi="Simplified Arabic" w:cs="Simplified Arabic"/>
          <w:sz w:val="32"/>
          <w:szCs w:val="32"/>
          <w:rtl/>
          <w:lang w:bidi="ar-IQ"/>
        </w:rPr>
        <w:t>المستحصلة</w:t>
      </w:r>
      <w:proofErr w:type="spellEnd"/>
      <w:r w:rsidRPr="00D06949">
        <w:rPr>
          <w:rFonts w:ascii="Simplified Arabic" w:eastAsia="Calibri" w:hAnsi="Simplified Arabic" w:cs="Simplified Arabic"/>
          <w:sz w:val="32"/>
          <w:szCs w:val="32"/>
          <w:rtl/>
          <w:lang w:bidi="ar-IQ"/>
        </w:rPr>
        <w:t xml:space="preserve"> على استمارة التقويم هو (75%) من النهاية العظمى للدرجة (11) اي (25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hint="cs"/>
          <w:sz w:val="32"/>
          <w:szCs w:val="32"/>
          <w:rtl/>
          <w:lang w:bidi="ar-IQ"/>
        </w:rPr>
        <w:t>8</w:t>
      </w:r>
      <w:r w:rsidRPr="00D06949">
        <w:rPr>
          <w:rFonts w:ascii="Simplified Arabic" w:eastAsia="Calibri" w:hAnsi="Simplified Arabic" w:cs="Simplified Arabic"/>
          <w:sz w:val="32"/>
          <w:szCs w:val="32"/>
          <w:rtl/>
          <w:lang w:bidi="ar-IQ"/>
        </w:rPr>
        <w:t>) درجة .</w:t>
      </w:r>
    </w:p>
    <w:p w:rsidR="00D06949" w:rsidRDefault="00D06949" w:rsidP="00D06949">
      <w:pPr>
        <w:tabs>
          <w:tab w:val="left" w:pos="1502"/>
        </w:tabs>
        <w:spacing w:after="0" w:line="240" w:lineRule="auto"/>
        <w:jc w:val="lowKashida"/>
        <w:rPr>
          <w:rFonts w:ascii="Simplified Arabic" w:eastAsia="Calibri" w:hAnsi="Simplified Arabic" w:cs="Simplified Arabic" w:hint="cs"/>
          <w:sz w:val="32"/>
          <w:szCs w:val="32"/>
          <w:rtl/>
          <w:lang w:bidi="ar-IQ"/>
        </w:rPr>
      </w:pPr>
    </w:p>
    <w:p w:rsidR="00D06949" w:rsidRDefault="00D06949" w:rsidP="00D06949">
      <w:pPr>
        <w:tabs>
          <w:tab w:val="left" w:pos="1502"/>
        </w:tabs>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1502"/>
        </w:tabs>
        <w:spacing w:after="0" w:line="240" w:lineRule="auto"/>
        <w:jc w:val="lowKashida"/>
        <w:rPr>
          <w:rFonts w:ascii="Simplified Arabic" w:eastAsia="Calibri" w:hAnsi="Simplified Arabic" w:cs="Simplified Arabic"/>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ثب</w:t>
      </w:r>
      <w:r w:rsidRPr="00D06949">
        <w:rPr>
          <w:rFonts w:ascii="Simplified Arabic" w:eastAsia="Calibri" w:hAnsi="Simplified Arabic" w:cs="Simplified Arabic" w:hint="cs"/>
          <w:b/>
          <w:bCs/>
          <w:sz w:val="32"/>
          <w:szCs w:val="32"/>
          <w:u w:val="single"/>
          <w:rtl/>
          <w:lang w:bidi="ar-IQ"/>
        </w:rPr>
        <w:t>ـــ</w:t>
      </w:r>
      <w:r w:rsidRPr="00D06949">
        <w:rPr>
          <w:rFonts w:ascii="Simplified Arabic" w:eastAsia="Calibri" w:hAnsi="Simplified Arabic" w:cs="Simplified Arabic"/>
          <w:b/>
          <w:bCs/>
          <w:sz w:val="32"/>
          <w:szCs w:val="32"/>
          <w:u w:val="single"/>
          <w:rtl/>
          <w:lang w:bidi="ar-IQ"/>
        </w:rPr>
        <w:t>ات الاداة:</w:t>
      </w:r>
      <w:r w:rsidRPr="00D06949">
        <w:rPr>
          <w:rFonts w:ascii="Simplified Arabic" w:eastAsia="Calibri" w:hAnsi="Simplified Arabic" w:cs="Simplified Arabic"/>
          <w:sz w:val="32"/>
          <w:szCs w:val="32"/>
          <w:rtl/>
          <w:lang w:bidi="ar-IQ"/>
        </w:rPr>
        <w:t xml:space="preserve"> تم اختيار (8) مدرسين ومدرسات من خارج عينة البحث كعينة استطلاعية وتطبيق الاداة عليها وبعد مرور اسبوعين قام الباحث بإعادة تطبيق الاداة عليهم وبعد حساب معامل ارتباط بيرسون بين درجات العينة الاستطلاعية في التطبيقين وجد انها (78</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وهي قيمة مقبولة لغرض هذا البحث .</w:t>
      </w:r>
    </w:p>
    <w:p w:rsidR="00D06949" w:rsidRPr="00D06949" w:rsidRDefault="00D06949" w:rsidP="002C17CF">
      <w:pPr>
        <w:numPr>
          <w:ilvl w:val="0"/>
          <w:numId w:val="22"/>
        </w:numPr>
        <w:spacing w:after="0" w:line="240" w:lineRule="auto"/>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b/>
          <w:bCs/>
          <w:sz w:val="32"/>
          <w:szCs w:val="32"/>
          <w:u w:val="single"/>
          <w:rtl/>
          <w:lang w:bidi="ar-IQ"/>
        </w:rPr>
        <w:t>الاستبانة للكشف عن الاخطاء الشائعة في صياغة الاهداف السلوكية للدرس:</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نظراً </w:t>
      </w:r>
      <w:r w:rsidRPr="00D06949">
        <w:rPr>
          <w:rFonts w:ascii="Simplified Arabic" w:eastAsia="Calibri" w:hAnsi="Simplified Arabic" w:cs="Simplified Arabic" w:hint="cs"/>
          <w:sz w:val="32"/>
          <w:szCs w:val="32"/>
          <w:rtl/>
          <w:lang w:bidi="ar-IQ"/>
        </w:rPr>
        <w:t xml:space="preserve">إلى </w:t>
      </w:r>
      <w:r w:rsidRPr="00D06949">
        <w:rPr>
          <w:rFonts w:ascii="Simplified Arabic" w:eastAsia="Calibri" w:hAnsi="Simplified Arabic" w:cs="Simplified Arabic"/>
          <w:sz w:val="32"/>
          <w:szCs w:val="32"/>
          <w:rtl/>
          <w:lang w:bidi="ar-IQ"/>
        </w:rPr>
        <w:t>طبيعة البحث ول</w:t>
      </w:r>
      <w:r w:rsidRPr="00D06949">
        <w:rPr>
          <w:rFonts w:ascii="Simplified Arabic" w:eastAsia="Calibri" w:hAnsi="Simplified Arabic" w:cs="Simplified Arabic" w:hint="cs"/>
          <w:sz w:val="32"/>
          <w:szCs w:val="32"/>
          <w:rtl/>
          <w:lang w:bidi="ar-IQ"/>
        </w:rPr>
        <w:t>أ</w:t>
      </w:r>
      <w:r w:rsidRPr="00D06949">
        <w:rPr>
          <w:rFonts w:ascii="Simplified Arabic" w:eastAsia="Calibri" w:hAnsi="Simplified Arabic" w:cs="Simplified Arabic"/>
          <w:sz w:val="32"/>
          <w:szCs w:val="32"/>
          <w:rtl/>
          <w:lang w:bidi="ar-IQ"/>
        </w:rPr>
        <w:t>ن</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اغلب الدراسات السابقة العربية والاجنبية التي تتناول موضوع الاخطاء الشائعة قد استخدمت الاستبانة اداة لجمع البيانات لذا وجد الباحث ان الاستبانة من انسب الادوات التي تحقق اهداف البحث ، ولغرض الكشف عن الاخطاء الشائعة في صياغة الاهداف السلوكية للدرس اعتمدت الاستبانة كأداة لهذا الغرض ، وقد تم اعداد هذه الاداة بالخطوات الاتية :</w:t>
      </w:r>
    </w:p>
    <w:p w:rsidR="00D06949" w:rsidRPr="00D06949" w:rsidRDefault="00D06949" w:rsidP="00D06949">
      <w:pPr>
        <w:spacing w:before="120"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اج</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راءات بناء الاداة :</w:t>
      </w:r>
    </w:p>
    <w:p w:rsidR="00D06949" w:rsidRPr="00D06949" w:rsidRDefault="00D06949" w:rsidP="002C17CF">
      <w:pPr>
        <w:numPr>
          <w:ilvl w:val="0"/>
          <w:numId w:val="23"/>
        </w:numPr>
        <w:spacing w:after="0" w:line="240" w:lineRule="auto"/>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b/>
          <w:bCs/>
          <w:sz w:val="32"/>
          <w:szCs w:val="32"/>
          <w:rtl/>
          <w:lang w:bidi="ar-IQ"/>
        </w:rPr>
        <w:t>الاستبانة الاستطلاعية :</w:t>
      </w:r>
      <w:r w:rsidRPr="00D06949">
        <w:rPr>
          <w:rFonts w:ascii="Simplified Arabic" w:eastAsia="Calibri" w:hAnsi="Simplified Arabic" w:cs="Simplified Arabic"/>
          <w:sz w:val="32"/>
          <w:szCs w:val="32"/>
          <w:rtl/>
          <w:lang w:bidi="ar-IQ"/>
        </w:rPr>
        <w:t xml:space="preserve"> اعدت استبانة استطلاعية لعينة من المدرسين بلغ عددها (20) مدرساً لغرض استطلاع آرائهم بشأن أهم الاخطاء الشائعة في صياغة الاهداف السلوكية للدرس وقد تم توجيه السؤال الاتي لهم : ما هي برأيك أهم الاخطاء الشائعة التي يقع فيها المدرسون والمدرسات في صياغة الاهداف السلوكية للدرس ؟</w:t>
      </w:r>
    </w:p>
    <w:p w:rsidR="00D06949" w:rsidRPr="00D06949" w:rsidRDefault="00D06949" w:rsidP="002C17CF">
      <w:pPr>
        <w:numPr>
          <w:ilvl w:val="0"/>
          <w:numId w:val="23"/>
        </w:numPr>
        <w:tabs>
          <w:tab w:val="left" w:pos="84"/>
        </w:tabs>
        <w:spacing w:after="0" w:line="240" w:lineRule="auto"/>
        <w:ind w:left="368" w:hanging="426"/>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b/>
          <w:bCs/>
          <w:sz w:val="32"/>
          <w:szCs w:val="32"/>
          <w:rtl/>
          <w:lang w:bidi="ar-IQ"/>
        </w:rPr>
        <w:t xml:space="preserve">الاستبانة المغلقة: </w:t>
      </w:r>
      <w:r w:rsidRPr="00D06949">
        <w:rPr>
          <w:rFonts w:ascii="Simplified Arabic" w:eastAsia="Calibri" w:hAnsi="Simplified Arabic" w:cs="Simplified Arabic"/>
          <w:sz w:val="32"/>
          <w:szCs w:val="32"/>
          <w:rtl/>
          <w:lang w:bidi="ar-IQ"/>
        </w:rPr>
        <w:t>تم اعداد استبانة مغلقة في ضوء النتائج التي توصلت اليها الاستبانة المفتوحة إضافة الى خبرة الباحث في تدريس مادة طرائق تدريس العلوم في معاهد المعلمين ومراجعة للأدبيات التربوية ذات العلاقة بالموضوع ، وفي ضوء ذلك تم تحديد عدد من الفقرات ، وقد عرضت هذه الفقرات على لجنة من المحكمين (ملحق2) وبعد ابداء ملح</w:t>
      </w:r>
      <w:r w:rsidRPr="00D06949">
        <w:rPr>
          <w:rFonts w:ascii="Simplified Arabic" w:eastAsia="Calibri" w:hAnsi="Simplified Arabic" w:cs="Simplified Arabic" w:hint="cs"/>
          <w:sz w:val="32"/>
          <w:szCs w:val="32"/>
          <w:rtl/>
          <w:lang w:bidi="ar-IQ"/>
        </w:rPr>
        <w:t>و</w:t>
      </w:r>
      <w:r w:rsidRPr="00D06949">
        <w:rPr>
          <w:rFonts w:ascii="Simplified Arabic" w:eastAsia="Calibri" w:hAnsi="Simplified Arabic" w:cs="Simplified Arabic"/>
          <w:sz w:val="32"/>
          <w:szCs w:val="32"/>
          <w:rtl/>
          <w:lang w:bidi="ar-IQ"/>
        </w:rPr>
        <w:t xml:space="preserve">ظاتهم ومقترحاتهم بخصوص تمثيل الفقرات للأخطاء الشائعة في صياغة الاهداف السلوكية للدرس كان عدد الاخطاء الشائعة بصيغتها النهائية (9) اخطاء. </w:t>
      </w:r>
    </w:p>
    <w:p w:rsidR="00D06949" w:rsidRPr="00D06949" w:rsidRDefault="00D06949" w:rsidP="00D06949">
      <w:pPr>
        <w:tabs>
          <w:tab w:val="left" w:pos="84"/>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ص</w:t>
      </w:r>
      <w:r w:rsidRPr="00D06949">
        <w:rPr>
          <w:rFonts w:ascii="Simplified Arabic" w:eastAsia="Calibri" w:hAnsi="Simplified Arabic" w:cs="Simplified Arabic" w:hint="cs"/>
          <w:b/>
          <w:bCs/>
          <w:sz w:val="32"/>
          <w:szCs w:val="32"/>
          <w:u w:val="single"/>
          <w:rtl/>
          <w:lang w:bidi="ar-IQ"/>
        </w:rPr>
        <w:t>ــــــــ</w:t>
      </w:r>
      <w:r w:rsidRPr="00D06949">
        <w:rPr>
          <w:rFonts w:ascii="Simplified Arabic" w:eastAsia="Calibri" w:hAnsi="Simplified Arabic" w:cs="Simplified Arabic"/>
          <w:b/>
          <w:bCs/>
          <w:sz w:val="32"/>
          <w:szCs w:val="32"/>
          <w:u w:val="single"/>
          <w:rtl/>
          <w:lang w:bidi="ar-IQ"/>
        </w:rPr>
        <w:t>دق الاستبانة :</w:t>
      </w:r>
      <w:r w:rsidRPr="00D06949">
        <w:rPr>
          <w:rFonts w:ascii="Simplified Arabic" w:eastAsia="Calibri" w:hAnsi="Simplified Arabic" w:cs="Simplified Arabic"/>
          <w:sz w:val="32"/>
          <w:szCs w:val="32"/>
          <w:rtl/>
          <w:lang w:bidi="ar-IQ"/>
        </w:rPr>
        <w:t xml:space="preserve"> توجد طرائق واساليب متعددة لإيجاد الصدق وقد اعتمد الباحث في ايجاد صدق الاستبانة على الصدق الظاهري من خلال عرض الاداة على عينة من المحكمين في طرائق تدريس العلوم والقياس والتقويم للتأكد من صلاحية فقرات الاستبانة لقياس ما وضعت لقياسه من حيث صياغة الفقرات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ثبات الاس</w:t>
      </w:r>
      <w:r w:rsidRPr="00D06949">
        <w:rPr>
          <w:rFonts w:ascii="Simplified Arabic" w:eastAsia="Calibri" w:hAnsi="Simplified Arabic" w:cs="Simplified Arabic" w:hint="cs"/>
          <w:b/>
          <w:bCs/>
          <w:sz w:val="32"/>
          <w:szCs w:val="32"/>
          <w:u w:val="single"/>
          <w:rtl/>
          <w:lang w:bidi="ar-IQ"/>
        </w:rPr>
        <w:t>ـــــ</w:t>
      </w:r>
      <w:r w:rsidRPr="00D06949">
        <w:rPr>
          <w:rFonts w:ascii="Simplified Arabic" w:eastAsia="Calibri" w:hAnsi="Simplified Arabic" w:cs="Simplified Arabic"/>
          <w:b/>
          <w:bCs/>
          <w:sz w:val="32"/>
          <w:szCs w:val="32"/>
          <w:u w:val="single"/>
          <w:rtl/>
          <w:lang w:bidi="ar-IQ"/>
        </w:rPr>
        <w:t>تبانة :</w:t>
      </w:r>
      <w:r w:rsidRPr="00D06949">
        <w:rPr>
          <w:rFonts w:ascii="Simplified Arabic" w:eastAsia="Calibri" w:hAnsi="Simplified Arabic" w:cs="Simplified Arabic"/>
          <w:sz w:val="32"/>
          <w:szCs w:val="32"/>
          <w:rtl/>
          <w:lang w:bidi="ar-IQ"/>
        </w:rPr>
        <w:t xml:space="preserve">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للتأكد من ثبات الاستبانة قام الباحث بتطبيقها على عينة استطلاعية بلغ عدد افرادها (8) مدرس</w:t>
      </w:r>
      <w:r w:rsidRPr="00D06949">
        <w:rPr>
          <w:rFonts w:ascii="Simplified Arabic" w:eastAsia="Calibri" w:hAnsi="Simplified Arabic" w:cs="Simplified Arabic" w:hint="cs"/>
          <w:sz w:val="32"/>
          <w:szCs w:val="32"/>
          <w:rtl/>
          <w:lang w:bidi="ar-IQ"/>
        </w:rPr>
        <w:t>ين</w:t>
      </w:r>
      <w:r w:rsidRPr="00D06949">
        <w:rPr>
          <w:rFonts w:ascii="Simplified Arabic" w:eastAsia="Calibri" w:hAnsi="Simplified Arabic" w:cs="Simplified Arabic"/>
          <w:sz w:val="32"/>
          <w:szCs w:val="32"/>
          <w:rtl/>
          <w:lang w:bidi="ar-IQ"/>
        </w:rPr>
        <w:t xml:space="preserve"> ومدرس</w:t>
      </w:r>
      <w:r w:rsidRPr="00D06949">
        <w:rPr>
          <w:rFonts w:ascii="Simplified Arabic" w:eastAsia="Calibri" w:hAnsi="Simplified Arabic" w:cs="Simplified Arabic" w:hint="cs"/>
          <w:sz w:val="32"/>
          <w:szCs w:val="32"/>
          <w:rtl/>
          <w:lang w:bidi="ar-IQ"/>
        </w:rPr>
        <w:t>ات</w:t>
      </w:r>
      <w:r w:rsidRPr="00D06949">
        <w:rPr>
          <w:rFonts w:ascii="Simplified Arabic" w:eastAsia="Calibri" w:hAnsi="Simplified Arabic" w:cs="Simplified Arabic"/>
          <w:sz w:val="32"/>
          <w:szCs w:val="32"/>
          <w:rtl/>
          <w:lang w:bidi="ar-IQ"/>
        </w:rPr>
        <w:t xml:space="preserve"> لمادة العلوم الطبيعية (الفيزياء) من خارج عينة البحث وبعد مرور</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اسبوعين قام الباحث بإعادة تطبيق الاداة على افراد العينة الاستطلاعية نفسها وبعد حساب ارتباط بيرسون بين درجات العينة الاستطلاعية في التطبيقين وجد انه (82</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hint="cs"/>
          <w:sz w:val="32"/>
          <w:szCs w:val="32"/>
          <w:rtl/>
          <w:lang w:bidi="ar-IQ"/>
        </w:rPr>
        <w:t>0</w:t>
      </w:r>
      <w:r w:rsidRPr="00D06949">
        <w:rPr>
          <w:rFonts w:ascii="Simplified Arabic" w:eastAsia="Calibri" w:hAnsi="Simplified Arabic" w:cs="Simplified Arabic"/>
          <w:sz w:val="32"/>
          <w:szCs w:val="32"/>
          <w:rtl/>
          <w:lang w:bidi="ar-IQ"/>
        </w:rPr>
        <w:t xml:space="preserve">) وهي قيمة تعد مقبولة لغرض هذا البحث كما أشار </w:t>
      </w:r>
      <w:r w:rsidRPr="00D06949">
        <w:rPr>
          <w:rFonts w:ascii="Simplified Arabic" w:eastAsia="Calibri" w:hAnsi="Simplified Arabic" w:cs="Simplified Arabic"/>
          <w:sz w:val="32"/>
          <w:szCs w:val="32"/>
          <w:lang w:bidi="ar-IQ"/>
        </w:rPr>
        <w:t>(Adams,1996,p.26)</w:t>
      </w:r>
      <w:r w:rsidRPr="00D06949">
        <w:rPr>
          <w:rFonts w:ascii="Simplified Arabic" w:eastAsia="Calibri" w:hAnsi="Simplified Arabic" w:cs="Simplified Arabic"/>
          <w:sz w:val="32"/>
          <w:szCs w:val="32"/>
          <w:rtl/>
          <w:lang w:bidi="ar-IQ"/>
        </w:rPr>
        <w:t xml:space="preserve"> .</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اما كيفية استخدام اداة البحث فقد استلم الباحث نماذج من الخطط التدريسية اليومية لمدرسي ومدرسات الفيزياء في المحافظة بعد مخاطبتهم بكتاب رسمي من قسم التخطيط في تربية ديالى وقارن العناصر الموجودة في كل خطة مع العناصر الواجب توفرها في اي خطة يومية وكان التصحيح من (11)</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وكان ثبات التصحيح مع مصحح اخر هو (85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 xml:space="preserve">0) وتم حساب متوسط درجات العينة من مجموع درجات افراد العينة مقسوماً على عدد افراد العينة   </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الوسائل الاح</w:t>
      </w:r>
      <w:r w:rsidRPr="00D06949">
        <w:rPr>
          <w:rFonts w:ascii="Simplified Arabic" w:eastAsia="Calibri" w:hAnsi="Simplified Arabic" w:cs="Simplified Arabic" w:hint="cs"/>
          <w:b/>
          <w:bCs/>
          <w:sz w:val="32"/>
          <w:szCs w:val="32"/>
          <w:u w:val="single"/>
          <w:rtl/>
          <w:lang w:bidi="ar-IQ"/>
        </w:rPr>
        <w:t>ــــــ</w:t>
      </w:r>
      <w:r w:rsidRPr="00D06949">
        <w:rPr>
          <w:rFonts w:ascii="Simplified Arabic" w:eastAsia="Calibri" w:hAnsi="Simplified Arabic" w:cs="Simplified Arabic"/>
          <w:b/>
          <w:bCs/>
          <w:sz w:val="32"/>
          <w:szCs w:val="32"/>
          <w:u w:val="single"/>
          <w:rtl/>
          <w:lang w:bidi="ar-IQ"/>
        </w:rPr>
        <w:t>صائية:</w:t>
      </w:r>
    </w:p>
    <w:p w:rsidR="00D06949" w:rsidRPr="00D06949" w:rsidRDefault="00D06949" w:rsidP="00D06949">
      <w:pPr>
        <w:spacing w:after="0" w:line="240" w:lineRule="auto"/>
        <w:jc w:val="both"/>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استخدم الباحث الوسائل الاحصائية الاتية :</w:t>
      </w:r>
    </w:p>
    <w:p w:rsidR="00D06949" w:rsidRPr="00D06949" w:rsidRDefault="00D06949" w:rsidP="002C17CF">
      <w:pPr>
        <w:numPr>
          <w:ilvl w:val="0"/>
          <w:numId w:val="24"/>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الاختبار </w:t>
      </w:r>
      <w:proofErr w:type="spellStart"/>
      <w:r w:rsidRPr="00D06949">
        <w:rPr>
          <w:rFonts w:ascii="Simplified Arabic" w:eastAsia="Calibri" w:hAnsi="Simplified Arabic" w:cs="Simplified Arabic"/>
          <w:sz w:val="32"/>
          <w:szCs w:val="32"/>
          <w:rtl/>
          <w:lang w:bidi="ar-IQ"/>
        </w:rPr>
        <w:t>التائي</w:t>
      </w:r>
      <w:proofErr w:type="spellEnd"/>
      <w:r w:rsidRPr="00D06949">
        <w:rPr>
          <w:rFonts w:ascii="Simplified Arabic" w:eastAsia="Calibri" w:hAnsi="Simplified Arabic" w:cs="Simplified Arabic"/>
          <w:sz w:val="32"/>
          <w:szCs w:val="32"/>
          <w:rtl/>
          <w:lang w:bidi="ar-IQ"/>
        </w:rPr>
        <w:t xml:space="preserve"> لعينة واحدة للكشف عن مدى التزام عينة البحث بعناصر الدرس مقارنة بالمستوى المقبول تربوياً (75%) (سيد احمد، 1988، ص306)</w:t>
      </w:r>
    </w:p>
    <w:p w:rsidR="00D06949" w:rsidRPr="00D06949" w:rsidRDefault="00D06949" w:rsidP="00D06949">
      <w:pPr>
        <w:spacing w:after="0"/>
        <w:ind w:left="207"/>
        <w:jc w:val="both"/>
        <w:rPr>
          <w:rFonts w:ascii="Simplified Arabic" w:eastAsia="Calibri" w:hAnsi="Simplified Arabic" w:cs="Simplified Arabic"/>
          <w:sz w:val="32"/>
          <w:szCs w:val="32"/>
          <w:rtl/>
          <w:lang w:bidi="ar-IQ"/>
        </w:rPr>
      </w:pP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59264" behindDoc="0" locked="0" layoutInCell="1" allowOverlap="1">
                <wp:simplePos x="0" y="0"/>
                <wp:positionH relativeFrom="column">
                  <wp:posOffset>3720465</wp:posOffset>
                </wp:positionH>
                <wp:positionV relativeFrom="paragraph">
                  <wp:posOffset>331469</wp:posOffset>
                </wp:positionV>
                <wp:extent cx="1144905" cy="0"/>
                <wp:effectExtent l="0" t="0" r="17145" b="1905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49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2.95pt,26.1pt" to="383.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mgBgIAANIDAAAOAAAAZHJzL2Uyb0RvYy54bWysU8FuEzEQvSPxD5bvZDdRg8gqmx4aFQ4F&#10;IrV8wNTrzVr12pbHZJMrUi/8CIgb4sCvbP6GsTdJW7ih7sGyZzzP7828nZ9vW8020qOypuTjUc6Z&#10;NMJWyqxL/unm8tUbzjCAqUBbI0u+k8jPFy9fzDtXyIltrK6kZwRisOhcyZsQXJFlKBrZAo6sk4aS&#10;tfUtBDr6dVZ56Ai91dkkz19nnfWV81ZIRIouhyRfJPy6liJ8rGuUgemSE7eQVp/W27hmizkUaw+u&#10;UeJAA/6DRQvK0KMnqCUEYJ+9+geqVcJbtHUYCdtmtq6VkEkDqRnnf6m5bsDJpIWag+7UJnw+WPFh&#10;s/JMVSWfcmagpRH1P/tv/ff+N9vf97/6H/sv+6/7ezaNreocFlRxYVY+ihVbc+2urLhDymVPkvGA&#10;bri2rX3Laq3cO3JI6hLpZts0hN1pCHIbmKDgeHx2NsuJjTjmMigiRHzReQxvpW1Z3JRcKxP7AwVs&#10;rjBEEg9XYtjYS6V1mrE2rCv5bDqJyEBOqzUE2raOtKNZcwZ6TRYWwSdEtFpVsTri4A4vtGcbIBeR&#10;+Srb3RBdzjRgoARpSN9Q2EAlh6uzKYUHiyGE97YawuP8GCe6A3Ri/uTJKHAJ2AwlKRWRqEKbSEkm&#10;cx9UP3Q77m5ttVv540jIOKnsYPLozMdn2j/+FRd/AAAA//8DAFBLAwQUAAYACAAAACEARjLHc90A&#10;AAAJAQAADwAAAGRycy9kb3ducmV2LnhtbEyPQU/DMAyF70j8h8hI3FhK0crWNZ0mBFyQkDbKzmlj&#10;2orEqZqsK/8eIw5we/Z7ev5cbGdnxYRj6D0puF0kIJAab3pqFVRvTzcrECFqMtp6QgVfGGBbXl4U&#10;Ojf+THucDrEVXEIh1wq6GIdcytB06HRY+AGJvQ8/Oh15HFtpRn3mcmdlmiSZdLonvtDpAR86bD4P&#10;J6dgd3x5vHudauetWbfVu3FV8pwqdX017zYgIs7xLww/+IwOJTPV/kQmCKtguVquOcoiTUFw4D7L&#10;WNS/C1kW8v8H5TcAAAD//wMAUEsBAi0AFAAGAAgAAAAhALaDOJL+AAAA4QEAABMAAAAAAAAAAAAA&#10;AAAAAAAAAFtDb250ZW50X1R5cGVzXS54bWxQSwECLQAUAAYACAAAACEAOP0h/9YAAACUAQAACwAA&#10;AAAAAAAAAAAAAAAvAQAAX3JlbHMvLnJlbHNQSwECLQAUAAYACAAAACEArH9poAYCAADSAwAADgAA&#10;AAAAAAAAAAAAAAAuAgAAZHJzL2Uyb0RvYy54bWxQSwECLQAUAAYACAAAACEARjLHc90AAAAJAQAA&#10;DwAAAAAAAAAAAAAAAABgBAAAZHJzL2Rvd25yZXYueG1sUEsFBgAAAAAEAAQA8wAAAGoFAAAAAA==&#10;">
                <o:lock v:ext="edit" shapetype="f"/>
              </v:line>
            </w:pict>
          </mc:Fallback>
        </mc:AlternateContent>
      </w:r>
      <w:r w:rsidRPr="00D06949">
        <w:rPr>
          <w:rFonts w:ascii="Simplified Arabic" w:eastAsia="Calibri" w:hAnsi="Simplified Arabic" w:cs="Simplified Arabic"/>
          <w:sz w:val="32"/>
          <w:szCs w:val="32"/>
          <w:rtl/>
          <w:lang w:bidi="ar-IQ"/>
        </w:rPr>
        <w:t>ت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م ف</w:t>
      </w:r>
    </w:p>
    <w:p w:rsidR="00D06949" w:rsidRPr="00D06949" w:rsidRDefault="00D06949" w:rsidP="00D06949">
      <w:pPr>
        <w:spacing w:after="0"/>
        <w:ind w:left="207"/>
        <w:jc w:val="both"/>
        <w:rPr>
          <w:rFonts w:ascii="Simplified Arabic" w:eastAsia="Calibri" w:hAnsi="Simplified Arabic" w:cs="Simplified Arabic"/>
          <w:sz w:val="32"/>
          <w:szCs w:val="32"/>
          <w:rtl/>
          <w:lang w:bidi="ar-IQ"/>
        </w:rPr>
      </w:pPr>
      <w:r>
        <w:rPr>
          <w:rFonts w:ascii="Simplified Arabic" w:eastAsia="Calibri" w:hAnsi="Simplified Arabic" w:cs="Simplified Arabic"/>
          <w:noProof/>
          <w:sz w:val="32"/>
          <w:szCs w:val="32"/>
        </w:rPr>
        <mc:AlternateContent>
          <mc:Choice Requires="wps">
            <w:drawing>
              <wp:anchor distT="0" distB="0" distL="114300" distR="114300" simplePos="0" relativeHeight="251660288" behindDoc="0" locked="0" layoutInCell="1" allowOverlap="1">
                <wp:simplePos x="0" y="0"/>
                <wp:positionH relativeFrom="column">
                  <wp:posOffset>4775835</wp:posOffset>
                </wp:positionH>
                <wp:positionV relativeFrom="paragraph">
                  <wp:posOffset>37465</wp:posOffset>
                </wp:positionV>
                <wp:extent cx="99695" cy="491490"/>
                <wp:effectExtent l="0" t="0" r="33655" b="2286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9695" cy="4914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05pt,2.95pt" to="383.9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P7DgIAAN8DAAAOAAAAZHJzL2Uyb0RvYy54bWysU8FuEzEQvSPxD5bvZJOoqdhVNj00KhwK&#10;RGrhPvV6sxZe2/KYbHJF6oUfAXFDHPiVzd8w9qZpS28VOVjjGc/b92Ze5mfbVrON9KisKflkNOZM&#10;GmErZdYl/3h98eo1ZxjAVKCtkSXfSeRni5cv5p0r5NQ2VlfSMwIxWHSu5E0IrsgyFI1sAUfWSUPF&#10;2voWAl39Oqs8dITe6mw6Hp9mnfWV81ZIRMouhyJfJPy6liJ8qGuUgemSE7eQTp/Om3hmizkUaw+u&#10;UeJAA57BogVl6KNHqCUEYF+8egLVKuEt2jqMhG0zW9dKyKSB1EzG/6i5asDJpIWGg+44Jvx/sOL9&#10;ZuWZqko+5cxASyvqf/Xf+x/9H7a/7X/3P/df99/2t2waR9U5LKjj3Kx8FCu25spdWvEZqZY9KsYL&#10;uuHZtvYtq7Vyb8khPEWfYhQhaAJsm9axO65DbgMTlMzz03zGmaDKST45ydO2MigiXux1HsMbaVsW&#10;g5JrZeKwoIDNJYbI6P5JTBt7obROC9eGdYQ/m0Z4INvVGgKFraNBoFlzBnpNfhbBJ0S0WlWxO+Lg&#10;Ds+1ZxsgS5ETK9tdE2PONGCgAslIv6GxgUoOT/MZpQe/IYR3thrSk/FdnugO0In5o09GgUvAZmhJ&#10;pYhEHdpESjI5/aD6fvQxurHVbuXv9kMuSm0Hx0ebPrxT/PB/ufgLAAD//wMAUEsDBBQABgAIAAAA&#10;IQCz+Vk12wAAAAgBAAAPAAAAZHJzL2Rvd25yZXYueG1sTI/BTsMwEETvSPyDtUjcqJNWrUPIpkKV&#10;+gEtqOrRjU0SYa9D7Dbh71lOcBzNaOZNtZ29Ezc7xj4QQr7IQFhqgumpRXh/2z8VIGLSZLQLZBG+&#10;bYRtfX9X6dKEiQ72dkyt4BKKpUboUhpKKWPTWa/jIgyW2PsIo9eJ5dhKM+qJy72TyyzbSK974oVO&#10;D3bX2ebzePUIrsiKr9NOTeeD4ZX9yXWkcsTHh/n1BUSyc/oLwy8+o0PNTJdwJROFQ1DrZc5RhPUz&#10;CPbVRvGVC0KxWoGsK/n/QP0DAAD//wMAUEsBAi0AFAAGAAgAAAAhALaDOJL+AAAA4QEAABMAAAAA&#10;AAAAAAAAAAAAAAAAAFtDb250ZW50X1R5cGVzXS54bWxQSwECLQAUAAYACAAAACEAOP0h/9YAAACU&#10;AQAACwAAAAAAAAAAAAAAAAAvAQAAX3JlbHMvLnJlbHNQSwECLQAUAAYACAAAACEAidtD+w4CAADf&#10;AwAADgAAAAAAAAAAAAAAAAAuAgAAZHJzL2Uyb0RvYy54bWxQSwECLQAUAAYACAAAACEAs/lZNdsA&#10;AAAIAQAADwAAAAAAAAAAAAAAAABoBAAAZHJzL2Rvd25yZXYueG1sUEsFBgAAAAAEAAQA8wAAAHAF&#10;A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62336" behindDoc="0" locked="0" layoutInCell="1" allowOverlap="1">
                <wp:simplePos x="0" y="0"/>
                <wp:positionH relativeFrom="column">
                  <wp:posOffset>3736975</wp:posOffset>
                </wp:positionH>
                <wp:positionV relativeFrom="paragraph">
                  <wp:posOffset>37464</wp:posOffset>
                </wp:positionV>
                <wp:extent cx="1038860" cy="0"/>
                <wp:effectExtent l="0" t="0" r="27940" b="1905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8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 o:spid="_x0000_s1026" style="position:absolute;left:0;text-align:left;flip:x 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4.25pt,2.95pt" to="376.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8jDAIAANwDAAAOAAAAZHJzL2Uyb0RvYy54bWysU8FuEzEQvSPxD5bvZDehqdJVNj00KhwK&#10;VGrhPvV6sxZe2/KYbHJF6oUfAXFDHPiVzd8w9iZpCzdEDtZ4xvP2vZmX+fmm1WwtPSprSj4e5ZxJ&#10;I2ylzKrk728vX8w4wwCmAm2NLPlWIj9fPH8271whJ7axupKeEYjBonMlb0JwRZahaGQLOLJOGirW&#10;1rcQ6OpXWeWhI/RWZ5M8P8066yvnrZCIlF0ORb5I+HUtRXhX1ygD0yUnbiGdPp138cwWcyhWHlyj&#10;xJ4G/AOLFpShjx6hlhCAffLqL6hWCW/R1mEkbJvZulZCJg2kZpz/oeamASeTFhoOuuOY8P/Birfr&#10;a89UVfITzgy0tKL+R/+1/9b/Yrv7/mf/ffd592V3z07iqDqHBXVcmGsfxYqNuXFXVnxEqmVPivGC&#10;bni2qX3Laq3ca3IIT9GHGEUImgDbpHVsj+uQm8AEJcf5y9nslLYmDrUMiggWG53H8EralsWg5FqZ&#10;OCkoYH2FIdJ5eBLTxl4qrdO2tWFdyc+mkykhA3mu1hAobB1NAc2KM9ArMrMIPiGi1aqK3REHt3ih&#10;PVsD+YlsWNnuluhypgEDFUhD+g2NDVRyeHo2pfRgNoTwxlZDepwf8kR3gE7Mn3wyClwCNkNLKkUk&#10;6tAmUpLJ5nvVD3OP0Z2tttf+sByyUGrb2z169PGd4sd/ysVvAAAA//8DAFBLAwQUAAYACAAAACEA&#10;uIO6PNgAAAAHAQAADwAAAGRycy9kb3ducmV2LnhtbEyOwU7DMBBE70j8g7VI3KiTSiEmxKlQpX5A&#10;C6p6dOMlibDXIXab8PcsXOA2oxnNvHqzeCeuOMUhkIZ8lYFAaoMdqNPw9rp7UCBiMmSNC4QavjDC&#10;prm9qU1lw0x7vB5SJ3iEYmU09CmNlZSx7dGbuAojEmfvYfImsZ06aScz87h3cp1lj9KbgfihNyNu&#10;e2w/DhevwalMfR635XzaW37ZHV1PZa71/d3y8gwi4ZL+yvCDz+jQMNM5XMhG4TQUShVcZfEEgvOy&#10;WOcgzr9eNrX8z998AwAA//8DAFBLAQItABQABgAIAAAAIQC2gziS/gAAAOEBAAATAAAAAAAAAAAA&#10;AAAAAAAAAABbQ29udGVudF9UeXBlc10ueG1sUEsBAi0AFAAGAAgAAAAhADj9If/WAAAAlAEAAAsA&#10;AAAAAAAAAAAAAAAALwEAAF9yZWxzLy5yZWxzUEsBAi0AFAAGAAgAAAAhALTn/yMMAgAA3AMAAA4A&#10;AAAAAAAAAAAAAAAALgIAAGRycy9lMm9Eb2MueG1sUEsBAi0AFAAGAAgAAAAhALiDujzYAAAABwEA&#10;AA8AAAAAAAAAAAAAAAAAZgQAAGRycy9kb3ducmV2LnhtbFBLBQYAAAAABAAEAPMAAABrBQ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63360" behindDoc="0" locked="0" layoutInCell="1" allowOverlap="1">
                <wp:simplePos x="0" y="0"/>
                <wp:positionH relativeFrom="column">
                  <wp:posOffset>3820160</wp:posOffset>
                </wp:positionH>
                <wp:positionV relativeFrom="paragraph">
                  <wp:posOffset>357504</wp:posOffset>
                </wp:positionV>
                <wp:extent cx="845185" cy="0"/>
                <wp:effectExtent l="0" t="0" r="12065" b="19050"/>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0.8pt,28.15pt" to="367.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CH/QEAAMcDAAAOAAAAZHJzL2Uyb0RvYy54bWysU82O0zAQviPxDpbvNGlFq27UdA9bLZcF&#10;Ku3yALOO01g4tuUxTXtF2gsvAuKGOOyrpG/D2GnLLtwQOVjz+3m+8ZfF5a7VbCs9KmtKPh7lnEkj&#10;bKXMpuQf7q5fzTnDAKYCbY0s+V4iv1y+fLHoXCEntrG6kp4RiMGicyVvQnBFlqFoZAs4sk4aStbW&#10;txDI9Zus8tARequzSZ7Pss76ynkrJCJFV0OSLxN+XUsR3tc1ysB0yWm2kE6fzvt4ZssFFBsPrlHi&#10;OAb8wxQtKEOXnqFWEIB98uovqFYJb9HWYSRsm9m6VkImDsRmnP/B5rYBJxMXWg6685rw/8GKd9u1&#10;Z6oq+YwzAy09Uf+j/9p/6x/Z4aH/2X8/fD58OTywWVxV57Cgjiuz9pGs2Jlbd2PFR6Rc9iwZHXRD&#10;2a72bSwntmyXVr8/r17uAhMUnL+ejudTzsQplUFx6nMewxtpWxaNkmtl4lKggO0NhngzFKeSGDb2&#10;WmmdHlYb1pX8YjqJyEDyqjUEMltHhNFsOAO9Id2K4BMiWq2q2B1xcI9X2rMtkHRIcZXt7mhazjRg&#10;oARRSN/Q2EAlh9KLKYUHXSGEt7YawuP8FKdxB+g0+bMrI40VYDO0pFREog5t4kgyKfrI+veKo3Vv&#10;q/3an96B1JLajsqOcnzqk/30/1v+AgAA//8DAFBLAwQUAAYACAAAACEAJVTkud4AAAAJAQAADwAA&#10;AGRycy9kb3ducmV2LnhtbEyPwU7DMAyG70i8Q2QkLhNLtkKHuqYTAnrjwgBx9RrTVmucrsm2sqcn&#10;Ewc42v70+/vz1Wg7caDBt441zKYKBHHlTMu1hve38uYehA/IBjvHpOGbPKyKy4scM+OO/EqHdahF&#10;DGGfoYYmhD6T0lcNWfRT1xPH25cbLIY4DrU0Ax5juO3kXKlUWmw5fmiwp8eGqu16bzX48oN25WlS&#10;TdRnUjua755enlHr66vxYQki0Bj+YDjrR3UootPG7dl40WlI1SyNqIa7NAERgUVyuwCx+V3IIpf/&#10;GxQ/AAAA//8DAFBLAQItABQABgAIAAAAIQC2gziS/gAAAOEBAAATAAAAAAAAAAAAAAAAAAAAAABb&#10;Q29udGVudF9UeXBlc10ueG1sUEsBAi0AFAAGAAgAAAAhADj9If/WAAAAlAEAAAsAAAAAAAAAAAAA&#10;AAAALwEAAF9yZWxzLy5yZWxzUEsBAi0AFAAGAAgAAAAhAG1KwIf9AQAAxwMAAA4AAAAAAAAAAAAA&#10;AAAALgIAAGRycy9lMm9Eb2MueG1sUEsBAi0AFAAGAAgAAAAhACVU5LneAAAACQEAAA8AAAAAAAAA&#10;AAAAAAAAVwQAAGRycy9kb3ducmV2LnhtbFBLBQYAAAAABAAEAPMAAABiBQAAAAA=&#10;">
                <o:lock v:ext="edit" shapetype="f"/>
              </v:line>
            </w:pict>
          </mc:Fallback>
        </mc:AlternateContent>
      </w:r>
      <w:r w:rsidRPr="00D06949">
        <w:rPr>
          <w:rFonts w:ascii="Simplified Arabic" w:eastAsia="Calibri" w:hAnsi="Simplified Arabic" w:cs="Simplified Arabic"/>
          <w:sz w:val="32"/>
          <w:szCs w:val="32"/>
          <w:rtl/>
          <w:lang w:bidi="ar-IQ"/>
        </w:rPr>
        <w:t xml:space="preserve">         مجـ ح</w:t>
      </w:r>
      <w:r w:rsidRPr="00D06949">
        <w:rPr>
          <w:rFonts w:ascii="Simplified Arabic" w:eastAsia="Calibri" w:hAnsi="Simplified Arabic" w:cs="Simplified Arabic"/>
          <w:sz w:val="32"/>
          <w:szCs w:val="32"/>
          <w:vertAlign w:val="superscript"/>
          <w:rtl/>
          <w:lang w:bidi="ar-IQ"/>
        </w:rPr>
        <w:t>2</w:t>
      </w:r>
      <w:r w:rsidRPr="00D06949">
        <w:rPr>
          <w:rFonts w:ascii="Simplified Arabic" w:eastAsia="Calibri" w:hAnsi="Simplified Arabic" w:cs="Simplified Arabic"/>
          <w:sz w:val="32"/>
          <w:szCs w:val="32"/>
          <w:rtl/>
          <w:lang w:bidi="ar-IQ"/>
        </w:rPr>
        <w:t>ف</w:t>
      </w:r>
    </w:p>
    <w:p w:rsidR="00D06949" w:rsidRPr="00D06949" w:rsidRDefault="00D06949" w:rsidP="00D06949">
      <w:pPr>
        <w:spacing w:after="0"/>
        <w:ind w:left="207"/>
        <w:jc w:val="both"/>
        <w:rPr>
          <w:rFonts w:ascii="Simplified Arabic" w:eastAsia="Calibri" w:hAnsi="Simplified Arabic" w:cs="Simplified Arabic"/>
          <w:sz w:val="32"/>
          <w:szCs w:val="32"/>
          <w:lang w:bidi="ar-IQ"/>
        </w:rPr>
      </w:pPr>
      <w:r>
        <w:rPr>
          <w:rFonts w:ascii="Simplified Arabic" w:eastAsia="Calibri" w:hAnsi="Simplified Arabic" w:cs="Simplified Arabic"/>
          <w:noProof/>
          <w:sz w:val="32"/>
          <w:szCs w:val="32"/>
        </w:rPr>
        <mc:AlternateContent>
          <mc:Choice Requires="wps">
            <w:drawing>
              <wp:anchor distT="0" distB="0" distL="114300" distR="114300" simplePos="0" relativeHeight="251661312" behindDoc="0" locked="0" layoutInCell="1" allowOverlap="1">
                <wp:simplePos x="0" y="0"/>
                <wp:positionH relativeFrom="column">
                  <wp:posOffset>4875530</wp:posOffset>
                </wp:positionH>
                <wp:positionV relativeFrom="paragraph">
                  <wp:posOffset>4445</wp:posOffset>
                </wp:positionV>
                <wp:extent cx="53340" cy="137160"/>
                <wp:effectExtent l="0" t="0" r="22860" b="1524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 cy="137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9pt,.35pt" to="388.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OGCwIAANUDAAAOAAAAZHJzL2Uyb0RvYy54bWysU8FuEzEQvSPxD5bvZLMJKXSVTQ+NyqVA&#10;pBbuU683a+G1LY/JJlekXvgRUG+IA7+y+RvG3jRt4YbYg2XPeJ7fm3k7P9u2mm2kR2VNyfPRmDNp&#10;hK2UWZf8w/XFi9ecYQBTgbZGlnwnkZ8tnj+bd66QE9tYXUnPCMRg0bmSNyG4IstQNLIFHFknDSVr&#10;61sIdPTrrPLQEXqrs8l4fJJ11lfOWyERKbocknyR8OtaivC+rlEGpktO3EJafVpv4pot5lCsPbhG&#10;iQMN+AcWLShDjx6hlhCAffbqL6hWCW/R1mEkbJvZulZCJg2kJh//oeaqASeTFmoOumOb8P/Bineb&#10;lWeqKvmUMwMtjaj/0X/rv/e/2P62/9nf7b/sv+5v2TS2qnNYUMW5WfkoVmzNlbu04hNSLnuSjAd0&#10;w7Vt7VtWa+U+kkNSl0g326Yh7I5DkNvABAVn0+lLmpSgTD59lZ+kGWVQRJT4qPMY3kjbsrgpuVYm&#10;tggK2FxiiDwersSwsRdK6zRmbVhX8tPZZEbwQGarNQTato7ko1lzBnpNLhbBJ0S0WlWxOuLgDs+1&#10;ZxsgI5H/KttdE2PONGCgBMlI31DYQCWHq6czCg8uQwhvbTWE8/F9nOgO0In5kyejwCVgM5SkVESi&#10;Cm0iJZn8fVD90PC4u7HVbuXvp0LeSWUHn0dzPj7T/vHfuPgNAAD//wMAUEsDBBQABgAIAAAAIQDO&#10;EBUM2wAAAAcBAAAPAAAAZHJzL2Rvd25yZXYueG1sTM7BSsQwEAbgu+A7hBG8ualZaLU2XRZRL4Lg&#10;Wj2nzdgWk0lpst369o4nvc3wD/981W71Tiw4xzGQhutNBgKpC3akXkPz9nh1AyImQ9a4QKjhGyPs&#10;6vOzypQ2nOgVl0PqBZdQLI2GIaWplDJ2A3oTN2FC4uwzzN4kXude2tmcuNw7qbIsl96MxB8GM+H9&#10;gN3X4eg17D+eH7YvS+uDs7d98259kz0prS8v1v0diIRr+juGXz7ToWZTG45ko3AairxgeuIBBMdF&#10;kSsQrQaltiDrSv731z8AAAD//wMAUEsBAi0AFAAGAAgAAAAhALaDOJL+AAAA4QEAABMAAAAAAAAA&#10;AAAAAAAAAAAAAFtDb250ZW50X1R5cGVzXS54bWxQSwECLQAUAAYACAAAACEAOP0h/9YAAACUAQAA&#10;CwAAAAAAAAAAAAAAAAAvAQAAX3JlbHMvLnJlbHNQSwECLQAUAAYACAAAACEASRYThgsCAADVAwAA&#10;DgAAAAAAAAAAAAAAAAAuAgAAZHJzL2Uyb0RvYy54bWxQSwECLQAUAAYACAAAACEAzhAVDNsAAAAH&#10;AQAADwAAAAAAAAAAAAAAAABlBAAAZHJzL2Rvd25yZXYueG1sUEsFBgAAAAAEAAQA8wAAAG0FAAAA&#10;AA==&#10;">
                <o:lock v:ext="edit" shapetype="f"/>
              </v:line>
            </w:pict>
          </mc:Fallback>
        </mc:AlternateContent>
      </w:r>
      <w:r w:rsidRPr="00D06949">
        <w:rPr>
          <w:rFonts w:ascii="Simplified Arabic" w:eastAsia="Calibri" w:hAnsi="Simplified Arabic" w:cs="Simplified Arabic"/>
          <w:sz w:val="32"/>
          <w:szCs w:val="32"/>
          <w:rtl/>
          <w:lang w:bidi="ar-IQ"/>
        </w:rPr>
        <w:t xml:space="preserve">        ن (ن – 1)  </w:t>
      </w:r>
    </w:p>
    <w:p w:rsidR="00D06949" w:rsidRPr="00D06949" w:rsidRDefault="00D06949" w:rsidP="002C17CF">
      <w:pPr>
        <w:numPr>
          <w:ilvl w:val="0"/>
          <w:numId w:val="24"/>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اختبار (مان – وتني) للكشف عن اثر عامل الخبرة التدريسية والتفاعل المشترك بينها وبين الجنس لمتوسط درجات افراد عينة الدراسة بالالتزام بعناصر الدرس في الخطة اليومية (البياتي ،1983،</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ص164)</w:t>
      </w:r>
    </w:p>
    <w:p w:rsidR="00D06949" w:rsidRPr="00D06949" w:rsidRDefault="00D06949" w:rsidP="00D06949">
      <w:pPr>
        <w:spacing w:after="0"/>
        <w:ind w:left="207"/>
        <w:jc w:val="both"/>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ي = ن</w:t>
      </w:r>
      <w:r w:rsidRPr="00D06949">
        <w:rPr>
          <w:rFonts w:ascii="Simplified Arabic" w:eastAsia="Calibri" w:hAnsi="Simplified Arabic" w:cs="Simplified Arabic"/>
          <w:sz w:val="32"/>
          <w:szCs w:val="32"/>
          <w:vertAlign w:val="subscript"/>
          <w:rtl/>
          <w:lang w:bidi="ar-IQ"/>
        </w:rPr>
        <w:t>1</w:t>
      </w:r>
      <w:r w:rsidRPr="00D06949">
        <w:rPr>
          <w:rFonts w:ascii="Simplified Arabic" w:eastAsia="Calibri" w:hAnsi="Simplified Arabic" w:cs="Simplified Arabic"/>
          <w:sz w:val="32"/>
          <w:szCs w:val="32"/>
          <w:rtl/>
          <w:lang w:bidi="ar-IQ"/>
        </w:rPr>
        <w:t xml:space="preserve"> ن</w:t>
      </w:r>
      <w:r w:rsidRPr="00D06949">
        <w:rPr>
          <w:rFonts w:ascii="Simplified Arabic" w:eastAsia="Calibri" w:hAnsi="Simplified Arabic" w:cs="Simplified Arabic"/>
          <w:sz w:val="32"/>
          <w:szCs w:val="32"/>
          <w:vertAlign w:val="subscript"/>
          <w:rtl/>
          <w:lang w:bidi="ar-IQ"/>
        </w:rPr>
        <w:t>2</w:t>
      </w:r>
      <w:r w:rsidRPr="00D06949">
        <w:rPr>
          <w:rFonts w:ascii="Simplified Arabic" w:eastAsia="Calibri" w:hAnsi="Simplified Arabic" w:cs="Simplified Arabic"/>
          <w:sz w:val="32"/>
          <w:szCs w:val="32"/>
          <w:rtl/>
          <w:lang w:bidi="ar-IQ"/>
        </w:rPr>
        <w:t>+ ن</w:t>
      </w:r>
      <w:r w:rsidRPr="00D06949">
        <w:rPr>
          <w:rFonts w:ascii="Simplified Arabic" w:eastAsia="Calibri" w:hAnsi="Simplified Arabic" w:cs="Simplified Arabic"/>
          <w:sz w:val="32"/>
          <w:szCs w:val="32"/>
          <w:vertAlign w:val="subscript"/>
          <w:rtl/>
          <w:lang w:bidi="ar-IQ"/>
        </w:rPr>
        <w:t>1</w:t>
      </w:r>
      <w:r w:rsidRPr="00D06949">
        <w:rPr>
          <w:rFonts w:ascii="Simplified Arabic" w:eastAsia="Calibri" w:hAnsi="Simplified Arabic" w:cs="Simplified Arabic"/>
          <w:sz w:val="32"/>
          <w:szCs w:val="32"/>
          <w:rtl/>
          <w:lang w:bidi="ar-IQ"/>
        </w:rPr>
        <w:t>(ن</w:t>
      </w:r>
      <w:r w:rsidRPr="00D06949">
        <w:rPr>
          <w:rFonts w:ascii="Simplified Arabic" w:eastAsia="Calibri" w:hAnsi="Simplified Arabic" w:cs="Simplified Arabic"/>
          <w:sz w:val="32"/>
          <w:szCs w:val="32"/>
          <w:vertAlign w:val="subscript"/>
          <w:rtl/>
          <w:lang w:bidi="ar-IQ"/>
        </w:rPr>
        <w:t>1</w:t>
      </w:r>
      <w:r w:rsidRPr="00D06949">
        <w:rPr>
          <w:rFonts w:ascii="Simplified Arabic" w:eastAsia="Calibri" w:hAnsi="Simplified Arabic" w:cs="Simplified Arabic"/>
          <w:sz w:val="32"/>
          <w:szCs w:val="32"/>
          <w:rtl/>
          <w:lang w:bidi="ar-IQ"/>
        </w:rPr>
        <w:t xml:space="preserve">+1)/2 - مجـ ر    </w:t>
      </w:r>
    </w:p>
    <w:p w:rsidR="00D06949" w:rsidRPr="00D06949" w:rsidRDefault="00D06949" w:rsidP="00D06949">
      <w:pPr>
        <w:spacing w:after="0"/>
        <w:ind w:left="207"/>
        <w:jc w:val="both"/>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 xml:space="preserve">  حيث ان ن</w:t>
      </w:r>
      <w:r w:rsidRPr="00D06949">
        <w:rPr>
          <w:rFonts w:ascii="Simplified Arabic" w:eastAsia="Calibri" w:hAnsi="Simplified Arabic" w:cs="Simplified Arabic"/>
          <w:sz w:val="32"/>
          <w:szCs w:val="32"/>
          <w:vertAlign w:val="subscript"/>
          <w:rtl/>
          <w:lang w:bidi="ar-IQ"/>
        </w:rPr>
        <w:t>1</w:t>
      </w:r>
      <w:r w:rsidRPr="00D06949">
        <w:rPr>
          <w:rFonts w:ascii="Simplified Arabic" w:eastAsia="Calibri" w:hAnsi="Simplified Arabic" w:cs="Simplified Arabic"/>
          <w:sz w:val="32"/>
          <w:szCs w:val="32"/>
          <w:rtl/>
          <w:lang w:bidi="ar-IQ"/>
        </w:rPr>
        <w:t>= عدد افراد العينة ذات العدد الاقل , ن</w:t>
      </w:r>
      <w:r w:rsidRPr="00D06949">
        <w:rPr>
          <w:rFonts w:ascii="Simplified Arabic" w:eastAsia="Calibri" w:hAnsi="Simplified Arabic" w:cs="Simplified Arabic"/>
          <w:sz w:val="32"/>
          <w:szCs w:val="32"/>
          <w:vertAlign w:val="subscript"/>
          <w:rtl/>
          <w:lang w:bidi="ar-IQ"/>
        </w:rPr>
        <w:t>2</w:t>
      </w:r>
      <w:r w:rsidRPr="00D06949">
        <w:rPr>
          <w:rFonts w:ascii="Simplified Arabic" w:eastAsia="Calibri" w:hAnsi="Simplified Arabic" w:cs="Simplified Arabic"/>
          <w:sz w:val="32"/>
          <w:szCs w:val="32"/>
          <w:rtl/>
          <w:lang w:bidi="ar-IQ"/>
        </w:rPr>
        <w:t xml:space="preserve"> هو عدد افراد العينة ذات العدد الاكبر, مجـ ر هو مجموع رتب العينة ذات العدد الاقل </w:t>
      </w:r>
    </w:p>
    <w:p w:rsidR="00D06949" w:rsidRPr="00D06949" w:rsidRDefault="00D06949" w:rsidP="002C17CF">
      <w:pPr>
        <w:numPr>
          <w:ilvl w:val="0"/>
          <w:numId w:val="24"/>
        </w:numPr>
        <w:spacing w:after="0"/>
        <w:ind w:left="360"/>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معامل ارتباط بيرسون لقياس ثبات ادوات البحث الحالي .</w:t>
      </w:r>
    </w:p>
    <w:p w:rsidR="00D06949" w:rsidRPr="00D06949" w:rsidRDefault="00D06949" w:rsidP="00D06949">
      <w:pPr>
        <w:spacing w:after="0"/>
        <w:ind w:left="207"/>
        <w:jc w:val="both"/>
        <w:rPr>
          <w:rFonts w:ascii="Simplified Arabic" w:eastAsia="Calibri" w:hAnsi="Simplified Arabic" w:cs="Simplified Arabic"/>
          <w:sz w:val="32"/>
          <w:szCs w:val="32"/>
          <w:lang w:bidi="ar-IQ"/>
        </w:rPr>
      </w:pP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64384" behindDoc="0" locked="0" layoutInCell="1" allowOverlap="1">
                <wp:simplePos x="0" y="0"/>
                <wp:positionH relativeFrom="column">
                  <wp:posOffset>1273810</wp:posOffset>
                </wp:positionH>
                <wp:positionV relativeFrom="paragraph">
                  <wp:posOffset>355599</wp:posOffset>
                </wp:positionV>
                <wp:extent cx="3591560" cy="0"/>
                <wp:effectExtent l="0" t="0" r="27940" b="19050"/>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91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8"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0.3pt,28pt" to="38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AGBwIAANIDAAAOAAAAZHJzL2Uyb0RvYy54bWysU8FuEzEQvSPxD5bvZDdBqZpVNj00KhwK&#10;RGr5gKnXm7Xw2pbHZJMrUi/8CIgb6oFf2fwNY2+StnBD7MGyZzzP7828nV9sW8020qOypuTjUc6Z&#10;NMJWyqxL/vH26tU5ZxjAVKCtkSXfSeQXi5cv5p0r5MQ2VlfSMwIxWHSu5E0IrsgyFI1sAUfWSUPJ&#10;2voWAh39Oqs8dITe6myS52dZZ33lvBUSkaLLIckXCb+upQgf6hplYLrkxC2k1af1Lq7ZYg7F2oNr&#10;lDjQgH9g0YIy9OgJagkB2Gev/oJqlfAWbR1GwraZrWslZNJAasb5H2puGnAyaaHmoDu1Cf8frHi/&#10;WXmmqpLToAy0NKL+Z/+t/97/Yvv7/qH/sf+y/7q/Z+exVZ3DgiouzcpHsWJrbty1FZ+QctmzZDyg&#10;G65ta9+yWiv3lhySukS62TYNYXcagtwGJij4ejobT89oVuKYy6CIEPFF5zG8kbZlcVNyrUzsDxSw&#10;ucYQSTxeiWFjr5TWacbasK7ks+lkSshATqs1BNq2jrSjWXMGek0WFsEnRLRaVbE64uAOL7VnGyAX&#10;kfkq290SXc40YKAEaUjfUNhAJYersymFB4shhHe2GsLj/BgnugN0Yv7syShwCdgMJSkVkahCm0hJ&#10;JnMfVD92O+7ubLVb+eNIyDip7GDy6MynZ9o//RUXvwEAAP//AwBQSwMEFAAGAAgAAAAhAJovWEfb&#10;AAAACQEAAA8AAABkcnMvZG93bnJldi54bWxMj8FOwzAMhu9IvENkJG4spYgOStNpQsBlEtJG4Zw2&#10;pq1InKrJuvL2eNqBHW3/+vz9xWp2Vkw4ht6TgttFAgKp8aanVkH18XrzACJETUZbT6jgFwOsysuL&#10;QufGH2iL0y62giEUcq2gi3HIpQxNh06HhR+Q+PbtR6cjj2MrzagPDHdWpkmSSad74g+dHvC5w+Zn&#10;t3cK1l+bl7v3qXbemse2+jSuSt5Spa6v5vUTiIhz/A/DUZ/VoWSn2u/JBGEVHOkcVXCfcScOLLMs&#10;BVGfFrIs5HmD8g8AAP//AwBQSwECLQAUAAYACAAAACEAtoM4kv4AAADhAQAAEwAAAAAAAAAAAAAA&#10;AAAAAAAAW0NvbnRlbnRfVHlwZXNdLnhtbFBLAQItABQABgAIAAAAIQA4/SH/1gAAAJQBAAALAAAA&#10;AAAAAAAAAAAAAC8BAABfcmVscy8ucmVsc1BLAQItABQABgAIAAAAIQCgqrAGBwIAANIDAAAOAAAA&#10;AAAAAAAAAAAAAC4CAABkcnMvZTJvRG9jLnhtbFBLAQItABQABgAIAAAAIQCaL1hH2wAAAAkBAAAP&#10;AAAAAAAAAAAAAAAAAGEEAABkcnMvZG93bnJldi54bWxQSwUGAAAAAAQABADzAAAAaQUAAAAA&#10;">
                <o:lock v:ext="edit" shapetype="f"/>
              </v:line>
            </w:pict>
          </mc:Fallback>
        </mc:AlternateContent>
      </w:r>
      <w:r w:rsidRPr="00D06949">
        <w:rPr>
          <w:rFonts w:ascii="Simplified Arabic" w:eastAsia="Calibri" w:hAnsi="Simplified Arabic" w:cs="Simplified Arabic"/>
          <w:sz w:val="32"/>
          <w:szCs w:val="32"/>
          <w:rtl/>
          <w:lang w:bidi="ar-IQ"/>
        </w:rPr>
        <w:t xml:space="preserve">ر=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 xml:space="preserve">ن مجـ (س ص ) – (مجـ س) ( مجـ ص) </w:t>
      </w:r>
    </w:p>
    <w:p w:rsidR="00D06949" w:rsidRPr="00D06949" w:rsidRDefault="00D06949" w:rsidP="00D06949">
      <w:pPr>
        <w:spacing w:after="0"/>
        <w:ind w:left="567"/>
        <w:jc w:val="both"/>
        <w:rPr>
          <w:rFonts w:ascii="Simplified Arabic" w:eastAsia="Calibri" w:hAnsi="Simplified Arabic" w:cs="Simplified Arabic"/>
          <w:sz w:val="32"/>
          <w:szCs w:val="32"/>
          <w:rtl/>
          <w:lang w:bidi="ar-IQ"/>
        </w:rPr>
      </w:pP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79744" behindDoc="0" locked="0" layoutInCell="1" allowOverlap="1">
                <wp:simplePos x="0" y="0"/>
                <wp:positionH relativeFrom="column">
                  <wp:posOffset>1264285</wp:posOffset>
                </wp:positionH>
                <wp:positionV relativeFrom="paragraph">
                  <wp:posOffset>300354</wp:posOffset>
                </wp:positionV>
                <wp:extent cx="74930" cy="0"/>
                <wp:effectExtent l="0" t="0" r="20320" b="19050"/>
                <wp:wrapNone/>
                <wp:docPr id="24" name="رابط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9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4" o:spid="_x0000_s1026" style="position:absolute;left:0;text-align:left;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9.55pt,23.65pt" to="105.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0FBwIAANIDAAAOAAAAZHJzL2Uyb0RvYy54bWysU8GO0zAQvSPxD5bvNGnZAo2a7mGrhcMC&#10;lXb5gFnHaSwc2/KYpr0i7YUfAXFDHPiV9G8YO213F26IHCx7xvP83szL/HzbaraRHpU1JR+Pcs6k&#10;EbZSZl3yDzeXz15xhgFMBdoaWfKdRH6+ePpk3rlCTmxjdSU9IxCDRedK3oTgiixD0cgWcGSdNJSs&#10;rW8h0NGvs8pDR+itziZ5/iLrrK+ct0IiUnQ5JPki4de1FOF9XaMMTJecuIW0+rTexjVbzKFYe3CN&#10;Egca8A8sWlCGHj1BLSEA++TVX1CtEt6ircNI2Dazda2ETBpIzTj/Q811A04mLdQcdKc24f+DFe82&#10;K89UVfLJGWcGWppR/6P/2n/rf7H9Xf+z/77/vP+yv2OUp2Z1DguquTArH+WKrbl2V1Z8RMplj5Lx&#10;gG64tq19y2qt3BvySOoTKWfbNIbdaQxyG5ig4Muz2XOalThmMigiQHzPeQyvpW1Z3JRcKxP7AwVs&#10;rjBECvdXYtjYS6V1mrE2rCv5bDqZEjKQ02oNgbatI+1o1pyBXpOFRfAJEa1WVayOOLjDC+3ZBshF&#10;ZL7KdjdEljMNGChBCtI3FDZQyeHqbErhwWII4a2thvA4P8aJ7gCdmD96MgpcAjZDSUpFJKrQJlKS&#10;ydwH1fe9jrtbW+1W/jgQMk4qO5g8OvPhmfYPf8XFbwAAAP//AwBQSwMEFAAGAAgAAAAhAJmVQNnc&#10;AAAACQEAAA8AAABkcnMvZG93bnJldi54bWxMj8FOwzAMhu9IvENkJG4saYeAdk2nCQEXJCRG2Tlt&#10;TFvROFWTdeXtMeIAx9/+9PtzsV3cIGacQu9JQ7JSIJAab3tqNVRvj1d3IEI0ZM3gCTV8YYBteX5W&#10;mNz6E73ivI+t4BIKudHQxTjmUoamQ2fCyo9IvPvwkzOR49RKO5kTl7tBpkrdSGd64gudGfG+w+Zz&#10;f3Qadofnh/XLXDs/2Kyt3q2r1FOq9eXFstuAiLjEPxh+9FkdSnaq/ZFsEAPnLEsY1XB9uwbBQJqo&#10;DET9O5BlIf9/UH4DAAD//wMAUEsBAi0AFAAGAAgAAAAhALaDOJL+AAAA4QEAABMAAAAAAAAAAAAA&#10;AAAAAAAAAFtDb250ZW50X1R5cGVzXS54bWxQSwECLQAUAAYACAAAACEAOP0h/9YAAACUAQAACwAA&#10;AAAAAAAAAAAAAAAvAQAAX3JlbHMvLnJlbHNQSwECLQAUAAYACAAAACEAe3AdBQcCAADSAwAADgAA&#10;AAAAAAAAAAAAAAAuAgAAZHJzL2Uyb0RvYy54bWxQSwECLQAUAAYACAAAACEAmZVA2dwAAAAJAQAA&#10;DwAAAAAAAAAAAAAAAABhBAAAZHJzL2Rvd25yZXYueG1sUEsFBgAAAAAEAAQA8wAAAGoFA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0" distB="0" distL="114300" distR="114300" simplePos="0" relativeHeight="251671552" behindDoc="0" locked="0" layoutInCell="1" allowOverlap="1">
                <wp:simplePos x="0" y="0"/>
                <wp:positionH relativeFrom="column">
                  <wp:posOffset>1255395</wp:posOffset>
                </wp:positionH>
                <wp:positionV relativeFrom="paragraph">
                  <wp:posOffset>302895</wp:posOffset>
                </wp:positionV>
                <wp:extent cx="0" cy="524510"/>
                <wp:effectExtent l="0" t="0" r="19050" b="27940"/>
                <wp:wrapNone/>
                <wp:docPr id="16" name="رابط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45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23.85pt" to="98.8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ar/wEAAMkDAAAOAAAAZHJzL2Uyb0RvYy54bWysU0uOEzEQ3SNxB8t70klERkwrnVlMNGwG&#10;iDTDAWpsd7qFf3KZdLJFmg0XAbFDLLhK5zaU3UmYzw7RC6tcn+d6Va/nF1uj2UYFbJ2t+GQ05kxZ&#10;4WRr1xX/eHv16g1nGMFK0M6qiu8U8ovFyxfzzpdq6hqnpQqMQCyWna94E6MviwJFowzgyHllKVi7&#10;YCDSNawLGaAjdKOL6Xh8VnQuSB+cUIjkXQ5Bvsj4da1E/FDXqCLTFafeYj5DPu/SWSzmUK4D+KYV&#10;hzbgH7ow0Fp69AS1hAjsc2ifQZlWBIeujiPhTOHquhUqcyA2k/ETNjcNeJW50HDQn8aE/w9WvN+s&#10;Amsl7e6MMwuGdtT/7L/13/vfbH/f/+p/7L/sv+7vGcVpWJ3Hkmou7SokumJrb/y1E5+QYsWjYLqg&#10;H9K2dTApnfiybR7+7jR8tY1MDE5B3tn09WyS91JAeazzAeNb5QxLRsV1a9NYoITNNcb0MpTHlOS2&#10;7qrVOq9WW9ZV/Hw2nXEmgARWa4hkGk+U0a45A70m5YoYMiI63cpUnXBwh5c6sA2QeEhz0nW31C1n&#10;GjBSgCjkbyhsQKoh9XxG7kFZCPGdk4N7Mj76qd0BOnf+6MlEYwnYDCU5lJCoQtvUksqaPrD+O+Jk&#10;3Tm5W4XjHkgvueyg7STIh3eyH/6Biz8AAAD//wMAUEsDBBQABgAIAAAAIQAE0Ta83AAAAAoBAAAP&#10;AAAAZHJzL2Rvd25yZXYueG1sTI9BT8MwDIXvSPyHyEhcJpawIgal6YSA3rhsgLh6rWkrGqdrsq3w&#10;63G5wMl+9tPz52w1uk4daAitZwuXcwOKuPRVy7WF15fi4gZUiMgVdp7JwhcFWOWnJxmmlT/ymg6b&#10;WCsJ4ZCihSbGPtU6lA05DHPfE8vuww8Oo8ih1tWARwl3nV4Yc60dtiwXGuzpoaHyc7N3FkLxRrvi&#10;e1bOzHtSe1rsHp+f0Nrzs/H+DlSkMf6ZYcIXdMiFaev3XAXVib5dLsVq4Wqqk+F3sJUmMQnoPNP/&#10;X8h/AAAA//8DAFBLAQItABQABgAIAAAAIQC2gziS/gAAAOEBAAATAAAAAAAAAAAAAAAAAAAAAABb&#10;Q29udGVudF9UeXBlc10ueG1sUEsBAi0AFAAGAAgAAAAhADj9If/WAAAAlAEAAAsAAAAAAAAAAAAA&#10;AAAALwEAAF9yZWxzLy5yZWxzUEsBAi0AFAAGAAgAAAAhACVq9qv/AQAAyQMAAA4AAAAAAAAAAAAA&#10;AAAALgIAAGRycy9lMm9Eb2MueG1sUEsBAi0AFAAGAAgAAAAhAATRNrzcAAAACgEAAA8AAAAAAAAA&#10;AAAAAAAAWQQAAGRycy9kb3ducmV2LnhtbFBLBQYAAAAABAAEAPMAAABiBQ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0" distB="0" distL="114300" distR="114300" simplePos="0" relativeHeight="251669504" behindDoc="0" locked="0" layoutInCell="1" allowOverlap="1">
                <wp:simplePos x="0" y="0"/>
                <wp:positionH relativeFrom="column">
                  <wp:posOffset>3152775</wp:posOffset>
                </wp:positionH>
                <wp:positionV relativeFrom="paragraph">
                  <wp:posOffset>266065</wp:posOffset>
                </wp:positionV>
                <wp:extent cx="0" cy="524510"/>
                <wp:effectExtent l="0" t="0" r="19050" b="27940"/>
                <wp:wrapNone/>
                <wp:docPr id="14"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45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5pt,20.95pt" to="248.2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N9/wEAAMkDAAAOAAAAZHJzL2Uyb0RvYy54bWysU82O0zAQviPxDpbvNG21RWzUdA9bLZcF&#10;Ku3yALO201g4tuUxTXtF2gsvAuKGOPAq6dswdtqyPzdEDtZ4fj7PN/NlfrFtDduogNrZik9GY86U&#10;FU5qu674x9urV284wwhWgnFWVXynkF8sXr6Yd75UU9c4I1VgBGKx7HzFmxh9WRQoGtUCjpxXloK1&#10;Cy1EuoZ1IQN0hN6aYjoevy46F6QPTihE8i6HIF9k/LpWIn6oa1SRmYpTbzGfIZ936SwWcyjXAXyj&#10;xaEN+IcuWtCWHj1BLSEC+xz0M6hWi+DQ1XEkXFu4utZCZQ7EZjJ+wuamAa8yFxoO+tOY8P/Biveb&#10;VWBa0u7OOLPQ0o76n/23/nv/m+3v+1/9j/2X/df9PaM4DavzWFLNpV2FRFds7Y2/duITUqx4FEwX&#10;9EPatg5tSie+bJuHvzsNX20jE4NTkHc2PZtN8l4KKI91PmB8q1zLklFxo20aC5SwucaYXobymJLc&#10;1l1pY/JqjWVdxc9n0xlnAkhgtYFIZuuJMto1Z2DWpFwRQ0ZEZ7RM1QkHd3hpAtsAiYc0J113S91y&#10;ZgAjBYhC/obCBqQaUs9n5B6UhRDfOTm4J+Ojn9odoHPnj55MNJaAzVCSQwmJKoxNLams6QPrvyNO&#10;1p2Tu1U47oH0kssO2k6CfHgn++EfuPgDAAD//wMAUEsDBBQABgAIAAAAIQDNm59+3QAAAAoBAAAP&#10;AAAAZHJzL2Rvd25yZXYueG1sTI9NT8MwDIbvSPyHyEhcJpaubBMrTScE9MZlA8TVa0xb0Thdk22F&#10;X48RB7j549Hrx/l6dJ060hBazwZm0wQUceVty7WBl+fy6gZUiMgWO89k4JMCrIvzsxwz60+8oeM2&#10;1kpCOGRooImxz7QOVUMOw9T3xLJ794PDKO1QazvgScJdp9MkWWqHLcuFBnu6b6j62B6cgVC+0r78&#10;mlST5O269pTuH54e0ZjLi/HuFlSkMf7B8KMv6lCI084f2AbVGZivlgtBpZitQAnwO9gJmc4XoItc&#10;/3+h+AYAAP//AwBQSwECLQAUAAYACAAAACEAtoM4kv4AAADhAQAAEwAAAAAAAAAAAAAAAAAAAAAA&#10;W0NvbnRlbnRfVHlwZXNdLnhtbFBLAQItABQABgAIAAAAIQA4/SH/1gAAAJQBAAALAAAAAAAAAAAA&#10;AAAAAC8BAABfcmVscy8ucmVsc1BLAQItABQABgAIAAAAIQBF9jN9/wEAAMkDAAAOAAAAAAAAAAAA&#10;AAAAAC4CAABkcnMvZTJvRG9jLnhtbFBLAQItABQABgAIAAAAIQDNm59+3QAAAAoBAAAPAAAAAAAA&#10;AAAAAAAAAFkEAABkcnMvZG93bnJldi54bWxQSwUGAAAAAAQABADzAAAAYwU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74624" behindDoc="0" locked="0" layoutInCell="1" allowOverlap="1">
                <wp:simplePos x="0" y="0"/>
                <wp:positionH relativeFrom="column">
                  <wp:posOffset>3228340</wp:posOffset>
                </wp:positionH>
                <wp:positionV relativeFrom="paragraph">
                  <wp:posOffset>256539</wp:posOffset>
                </wp:positionV>
                <wp:extent cx="83185" cy="0"/>
                <wp:effectExtent l="0" t="0" r="12065" b="19050"/>
                <wp:wrapNone/>
                <wp:docPr id="19" name="رابط مستقي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9" o:spid="_x0000_s1026" style="position:absolute;left:0;text-align:left;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4.2pt,20.2pt" to="26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tJBQIAANIDAAAOAAAAZHJzL2Uyb0RvYy54bWysU8GO0zAQvSPxD5bvNGlRURs13cNWC4cF&#10;Ku3yAbOO01g4tuUxTXtF2gs/AuKGOPAr6d8wdtruLtwQOVjjGc+beTMvi4tdq9lWelTWlHw8yjmT&#10;RthKmU3JP9xevZhxhgFMBdoaWfK9RH6xfP5s0blCTmxjdSU9IxCDRedK3oTgiixD0cgWcGSdNBSs&#10;rW8h0NVvsspDR+itziZ5/irrrK+ct0Iiknc1BPky4de1FOF9XaMMTJecegvp9Om8i2e2XECx8eAa&#10;JY5twD900YIyVPQMtYIA7JNXf0G1SniLtg4jYdvM1rUSMnEgNuP8DzY3DTiZuNBw0J3HhP8PVrzb&#10;rj1TFe1uzpmBlnbU/+i/9t/6X+xw3//svx8+H74c7hnFaVidw4JyLs3aR7piZ27ctRUfkWLZk2C8&#10;oBue7Wrfslor94bqpDkRc7ZLa9if1yB3gQlyzl6OZ1POxCmSQREBYj3nMbyWtmXRKLlWJs4HCthe&#10;Y4gtPDyJbmOvlNZpx9qwruTz6SQiAymt1hDIbB1xR7PhDPSGJCyCT4hotapidsTBPV5qz7ZAKiLx&#10;Vba7pWY504CBAsQgfUNiA5Ucns6n5B4khhDe2mpwj/OTn9odoFPnT0pGgivAZkhJoYhEGdrElmQS&#10;95H1w6yjdWer/dqfFkLCSWlHkUdlPr6T/fhXXP4GAAD//wMAUEsDBBQABgAIAAAAIQCL4QjA3QAA&#10;AAkBAAAPAAAAZHJzL2Rvd25yZXYueG1sTI/BTsMwDIbvSLxDZCRuLFlZ0VaaThMCLkhIG2XntDFt&#10;ReNUTdaVt8eIA5ws259+f863s+vFhGPoPGlYLhQIpNrbjhoN5dvTzRpEiIas6T2hhi8MsC0uL3KT&#10;WX+mPU6H2AgOoZAZDW2MQyZlqFt0Jiz8gMS7Dz86E7kdG2lHc+Zw18tEqTvpTEd8oTUDPrRYfx5O&#10;TsPu+PJ4+zpVzvd205Tv1pXqOdH6+mre3YOIOMc/GH70WR0Kdqr8iWwQvYZUrVeMalgprgykyTIF&#10;Uf0OZJHL/x8U3wAAAP//AwBQSwECLQAUAAYACAAAACEAtoM4kv4AAADhAQAAEwAAAAAAAAAAAAAA&#10;AAAAAAAAW0NvbnRlbnRfVHlwZXNdLnhtbFBLAQItABQABgAIAAAAIQA4/SH/1gAAAJQBAAALAAAA&#10;AAAAAAAAAAAAAC8BAABfcmVscy8ucmVsc1BLAQItABQABgAIAAAAIQDMTJtJBQIAANIDAAAOAAAA&#10;AAAAAAAAAAAAAC4CAABkcnMvZTJvRG9jLnhtbFBLAQItABQABgAIAAAAIQCL4QjA3QAAAAkBAAAP&#10;AAAAAAAAAAAAAAAAAF8EAABkcnMvZG93bnJldi54bWxQSwUGAAAAAAQABADzAAAAaQU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0" distB="0" distL="114300" distR="114300" simplePos="0" relativeHeight="251670528" behindDoc="0" locked="0" layoutInCell="1" allowOverlap="1">
                <wp:simplePos x="0" y="0"/>
                <wp:positionH relativeFrom="column">
                  <wp:posOffset>3209925</wp:posOffset>
                </wp:positionH>
                <wp:positionV relativeFrom="paragraph">
                  <wp:posOffset>254000</wp:posOffset>
                </wp:positionV>
                <wp:extent cx="0" cy="524510"/>
                <wp:effectExtent l="0" t="0" r="19050" b="27940"/>
                <wp:wrapNone/>
                <wp:docPr id="15"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45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20pt" to="252.7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EW/gEAAMkDAAAOAAAAZHJzL2Uyb0RvYy54bWysU81uEzEQviPxDpbvZJOIILrKpodG5VIg&#10;UssDTG1vdoX/5DHZ5IrUCy8C4oY49FU2b8PYm4SW3ir2YI3n5/N8M9/Oz7dGs40K2Dpb8clozJmy&#10;wsnWriv+6eby1VvOMIKVoJ1VFd8p5OeLly/mnS/V1DVOSxUYgVgsO1/xJkZfFgWKRhnAkfPKUrB2&#10;wUCka1gXMkBH6EYX0/H4TdG5IH1wQiGSdzkE+SLj17US8WNdo4pMV5x6i/kM+bxNZ7GYQ7kO4JtW&#10;HNqAZ3RhoLX06AlqCRHYl9A+gTKtCA5dHUfCmcLVdStU5kBsJuN/2Fw34FXmQsNBfxoT/j9Y8WGz&#10;CqyVtLsZZxYM7aj/1X/vf/T3bH/X/+5/7r/uv+3vGMVpWJ3Hkmou7CokumJrr/2VE5+RYsWjYLqg&#10;H9K2dTApnfiybR7+7jR8tY1MDE5B3tn09WyS91JAeazzAeM75QxLRsV1a9NYoITNFcb0MpTHlOS2&#10;7rLVOq9WW9ZV/Gw2JXYCSGC1hkim8UQZ7Zoz0GtSroghI6LTrUzVCQd3eKED2wCJhzQnXXdD3XKm&#10;ASMFiEL+hsIGpBpSz2bkHpSFEN87Obgn46Of2h2gc+ePnkw0loDNUJJDCYkqtE0tqazpA+u/I07W&#10;rZO7VTjugfSSyw7aToJ8eCf74R+4+AMAAP//AwBQSwMEFAAGAAgAAAAhACCldQ7cAAAACgEAAA8A&#10;AABkcnMvZG93bnJldi54bWxMj8FOwzAMhu9IvENkJC7TllDohErTCQG9cWGAdvVa01Y0TtdkW+Hp&#10;MdoBjrY//f7+fDW5Xh1oDJ1nC1cLA4q48nXHjYW313J+CypE5Bp7z2ThiwKsivOzHLPaH/mFDuvY&#10;KAnhkKGFNsYh0zpULTkMCz8Qy+3Djw6jjGOj6xGPEu56nRiz1A47lg8tDvTQUvW53jsLoXynXfk9&#10;q2Zmc914SnaPz09o7eXFdH8HKtIU/2D41Rd1KMRp6/dcB9VbSE2aCmrhxkgnAU6LrZBJsgRd5Pp/&#10;heIHAAD//wMAUEsBAi0AFAAGAAgAAAAhALaDOJL+AAAA4QEAABMAAAAAAAAAAAAAAAAAAAAAAFtD&#10;b250ZW50X1R5cGVzXS54bWxQSwECLQAUAAYACAAAACEAOP0h/9YAAACUAQAACwAAAAAAAAAAAAAA&#10;AAAvAQAAX3JlbHMvLnJlbHNQSwECLQAUAAYACAAAACEAdThRFv4BAADJAwAADgAAAAAAAAAAAAAA&#10;AAAuAgAAZHJzL2Uyb0RvYy54bWxQSwECLQAUAAYACAAAACEAIKV1DtwAAAAKAQAADwAAAAAAAAAA&#10;AAAAAABYBAAAZHJzL2Rvd25yZXYueG1sUEsFBgAAAAAEAAQA8wAAAGEFA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0" distB="0" distL="114300" distR="114300" simplePos="0" relativeHeight="251668480" behindDoc="0" locked="0" layoutInCell="1" allowOverlap="1">
                <wp:simplePos x="0" y="0"/>
                <wp:positionH relativeFrom="column">
                  <wp:posOffset>4831715</wp:posOffset>
                </wp:positionH>
                <wp:positionV relativeFrom="paragraph">
                  <wp:posOffset>268605</wp:posOffset>
                </wp:positionV>
                <wp:extent cx="0" cy="524510"/>
                <wp:effectExtent l="0" t="0" r="19050" b="27940"/>
                <wp:wrapNone/>
                <wp:docPr id="13" name="رابط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45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45pt,21.15pt" to="380.4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62/wEAAMkDAAAOAAAAZHJzL2Uyb0RvYy54bWysU81uEzEQviPxDpbvZJNAEF1l00OjcikQ&#10;qeUBprY3a+G1LY/JJlekXngREDfEgVfZvA1jbxJauFXdgzWen8/zzXw7P9+2hm1UQO1sxSejMWfK&#10;Cie1XVf8483lizecYQQrwTirKr5TyM8Xz5/NO1+qqWuckSowArFYdr7iTYy+LAoUjWoBR84rS8Ha&#10;hRYiXcO6kAE6Qm9NMR2PXxedC9IHJxQieZdDkC8yfl0rET/UNarITMWpt5jPkM/bdBaLOZTrAL7R&#10;4tAGPKKLFrSlR09QS4jAPgf9H1SrRXDo6jgSri1cXWuhMgdiMxn/w+a6Aa8yFxoO+tOY8OlgxfvN&#10;KjAtaXcvObPQ0o76n/23/nv/m+3v+l/9j/2X/df9HaM4DavzWFLNhV2FRFds7bW/cuITUqx4EEwX&#10;9EPatg5tSie+bJuHvzsNX20jE4NTkHc2fTWb5L0UUB7rfMD4VrmWJaPiRts0Fihhc4UxvQzlMSW5&#10;rbvUxuTVGsu6ip/NpjPOBJDAagORzNYTZbRrzsCsSbkihoyIzmiZqhMO7vDCBLYBEg9pTrruhrrl&#10;zABGChCF/A2FDUg1pJ7NyD0oCyG+c3JwT8ZHP7U7QOfOHzyZaCwBm6EkhxISVRibWlJZ0wfWf0ec&#10;rFsnd6tw3APpJZcdtJ0Eef9O9v0/cPEHAAD//wMAUEsDBBQABgAIAAAAIQBIveOL3QAAAAoBAAAP&#10;AAAAZHJzL2Rvd25yZXYueG1sTI/BTsMwDIbvSLxDZCQuE0vopsFK0wkBve3CAHH1WtNWNE7XZFvh&#10;6WfEAY62P/3+/mw1uk4daAitZwvXUwOKuPRVy7WF15fi6hZUiMgVdp7JwhcFWOXnZxmmlT/yMx02&#10;sVYSwiFFC02Mfap1KBtyGKa+J5bbhx8cRhmHWlcDHiXcdToxZqEdtiwfGuzpoaHyc7N3FkLxRrvi&#10;e1JOzPus9pTsHtdPaO3lxXh/ByrSGP9g+NEXdcjFaev3XAXVWbhZmKWgFubJDJQAv4utkMl8CTrP&#10;9P8K+QkAAP//AwBQSwECLQAUAAYACAAAACEAtoM4kv4AAADhAQAAEwAAAAAAAAAAAAAAAAAAAAAA&#10;W0NvbnRlbnRfVHlwZXNdLnhtbFBLAQItABQABgAIAAAAIQA4/SH/1gAAAJQBAAALAAAAAAAAAAAA&#10;AAAAAC8BAABfcmVscy8ucmVsc1BLAQItABQABgAIAAAAIQCUmm62/wEAAMkDAAAOAAAAAAAAAAAA&#10;AAAAAC4CAABkcnMvZTJvRG9jLnhtbFBLAQItABQABgAIAAAAIQBIveOL3QAAAAoBAAAPAAAAAAAA&#10;AAAAAAAAAFkEAABkcnMvZG93bnJldi54bWxQSwUGAAAAAAQABADzAAAAYwU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73600" behindDoc="0" locked="0" layoutInCell="1" allowOverlap="1">
                <wp:simplePos x="0" y="0"/>
                <wp:positionH relativeFrom="column">
                  <wp:posOffset>4733925</wp:posOffset>
                </wp:positionH>
                <wp:positionV relativeFrom="paragraph">
                  <wp:posOffset>268604</wp:posOffset>
                </wp:positionV>
                <wp:extent cx="92710" cy="0"/>
                <wp:effectExtent l="0" t="0" r="21590" b="19050"/>
                <wp:wrapNone/>
                <wp:docPr id="18" name="رابط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8"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2.75pt,21.15pt" to="380.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2oPBAIAANIDAAAOAAAAZHJzL2Uyb0RvYy54bWysU81uEzEQviPxDpbvZJNIAbrKpodGhUOB&#10;SC0PMPV6sxb+k8dkkytSL7wIiBvqgVfZvA1jb5K2cEPswRrPeL6Zb+bb+fnWaLaRAZWzFZ+MxpxJ&#10;K1yt7LriH28uX7zmDCPYGrSzsuI7ifx88fzZvPOlnLrW6VoGRiAWy85XvI3Rl0WBopUGcOS8tBRs&#10;XDAQ6RrWRR2gI3Sji+l4/LLoXKh9cEIiknc5BPki4zeNFPFD06CMTFeceov5DPm8TWexmEO5DuBb&#10;JQ5twD90YUBZKnqCWkIE9jmov6CMEsGha+JIOFO4plFCZg7EZjL+g811C15mLjQc9Kcx4f+DFe83&#10;q8BUTbujTVkwtKP+Z/+t/97/Yvu7/r7/sf+y/7q/YxSnYXUeS8q5sKuQ6IqtvfZXTnxCihVPgumC&#10;fni2bYJhjVb+LdXJcyLmbJvXsDutQW4jE+Q8m76a0K7EMVJAmQBSPR8wvpHOsGRUXCub5gMlbK4w&#10;phYeniS3dZdK67xjbVlH0LPpjJCBlNZoiGQaT9zRrjkDvSYJixgyIjqt6pSdcHCHFzqwDZCKSHy1&#10;626oWc40YKQAMcjfkNhCLYenZzNyDxJDiO9cPbgn46Of2h2gc+dPSiaCS8B2SMmhhEQZ2qaWZBb3&#10;gfXDrJN16+rdKhwXQsLJaQeRJ2U+vpP9+Fdc/AYAAP//AwBQSwMEFAAGAAgAAAAhAH6xtAneAAAA&#10;CQEAAA8AAABkcnMvZG93bnJldi54bWxMj8tOwzAQRfdI/IM1SOyo3fQFaZyqqoANEhIlsHbiaRLV&#10;Hkexm4a/r1EXsJyZozvnZpvRGjZg71tHEqYTAQypcrqlWkLx+fLwCMwHRVoZRyjhBz1s8tubTKXa&#10;nekDh32oWQwhnyoJTQhdyrmvGrTKT1yHFG8H11sV4tjXXPfqHMOt4YkQS25VS/FDozrcNVgd9ycr&#10;Yfv99jx7H0rrjH6qiy9tC/GaSHl/N27XwAKO4Q+GX/2oDnl0Kt2JtGdGwmq+WERUwjyZAYvAaimm&#10;wMrrgucZ/98gvwAAAP//AwBQSwECLQAUAAYACAAAACEAtoM4kv4AAADhAQAAEwAAAAAAAAAAAAAA&#10;AAAAAAAAW0NvbnRlbnRfVHlwZXNdLnhtbFBLAQItABQABgAIAAAAIQA4/SH/1gAAAJQBAAALAAAA&#10;AAAAAAAAAAAAAC8BAABfcmVscy8ucmVsc1BLAQItABQABgAIAAAAIQD232oPBAIAANIDAAAOAAAA&#10;AAAAAAAAAAAAAC4CAABkcnMvZTJvRG9jLnhtbFBLAQItABQABgAIAAAAIQB+sbQJ3gAAAAkBAAAP&#10;AAAAAAAAAAAAAAAAAF4EAABkcnMvZG93bnJldi54bWxQSwUGAAAAAAQABADzAAAAaQU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76672" behindDoc="0" locked="0" layoutInCell="1" allowOverlap="1">
                <wp:simplePos x="0" y="0"/>
                <wp:positionH relativeFrom="column">
                  <wp:posOffset>3060065</wp:posOffset>
                </wp:positionH>
                <wp:positionV relativeFrom="paragraph">
                  <wp:posOffset>266064</wp:posOffset>
                </wp:positionV>
                <wp:extent cx="92710" cy="0"/>
                <wp:effectExtent l="0" t="0" r="21590" b="19050"/>
                <wp:wrapNone/>
                <wp:docPr id="21" name="رابط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1"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0.95pt,20.95pt" to="248.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8XBQIAANIDAAAOAAAAZHJzL2Uyb0RvYy54bWysU81uEzEQviPxDpbvZJNIAbrKpodGhUOB&#10;SC0PMPV6sxb+k8dkkytSL7wIiBvqgVfZvA1jb5K2cEPswbJnPJ+/b+bb+fnWaLaRAZWzFZ+MxpxJ&#10;K1yt7LriH28uX7zmDCPYGrSzsuI7ifx88fzZvPOlnLrW6VoGRiAWy85XvI3Rl0WBopUGcOS8tJRs&#10;XDAQ6RjWRR2gI3Sji+l4/LLoXKh9cEIiUnQ5JPki4zeNFPFD06CMTFecuMW8hrzeprVYzKFcB/Ct&#10;Egca8A8sDChLj56glhCBfQ7qLyijRHDomjgSzhSuaZSQWQOpmYz/UHPdgpdZCzUH/alN+P9gxfvN&#10;KjBVV3w64cyCoRn1P/tv/ff+F9vf9ff9j/2X/df9HaM8NavzWFLNhV2FJFds7bW/cuITUq54kkwH&#10;9MO1bRMMa7Tyb8kjuU+knG3zGHanMchtZIKCZ9NXE5qVOGYKKBNAes8HjG+kMyxtKq6VTf2BEjZX&#10;GBOFhyspbN2l0jrPWFvWEfRsOiNkIKc1GiJtjSftaNecgV6ThUUMGRGdVnWqTji4wwsd2AbIRWS+&#10;2nU3RJYzDRgpQQryNxS2UMvh6tmMwoPFEOI7Vw/hyfgYJ7oDdGb+5MkkcAnYDiU5lZCoQttESWZz&#10;H1Q/9Drtbl29W4XjQMg4uexg8uTMx2faP/4VF78BAAD//wMAUEsDBBQABgAIAAAAIQB7YJZq3AAA&#10;AAkBAAAPAAAAZHJzL2Rvd25yZXYueG1sTI/NTsMwEITvSLyDtUjcqNNSqiaNU1UIuCAhtQTOTrxN&#10;Iux1FLtpeHu24gCn/RvNfJtvJ2fFiEPoPCmYzxIQSLU3HTUKyvfnuzWIEDUZbT2hgm8MsC2ur3Kd&#10;GX+mPY6H2Ag2oZBpBW2MfSZlqFt0Osx8j8S3ox+cjjwOjTSDPrO5s3KRJCvpdEec0OoeH1usvw4n&#10;p2D3+fp0/zZWzluTNuWHcWXyslDq9mbabUBEnOKfGC74jA4FM1X+RCYIq2C5nqcs5eZSWbBMVw8g&#10;qt+FLHL5/4PiBwAA//8DAFBLAQItABQABgAIAAAAIQC2gziS/gAAAOEBAAATAAAAAAAAAAAAAAAA&#10;AAAAAABbQ29udGVudF9UeXBlc10ueG1sUEsBAi0AFAAGAAgAAAAhADj9If/WAAAAlAEAAAsAAAAA&#10;AAAAAAAAAAAALwEAAF9yZWxzLy5yZWxzUEsBAi0AFAAGAAgAAAAhAGh9vxcFAgAA0gMAAA4AAAAA&#10;AAAAAAAAAAAALgIAAGRycy9lMm9Eb2MueG1sUEsBAi0AFAAGAAgAAAAhAHtglmrcAAAACQEAAA8A&#10;AAAAAAAAAAAAAAAAXwQAAGRycy9kb3ducmV2LnhtbFBLBQYAAAAABAAEAPMAAABoBQ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0" distB="0" distL="114300" distR="114300" simplePos="0" relativeHeight="251666432" behindDoc="0" locked="0" layoutInCell="1" allowOverlap="1">
                <wp:simplePos x="0" y="0"/>
                <wp:positionH relativeFrom="column">
                  <wp:posOffset>4865370</wp:posOffset>
                </wp:positionH>
                <wp:positionV relativeFrom="paragraph">
                  <wp:posOffset>85725</wp:posOffset>
                </wp:positionV>
                <wp:extent cx="229235" cy="845185"/>
                <wp:effectExtent l="0" t="0" r="37465" b="12065"/>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235" cy="845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1pt,6.75pt" to="401.1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RdAwIAAM4DAAAOAAAAZHJzL2Uyb0RvYy54bWysU8uO0zAU3SPxD5b3NG2gqI2azmKqYTNA&#10;pRk+4I7jNBaObfmapt0izYYfAbFDs+BX0r/h2mnLDOwQWVj2fRzfc3yyuNi1mm2lR2VNySejMWfS&#10;CFspsyn5h9urFzPOMICpQFsjS76XyC+Wz58tOlfI3DZWV9IzAjFYdK7kTQiuyDIUjWwBR9ZJQ8na&#10;+hYCHf0mqzx0hN7qLB+PX2ed9ZXzVkhEiq6GJF8m/LqWIryva5SB6ZLTbCGtPq13cc2WCyg2Hlyj&#10;xHEM+IcpWlCGLj1DrSAA++TVX1CtEt6ircNI2Dazda2ETByIzWT8B5ubBpxMXEgcdGeZ8P/Binfb&#10;tWeqorcjeQy09Eb9j/5r/63/yQ73/UP//fD58OVwzyhPYnUOC+q5NGsf6YqduXHXVnxEymVPkvGA&#10;bijb1b6N5cSX7ZL4+7P4cheYoGCez/OXU84EpWavppPZNN6XQXFqdh7DG2lbFjcl18pEbaCA7TWG&#10;ofRUEsPGXimtKQ6FNqwr+XyaR3ggl9UaAm1bR7zRbDgDvSH7iuATIlqtqtgdm3GPl9qzLZCDyHiV&#10;7W5pZM40YKAE8Ujf0NhAJYfS+ZTCg70QwltbDeHJ+BQnZgN0IvnkykhjBdgMLSl11EKbOJJMxj6y&#10;/q1z3N3Zar/2p8cg0yT0o8GjKx+faf/4N1z+AgAA//8DAFBLAwQUAAYACAAAACEArr7xhN4AAAAK&#10;AQAADwAAAGRycy9kb3ducmV2LnhtbEyPwU7DMAyG70i8Q2QkLhNLaCFMpemEgN64MEBcs8a0FY3T&#10;NdlWeHrMCY72/+n353I9+0EccIp9IAOXSwUCqQmup9bA60t9sQIRkyVnh0Bo4AsjrKvTk9IWLhzp&#10;GQ+b1AouoVhYA11KYyFlbDr0Ni7DiMTZR5i8TTxOrXSTPXK5H2SmlJbe9sQXOjvifYfN52bvDcT6&#10;DXf196JZqPe8DZjtHp4erTHnZ/PdLYiEc/qD4Vef1aFip23Yk4tiMHCjdcYoB/k1CAZWKstBbHlx&#10;pTXIqpT/X6h+AAAA//8DAFBLAQItABQABgAIAAAAIQC2gziS/gAAAOEBAAATAAAAAAAAAAAAAAAA&#10;AAAAAABbQ29udGVudF9UeXBlc10ueG1sUEsBAi0AFAAGAAgAAAAhADj9If/WAAAAlAEAAAsAAAAA&#10;AAAAAAAAAAAALwEAAF9yZWxzLy5yZWxzUEsBAi0AFAAGAAgAAAAhALWfFF0DAgAAzgMAAA4AAAAA&#10;AAAAAAAAAAAALgIAAGRycy9lMm9Eb2MueG1sUEsBAi0AFAAGAAgAAAAhAK6+8YTeAAAACgEAAA8A&#10;AAAAAAAAAAAAAAAAXQQAAGRycy9kb3ducmV2LnhtbFBLBQYAAAAABAAEAPMAAABoBQ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65408" behindDoc="0" locked="0" layoutInCell="1" allowOverlap="1">
                <wp:simplePos x="0" y="0"/>
                <wp:positionH relativeFrom="column">
                  <wp:posOffset>1285240</wp:posOffset>
                </wp:positionH>
                <wp:positionV relativeFrom="paragraph">
                  <wp:posOffset>85724</wp:posOffset>
                </wp:positionV>
                <wp:extent cx="3590290" cy="0"/>
                <wp:effectExtent l="0" t="0" r="10160" b="19050"/>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1.2pt,6.75pt" to="383.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pjBgIAANIDAAAOAAAAZHJzL2Uyb0RvYy54bWysU8FuEzEQvSPxD5bvZDdBQWSVTQ+NCocC&#10;kVo+YOr1Zi28tuUx2eSK1As/AuKGeuBXNn/D2JukLdyq7sGyZzzP7828nZ9tW8020qOypuTjUc6Z&#10;NMJWyqxL/vn64tVbzjCAqUBbI0u+k8jPFi9fzDtXyIltrK6kZwRisOhcyZsQXJFlKBrZAo6sk4aS&#10;tfUtBDr6dVZ56Ai91dkkz99knfWV81ZIRIouhyRfJPy6liJ8qmuUgemSE7eQVp/Wm7hmizkUaw+u&#10;UeJAA57AogVl6NET1BICsK9e/QfVKuEt2jqMhG0zW9dKyKSB1Izzf9RcNeBk0kLNQXdqEz4frPi4&#10;WXmmqpLPODPQ0oj63/2P/mf/h+1v+7v+1/7b/vv+ls1iqzqHBVWcm5WPYsXWXLlLK74g5bJHyXhA&#10;N1zb1r5ltVbuPTkkdYl0s20awu40BLkNTFDw9XSWT2Y0K3HMZVBEiPii8xjeSduyuCm5Vib2BwrY&#10;XGKIJO6vxLCxF0rrNGNtWEcip5MpIQM5rdYQaNs60o5mzRnoNVlYBJ8Q0WpVxeqIgzs8155tgFxE&#10;5qtsd010OdOAgRKkIX1DYQOVHK7OphQeLIYQPthqCI/zY5zoDtCJ+aMno8AlYDOUpFREogptIiWZ&#10;zH1Qfd/tuLux1W7ljyMh46Syg8mjMx+eaf/wV1z8BQAA//8DAFBLAwQUAAYACAAAACEAZX2wjtwA&#10;AAAJAQAADwAAAGRycy9kb3ducmV2LnhtbEyPwU7DMBBE70j8g7VI3KhNCi2EOFWFgAtSJUrg7MRL&#10;EmGvo9hNw9+ziAMcd+ZpdqbYzN6JCcfYB9JwuVAgkJpge2o1VK+PFzcgYjJkjQuEGr4wwqY8PSlM&#10;bsORXnDap1ZwCMXcaOhSGnIpY9OhN3ERBiT2PsLoTeJzbKUdzZHDvZOZUivpTU/8oTMD3nfYfO4P&#10;XsP2/flhuZtqH5y9bas36yv1lGl9fjZv70AknNMfDD/1uTqU3KkOB7JROA2Zyq4YZWN5DYKB9WrN&#10;W+pfQZaF/L+g/AYAAP//AwBQSwECLQAUAAYACAAAACEAtoM4kv4AAADhAQAAEwAAAAAAAAAAAAAA&#10;AAAAAAAAW0NvbnRlbnRfVHlwZXNdLnhtbFBLAQItABQABgAIAAAAIQA4/SH/1gAAAJQBAAALAAAA&#10;AAAAAAAAAAAAAC8BAABfcmVscy8ucmVsc1BLAQItABQABgAIAAAAIQB8BjpjBgIAANIDAAAOAAAA&#10;AAAAAAAAAAAAAC4CAABkcnMvZTJvRG9jLnhtbFBLAQItABQABgAIAAAAIQBlfbCO3AAAAAkBAAAP&#10;AAAAAAAAAAAAAAAAAGAEAABkcnMvZG93bnJldi54bWxQSwUGAAAAAAQABADzAAAAaQUAAAAA&#10;">
                <o:lock v:ext="edit" shapetype="f"/>
              </v:line>
            </w:pict>
          </mc:Fallback>
        </mc:AlternateContent>
      </w:r>
    </w:p>
    <w:p w:rsidR="00D06949" w:rsidRPr="00D06949" w:rsidRDefault="00D06949" w:rsidP="00D06949">
      <w:pPr>
        <w:spacing w:after="0"/>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  ن مجـ س</w:t>
      </w:r>
      <w:r w:rsidRPr="00D06949">
        <w:rPr>
          <w:rFonts w:ascii="Simplified Arabic" w:eastAsia="Calibri" w:hAnsi="Simplified Arabic" w:cs="Simplified Arabic"/>
          <w:sz w:val="32"/>
          <w:szCs w:val="32"/>
          <w:vertAlign w:val="superscript"/>
          <w:rtl/>
          <w:lang w:bidi="ar-IQ"/>
        </w:rPr>
        <w:t>2</w:t>
      </w:r>
      <w:r w:rsidRPr="00D06949">
        <w:rPr>
          <w:rFonts w:ascii="Simplified Arabic" w:eastAsia="Calibri" w:hAnsi="Simplified Arabic" w:cs="Simplified Arabic"/>
          <w:sz w:val="32"/>
          <w:szCs w:val="32"/>
          <w:rtl/>
          <w:lang w:bidi="ar-IQ"/>
        </w:rPr>
        <w:t xml:space="preserve"> – (مجـ س)</w:t>
      </w:r>
      <w:r w:rsidRPr="00D06949">
        <w:rPr>
          <w:rFonts w:ascii="Simplified Arabic" w:eastAsia="Calibri" w:hAnsi="Simplified Arabic" w:cs="Simplified Arabic"/>
          <w:sz w:val="32"/>
          <w:szCs w:val="32"/>
          <w:vertAlign w:val="superscript"/>
          <w:rtl/>
          <w:lang w:bidi="ar-IQ"/>
        </w:rPr>
        <w:t>2</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ن مجـ ص</w:t>
      </w:r>
      <w:r w:rsidRPr="00D06949">
        <w:rPr>
          <w:rFonts w:ascii="Simplified Arabic" w:eastAsia="Calibri" w:hAnsi="Simplified Arabic" w:cs="Simplified Arabic"/>
          <w:sz w:val="32"/>
          <w:szCs w:val="32"/>
          <w:vertAlign w:val="superscript"/>
          <w:rtl/>
          <w:lang w:bidi="ar-IQ"/>
        </w:rPr>
        <w:t>2</w:t>
      </w:r>
      <w:r w:rsidRPr="00D06949">
        <w:rPr>
          <w:rFonts w:ascii="Simplified Arabic" w:eastAsia="Calibri" w:hAnsi="Simplified Arabic" w:cs="Simplified Arabic"/>
          <w:sz w:val="32"/>
          <w:szCs w:val="32"/>
          <w:rtl/>
          <w:lang w:bidi="ar-IQ"/>
        </w:rPr>
        <w:t xml:space="preserve"> – ( مجـ ص)</w:t>
      </w:r>
      <w:r w:rsidRPr="00D06949">
        <w:rPr>
          <w:rFonts w:ascii="Simplified Arabic" w:eastAsia="Calibri" w:hAnsi="Simplified Arabic" w:cs="Simplified Arabic"/>
          <w:sz w:val="32"/>
          <w:szCs w:val="32"/>
          <w:vertAlign w:val="superscript"/>
          <w:rtl/>
          <w:lang w:bidi="ar-IQ"/>
        </w:rPr>
        <w:t>2</w:t>
      </w:r>
      <w:r w:rsidRPr="00D06949">
        <w:rPr>
          <w:rFonts w:ascii="Simplified Arabic" w:eastAsia="Calibri" w:hAnsi="Simplified Arabic" w:cs="Simplified Arabic"/>
          <w:sz w:val="32"/>
          <w:szCs w:val="32"/>
          <w:rtl/>
          <w:lang w:bidi="ar-IQ"/>
        </w:rPr>
        <w:t xml:space="preserve"> </w:t>
      </w:r>
    </w:p>
    <w:p w:rsidR="00D06949" w:rsidRPr="00D06949" w:rsidRDefault="00D06949" w:rsidP="00D06949">
      <w:pPr>
        <w:spacing w:after="0"/>
        <w:ind w:left="567"/>
        <w:jc w:val="both"/>
        <w:rPr>
          <w:rFonts w:ascii="Simplified Arabic" w:eastAsia="Calibri" w:hAnsi="Simplified Arabic" w:cs="Simplified Arabic"/>
          <w:sz w:val="32"/>
          <w:szCs w:val="32"/>
          <w:rtl/>
          <w:lang w:bidi="ar-IQ"/>
        </w:rPr>
      </w:pPr>
      <w:r>
        <w:rPr>
          <w:rFonts w:ascii="Simplified Arabic" w:eastAsia="Calibri" w:hAnsi="Simplified Arabic" w:cs="Simplified Arabic"/>
          <w:noProof/>
          <w:sz w:val="32"/>
          <w:szCs w:val="32"/>
        </w:rPr>
        <mc:AlternateContent>
          <mc:Choice Requires="wps">
            <w:drawing>
              <wp:anchor distT="0" distB="0" distL="114300" distR="114300" simplePos="0" relativeHeight="251678720" behindDoc="0" locked="0" layoutInCell="1" allowOverlap="1">
                <wp:simplePos x="0" y="0"/>
                <wp:positionH relativeFrom="column">
                  <wp:posOffset>1264285</wp:posOffset>
                </wp:positionH>
                <wp:positionV relativeFrom="paragraph">
                  <wp:posOffset>52705</wp:posOffset>
                </wp:positionV>
                <wp:extent cx="123190" cy="0"/>
                <wp:effectExtent l="0" t="0" r="10160" b="19050"/>
                <wp:wrapNone/>
                <wp:docPr id="23" name="رابط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3"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4.15pt" to="10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0TBwIAANMDAAAOAAAAZHJzL2Uyb0RvYy54bWysU8FuEzEQvSPxD5bvZJNUQXSVTQ+NCocC&#10;kVo+YGp7sxZe2/KYbHJF6oUfAXFDHPiVzd8w9iZpCzfEHix7xvP83szb+cW2NWyjAmpnKz4ZjTlT&#10;Vjip7briH26vXrziDCNYCcZZVfGdQn6xeP5s3vlSTV3jjFSBEYjFsvMVb2L0ZVGgaFQLOHJeWUrW&#10;LrQQ6RjWhQzQEXpriul4/LLoXJA+OKEQKbocknyR8etaifi+rlFFZipO3GJeQ17v0los5lCuA/hG&#10;iwMN+AcWLWhLj56glhCBfQr6L6hWi+DQ1XEkXFu4utZCZQ2kZjL+Q81NA15lLdQc9Kc24f+DFe82&#10;q8C0rPj0jDMLLc2o/9F/7b/1v9j+vv/Zf99/3n/Z3zPKU7M6jyXVXNpVSHLF1t74ayc+IuWKJ8l0&#10;QD9c29ahZbXR/g15JPeJlLNtHsPuNAa1jUxQcDI9m5zTsMQxVUCZENKDPmB8rVzL0qbiRtvUIChh&#10;c40xcXi4ksLWXWlj8pCNZV3Fz2fTGSEDWa02EGnbehKPds0ZmDV5WMSQEdEZLVN1wsEdXprANkA2&#10;IvdJ190SW84MYKQEScjfUNiAVMPV8xmFB48hxLdODuHJ+BgnugN0Zv7kySRwCdgMJTmVkKjC2ERJ&#10;ZXcfVD80O+3unNytwnEi5JxcdnB5subjM+0f/4uL3wAAAP//AwBQSwMEFAAGAAgAAAAhAORcnxDZ&#10;AAAABwEAAA8AAABkcnMvZG93bnJldi54bWxMjsFKxDAURfeC/xCe4M5J20Fpa9NhEHUjCI7Vddo8&#10;22LyUppMp/69Tze6PNzLvafarc6KBecwelKQbhIQSJ03I/UKmteHqxxEiJqMtp5QwRcG2NXnZ5Uu&#10;jT/RCy6H2AseoVBqBUOMUyll6AZ0Omz8hMTZh5+djoxzL82sTzzurMyS5EY6PRI/DHrCuwG7z8PR&#10;Kdi/P91vn5fWeWuKvnkzrkkeM6UuL9b9LYiIa/wrw48+q0PNTq0/kgnCMhdFylUF+RYE51maX4No&#10;f1nWlfzvX38DAAD//wMAUEsBAi0AFAAGAAgAAAAhALaDOJL+AAAA4QEAABMAAAAAAAAAAAAAAAAA&#10;AAAAAFtDb250ZW50X1R5cGVzXS54bWxQSwECLQAUAAYACAAAACEAOP0h/9YAAACUAQAACwAAAAAA&#10;AAAAAAAAAAAvAQAAX3JlbHMvLnJlbHNQSwECLQAUAAYACAAAACEAAbL9EwcCAADTAwAADgAAAAAA&#10;AAAAAAAAAAAuAgAAZHJzL2Uyb0RvYy54bWxQSwECLQAUAAYACAAAACEA5FyfENkAAAAHAQAADwAA&#10;AAAAAAAAAAAAAABhBAAAZHJzL2Rvd25yZXYueG1sUEsFBgAAAAAEAAQA8wAAAGcFA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77696" behindDoc="0" locked="0" layoutInCell="1" allowOverlap="1">
                <wp:simplePos x="0" y="0"/>
                <wp:positionH relativeFrom="column">
                  <wp:posOffset>3060065</wp:posOffset>
                </wp:positionH>
                <wp:positionV relativeFrom="paragraph">
                  <wp:posOffset>18414</wp:posOffset>
                </wp:positionV>
                <wp:extent cx="92710" cy="0"/>
                <wp:effectExtent l="0" t="0" r="21590" b="19050"/>
                <wp:wrapNone/>
                <wp:docPr id="22" name="رابط مستقي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2" o:spid="_x0000_s1026" style="position:absolute;left:0;text-align:left;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0.95pt,1.45pt" to="24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ZWBQIAANIDAAAOAAAAZHJzL2Uyb0RvYy54bWysU8GO0zAQvSPxD5bvNGmkAhs13cNWC4cF&#10;Ku3yAbOO01g4tuUxTXtF2gs/AuKG9sCvpH/D2Gm7u3BD5GDZM57n92Ze5ufbTrON9Kisqfh0knMm&#10;jbC1MuuKf7y5fPGaMwxgatDWyIrvJPLzxfNn896VsrCt1bX0jEAMlr2reBuCK7MMRSs7wIl10lCy&#10;sb6DQEe/zmoPPaF3Oivy/GXWW187b4VEpOhyTPJFwm8aKcKHpkEZmK44cQtp9Wm9jWu2mEO59uBa&#10;JQ404B9YdKAMPXqCWkIA9tmrv6A6JbxF24SJsF1mm0YJmTSQmmn+h5rrFpxMWqg56E5twv8HK95v&#10;Vp6puuJFwZmBjmY0/By+Dd+HX2x/N9wPP/Zf9l/3d4zy1KzeYUk1F2blo1yxNdfuyopPSLnsSTIe&#10;0I3Xto3vWKOVe0seSX0i5WybxrA7jUFuAxMUPCteTWlW4pjJoIwA8T3nMbyRtmNxU3GtTOwPlLC5&#10;whApPFyJYWMvldZpxtqwnqBnxYyQgZzWaAi07RxpR7PmDPSaLCyCT4hotapjdcTBHV5ozzZALiLz&#10;1ba/IbKcacBACVKQvrGwhVqOV89mFB4thhDe2XoMT/NjnOiO0In5kyejwCVgO5akVESiCm0iJZnM&#10;fVD90Ou4u7X1buWPAyHjpLKDyaMzH59p//hXXPwGAAD//wMAUEsDBBQABgAIAAAAIQBy8FDh2wAA&#10;AAcBAAAPAAAAZHJzL2Rvd25yZXYueG1sTI5BS8NAFITvgv9heYI3u2mspYnZlCLqpSBYo+dN9pkE&#10;d9+G7DaN/95XL3oahhlmvmI7OysmHEPvScFykYBAarzpqVVQvT3dbECEqMlo6wkVfGOAbXl5Uejc&#10;+BO94nSIreARCrlW0MU45FKGpkOnw8IPSJx9+tHpyHZspRn1icedlWmSrKXTPfFDpwd86LD5Ohyd&#10;gt3H/vH2ZaqdtyZrq3fjquQ5Ver6at7dg4g4x78ynPEZHUpmqv2RTBBWwWqzzLiqIGXhfJWt70DU&#10;v16WhfzPX/4AAAD//wMAUEsBAi0AFAAGAAgAAAAhALaDOJL+AAAA4QEAABMAAAAAAAAAAAAAAAAA&#10;AAAAAFtDb250ZW50X1R5cGVzXS54bWxQSwECLQAUAAYACAAAACEAOP0h/9YAAACUAQAACwAAAAAA&#10;AAAAAAAAAAAvAQAAX3JlbHMvLnJlbHNQSwECLQAUAAYACAAAACEA7iW2VgUCAADSAwAADgAAAAAA&#10;AAAAAAAAAAAuAgAAZHJzL2Uyb0RvYy54bWxQSwECLQAUAAYACAAAACEAcvBQ4dsAAAAHAQAADwAA&#10;AAAAAAAAAAAAAABfBAAAZHJzL2Rvd25yZXYueG1sUEsFBgAAAAAEAAQA8wAAAGcFA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75648" behindDoc="0" locked="0" layoutInCell="1" allowOverlap="1">
                <wp:simplePos x="0" y="0"/>
                <wp:positionH relativeFrom="column">
                  <wp:posOffset>3225800</wp:posOffset>
                </wp:positionH>
                <wp:positionV relativeFrom="paragraph">
                  <wp:posOffset>5714</wp:posOffset>
                </wp:positionV>
                <wp:extent cx="92710" cy="0"/>
                <wp:effectExtent l="0" t="0" r="21590" b="19050"/>
                <wp:wrapNone/>
                <wp:docPr id="20" name="رابط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 o:spid="_x0000_s1026" style="position:absolute;left:0;text-align:left;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4pt,.45pt" to="26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goBAIAANIDAAAOAAAAZHJzL2Uyb0RvYy54bWysU81uEzEQviPxDpbvZJNIAbrKpodGhUOB&#10;SC0PMPV6sxb+k8dkkytSL7wIiBvqgVfZvA1jb5K2cEPswbJnPJ+/b+bb+fnWaLaRAZWzFZ+MxpxJ&#10;K1yt7LriH28uX7zmDCPYGrSzsuI7ifx88fzZvPOlnLrW6VoGRiAWy85XvI3Rl0WBopUGcOS8tJRs&#10;XDAQ6RjWRR2gI3Sji+l4/LLoXKh9cEIiUnQ5JPki4zeNFPFD06CMTFecuMW8hrzeprVYzKFcB/Ct&#10;Egca8A8sDChLj56glhCBfQ7qLyijRHDomjgSzhSuaZSQWQOpmYz/UHPdgpdZCzUH/alN+P9gxfvN&#10;KjBVV3xK7bFgaEb9z/5b/73/xfZ3/X3/Y/9l/3V/xyhPzeo8llRzYVchyRVbe+2vnPiElCueJNMB&#10;/XBt2wTDGq38W/JI7hMpZ9s8ht1pDHIbmaDg2fTVhMiIY6aAMgGk93zA+EY6w9Km4lrZ1B8oYXOF&#10;MVF4uJLC1l0qrfOMtWUdQc+mM0IGclqjIdLWeNKOds0Z6DVZWMSQEdFpVafqhIM7vNCBbYBcROar&#10;XXdDZDnTgJESpCB/Q2ELtRyuns0oPFgMIb5z9RCejI9xojtAZ+ZPnkwCl4DtUJJTCYkqtE2UZDb3&#10;QfVDr9Pu1tW7VTgOhIyTyw4mT858fKb9419x8RsAAP//AwBQSwMEFAAGAAgAAAAhAMAllAvaAAAA&#10;BQEAAA8AAABkcnMvZG93bnJldi54bWxMj8FOwzAQRO9I/IO1SNyoTVCrNmRTVQi4VEKiBM5OvCQR&#10;9jqK3TT9e9wTHEczmnlTbGdnxURj6D0j3C8UCOLGm55bhOrj5W4NIkTNRlvPhHCmANvy+qrQufEn&#10;fqfpEFuRSjjkGqGLccilDE1HToeFH4iT9+1Hp2OSYyvNqE+p3FmZKbWSTvecFjo90FNHzc/h6BB2&#10;X/vnh7epdt6aTVt9Glep1wzx9mbePYKINMe/MFzwEzqUian2RzZBWISlWqcvEWEDItnLLFuBqC9S&#10;loX8T1/+AgAA//8DAFBLAQItABQABgAIAAAAIQC2gziS/gAAAOEBAAATAAAAAAAAAAAAAAAAAAAA&#10;AABbQ29udGVudF9UeXBlc10ueG1sUEsBAi0AFAAGAAgAAAAhADj9If/WAAAAlAEAAAsAAAAAAAAA&#10;AAAAAAAALwEAAF9yZWxzLy5yZWxzUEsBAi0AFAAGAAgAAAAhAOpKuCgEAgAA0gMAAA4AAAAAAAAA&#10;AAAAAAAALgIAAGRycy9lMm9Eb2MueG1sUEsBAi0AFAAGAAgAAAAhAMAllAvaAAAABQEAAA8AAAAA&#10;AAAAAAAAAAAAXgQAAGRycy9kb3ducmV2LnhtbFBLBQYAAAAABAAEAPMAAABlBQ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4294967295" distB="4294967295" distL="114300" distR="114300" simplePos="0" relativeHeight="251672576" behindDoc="0" locked="0" layoutInCell="1" allowOverlap="1">
                <wp:simplePos x="0" y="0"/>
                <wp:positionH relativeFrom="column">
                  <wp:posOffset>4735195</wp:posOffset>
                </wp:positionH>
                <wp:positionV relativeFrom="paragraph">
                  <wp:posOffset>18414</wp:posOffset>
                </wp:positionV>
                <wp:extent cx="92710" cy="0"/>
                <wp:effectExtent l="0" t="0" r="21590" b="19050"/>
                <wp:wrapNone/>
                <wp:docPr id="17" name="رابط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7" o:spid="_x0000_s1026" style="position:absolute;left:0;text-align:left;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2.85pt,1.45pt" to="38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eRBQIAANIDAAAOAAAAZHJzL2Uyb0RvYy54bWysU8FuEzEQvSPxD5bvZJNIoXSVTQ+NCocC&#10;kVo+YOq1sxZe2/KYbHJF6oUfAXFDHPiVzd8w9iZpCzfEHqzxjOfNvJm384tta9hGBtTOVnwyGnMm&#10;rXC1tuuKf7i9evGKM4xgazDOyorvJPKLxfNn886XcuoaZ2oZGIFYLDtf8SZGXxYFika2gCPnpaWg&#10;cqGFSNewLuoAHaG3ppiOxy+LzoXaByckInmXQ5AvMr5SUsT3SqGMzFSceov5DPm8S2exmEO5DuAb&#10;LQ5twD900YK2VPQEtYQI7FPQf0G1WgSHTsWRcG3hlNJCZg7EZjL+g81NA15mLjQc9Kcx4f+DFe82&#10;q8B0Tbs748xCSzvqf/Rf+2/9L7a/73/23/ef91/294ziNKzOY0k5l3YVEl2xtTf+2omPSLHiSTBd&#10;0A/Ptiq0TBnt31CdPCdizrZ5DbvTGuQ2MkHO8+nZhHYljpECygSQ6vmA8bV0LUtGxY22aT5QwuYa&#10;Y2rh4UlyW3eljck7NpZ1BD2bzggZSGnKQCSz9cQd7ZozMGuSsIghI6Izuk7ZCQd3eGkC2wCpiMRX&#10;u+6WmuXMAEYKEIP8DYkN1HJ4ej4j9yAxhPjW1YN7Mj76qd0BOnf+pGQiuARshpQcSkiUYWxqSWZx&#10;H1g/zDpZd67ercJxISScnHYQeVLm4zvZj3/FxW8AAAD//wMAUEsDBBQABgAIAAAAIQBjpfBt2wAA&#10;AAcBAAAPAAAAZHJzL2Rvd25yZXYueG1sTI7BTsMwEETvSP0HaytxozYpNDSNU1UIuCAhtQ09O/GS&#10;RNjrKHbT8PcYLnAczejNy7eTNWzEwXeOJNwuBDCk2umOGgnl8fnmAZgPirQyjlDCF3rYFrOrXGXa&#10;XWiP4yE0LELIZ0pCG0Kfce7rFq3yC9cjxe7DDVaFGIeG60FdItwangix4lZ1FB9a1eNji/Xn4Wwl&#10;7E6vT8u3sbLO6HVTvmtbipdEyuv5tNsACziFvzH86Ed1KKJT5c6kPTMS0rv7NE4lJGtgsU9XYgms&#10;+s28yPl//+IbAAD//wMAUEsBAi0AFAAGAAgAAAAhALaDOJL+AAAA4QEAABMAAAAAAAAAAAAAAAAA&#10;AAAAAFtDb250ZW50X1R5cGVzXS54bWxQSwECLQAUAAYACAAAACEAOP0h/9YAAACUAQAACwAAAAAA&#10;AAAAAAAAAAAvAQAAX3JlbHMvLnJlbHNQSwECLQAUAAYACAAAACEAKeM3kQUCAADSAwAADgAAAAAA&#10;AAAAAAAAAAAuAgAAZHJzL2Uyb0RvYy54bWxQSwECLQAUAAYACAAAACEAY6XwbdsAAAAHAQAADwAA&#10;AAAAAAAAAAAAAABfBAAAZHJzL2Rvd25yZXYueG1sUEsFBgAAAAAEAAQA8wAAAGcFAAAAAA==&#10;">
                <o:lock v:ext="edit" shapetype="f"/>
              </v:line>
            </w:pict>
          </mc:Fallback>
        </mc:AlternateContent>
      </w:r>
      <w:r>
        <w:rPr>
          <w:rFonts w:ascii="Simplified Arabic" w:eastAsia="Calibri" w:hAnsi="Simplified Arabic" w:cs="Simplified Arabic"/>
          <w:noProof/>
          <w:sz w:val="32"/>
          <w:szCs w:val="32"/>
        </w:rPr>
        <mc:AlternateContent>
          <mc:Choice Requires="wps">
            <w:drawing>
              <wp:anchor distT="0" distB="0" distL="114300" distR="114300" simplePos="0" relativeHeight="251680768" behindDoc="0" locked="0" layoutInCell="1" allowOverlap="1">
                <wp:simplePos x="0" y="0"/>
                <wp:positionH relativeFrom="column">
                  <wp:posOffset>5094605</wp:posOffset>
                </wp:positionH>
                <wp:positionV relativeFrom="paragraph">
                  <wp:posOffset>15875</wp:posOffset>
                </wp:positionV>
                <wp:extent cx="48895" cy="127000"/>
                <wp:effectExtent l="8255" t="13970" r="9525" b="11430"/>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9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401.15pt;margin-top:1.25pt;width:3.85pt;height:10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rvUgIAAF0EAAAOAAAAZHJzL2Uyb0RvYy54bWysVMGO0zAQvSPxD5bv3SQl3W2jTVcoabks&#10;UGkX7q7tNBaJbdnephXiAloh8SMgbmgP/Er6N4zdbmHhghA5ODPxzPObmeecX2zaBq25sULJHCcn&#10;MUZcUsWEXOX41fV8MMbIOiIZaZTkOd5yiy+mjx+ddzrjQ1WrhnGDAETarNM5rp3TWRRZWvOW2BOl&#10;uYTNSpmWOHDNKmKGdIDeNtEwjk+jThmmjaLcWvha7jfxNOBXFafuZVVZ7lCTY+DmwmrCuvRrND0n&#10;2coQXQt6oEH+gUVLhIRDj1AlcQTdGPEHVCuoUVZV7oSqNlJVJSgPNUA1SfxbNVc10TzUAs2x+tgm&#10;+/9g6Yv1wiDBYHYYSdLCiPpv/ef+S/8d7T70d7uPu1u0u+3v+q+797tP4CS+Z522GaQWcmF81XQj&#10;r/Slom8skqqoiVzxwP16qwEwZEQPUrxjNZy87J4rBjHkxqnQwE1lWlQ1Qr/2iR4cmoQ2YWLb48T4&#10;xiEKH9PxeDLCiMJOMjyL4zDQiGQexedqY90zrlrkjRxbZ4hY1a5QUoI0lNmfQNaX1kFVkHif4JOl&#10;moumCQppJOpyPBkNR4GSVY1gftOHWbNaFo1Ba+I1Fh7fIgB7EGbUjWQBrOaEzQ62I6LZ2xDfSI8H&#10;tQGdg7UX0dtJPJmNZ+N0kA5PZ4M0LsvB03mRDk7nydmofFIWRZm889SSNKsFY1x6dveCTtK/E8zh&#10;au2leJT0sQ3RQ/RQIpC9fwfSYcx+snuNLBXbLozvhp84aDgEH+6bvyS/+iHq519h+gMAAP//AwBQ&#10;SwMEFAAGAAgAAAAhAGNc4nvcAAAACAEAAA8AAABkcnMvZG93bnJldi54bWxMj8FOwzAQRO9I/IO1&#10;SNyo3QAlCnGqCgnEAUWiwN2NlyRtvE5jN0n/nuUEx9kZzb7J17PrxIhDaD1pWC4UCKTK25ZqDZ8f&#10;zzcpiBANWdN5Qg1nDLAuLi9yk1k/0TuO21gLLqGQGQ1NjH0mZagadCYsfI/E3rcfnIksh1rawUxc&#10;7jqZKLWSzrTEHxrT41OD1WF7chqO9HD+upNjui/LuHp5fasJy0nr66t58wgi4hz/wvCLz+hQMNPO&#10;n8gG0WlIVXLLUQ3JPQj206XibTvWfJBFLv8PKH4AAAD//wMAUEsBAi0AFAAGAAgAAAAhALaDOJL+&#10;AAAA4QEAABMAAAAAAAAAAAAAAAAAAAAAAFtDb250ZW50X1R5cGVzXS54bWxQSwECLQAUAAYACAAA&#10;ACEAOP0h/9YAAACUAQAACwAAAAAAAAAAAAAAAAAvAQAAX3JlbHMvLnJlbHNQSwECLQAUAAYACAAA&#10;ACEACuNq71ICAABdBAAADgAAAAAAAAAAAAAAAAAuAgAAZHJzL2Uyb0RvYy54bWxQSwECLQAUAAYA&#10;CAAAACEAY1zie9wAAAAIAQAADwAAAAAAAAAAAAAAAACsBAAAZHJzL2Rvd25yZXYueG1sUEsFBgAA&#10;AAAEAAQA8wAAALUFAAAAAA==&#10;"/>
            </w:pict>
          </mc:Fallback>
        </mc:AlternateContent>
      </w:r>
      <w:r>
        <w:rPr>
          <w:rFonts w:ascii="Simplified Arabic" w:eastAsia="Calibri" w:hAnsi="Simplified Arabic" w:cs="Simplified Arabic"/>
          <w:noProof/>
          <w:sz w:val="32"/>
          <w:szCs w:val="32"/>
        </w:rPr>
        <mc:AlternateContent>
          <mc:Choice Requires="wps">
            <w:drawing>
              <wp:anchor distT="0" distB="0" distL="114300" distR="114300" simplePos="0" relativeHeight="251667456" behindDoc="0" locked="0" layoutInCell="1" allowOverlap="1">
                <wp:simplePos x="0" y="0"/>
                <wp:positionH relativeFrom="column">
                  <wp:posOffset>6436360</wp:posOffset>
                </wp:positionH>
                <wp:positionV relativeFrom="paragraph">
                  <wp:posOffset>142875</wp:posOffset>
                </wp:positionV>
                <wp:extent cx="76835" cy="253365"/>
                <wp:effectExtent l="0" t="0" r="37465" b="13335"/>
                <wp:wrapNone/>
                <wp:docPr id="11"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35" cy="2533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1"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8pt,11.25pt" to="512.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CcDAIAANcDAAAOAAAAZHJzL2Uyb0RvYy54bWysU81uEzEQviPxDpbvZPOjhHaVTQ+NCocC&#10;kVoeYOr1Zi28tuUx2eSK1AsvAuKGOPAqm7dh7E1CS28Ve7Ds+flmvplv5xfbRrON9KisKfhoMORM&#10;GmFLZdYF/3h79eqMMwxgStDWyILvJPKLxcsX89blcmxrq0vpGYEYzFtX8DoEl2cZilo2gAPrpCFn&#10;ZX0DgZ5+nZUeWkJvdDYeDmdZa33pvBUSkazL3skXCb+qpAgfqgplYLrg1FtIp0/nXTyzxRzytQdX&#10;K3FoA57RRQPKUNET1BICsM9ePYFqlPAWbRUGwjaZrSolZOJAbEbDf9jc1OBk4kLDQXcaE/4/WPF+&#10;s/JMlbS7EWcGGtpR97P71n3vfrP9ffer+7H/sv+6v2fkp2G1DnPKuTQrH+mKrblx11Z8QvJlj5zx&#10;ga4P21a+YZVW7i3VSXMi5myb1rA7rUFuAxNkfD07m0w5E+QZTyeT2TQWziCPKLGo8xjeSNuweCm4&#10;ViYOCXLYXGPoQ48h0WzsldKa7JBrw9qCn0/HER5IbpWGQNfG0QDQrDkDvSYdi+ATIlqtypgdk3GH&#10;l9qzDZCUSIGlbW+pY840YCAH0Uhfn1hDKfvQ8ymZe50hhHe27M2j4dFOzHroRPJRyUhjCVj3Kcl1&#10;mIU2sSWZFH5g/Xfg8XZny93KH7dC6knoB6VHeT580/3h/7j4AwAA//8DAFBLAwQUAAYACAAAACEA&#10;+z+7gN8AAAALAQAADwAAAGRycy9kb3ducmV2LnhtbEyPwU7DMBBE70j8g7VI3Khdl4YS4lQVAi5I&#10;SJTQsxMvSYS9jmI3DX+Pe4LjaJ9m3hbb2Vk24Rh6TwqWCwEMqfGmp1ZB9fF8swEWoiajrSdU8IMB&#10;tuXlRaFz40/0jtM+tiyVUMi1gi7GIec8NB06HRZ+QEq3Lz86HVMcW25GfUrlznIpRMad7iktdHrA&#10;xw6b7/3RKdgdXp9Wb1PtvDX3bfVpXCVepFLXV/PuAVjEOf7BcNZP6lAmp9ofyQRmUxbLVZZYBVKu&#10;gZ0JIdd3wGoFmbwFXhb8/w/lLwAAAP//AwBQSwECLQAUAAYACAAAACEAtoM4kv4AAADhAQAAEwAA&#10;AAAAAAAAAAAAAAAAAAAAW0NvbnRlbnRfVHlwZXNdLnhtbFBLAQItABQABgAIAAAAIQA4/SH/1gAA&#10;AJQBAAALAAAAAAAAAAAAAAAAAC8BAABfcmVscy8ucmVsc1BLAQItABQABgAIAAAAIQDCM2CcDAIA&#10;ANcDAAAOAAAAAAAAAAAAAAAAAC4CAABkcnMvZTJvRG9jLnhtbFBLAQItABQABgAIAAAAIQD7P7uA&#10;3wAAAAsBAAAPAAAAAAAAAAAAAAAAAGYEAABkcnMvZG93bnJldi54bWxQSwUGAAAAAAQABADzAAAA&#10;cgUAAAAA&#10;">
                <o:lock v:ext="edit" shapetype="f"/>
              </v:line>
            </w:pict>
          </mc:Fallback>
        </mc:AlternateContent>
      </w:r>
    </w:p>
    <w:p w:rsidR="00D06949" w:rsidRPr="00D06949" w:rsidRDefault="00D06949" w:rsidP="00D06949">
      <w:pPr>
        <w:spacing w:after="0"/>
        <w:jc w:val="both"/>
        <w:rPr>
          <w:rFonts w:ascii="Simplified Arabic" w:eastAsia="Calibri" w:hAnsi="Simplified Arabic" w:cs="Simplified Arabic" w:hint="cs"/>
          <w:sz w:val="32"/>
          <w:szCs w:val="32"/>
          <w:rtl/>
          <w:lang w:bidi="ar-IQ"/>
        </w:rPr>
      </w:pPr>
    </w:p>
    <w:p w:rsidR="00D06949" w:rsidRPr="00D06949" w:rsidRDefault="00D06949" w:rsidP="00D06949">
      <w:pPr>
        <w:spacing w:after="0"/>
        <w:jc w:val="both"/>
        <w:rPr>
          <w:rFonts w:ascii="Simplified Arabic" w:eastAsia="Calibri" w:hAnsi="Simplified Arabic" w:cs="Simplified Arabic" w:hint="cs"/>
          <w:sz w:val="32"/>
          <w:szCs w:val="32"/>
          <w:rtl/>
          <w:lang w:bidi="ar-IQ"/>
        </w:rPr>
      </w:pPr>
    </w:p>
    <w:p w:rsidR="00D06949" w:rsidRDefault="00D06949" w:rsidP="00D06949">
      <w:pPr>
        <w:spacing w:after="0"/>
        <w:jc w:val="both"/>
        <w:rPr>
          <w:rFonts w:ascii="Simplified Arabic" w:eastAsia="Calibri" w:hAnsi="Simplified Arabic" w:cs="Simplified Arabic" w:hint="cs"/>
          <w:sz w:val="32"/>
          <w:szCs w:val="32"/>
          <w:rtl/>
          <w:lang w:bidi="ar-IQ"/>
        </w:rPr>
      </w:pPr>
    </w:p>
    <w:p w:rsidR="00D06949" w:rsidRPr="00D06949" w:rsidRDefault="00D06949" w:rsidP="00D06949">
      <w:pPr>
        <w:spacing w:after="0"/>
        <w:jc w:val="both"/>
        <w:rPr>
          <w:rFonts w:ascii="Simplified Arabic" w:eastAsia="Calibri" w:hAnsi="Simplified Arabic" w:cs="Simplified Arabic"/>
          <w:sz w:val="32"/>
          <w:szCs w:val="32"/>
          <w:rtl/>
          <w:lang w:bidi="ar-IQ"/>
        </w:rPr>
      </w:pPr>
    </w:p>
    <w:p w:rsidR="00D06949" w:rsidRPr="00D06949" w:rsidRDefault="00D06949" w:rsidP="00D06949">
      <w:pPr>
        <w:spacing w:after="0"/>
        <w:ind w:left="567"/>
        <w:jc w:val="center"/>
        <w:rPr>
          <w:rFonts w:ascii="Simplified Arabic" w:eastAsia="Calibri" w:hAnsi="Simplified Arabic" w:cs="Simplified Arabic"/>
          <w:b/>
          <w:bCs/>
          <w:sz w:val="32"/>
          <w:szCs w:val="32"/>
          <w:u w:val="single"/>
          <w:rtl/>
          <w:lang w:bidi="ar-IQ"/>
        </w:rPr>
      </w:pPr>
      <w:r w:rsidRPr="00D06949">
        <w:rPr>
          <w:rFonts w:ascii="Simplified Arabic" w:eastAsia="Calibri" w:hAnsi="Simplified Arabic" w:cs="Simplified Arabic"/>
          <w:b/>
          <w:bCs/>
          <w:sz w:val="32"/>
          <w:szCs w:val="32"/>
          <w:u w:val="single"/>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06949" w:rsidRPr="00D06949" w:rsidRDefault="00D06949" w:rsidP="00D06949">
      <w:pPr>
        <w:spacing w:after="0" w:line="240" w:lineRule="auto"/>
        <w:jc w:val="center"/>
        <w:rPr>
          <w:rFonts w:ascii="Simplified Arabic" w:eastAsia="Calibri" w:hAnsi="Simplified Arabic" w:cs="Simplified Arabic" w:hint="cs"/>
          <w:b/>
          <w:bCs/>
          <w:sz w:val="32"/>
          <w:szCs w:val="32"/>
          <w:u w:val="single"/>
          <w:rtl/>
          <w:lang w:bidi="ar-IQ"/>
        </w:rPr>
      </w:pPr>
      <w:r w:rsidRPr="00D06949">
        <w:rPr>
          <w:rFonts w:ascii="Simplified Arabic" w:eastAsia="Calibri" w:hAnsi="Simplified Arabic" w:cs="Simplified Arabic"/>
          <w:b/>
          <w:bCs/>
          <w:sz w:val="32"/>
          <w:szCs w:val="32"/>
          <w:u w:val="single"/>
          <w:rtl/>
          <w:lang w:bidi="ar-IQ"/>
        </w:rPr>
        <w:lastRenderedPageBreak/>
        <w:t>الفصل الراب</w:t>
      </w:r>
      <w:r w:rsidRPr="00D06949">
        <w:rPr>
          <w:rFonts w:ascii="Simplified Arabic" w:eastAsia="Calibri" w:hAnsi="Simplified Arabic" w:cs="Simplified Arabic" w:hint="cs"/>
          <w:b/>
          <w:bCs/>
          <w:sz w:val="32"/>
          <w:szCs w:val="32"/>
          <w:u w:val="single"/>
          <w:rtl/>
          <w:lang w:bidi="ar-IQ"/>
        </w:rPr>
        <w:t>ـــــــ</w:t>
      </w:r>
      <w:r w:rsidRPr="00D06949">
        <w:rPr>
          <w:rFonts w:ascii="Simplified Arabic" w:eastAsia="Calibri" w:hAnsi="Simplified Arabic" w:cs="Simplified Arabic"/>
          <w:b/>
          <w:bCs/>
          <w:sz w:val="32"/>
          <w:szCs w:val="32"/>
          <w:u w:val="single"/>
          <w:rtl/>
          <w:lang w:bidi="ar-IQ"/>
        </w:rPr>
        <w:t xml:space="preserve">ع  </w:t>
      </w:r>
    </w:p>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نتائج وتوصيات ومقترحات البحث</w:t>
      </w:r>
    </w:p>
    <w:p w:rsidR="00D06949" w:rsidRPr="00D06949" w:rsidRDefault="00D06949" w:rsidP="00D06949">
      <w:pPr>
        <w:spacing w:after="0"/>
        <w:jc w:val="both"/>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أولاً : عرض النتائج</w:t>
      </w:r>
    </w:p>
    <w:p w:rsidR="00D06949" w:rsidRPr="00D06949" w:rsidRDefault="00D06949" w:rsidP="002C17CF">
      <w:pPr>
        <w:numPr>
          <w:ilvl w:val="0"/>
          <w:numId w:val="25"/>
        </w:numPr>
        <w:spacing w:after="0"/>
        <w:ind w:left="360"/>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التحقق من صحة الفرضية الصفرية الاولى والتي نصت على انه :</w:t>
      </w:r>
    </w:p>
    <w:p w:rsidR="00D06949" w:rsidRPr="00D06949" w:rsidRDefault="00D06949" w:rsidP="00D06949">
      <w:pPr>
        <w:spacing w:after="0" w:line="240" w:lineRule="auto"/>
        <w:contextualSpacing/>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لا توجد فروق ذات دلالة إحصائية بمستوى (05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بين متوسط درجات التزام  مدرسي ومدرسات الفيزياء لعناصر الدرس والمستوى المقبول تربوياً (75%)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استخدم الباحث الاختبار </w:t>
      </w:r>
      <w:proofErr w:type="spellStart"/>
      <w:r w:rsidRPr="00D06949">
        <w:rPr>
          <w:rFonts w:ascii="Simplified Arabic" w:eastAsia="Calibri" w:hAnsi="Simplified Arabic" w:cs="Simplified Arabic"/>
          <w:sz w:val="32"/>
          <w:szCs w:val="32"/>
          <w:rtl/>
          <w:lang w:bidi="ar-IQ"/>
        </w:rPr>
        <w:t>التائي</w:t>
      </w:r>
      <w:proofErr w:type="spellEnd"/>
      <w:r w:rsidRPr="00D06949">
        <w:rPr>
          <w:rFonts w:ascii="Simplified Arabic" w:eastAsia="Calibri" w:hAnsi="Simplified Arabic" w:cs="Simplified Arabic"/>
          <w:sz w:val="32"/>
          <w:szCs w:val="32"/>
          <w:rtl/>
          <w:lang w:bidi="ar-IQ"/>
        </w:rPr>
        <w:t xml:space="preserve"> لعينة واحدة لاختبار الفرضية وكانت النتائج كما يوضحها الجدول رقم (2) أدناه : </w:t>
      </w:r>
    </w:p>
    <w:p w:rsidR="00D06949" w:rsidRPr="00D06949" w:rsidRDefault="00D06949" w:rsidP="00D06949">
      <w:pPr>
        <w:spacing w:after="0"/>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ج</w:t>
      </w:r>
      <w:r w:rsidRPr="00D06949">
        <w:rPr>
          <w:rFonts w:ascii="Simplified Arabic" w:eastAsia="Calibri" w:hAnsi="Simplified Arabic" w:cs="Simplified Arabic" w:hint="cs"/>
          <w:b/>
          <w:bCs/>
          <w:sz w:val="32"/>
          <w:szCs w:val="32"/>
          <w:rtl/>
          <w:lang w:bidi="ar-IQ"/>
        </w:rPr>
        <w:t>ــــــــ</w:t>
      </w:r>
      <w:r w:rsidRPr="00D06949">
        <w:rPr>
          <w:rFonts w:ascii="Simplified Arabic" w:eastAsia="Calibri" w:hAnsi="Simplified Arabic" w:cs="Simplified Arabic"/>
          <w:b/>
          <w:bCs/>
          <w:sz w:val="32"/>
          <w:szCs w:val="32"/>
          <w:rtl/>
          <w:lang w:bidi="ar-IQ"/>
        </w:rPr>
        <w:t>دول رقم (2)</w:t>
      </w:r>
    </w:p>
    <w:p w:rsidR="00D06949" w:rsidRPr="00D06949" w:rsidRDefault="00D06949" w:rsidP="00D06949">
      <w:pPr>
        <w:spacing w:after="0"/>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نتائج الاختبار الثاني للفرق بين متوسط درجات أفراد العينة والمستوى المقبول تربوياً (75%)</w:t>
      </w:r>
    </w:p>
    <w:tbl>
      <w:tblPr>
        <w:bidiVisual/>
        <w:tblW w:w="0" w:type="auto"/>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832"/>
        <w:gridCol w:w="1656"/>
        <w:gridCol w:w="1394"/>
        <w:gridCol w:w="1368"/>
        <w:gridCol w:w="1219"/>
      </w:tblGrid>
      <w:tr w:rsidR="00D06949" w:rsidRPr="00D06949" w:rsidTr="00E92FB7">
        <w:trPr>
          <w:jc w:val="center"/>
        </w:trPr>
        <w:tc>
          <w:tcPr>
            <w:tcW w:w="1816" w:type="dxa"/>
            <w:shd w:val="clear" w:color="auto" w:fill="D9D9D9"/>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المجموع</w:t>
            </w:r>
          </w:p>
        </w:tc>
        <w:tc>
          <w:tcPr>
            <w:tcW w:w="832" w:type="dxa"/>
            <w:shd w:val="clear" w:color="auto" w:fill="D9D9D9"/>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العدد</w:t>
            </w:r>
          </w:p>
        </w:tc>
        <w:tc>
          <w:tcPr>
            <w:tcW w:w="1656" w:type="dxa"/>
            <w:shd w:val="clear" w:color="auto" w:fill="D9D9D9"/>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المتوسط الحسابي</w:t>
            </w:r>
          </w:p>
        </w:tc>
        <w:tc>
          <w:tcPr>
            <w:tcW w:w="1394" w:type="dxa"/>
            <w:shd w:val="clear" w:color="auto" w:fill="D9D9D9"/>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الانحراف المعياري</w:t>
            </w:r>
          </w:p>
        </w:tc>
        <w:tc>
          <w:tcPr>
            <w:tcW w:w="1368" w:type="dxa"/>
            <w:shd w:val="clear" w:color="auto" w:fill="D9D9D9"/>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قيمة (ت) المحسوبة</w:t>
            </w:r>
          </w:p>
        </w:tc>
        <w:tc>
          <w:tcPr>
            <w:tcW w:w="1219" w:type="dxa"/>
            <w:shd w:val="clear" w:color="auto" w:fill="D9D9D9"/>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قيمة (ت) الجدولية</w:t>
            </w:r>
          </w:p>
        </w:tc>
      </w:tr>
      <w:tr w:rsidR="00D06949" w:rsidRPr="00D06949" w:rsidTr="00E92FB7">
        <w:trPr>
          <w:jc w:val="center"/>
        </w:trPr>
        <w:tc>
          <w:tcPr>
            <w:tcW w:w="1816"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المدرسون والمدرسات</w:t>
            </w:r>
          </w:p>
        </w:tc>
        <w:tc>
          <w:tcPr>
            <w:tcW w:w="832"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hint="cs"/>
                <w:sz w:val="32"/>
                <w:szCs w:val="32"/>
                <w:rtl/>
                <w:lang w:bidi="ar-IQ"/>
              </w:rPr>
              <w:t>6</w:t>
            </w:r>
            <w:r w:rsidRPr="00D06949">
              <w:rPr>
                <w:rFonts w:ascii="Simplified Arabic" w:eastAsia="Calibri" w:hAnsi="Simplified Arabic" w:cs="Simplified Arabic"/>
                <w:sz w:val="32"/>
                <w:szCs w:val="32"/>
                <w:rtl/>
                <w:lang w:bidi="ar-IQ"/>
              </w:rPr>
              <w:t>0</w:t>
            </w:r>
          </w:p>
        </w:tc>
        <w:tc>
          <w:tcPr>
            <w:tcW w:w="1656"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92</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4</w:t>
            </w:r>
          </w:p>
        </w:tc>
        <w:tc>
          <w:tcPr>
            <w:tcW w:w="1394" w:type="dxa"/>
            <w:vMerge w:val="restart"/>
            <w:shd w:val="clear" w:color="auto" w:fill="auto"/>
          </w:tcPr>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center"/>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24</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2</w:t>
            </w:r>
          </w:p>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tc>
        <w:tc>
          <w:tcPr>
            <w:tcW w:w="1368" w:type="dxa"/>
            <w:vMerge w:val="restart"/>
            <w:shd w:val="clear" w:color="auto" w:fill="auto"/>
          </w:tcPr>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91</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7</w:t>
            </w:r>
          </w:p>
        </w:tc>
        <w:tc>
          <w:tcPr>
            <w:tcW w:w="1219" w:type="dxa"/>
            <w:vMerge w:val="restart"/>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p>
          <w:p w:rsidR="00D06949" w:rsidRPr="00D06949" w:rsidRDefault="00D06949" w:rsidP="00D06949">
            <w:pPr>
              <w:spacing w:after="0" w:line="240" w:lineRule="auto"/>
              <w:rPr>
                <w:rFonts w:ascii="Simplified Arabic" w:eastAsia="Calibri" w:hAnsi="Simplified Arabic" w:cs="Simplified Arabic"/>
                <w:sz w:val="32"/>
                <w:szCs w:val="32"/>
                <w:rtl/>
                <w:lang w:bidi="ar-IQ"/>
              </w:rPr>
            </w:pPr>
            <w:r w:rsidRPr="00D06949">
              <w:rPr>
                <w:rFonts w:ascii="Simplified Arabic" w:eastAsia="Calibri" w:hAnsi="Simplified Arabic" w:cs="Simplified Arabic" w:hint="cs"/>
                <w:sz w:val="32"/>
                <w:szCs w:val="32"/>
                <w:rtl/>
                <w:lang w:bidi="ar-IQ"/>
              </w:rPr>
              <w:t xml:space="preserve">   2</w:t>
            </w:r>
          </w:p>
        </w:tc>
      </w:tr>
      <w:tr w:rsidR="00D06949" w:rsidRPr="00D06949" w:rsidTr="00E92FB7">
        <w:trPr>
          <w:trHeight w:val="751"/>
          <w:jc w:val="center"/>
        </w:trPr>
        <w:tc>
          <w:tcPr>
            <w:tcW w:w="1816"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المستوى المقبول تربوياً (75%)</w:t>
            </w:r>
          </w:p>
        </w:tc>
        <w:tc>
          <w:tcPr>
            <w:tcW w:w="832"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p>
        </w:tc>
        <w:tc>
          <w:tcPr>
            <w:tcW w:w="1656"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25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8</w:t>
            </w:r>
          </w:p>
        </w:tc>
        <w:tc>
          <w:tcPr>
            <w:tcW w:w="1394" w:type="dxa"/>
            <w:vMerge/>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p>
        </w:tc>
        <w:tc>
          <w:tcPr>
            <w:tcW w:w="1368" w:type="dxa"/>
            <w:vMerge/>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p>
        </w:tc>
        <w:tc>
          <w:tcPr>
            <w:tcW w:w="1219" w:type="dxa"/>
            <w:vMerge/>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p>
        </w:tc>
      </w:tr>
    </w:tbl>
    <w:p w:rsidR="00D06949" w:rsidRDefault="00D06949" w:rsidP="00D06949">
      <w:pPr>
        <w:spacing w:before="240" w:after="0" w:line="240" w:lineRule="auto"/>
        <w:jc w:val="lowKashida"/>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وبملاحظة الجدول يتبين ان قيمة (ت) المحسوبة (91</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7) وهي اعلى من قيمة (ت) الجدولية وبذلك ترفض الفرضية الصفرية الاولى (فرضية العدم) وهذا يعني وجود فروق معنوية ذات دلالة احصائية بين مستوى التزام مدرسي الفيزياء في المرحلة الثانوية بعناصر الدرس والمستوى المقبول تربوياً (75%) اي (25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8) درجة وهذه الدرجة جاءت من ضرب (75/100)×</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أعلى درجة ينالها المدرس وهي (11) فتكون النتيجة (25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8) .</w:t>
      </w:r>
    </w:p>
    <w:p w:rsidR="00D06949" w:rsidRPr="00D06949" w:rsidRDefault="00D06949" w:rsidP="00D06949">
      <w:pPr>
        <w:spacing w:before="240" w:after="0" w:line="240" w:lineRule="auto"/>
        <w:jc w:val="lowKashida"/>
        <w:rPr>
          <w:rFonts w:ascii="Simplified Arabic" w:eastAsia="Calibri" w:hAnsi="Simplified Arabic" w:cs="Simplified Arabic"/>
          <w:sz w:val="32"/>
          <w:szCs w:val="32"/>
          <w:rtl/>
          <w:lang w:bidi="ar-IQ"/>
        </w:rPr>
      </w:pPr>
    </w:p>
    <w:p w:rsidR="00D06949" w:rsidRPr="00D06949" w:rsidRDefault="00D06949" w:rsidP="002C17CF">
      <w:pPr>
        <w:numPr>
          <w:ilvl w:val="0"/>
          <w:numId w:val="25"/>
        </w:numPr>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hint="cs"/>
          <w:sz w:val="32"/>
          <w:szCs w:val="32"/>
          <w:rtl/>
          <w:lang w:bidi="ar-IQ"/>
        </w:rPr>
        <w:lastRenderedPageBreak/>
        <w:t xml:space="preserve"> </w:t>
      </w:r>
      <w:r w:rsidRPr="00D06949">
        <w:rPr>
          <w:rFonts w:ascii="Simplified Arabic" w:eastAsia="Calibri" w:hAnsi="Simplified Arabic" w:cs="Simplified Arabic"/>
          <w:sz w:val="32"/>
          <w:szCs w:val="32"/>
          <w:rtl/>
          <w:lang w:bidi="ar-IQ"/>
        </w:rPr>
        <w:t>التحقق من صحة الفرضية الصفرية الثانية والتي نصت على أنه :</w:t>
      </w:r>
    </w:p>
    <w:p w:rsidR="00D06949" w:rsidRPr="00D06949" w:rsidRDefault="00D06949" w:rsidP="00D06949">
      <w:pPr>
        <w:spacing w:after="0" w:line="240" w:lineRule="auto"/>
        <w:contextualSpacing/>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((لا توجد فروق ذات دلالة إحصائية بمستوى (05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بين متوسط درجات التزام المدرسين والمدرسات بعناصر الدرس تعزى للمتغيرات الاتية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 xml:space="preserve"> 1- الجنس 2- الخبرة التدريسية 3- الاثر المشترك بين الجنس والخبرة التدريسية))</w:t>
      </w:r>
    </w:p>
    <w:p w:rsidR="00D06949" w:rsidRPr="00D06949" w:rsidRDefault="00D06949" w:rsidP="002C17CF">
      <w:pPr>
        <w:numPr>
          <w:ilvl w:val="0"/>
          <w:numId w:val="26"/>
        </w:numPr>
        <w:spacing w:after="0" w:line="240" w:lineRule="auto"/>
        <w:ind w:left="226" w:hanging="2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استخدم الباحث الاختبار </w:t>
      </w:r>
      <w:proofErr w:type="spellStart"/>
      <w:r w:rsidRPr="00D06949">
        <w:rPr>
          <w:rFonts w:ascii="Simplified Arabic" w:eastAsia="Calibri" w:hAnsi="Simplified Arabic" w:cs="Simplified Arabic"/>
          <w:sz w:val="32"/>
          <w:szCs w:val="32"/>
          <w:rtl/>
          <w:lang w:bidi="ar-IQ"/>
        </w:rPr>
        <w:t>التائي</w:t>
      </w:r>
      <w:proofErr w:type="spellEnd"/>
      <w:r w:rsidRPr="00D06949">
        <w:rPr>
          <w:rFonts w:ascii="Simplified Arabic" w:eastAsia="Calibri" w:hAnsi="Simplified Arabic" w:cs="Simplified Arabic"/>
          <w:sz w:val="32"/>
          <w:szCs w:val="32"/>
          <w:rtl/>
          <w:lang w:bidi="ar-IQ"/>
        </w:rPr>
        <w:t xml:space="preserve"> لعينتين مستقلتين مختلفتي العدد وكانت النتائج كما يوضحها الجدول رقم (3) </w:t>
      </w:r>
      <w:r w:rsidRPr="00D06949">
        <w:rPr>
          <w:rFonts w:ascii="Simplified Arabic" w:eastAsia="Calibri" w:hAnsi="Simplified Arabic" w:cs="Simplified Arabic" w:hint="cs"/>
          <w:sz w:val="32"/>
          <w:szCs w:val="32"/>
          <w:rtl/>
          <w:lang w:bidi="ar-IQ"/>
        </w:rPr>
        <w:t xml:space="preserve">في </w:t>
      </w:r>
      <w:r w:rsidRPr="00D06949">
        <w:rPr>
          <w:rFonts w:ascii="Simplified Arabic" w:eastAsia="Calibri" w:hAnsi="Simplified Arabic" w:cs="Simplified Arabic"/>
          <w:sz w:val="32"/>
          <w:szCs w:val="32"/>
          <w:rtl/>
          <w:lang w:bidi="ar-IQ"/>
        </w:rPr>
        <w:t>أدناه فيما يتعلق بالجنس :</w:t>
      </w:r>
    </w:p>
    <w:p w:rsidR="00D06949" w:rsidRPr="00D06949" w:rsidRDefault="00D06949" w:rsidP="00D06949">
      <w:pPr>
        <w:spacing w:after="0" w:line="240" w:lineRule="auto"/>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ج</w:t>
      </w:r>
      <w:r w:rsidRPr="00D06949">
        <w:rPr>
          <w:rFonts w:ascii="Simplified Arabic" w:eastAsia="Calibri" w:hAnsi="Simplified Arabic" w:cs="Simplified Arabic" w:hint="cs"/>
          <w:b/>
          <w:bCs/>
          <w:sz w:val="32"/>
          <w:szCs w:val="32"/>
          <w:rtl/>
          <w:lang w:bidi="ar-IQ"/>
        </w:rPr>
        <w:t>ــــــــــــــ</w:t>
      </w:r>
      <w:r w:rsidRPr="00D06949">
        <w:rPr>
          <w:rFonts w:ascii="Simplified Arabic" w:eastAsia="Calibri" w:hAnsi="Simplified Arabic" w:cs="Simplified Arabic"/>
          <w:b/>
          <w:bCs/>
          <w:sz w:val="32"/>
          <w:szCs w:val="32"/>
          <w:rtl/>
          <w:lang w:bidi="ar-IQ"/>
        </w:rPr>
        <w:t>دول رقم (3)</w:t>
      </w:r>
    </w:p>
    <w:p w:rsidR="00D06949" w:rsidRPr="00D06949" w:rsidRDefault="00D06949" w:rsidP="00D06949">
      <w:pPr>
        <w:spacing w:after="0" w:line="240" w:lineRule="auto"/>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 xml:space="preserve">يوضح نتائج الاختبار </w:t>
      </w:r>
      <w:proofErr w:type="spellStart"/>
      <w:r w:rsidRPr="00D06949">
        <w:rPr>
          <w:rFonts w:ascii="Simplified Arabic" w:eastAsia="Calibri" w:hAnsi="Simplified Arabic" w:cs="Simplified Arabic"/>
          <w:b/>
          <w:bCs/>
          <w:sz w:val="32"/>
          <w:szCs w:val="32"/>
          <w:rtl/>
          <w:lang w:bidi="ar-IQ"/>
        </w:rPr>
        <w:t>التائي</w:t>
      </w:r>
      <w:proofErr w:type="spellEnd"/>
      <w:r w:rsidRPr="00D06949">
        <w:rPr>
          <w:rFonts w:ascii="Simplified Arabic" w:eastAsia="Calibri" w:hAnsi="Simplified Arabic" w:cs="Simplified Arabic"/>
          <w:b/>
          <w:bCs/>
          <w:sz w:val="32"/>
          <w:szCs w:val="32"/>
          <w:rtl/>
          <w:lang w:bidi="ar-IQ"/>
        </w:rPr>
        <w:t xml:space="preserve"> للفرق بين متوسط درجات افراد العينة وفقاً لمتغير الجنس</w:t>
      </w:r>
    </w:p>
    <w:tbl>
      <w:tblPr>
        <w:bidiVisual/>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975"/>
        <w:gridCol w:w="1355"/>
        <w:gridCol w:w="1482"/>
        <w:gridCol w:w="1357"/>
        <w:gridCol w:w="1247"/>
      </w:tblGrid>
      <w:tr w:rsidR="00D06949" w:rsidRPr="00D06949" w:rsidTr="00E92FB7">
        <w:trPr>
          <w:jc w:val="center"/>
        </w:trPr>
        <w:tc>
          <w:tcPr>
            <w:tcW w:w="1808" w:type="dxa"/>
            <w:shd w:val="clear" w:color="auto" w:fill="D9D9D9"/>
          </w:tcPr>
          <w:p w:rsidR="00D06949" w:rsidRPr="00D06949" w:rsidRDefault="00D06949" w:rsidP="00D06949">
            <w:pPr>
              <w:spacing w:after="0"/>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الجنس</w:t>
            </w:r>
          </w:p>
        </w:tc>
        <w:tc>
          <w:tcPr>
            <w:tcW w:w="1768" w:type="dxa"/>
            <w:shd w:val="clear" w:color="auto" w:fill="D9D9D9"/>
          </w:tcPr>
          <w:p w:rsidR="00D06949" w:rsidRPr="00D06949" w:rsidRDefault="00D06949" w:rsidP="00D06949">
            <w:pPr>
              <w:spacing w:after="0"/>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العدد</w:t>
            </w:r>
          </w:p>
        </w:tc>
        <w:tc>
          <w:tcPr>
            <w:tcW w:w="1795" w:type="dxa"/>
            <w:shd w:val="clear" w:color="auto" w:fill="D9D9D9"/>
          </w:tcPr>
          <w:p w:rsidR="00D06949" w:rsidRPr="00D06949" w:rsidRDefault="00D06949" w:rsidP="00D06949">
            <w:pPr>
              <w:spacing w:after="0"/>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المتوسط الحسابي</w:t>
            </w:r>
          </w:p>
        </w:tc>
        <w:tc>
          <w:tcPr>
            <w:tcW w:w="1804" w:type="dxa"/>
            <w:shd w:val="clear" w:color="auto" w:fill="D9D9D9"/>
          </w:tcPr>
          <w:p w:rsidR="00D06949" w:rsidRPr="00D06949" w:rsidRDefault="00D06949" w:rsidP="00D06949">
            <w:pPr>
              <w:spacing w:after="0"/>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الانحراف المعياري</w:t>
            </w:r>
          </w:p>
        </w:tc>
        <w:tc>
          <w:tcPr>
            <w:tcW w:w="1802" w:type="dxa"/>
            <w:shd w:val="clear" w:color="auto" w:fill="D9D9D9"/>
          </w:tcPr>
          <w:p w:rsidR="00D06949" w:rsidRPr="00D06949" w:rsidRDefault="00D06949" w:rsidP="00D06949">
            <w:pPr>
              <w:spacing w:after="0"/>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قيمة (ت) المحسوبة</w:t>
            </w:r>
          </w:p>
        </w:tc>
        <w:tc>
          <w:tcPr>
            <w:tcW w:w="1794" w:type="dxa"/>
            <w:shd w:val="clear" w:color="auto" w:fill="D9D9D9"/>
          </w:tcPr>
          <w:p w:rsidR="00D06949" w:rsidRPr="00D06949" w:rsidRDefault="00D06949" w:rsidP="00D06949">
            <w:pPr>
              <w:spacing w:after="0"/>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قيمة (ت) الجدولية</w:t>
            </w:r>
          </w:p>
        </w:tc>
      </w:tr>
      <w:tr w:rsidR="00D06949" w:rsidRPr="00D06949" w:rsidTr="00E92FB7">
        <w:trPr>
          <w:jc w:val="center"/>
        </w:trPr>
        <w:tc>
          <w:tcPr>
            <w:tcW w:w="1808" w:type="dxa"/>
            <w:shd w:val="clear" w:color="auto" w:fill="auto"/>
          </w:tcPr>
          <w:p w:rsidR="00D06949" w:rsidRPr="00D06949" w:rsidRDefault="00D06949" w:rsidP="00D06949">
            <w:pPr>
              <w:spacing w:after="120"/>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المدرسون</w:t>
            </w:r>
          </w:p>
        </w:tc>
        <w:tc>
          <w:tcPr>
            <w:tcW w:w="1768" w:type="dxa"/>
            <w:shd w:val="clear" w:color="auto" w:fill="auto"/>
          </w:tcPr>
          <w:p w:rsidR="00D06949" w:rsidRPr="00D06949" w:rsidRDefault="00D06949" w:rsidP="00D06949">
            <w:pPr>
              <w:spacing w:after="120"/>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38</w:t>
            </w:r>
          </w:p>
        </w:tc>
        <w:tc>
          <w:tcPr>
            <w:tcW w:w="1795" w:type="dxa"/>
            <w:shd w:val="clear" w:color="auto" w:fill="auto"/>
          </w:tcPr>
          <w:p w:rsidR="00D06949" w:rsidRPr="00D06949" w:rsidRDefault="00D06949" w:rsidP="00D06949">
            <w:pPr>
              <w:spacing w:after="120"/>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8</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4</w:t>
            </w:r>
          </w:p>
        </w:tc>
        <w:tc>
          <w:tcPr>
            <w:tcW w:w="1804" w:type="dxa"/>
            <w:shd w:val="clear" w:color="auto" w:fill="auto"/>
          </w:tcPr>
          <w:p w:rsidR="00D06949" w:rsidRPr="00D06949" w:rsidRDefault="00D06949" w:rsidP="00D06949">
            <w:pPr>
              <w:spacing w:after="120"/>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37</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4</w:t>
            </w:r>
          </w:p>
        </w:tc>
        <w:tc>
          <w:tcPr>
            <w:tcW w:w="1802" w:type="dxa"/>
            <w:vMerge w:val="restart"/>
            <w:shd w:val="clear" w:color="auto" w:fill="auto"/>
          </w:tcPr>
          <w:p w:rsidR="00D06949" w:rsidRPr="00D06949" w:rsidRDefault="00D06949" w:rsidP="00D06949">
            <w:pPr>
              <w:spacing w:after="120"/>
              <w:ind w:left="567"/>
              <w:jc w:val="both"/>
              <w:rPr>
                <w:rFonts w:ascii="Simplified Arabic" w:eastAsia="Calibri" w:hAnsi="Simplified Arabic" w:cs="Simplified Arabic" w:hint="cs"/>
                <w:sz w:val="32"/>
                <w:szCs w:val="32"/>
                <w:rtl/>
                <w:lang w:bidi="ar-IQ"/>
              </w:rPr>
            </w:pPr>
          </w:p>
          <w:p w:rsidR="00D06949" w:rsidRPr="00D06949" w:rsidRDefault="00D06949" w:rsidP="00D06949">
            <w:pPr>
              <w:spacing w:after="120"/>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4</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1</w:t>
            </w:r>
          </w:p>
        </w:tc>
        <w:tc>
          <w:tcPr>
            <w:tcW w:w="1794" w:type="dxa"/>
            <w:vMerge w:val="restart"/>
            <w:shd w:val="clear" w:color="auto" w:fill="auto"/>
          </w:tcPr>
          <w:p w:rsidR="00D06949" w:rsidRPr="00D06949" w:rsidRDefault="00D06949" w:rsidP="00D06949">
            <w:pPr>
              <w:spacing w:after="120"/>
              <w:ind w:left="567"/>
              <w:jc w:val="both"/>
              <w:rPr>
                <w:rFonts w:ascii="Simplified Arabic" w:eastAsia="Calibri" w:hAnsi="Simplified Arabic" w:cs="Simplified Arabic"/>
                <w:sz w:val="32"/>
                <w:szCs w:val="32"/>
                <w:rtl/>
                <w:lang w:bidi="ar-IQ"/>
              </w:rPr>
            </w:pPr>
          </w:p>
          <w:p w:rsidR="00D06949" w:rsidRPr="00D06949" w:rsidRDefault="00D06949" w:rsidP="00D06949">
            <w:pPr>
              <w:spacing w:after="120"/>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2</w:t>
            </w:r>
          </w:p>
        </w:tc>
      </w:tr>
      <w:tr w:rsidR="00D06949" w:rsidRPr="00D06949" w:rsidTr="00E92FB7">
        <w:trPr>
          <w:jc w:val="center"/>
        </w:trPr>
        <w:tc>
          <w:tcPr>
            <w:tcW w:w="1808" w:type="dxa"/>
            <w:shd w:val="clear" w:color="auto" w:fill="auto"/>
          </w:tcPr>
          <w:p w:rsidR="00D06949" w:rsidRPr="00D06949" w:rsidRDefault="00D06949" w:rsidP="00D06949">
            <w:pPr>
              <w:spacing w:after="120"/>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المدرسات</w:t>
            </w:r>
          </w:p>
        </w:tc>
        <w:tc>
          <w:tcPr>
            <w:tcW w:w="1768" w:type="dxa"/>
            <w:shd w:val="clear" w:color="auto" w:fill="auto"/>
          </w:tcPr>
          <w:p w:rsidR="00D06949" w:rsidRPr="00D06949" w:rsidRDefault="00D06949" w:rsidP="00D06949">
            <w:pPr>
              <w:spacing w:after="120"/>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22</w:t>
            </w:r>
          </w:p>
        </w:tc>
        <w:tc>
          <w:tcPr>
            <w:tcW w:w="1795" w:type="dxa"/>
            <w:shd w:val="clear" w:color="auto" w:fill="auto"/>
          </w:tcPr>
          <w:p w:rsidR="00D06949" w:rsidRPr="00D06949" w:rsidRDefault="00D06949" w:rsidP="00D06949">
            <w:pPr>
              <w:spacing w:after="120"/>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6</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5</w:t>
            </w:r>
          </w:p>
        </w:tc>
        <w:tc>
          <w:tcPr>
            <w:tcW w:w="1804" w:type="dxa"/>
            <w:shd w:val="clear" w:color="auto" w:fill="auto"/>
          </w:tcPr>
          <w:p w:rsidR="00D06949" w:rsidRPr="00D06949" w:rsidRDefault="00D06949" w:rsidP="00D06949">
            <w:pPr>
              <w:spacing w:after="120"/>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4</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4</w:t>
            </w:r>
          </w:p>
        </w:tc>
        <w:tc>
          <w:tcPr>
            <w:tcW w:w="1802" w:type="dxa"/>
            <w:vMerge/>
            <w:shd w:val="clear" w:color="auto" w:fill="auto"/>
          </w:tcPr>
          <w:p w:rsidR="00D06949" w:rsidRPr="00D06949" w:rsidRDefault="00D06949" w:rsidP="00D06949">
            <w:pPr>
              <w:spacing w:after="120"/>
              <w:ind w:left="567"/>
              <w:jc w:val="both"/>
              <w:rPr>
                <w:rFonts w:ascii="Simplified Arabic" w:eastAsia="Calibri" w:hAnsi="Simplified Arabic" w:cs="Simplified Arabic"/>
                <w:sz w:val="32"/>
                <w:szCs w:val="32"/>
                <w:rtl/>
                <w:lang w:bidi="ar-IQ"/>
              </w:rPr>
            </w:pPr>
          </w:p>
        </w:tc>
        <w:tc>
          <w:tcPr>
            <w:tcW w:w="1794" w:type="dxa"/>
            <w:vMerge/>
            <w:shd w:val="clear" w:color="auto" w:fill="auto"/>
          </w:tcPr>
          <w:p w:rsidR="00D06949" w:rsidRPr="00D06949" w:rsidRDefault="00D06949" w:rsidP="00D06949">
            <w:pPr>
              <w:spacing w:after="120"/>
              <w:ind w:left="567"/>
              <w:jc w:val="both"/>
              <w:rPr>
                <w:rFonts w:ascii="Simplified Arabic" w:eastAsia="Calibri" w:hAnsi="Simplified Arabic" w:cs="Simplified Arabic"/>
                <w:sz w:val="32"/>
                <w:szCs w:val="32"/>
                <w:rtl/>
                <w:lang w:bidi="ar-IQ"/>
              </w:rPr>
            </w:pPr>
          </w:p>
        </w:tc>
      </w:tr>
    </w:tbl>
    <w:p w:rsidR="00D06949" w:rsidRPr="00D06949" w:rsidRDefault="00D06949" w:rsidP="00D06949">
      <w:pPr>
        <w:spacing w:after="0"/>
        <w:ind w:left="567"/>
        <w:jc w:val="both"/>
        <w:rPr>
          <w:rFonts w:ascii="Simplified Arabic" w:eastAsia="Calibri" w:hAnsi="Simplified Arabic" w:cs="Simplified Arabic"/>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وبملاحظة الجدول تبين ان قيمة (ت) المحسوبة (4</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1) وهي اقل من قيمة (ت) الجدولية وبذلك تقبل الفرضية الصفرية (فرضية العدم) وهذا يدل ويعني أنه لا توجد فروق معنوية ذات دلالة بمستوى (05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بمتوسط درجات افراد العينة تعزى للجنس</w:t>
      </w:r>
    </w:p>
    <w:p w:rsidR="00D06949" w:rsidRPr="00D06949" w:rsidRDefault="00D06949" w:rsidP="002C17CF">
      <w:pPr>
        <w:numPr>
          <w:ilvl w:val="0"/>
          <w:numId w:val="26"/>
        </w:numPr>
        <w:spacing w:after="0" w:line="240" w:lineRule="auto"/>
        <w:ind w:left="368" w:hanging="426"/>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أما فيما يتعلق عامل الخبرة التدريسية فقد تم استخدام اختبار</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 xml:space="preserve">(ي) او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 xml:space="preserve">(مان – وتني) لعينتين مستقلتين وتم التوصل الى النتائج الاتية التي يوضحها الجدول رقم (4) </w:t>
      </w:r>
      <w:r w:rsidRPr="00D06949">
        <w:rPr>
          <w:rFonts w:ascii="Simplified Arabic" w:eastAsia="Calibri" w:hAnsi="Simplified Arabic" w:cs="Simplified Arabic" w:hint="cs"/>
          <w:sz w:val="32"/>
          <w:szCs w:val="32"/>
          <w:rtl/>
          <w:lang w:bidi="ar-IQ"/>
        </w:rPr>
        <w:t>الآتي :</w:t>
      </w:r>
    </w:p>
    <w:p w:rsidR="00D06949" w:rsidRP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contextualSpacing/>
        <w:jc w:val="lowKashida"/>
        <w:rPr>
          <w:rFonts w:ascii="Simplified Arabic" w:eastAsia="Calibri" w:hAnsi="Simplified Arabic" w:cs="Simplified Arabic"/>
          <w:sz w:val="32"/>
          <w:szCs w:val="32"/>
          <w:lang w:bidi="ar-IQ"/>
        </w:rPr>
      </w:pPr>
    </w:p>
    <w:p w:rsidR="00D06949" w:rsidRPr="00D06949" w:rsidRDefault="00D06949" w:rsidP="00D06949">
      <w:pPr>
        <w:spacing w:after="0" w:line="240" w:lineRule="auto"/>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lastRenderedPageBreak/>
        <w:t>ج</w:t>
      </w:r>
      <w:r w:rsidRPr="00D06949">
        <w:rPr>
          <w:rFonts w:ascii="Simplified Arabic" w:eastAsia="Calibri" w:hAnsi="Simplified Arabic" w:cs="Simplified Arabic" w:hint="cs"/>
          <w:b/>
          <w:bCs/>
          <w:sz w:val="32"/>
          <w:szCs w:val="32"/>
          <w:rtl/>
          <w:lang w:bidi="ar-IQ"/>
        </w:rPr>
        <w:t>ــــــــ</w:t>
      </w:r>
      <w:r w:rsidRPr="00D06949">
        <w:rPr>
          <w:rFonts w:ascii="Simplified Arabic" w:eastAsia="Calibri" w:hAnsi="Simplified Arabic" w:cs="Simplified Arabic"/>
          <w:b/>
          <w:bCs/>
          <w:sz w:val="32"/>
          <w:szCs w:val="32"/>
          <w:rtl/>
          <w:lang w:bidi="ar-IQ"/>
        </w:rPr>
        <w:t>دول رقم (4)</w:t>
      </w:r>
    </w:p>
    <w:p w:rsidR="00D06949" w:rsidRPr="00D06949" w:rsidRDefault="00D06949" w:rsidP="00D06949">
      <w:pPr>
        <w:spacing w:after="0" w:line="240" w:lineRule="auto"/>
        <w:ind w:left="-58" w:firstLine="58"/>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يوضح نتائج اختبار</w:t>
      </w:r>
      <w:r w:rsidRPr="00D06949">
        <w:rPr>
          <w:rFonts w:ascii="Simplified Arabic" w:eastAsia="Calibri" w:hAnsi="Simplified Arabic" w:cs="Simplified Arabic" w:hint="cs"/>
          <w:b/>
          <w:bCs/>
          <w:sz w:val="32"/>
          <w:szCs w:val="32"/>
          <w:rtl/>
          <w:lang w:bidi="ar-IQ"/>
        </w:rPr>
        <w:t xml:space="preserve"> </w:t>
      </w:r>
      <w:r w:rsidRPr="00D06949">
        <w:rPr>
          <w:rFonts w:ascii="Simplified Arabic" w:eastAsia="Calibri" w:hAnsi="Simplified Arabic" w:cs="Simplified Arabic"/>
          <w:b/>
          <w:bCs/>
          <w:sz w:val="32"/>
          <w:szCs w:val="32"/>
          <w:rtl/>
          <w:lang w:bidi="ar-IQ"/>
        </w:rPr>
        <w:t>(ي) بين متوسط درجات افراد العينة وفقاً لمتغير عدد سنوات الخبرة التدريسية</w:t>
      </w:r>
    </w:p>
    <w:tbl>
      <w:tblPr>
        <w:bidiVisual/>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749"/>
        <w:gridCol w:w="1843"/>
        <w:gridCol w:w="2126"/>
      </w:tblGrid>
      <w:tr w:rsidR="00D06949" w:rsidRPr="00D06949" w:rsidTr="00E92FB7">
        <w:trPr>
          <w:jc w:val="center"/>
        </w:trPr>
        <w:tc>
          <w:tcPr>
            <w:tcW w:w="2055" w:type="dxa"/>
            <w:shd w:val="clear" w:color="auto" w:fill="D9D9D9"/>
          </w:tcPr>
          <w:p w:rsidR="00D06949" w:rsidRPr="00D06949" w:rsidRDefault="00D06949" w:rsidP="00D06949">
            <w:pPr>
              <w:spacing w:after="0" w:line="240" w:lineRule="auto"/>
              <w:ind w:left="188"/>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عدد سنوات الخبرة التدريسية</w:t>
            </w:r>
          </w:p>
        </w:tc>
        <w:tc>
          <w:tcPr>
            <w:tcW w:w="1749" w:type="dxa"/>
            <w:shd w:val="clear" w:color="auto" w:fill="D9D9D9"/>
          </w:tcPr>
          <w:p w:rsidR="00D06949" w:rsidRPr="00D06949" w:rsidRDefault="00D06949" w:rsidP="00D06949">
            <w:pPr>
              <w:spacing w:after="0" w:line="240" w:lineRule="auto"/>
              <w:ind w:left="567"/>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عدد افراد العينة</w:t>
            </w:r>
          </w:p>
        </w:tc>
        <w:tc>
          <w:tcPr>
            <w:tcW w:w="1843" w:type="dxa"/>
            <w:shd w:val="clear" w:color="auto" w:fill="D9D9D9"/>
          </w:tcPr>
          <w:p w:rsidR="00D06949" w:rsidRPr="00D06949" w:rsidRDefault="00D06949" w:rsidP="00D06949">
            <w:pPr>
              <w:spacing w:after="0" w:line="240" w:lineRule="auto"/>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مجموع الرتب</w:t>
            </w:r>
          </w:p>
        </w:tc>
        <w:tc>
          <w:tcPr>
            <w:tcW w:w="2126" w:type="dxa"/>
            <w:shd w:val="clear" w:color="auto" w:fill="D9D9D9"/>
          </w:tcPr>
          <w:p w:rsidR="00D06949" w:rsidRPr="00D06949" w:rsidRDefault="00D06949" w:rsidP="00D06949">
            <w:pPr>
              <w:spacing w:after="0" w:line="240" w:lineRule="auto"/>
              <w:jc w:val="center"/>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قيمة ي المحسوبة</w:t>
            </w:r>
          </w:p>
        </w:tc>
      </w:tr>
      <w:tr w:rsidR="00D06949" w:rsidRPr="00D06949" w:rsidTr="00E92FB7">
        <w:trPr>
          <w:jc w:val="center"/>
        </w:trPr>
        <w:tc>
          <w:tcPr>
            <w:tcW w:w="2055"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اقل من 5 سنوات</w:t>
            </w:r>
          </w:p>
        </w:tc>
        <w:tc>
          <w:tcPr>
            <w:tcW w:w="1749"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7</w:t>
            </w:r>
          </w:p>
        </w:tc>
        <w:tc>
          <w:tcPr>
            <w:tcW w:w="1843"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292</w:t>
            </w:r>
          </w:p>
        </w:tc>
        <w:tc>
          <w:tcPr>
            <w:tcW w:w="2126" w:type="dxa"/>
            <w:vMerge w:val="restart"/>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p>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86</w:t>
            </w:r>
          </w:p>
        </w:tc>
      </w:tr>
      <w:tr w:rsidR="00D06949" w:rsidRPr="00D06949" w:rsidTr="00E92FB7">
        <w:trPr>
          <w:jc w:val="center"/>
        </w:trPr>
        <w:tc>
          <w:tcPr>
            <w:tcW w:w="2055"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اكثر من 5 سنوات</w:t>
            </w:r>
          </w:p>
        </w:tc>
        <w:tc>
          <w:tcPr>
            <w:tcW w:w="1749"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53</w:t>
            </w:r>
          </w:p>
        </w:tc>
        <w:tc>
          <w:tcPr>
            <w:tcW w:w="1843"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2059</w:t>
            </w:r>
          </w:p>
        </w:tc>
        <w:tc>
          <w:tcPr>
            <w:tcW w:w="2126" w:type="dxa"/>
            <w:vMerge/>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p>
        </w:tc>
      </w:tr>
    </w:tbl>
    <w:p w:rsidR="00D06949" w:rsidRPr="00D06949" w:rsidRDefault="00D06949" w:rsidP="00D06949">
      <w:pPr>
        <w:spacing w:after="0" w:line="240" w:lineRule="auto"/>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ومن هذا الجدول يتبين ان قيمة (ي) المحسوبة هي (86) وبما أن عدد أفراد العينة الكبيرة يزيد عن (20) فقد تم تحويل (ي) الى درجة معيارية (د) حيث كانت قيمة (د) تساوي (ــ 29</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2) وبما أن قيمة (د) أصغر من (ـــ 96</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1) فهذا يعني أنه يمكن رفض الفرضية الصفرية عند مستوى دلالة (05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في اختبار ذي النهايتين وقبول الفرضية البديلة</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 xml:space="preserve">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ج) أما فيما يتعلق بالأثر المشترك بين الجنس والخبرة التدريسية فقد توصل الباحث الى النتائج الاتية التي </w:t>
      </w:r>
      <w:proofErr w:type="spellStart"/>
      <w:r w:rsidRPr="00D06949">
        <w:rPr>
          <w:rFonts w:ascii="Simplified Arabic" w:eastAsia="Calibri" w:hAnsi="Simplified Arabic" w:cs="Simplified Arabic"/>
          <w:sz w:val="32"/>
          <w:szCs w:val="32"/>
          <w:rtl/>
          <w:lang w:bidi="ar-IQ"/>
        </w:rPr>
        <w:t>يتطلبها</w:t>
      </w:r>
      <w:proofErr w:type="spellEnd"/>
      <w:r w:rsidRPr="00D06949">
        <w:rPr>
          <w:rFonts w:ascii="Simplified Arabic" w:eastAsia="Calibri" w:hAnsi="Simplified Arabic" w:cs="Simplified Arabic"/>
          <w:sz w:val="32"/>
          <w:szCs w:val="32"/>
          <w:rtl/>
          <w:lang w:bidi="ar-IQ"/>
        </w:rPr>
        <w:t xml:space="preserve"> تطبيق اختبار (مان – وتني) : عدد افراد المدرسين من افراد العينة الذين كانت خدمتهم 5</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سنوات فأكثر (ن</w:t>
      </w:r>
      <w:r w:rsidRPr="00D06949">
        <w:rPr>
          <w:rFonts w:ascii="Simplified Arabic" w:eastAsia="Calibri" w:hAnsi="Simplified Arabic" w:cs="Simplified Arabic"/>
          <w:sz w:val="32"/>
          <w:szCs w:val="32"/>
          <w:vertAlign w:val="subscript"/>
          <w:rtl/>
          <w:lang w:bidi="ar-IQ"/>
        </w:rPr>
        <w:t>1</w:t>
      </w:r>
      <w:r w:rsidRPr="00D06949">
        <w:rPr>
          <w:rFonts w:ascii="Simplified Arabic" w:eastAsia="Calibri" w:hAnsi="Simplified Arabic" w:cs="Simplified Arabic"/>
          <w:sz w:val="32"/>
          <w:szCs w:val="32"/>
          <w:rtl/>
          <w:lang w:bidi="ar-IQ"/>
        </w:rPr>
        <w:t>)=53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عدد أفراد المدرسين والمدرسات من افراد العينة الذين كانت خدمتهم اقل من 5</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سنوات (ن</w:t>
      </w:r>
      <w:r w:rsidRPr="00D06949">
        <w:rPr>
          <w:rFonts w:ascii="Simplified Arabic" w:eastAsia="Calibri" w:hAnsi="Simplified Arabic" w:cs="Simplified Arabic"/>
          <w:sz w:val="32"/>
          <w:szCs w:val="32"/>
          <w:vertAlign w:val="subscript"/>
          <w:rtl/>
          <w:lang w:bidi="ar-IQ"/>
        </w:rPr>
        <w:t>2</w:t>
      </w:r>
      <w:r w:rsidRPr="00D06949">
        <w:rPr>
          <w:rFonts w:ascii="Simplified Arabic" w:eastAsia="Calibri" w:hAnsi="Simplified Arabic" w:cs="Simplified Arabic"/>
          <w:sz w:val="32"/>
          <w:szCs w:val="32"/>
          <w:rtl/>
          <w:lang w:bidi="ar-IQ"/>
        </w:rPr>
        <w:t>)=7</w:t>
      </w:r>
    </w:p>
    <w:p w:rsidR="00D06949" w:rsidRPr="00D06949" w:rsidRDefault="00D06949" w:rsidP="00D06949">
      <w:pPr>
        <w:spacing w:after="0" w:line="240" w:lineRule="auto"/>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مجموع رتب المجموعة الاولى (ر</w:t>
      </w:r>
      <w:r w:rsidRPr="00D06949">
        <w:rPr>
          <w:rFonts w:ascii="Simplified Arabic" w:eastAsia="Calibri" w:hAnsi="Simplified Arabic" w:cs="Simplified Arabic"/>
          <w:sz w:val="32"/>
          <w:szCs w:val="32"/>
          <w:vertAlign w:val="subscript"/>
          <w:rtl/>
          <w:lang w:bidi="ar-IQ"/>
        </w:rPr>
        <w:t>1</w:t>
      </w:r>
      <w:r w:rsidRPr="00D06949">
        <w:rPr>
          <w:rFonts w:ascii="Simplified Arabic" w:eastAsia="Calibri" w:hAnsi="Simplified Arabic" w:cs="Simplified Arabic"/>
          <w:sz w:val="32"/>
          <w:szCs w:val="32"/>
          <w:rtl/>
          <w:lang w:bidi="ar-IQ"/>
        </w:rPr>
        <w:t>)=5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 xml:space="preserve">2059 </w:t>
      </w:r>
    </w:p>
    <w:p w:rsidR="00D06949" w:rsidRPr="00D06949" w:rsidRDefault="00D06949" w:rsidP="00D06949">
      <w:pPr>
        <w:spacing w:after="0" w:line="240" w:lineRule="auto"/>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مجموع رتب المجموعة الثانية (ر</w:t>
      </w:r>
      <w:r w:rsidRPr="00D06949">
        <w:rPr>
          <w:rFonts w:ascii="Simplified Arabic" w:eastAsia="Calibri" w:hAnsi="Simplified Arabic" w:cs="Simplified Arabic"/>
          <w:sz w:val="32"/>
          <w:szCs w:val="32"/>
          <w:vertAlign w:val="subscript"/>
          <w:rtl/>
          <w:lang w:bidi="ar-IQ"/>
        </w:rPr>
        <w:t>2</w:t>
      </w:r>
      <w:r w:rsidRPr="00D06949">
        <w:rPr>
          <w:rFonts w:ascii="Simplified Arabic" w:eastAsia="Calibri" w:hAnsi="Simplified Arabic" w:cs="Simplified Arabic"/>
          <w:sz w:val="32"/>
          <w:szCs w:val="32"/>
          <w:rtl/>
          <w:lang w:bidi="ar-IQ"/>
        </w:rPr>
        <w:t>)=5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 xml:space="preserve">292 </w:t>
      </w:r>
    </w:p>
    <w:p w:rsidR="00D06949" w:rsidRDefault="00D06949" w:rsidP="00D06949">
      <w:pPr>
        <w:spacing w:after="0"/>
        <w:ind w:left="567"/>
        <w:jc w:val="both"/>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 xml:space="preserve">ي = 86 </w:t>
      </w:r>
    </w:p>
    <w:p w:rsidR="00D06949" w:rsidRPr="00D06949" w:rsidRDefault="00D06949" w:rsidP="00D06949">
      <w:pPr>
        <w:spacing w:after="0"/>
        <w:ind w:left="567"/>
        <w:jc w:val="both"/>
        <w:rPr>
          <w:rFonts w:ascii="Simplified Arabic" w:eastAsia="Calibri" w:hAnsi="Simplified Arabic" w:cs="Simplified Arabic"/>
          <w:sz w:val="32"/>
          <w:szCs w:val="32"/>
          <w:rtl/>
          <w:lang w:bidi="ar-IQ"/>
        </w:rPr>
      </w:pP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lastRenderedPageBreak/>
        <w:t>وبما ان عدد افراد العينة الكبيرة اكثر من (20) فان قيمة (ي) المحسوبة يجب تحويلها الى درجة معيارية (د).</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 xml:space="preserve">وبعد استخراج قيمة (د) </w:t>
      </w:r>
      <w:proofErr w:type="spellStart"/>
      <w:r w:rsidRPr="00D06949">
        <w:rPr>
          <w:rFonts w:ascii="Simplified Arabic" w:eastAsia="Calibri" w:hAnsi="Simplified Arabic" w:cs="Simplified Arabic"/>
          <w:sz w:val="32"/>
          <w:szCs w:val="32"/>
          <w:rtl/>
          <w:lang w:bidi="ar-IQ"/>
        </w:rPr>
        <w:t>ف</w:t>
      </w:r>
      <w:r w:rsidRPr="00D06949">
        <w:rPr>
          <w:rFonts w:ascii="Simplified Arabic" w:eastAsia="Calibri" w:hAnsi="Simplified Arabic" w:cs="Simplified Arabic" w:hint="cs"/>
          <w:sz w:val="32"/>
          <w:szCs w:val="32"/>
          <w:rtl/>
          <w:lang w:bidi="ar-IQ"/>
        </w:rPr>
        <w:t>ا</w:t>
      </w:r>
      <w:r w:rsidRPr="00D06949">
        <w:rPr>
          <w:rFonts w:ascii="Simplified Arabic" w:eastAsia="Calibri" w:hAnsi="Simplified Arabic" w:cs="Simplified Arabic"/>
          <w:sz w:val="32"/>
          <w:szCs w:val="32"/>
          <w:rtl/>
          <w:lang w:bidi="ar-IQ"/>
        </w:rPr>
        <w:t>نها</w:t>
      </w:r>
      <w:proofErr w:type="spellEnd"/>
      <w:r w:rsidRPr="00D06949">
        <w:rPr>
          <w:rFonts w:ascii="Simplified Arabic" w:eastAsia="Calibri" w:hAnsi="Simplified Arabic" w:cs="Simplified Arabic"/>
          <w:sz w:val="32"/>
          <w:szCs w:val="32"/>
          <w:rtl/>
          <w:lang w:bidi="ar-IQ"/>
        </w:rPr>
        <w:t xml:space="preserve"> كانت تساوي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(-29</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2) وبما ان الدرجة المعيارية اللازمة لرفض الفرضية الصفرية عند مستوى الدلالة (05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hint="cs"/>
          <w:sz w:val="32"/>
          <w:szCs w:val="32"/>
          <w:rtl/>
          <w:lang w:bidi="ar-IQ"/>
        </w:rPr>
        <w:t>0</w:t>
      </w:r>
      <w:r w:rsidRPr="00D06949">
        <w:rPr>
          <w:rFonts w:ascii="Simplified Arabic" w:eastAsia="Calibri" w:hAnsi="Simplified Arabic" w:cs="Simplified Arabic"/>
          <w:sz w:val="32"/>
          <w:szCs w:val="32"/>
          <w:rtl/>
          <w:lang w:bidi="ar-IQ"/>
        </w:rPr>
        <w:t xml:space="preserve">) في اختبار ذي النهايتين يجب ان تكون مساوية او اكبر من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(96</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1)</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او مساوية او اصغر من (-96</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hint="cs"/>
          <w:sz w:val="32"/>
          <w:szCs w:val="32"/>
          <w:rtl/>
          <w:lang w:bidi="ar-IQ"/>
        </w:rPr>
        <w:t>1</w:t>
      </w:r>
      <w:r w:rsidRPr="00D06949">
        <w:rPr>
          <w:rFonts w:ascii="Simplified Arabic" w:eastAsia="Calibri" w:hAnsi="Simplified Arabic" w:cs="Simplified Arabic"/>
          <w:sz w:val="32"/>
          <w:szCs w:val="32"/>
          <w:rtl/>
          <w:lang w:bidi="ar-IQ"/>
        </w:rPr>
        <w:t>) فهذا يعني انه يمكن رفض الفرضية الصفرية عند مستوى الدلالة (05</w:t>
      </w:r>
      <w:r w:rsidRPr="00D06949">
        <w:rPr>
          <w:rFonts w:ascii="Simplified Arabic" w:eastAsia="Calibri" w:hAnsi="Simplified Arabic" w:cs="Simplified Arabic"/>
          <w:sz w:val="32"/>
          <w:szCs w:val="32"/>
          <w:lang w:bidi="ar-IQ"/>
        </w:rPr>
        <w:t>,</w:t>
      </w:r>
      <w:r w:rsidRPr="00D06949">
        <w:rPr>
          <w:rFonts w:ascii="Simplified Arabic" w:eastAsia="Calibri" w:hAnsi="Simplified Arabic" w:cs="Simplified Arabic"/>
          <w:sz w:val="32"/>
          <w:szCs w:val="32"/>
          <w:rtl/>
          <w:lang w:bidi="ar-IQ"/>
        </w:rPr>
        <w:t>0) في اختبار ذي النهايتين .</w:t>
      </w:r>
    </w:p>
    <w:p w:rsidR="00D06949" w:rsidRPr="00D06949" w:rsidRDefault="00D06949" w:rsidP="002C17CF">
      <w:pPr>
        <w:numPr>
          <w:ilvl w:val="0"/>
          <w:numId w:val="25"/>
        </w:numPr>
        <w:tabs>
          <w:tab w:val="left" w:pos="84"/>
        </w:tabs>
        <w:spacing w:after="0" w:line="240" w:lineRule="auto"/>
        <w:ind w:left="-58" w:hanging="341"/>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اما فيما يتعلق بالهدف الثالث المتعلق بتحديد الاخطاء الشائعة في صياغة الاهداف السلوكية فقد توصل الباحث الى النتائج الاتية التي يوضحها جدول رقم (5)</w:t>
      </w:r>
      <w:r w:rsidRPr="00D06949">
        <w:rPr>
          <w:rFonts w:ascii="Simplified Arabic" w:eastAsia="Calibri" w:hAnsi="Simplified Arabic" w:cs="Simplified Arabic" w:hint="cs"/>
          <w:sz w:val="32"/>
          <w:szCs w:val="32"/>
          <w:rtl/>
          <w:lang w:bidi="ar-IQ"/>
        </w:rPr>
        <w:t xml:space="preserve"> في</w:t>
      </w:r>
      <w:r w:rsidRPr="00D06949">
        <w:rPr>
          <w:rFonts w:ascii="Simplified Arabic" w:eastAsia="Calibri" w:hAnsi="Simplified Arabic" w:cs="Simplified Arabic"/>
          <w:sz w:val="32"/>
          <w:szCs w:val="32"/>
          <w:rtl/>
          <w:lang w:bidi="ar-IQ"/>
        </w:rPr>
        <w:t xml:space="preserve"> ادناه </w:t>
      </w:r>
    </w:p>
    <w:p w:rsidR="00D06949" w:rsidRPr="00D06949" w:rsidRDefault="00D06949" w:rsidP="00D06949">
      <w:pPr>
        <w:spacing w:after="0"/>
        <w:ind w:left="567"/>
        <w:jc w:val="center"/>
        <w:rPr>
          <w:rFonts w:ascii="Simplified Arabic" w:eastAsia="Calibri" w:hAnsi="Simplified Arabic" w:cs="Simplified Arabic"/>
          <w:b/>
          <w:bCs/>
          <w:sz w:val="32"/>
          <w:szCs w:val="32"/>
          <w:lang w:bidi="ar-IQ"/>
        </w:rPr>
      </w:pPr>
      <w:r w:rsidRPr="00D06949">
        <w:rPr>
          <w:rFonts w:ascii="Simplified Arabic" w:eastAsia="Calibri" w:hAnsi="Simplified Arabic" w:cs="Simplified Arabic"/>
          <w:b/>
          <w:bCs/>
          <w:sz w:val="32"/>
          <w:szCs w:val="32"/>
          <w:rtl/>
          <w:lang w:bidi="ar-IQ"/>
        </w:rPr>
        <w:t>ج</w:t>
      </w:r>
      <w:r w:rsidRPr="00D06949">
        <w:rPr>
          <w:rFonts w:ascii="Simplified Arabic" w:eastAsia="Calibri" w:hAnsi="Simplified Arabic" w:cs="Simplified Arabic" w:hint="cs"/>
          <w:b/>
          <w:bCs/>
          <w:sz w:val="32"/>
          <w:szCs w:val="32"/>
          <w:rtl/>
          <w:lang w:bidi="ar-IQ"/>
        </w:rPr>
        <w:t>ـــــ</w:t>
      </w:r>
      <w:r w:rsidRPr="00D06949">
        <w:rPr>
          <w:rFonts w:ascii="Simplified Arabic" w:eastAsia="Calibri" w:hAnsi="Simplified Arabic" w:cs="Simplified Arabic"/>
          <w:b/>
          <w:bCs/>
          <w:sz w:val="32"/>
          <w:szCs w:val="32"/>
          <w:rtl/>
          <w:lang w:bidi="ar-IQ"/>
        </w:rPr>
        <w:t>دول رقم (5) يوضح الاخطاء الشائعة في صياغة الاهداف السلوكية</w:t>
      </w:r>
    </w:p>
    <w:tbl>
      <w:tblPr>
        <w:bidiVisual/>
        <w:tblW w:w="8716"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6104"/>
        <w:gridCol w:w="1276"/>
        <w:gridCol w:w="914"/>
      </w:tblGrid>
      <w:tr w:rsidR="00D06949" w:rsidRPr="00D06949" w:rsidTr="00E92FB7">
        <w:trPr>
          <w:trHeight w:val="1554"/>
          <w:jc w:val="center"/>
        </w:trPr>
        <w:tc>
          <w:tcPr>
            <w:tcW w:w="422" w:type="dxa"/>
            <w:shd w:val="clear" w:color="auto" w:fill="D9D9D9"/>
          </w:tcPr>
          <w:p w:rsidR="00D06949" w:rsidRPr="00D06949" w:rsidRDefault="00D06949" w:rsidP="00D06949">
            <w:pPr>
              <w:spacing w:after="0" w:line="240" w:lineRule="auto"/>
              <w:jc w:val="both"/>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both"/>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ت</w:t>
            </w:r>
          </w:p>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p>
        </w:tc>
        <w:tc>
          <w:tcPr>
            <w:tcW w:w="6104" w:type="dxa"/>
            <w:shd w:val="clear" w:color="auto" w:fill="D9D9D9"/>
          </w:tcPr>
          <w:p w:rsidR="00D06949" w:rsidRPr="00D06949" w:rsidRDefault="00D06949" w:rsidP="00D06949">
            <w:pPr>
              <w:spacing w:after="0" w:line="240" w:lineRule="auto"/>
              <w:ind w:left="567"/>
              <w:jc w:val="center"/>
              <w:rPr>
                <w:rFonts w:ascii="Simplified Arabic" w:eastAsia="Calibri" w:hAnsi="Simplified Arabic" w:cs="Simplified Arabic"/>
                <w:sz w:val="32"/>
                <w:szCs w:val="32"/>
                <w:rtl/>
                <w:lang w:bidi="ar-IQ"/>
              </w:rPr>
            </w:pPr>
          </w:p>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الخطأ</w:t>
            </w:r>
          </w:p>
        </w:tc>
        <w:tc>
          <w:tcPr>
            <w:tcW w:w="1276" w:type="dxa"/>
            <w:shd w:val="clear" w:color="auto" w:fill="D9D9D9"/>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عدد الذين أخطأوا فيه</w:t>
            </w:r>
          </w:p>
        </w:tc>
        <w:tc>
          <w:tcPr>
            <w:tcW w:w="914" w:type="dxa"/>
            <w:shd w:val="clear" w:color="auto" w:fill="D9D9D9"/>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النسبة المئوية للخطأ</w:t>
            </w:r>
          </w:p>
        </w:tc>
      </w:tr>
      <w:tr w:rsidR="00D06949" w:rsidRPr="00D06949" w:rsidTr="00E92FB7">
        <w:trPr>
          <w:trHeight w:val="667"/>
          <w:jc w:val="center"/>
        </w:trPr>
        <w:tc>
          <w:tcPr>
            <w:tcW w:w="422"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1</w:t>
            </w:r>
          </w:p>
        </w:tc>
        <w:tc>
          <w:tcPr>
            <w:tcW w:w="6104"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وجود اكثر من هدف في الصياغة </w:t>
            </w:r>
          </w:p>
        </w:tc>
        <w:tc>
          <w:tcPr>
            <w:tcW w:w="1276"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hint="cs"/>
                <w:sz w:val="32"/>
                <w:szCs w:val="32"/>
                <w:rtl/>
                <w:lang w:bidi="ar-IQ"/>
              </w:rPr>
              <w:t>9</w:t>
            </w:r>
          </w:p>
        </w:tc>
        <w:tc>
          <w:tcPr>
            <w:tcW w:w="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15%</w:t>
            </w:r>
          </w:p>
        </w:tc>
      </w:tr>
      <w:tr w:rsidR="00D06949" w:rsidRPr="00D06949" w:rsidTr="00E92FB7">
        <w:trPr>
          <w:jc w:val="center"/>
        </w:trPr>
        <w:tc>
          <w:tcPr>
            <w:tcW w:w="422"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2</w:t>
            </w:r>
          </w:p>
        </w:tc>
        <w:tc>
          <w:tcPr>
            <w:tcW w:w="6104"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الفعل السلوكي غير قابل للقياس والملاحظة </w:t>
            </w:r>
          </w:p>
        </w:tc>
        <w:tc>
          <w:tcPr>
            <w:tcW w:w="1276"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hint="cs"/>
                <w:sz w:val="32"/>
                <w:szCs w:val="32"/>
                <w:rtl/>
                <w:lang w:bidi="ar-IQ"/>
              </w:rPr>
              <w:t>6</w:t>
            </w:r>
          </w:p>
        </w:tc>
        <w:tc>
          <w:tcPr>
            <w:tcW w:w="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10%</w:t>
            </w:r>
          </w:p>
        </w:tc>
      </w:tr>
      <w:tr w:rsidR="00D06949" w:rsidRPr="00D06949" w:rsidTr="00E92FB7">
        <w:trPr>
          <w:jc w:val="center"/>
        </w:trPr>
        <w:tc>
          <w:tcPr>
            <w:tcW w:w="422"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3</w:t>
            </w:r>
          </w:p>
        </w:tc>
        <w:tc>
          <w:tcPr>
            <w:tcW w:w="6104"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صياغة الهدف تصف العملية التعليمية بدلاً من نتائجها </w:t>
            </w:r>
          </w:p>
        </w:tc>
        <w:tc>
          <w:tcPr>
            <w:tcW w:w="1276"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24</w:t>
            </w:r>
          </w:p>
        </w:tc>
        <w:tc>
          <w:tcPr>
            <w:tcW w:w="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40%</w:t>
            </w:r>
          </w:p>
        </w:tc>
      </w:tr>
      <w:tr w:rsidR="00D06949" w:rsidRPr="00D06949" w:rsidTr="00E92FB7">
        <w:trPr>
          <w:jc w:val="center"/>
        </w:trPr>
        <w:tc>
          <w:tcPr>
            <w:tcW w:w="422"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4</w:t>
            </w:r>
          </w:p>
        </w:tc>
        <w:tc>
          <w:tcPr>
            <w:tcW w:w="6104"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الهدف السلوكي يصف نشاط المعلم لا نشاط المتعلم </w:t>
            </w:r>
          </w:p>
        </w:tc>
        <w:tc>
          <w:tcPr>
            <w:tcW w:w="1276"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22</w:t>
            </w:r>
          </w:p>
        </w:tc>
        <w:tc>
          <w:tcPr>
            <w:tcW w:w="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37%</w:t>
            </w:r>
          </w:p>
        </w:tc>
      </w:tr>
      <w:tr w:rsidR="00D06949" w:rsidRPr="00D06949" w:rsidTr="00E92FB7">
        <w:trPr>
          <w:jc w:val="center"/>
        </w:trPr>
        <w:tc>
          <w:tcPr>
            <w:tcW w:w="422"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5</w:t>
            </w:r>
          </w:p>
        </w:tc>
        <w:tc>
          <w:tcPr>
            <w:tcW w:w="6104"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اقتصار الاهداف السلوكية على الاهداف المعرفية فقط واهمال الاهداف الوجدانية </w:t>
            </w:r>
            <w:proofErr w:type="spellStart"/>
            <w:r w:rsidRPr="00D06949">
              <w:rPr>
                <w:rFonts w:ascii="Simplified Arabic" w:eastAsia="Calibri" w:hAnsi="Simplified Arabic" w:cs="Simplified Arabic"/>
                <w:sz w:val="32"/>
                <w:szCs w:val="32"/>
                <w:rtl/>
                <w:lang w:bidi="ar-IQ"/>
              </w:rPr>
              <w:t>والمهارية</w:t>
            </w:r>
            <w:proofErr w:type="spellEnd"/>
            <w:r w:rsidRPr="00D06949">
              <w:rPr>
                <w:rFonts w:ascii="Simplified Arabic" w:eastAsia="Calibri" w:hAnsi="Simplified Arabic" w:cs="Simplified Arabic"/>
                <w:sz w:val="32"/>
                <w:szCs w:val="32"/>
                <w:rtl/>
                <w:lang w:bidi="ar-IQ"/>
              </w:rPr>
              <w:t xml:space="preserve"> </w:t>
            </w:r>
          </w:p>
        </w:tc>
        <w:tc>
          <w:tcPr>
            <w:tcW w:w="1276"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58</w:t>
            </w:r>
          </w:p>
        </w:tc>
        <w:tc>
          <w:tcPr>
            <w:tcW w:w="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96%</w:t>
            </w:r>
          </w:p>
        </w:tc>
      </w:tr>
      <w:tr w:rsidR="00D06949" w:rsidRPr="00D06949" w:rsidTr="00E92FB7">
        <w:trPr>
          <w:jc w:val="center"/>
        </w:trPr>
        <w:tc>
          <w:tcPr>
            <w:tcW w:w="422"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6</w:t>
            </w:r>
          </w:p>
        </w:tc>
        <w:tc>
          <w:tcPr>
            <w:tcW w:w="6104"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عدم استيفاء عناصر الصياغة السلوكية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(فعل السلوك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شرط ، محتوى ، الحد الادنى للأداء)</w:t>
            </w:r>
          </w:p>
        </w:tc>
        <w:tc>
          <w:tcPr>
            <w:tcW w:w="1276"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36</w:t>
            </w:r>
          </w:p>
        </w:tc>
        <w:tc>
          <w:tcPr>
            <w:tcW w:w="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60%</w:t>
            </w:r>
          </w:p>
        </w:tc>
      </w:tr>
      <w:tr w:rsidR="00D06949" w:rsidRPr="00D06949" w:rsidTr="00E92FB7">
        <w:trPr>
          <w:jc w:val="center"/>
        </w:trPr>
        <w:tc>
          <w:tcPr>
            <w:tcW w:w="422"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7</w:t>
            </w:r>
          </w:p>
        </w:tc>
        <w:tc>
          <w:tcPr>
            <w:tcW w:w="6104"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عدم التدرج حسب القدرات العقلية (تذك</w:t>
            </w:r>
            <w:r w:rsidRPr="00D06949">
              <w:rPr>
                <w:rFonts w:ascii="Simplified Arabic" w:eastAsia="Calibri" w:hAnsi="Simplified Arabic" w:cs="Simplified Arabic" w:hint="cs"/>
                <w:sz w:val="32"/>
                <w:szCs w:val="32"/>
                <w:rtl/>
                <w:lang w:bidi="ar-IQ"/>
              </w:rPr>
              <w:t>ر</w:t>
            </w:r>
            <w:r w:rsidRPr="00D06949">
              <w:rPr>
                <w:rFonts w:ascii="Simplified Arabic" w:eastAsia="Calibri" w:hAnsi="Simplified Arabic" w:cs="Simplified Arabic"/>
                <w:sz w:val="32"/>
                <w:szCs w:val="32"/>
                <w:rtl/>
                <w:lang w:bidi="ar-IQ"/>
              </w:rPr>
              <w:t>،</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فهم،</w:t>
            </w:r>
            <w:r w:rsidRPr="00D06949">
              <w:rPr>
                <w:rFonts w:ascii="Simplified Arabic" w:eastAsia="Calibri" w:hAnsi="Simplified Arabic" w:cs="Simplified Arabic" w:hint="cs"/>
                <w:sz w:val="32"/>
                <w:szCs w:val="32"/>
                <w:rtl/>
                <w:lang w:bidi="ar-IQ"/>
              </w:rPr>
              <w:t xml:space="preserve"> </w:t>
            </w:r>
            <w:proofErr w:type="spellStart"/>
            <w:r w:rsidRPr="00D06949">
              <w:rPr>
                <w:rFonts w:ascii="Simplified Arabic" w:eastAsia="Calibri" w:hAnsi="Simplified Arabic" w:cs="Simplified Arabic"/>
                <w:sz w:val="32"/>
                <w:szCs w:val="32"/>
                <w:rtl/>
                <w:lang w:bidi="ar-IQ"/>
              </w:rPr>
              <w:t>تطبيق.</w:t>
            </w:r>
            <w:r w:rsidRPr="00D06949">
              <w:rPr>
                <w:rFonts w:ascii="Simplified Arabic" w:eastAsia="Calibri" w:hAnsi="Simplified Arabic" w:cs="Simplified Arabic" w:hint="cs"/>
                <w:sz w:val="32"/>
                <w:szCs w:val="32"/>
                <w:rtl/>
                <w:lang w:bidi="ar-IQ"/>
              </w:rPr>
              <w:t>.</w:t>
            </w:r>
            <w:r w:rsidRPr="00D06949">
              <w:rPr>
                <w:rFonts w:ascii="Simplified Arabic" w:eastAsia="Calibri" w:hAnsi="Simplified Arabic" w:cs="Simplified Arabic"/>
                <w:sz w:val="32"/>
                <w:szCs w:val="32"/>
                <w:rtl/>
                <w:lang w:bidi="ar-IQ"/>
              </w:rPr>
              <w:t>الخ</w:t>
            </w:r>
            <w:proofErr w:type="spellEnd"/>
            <w:r w:rsidRPr="00D06949">
              <w:rPr>
                <w:rFonts w:ascii="Simplified Arabic" w:eastAsia="Calibri" w:hAnsi="Simplified Arabic" w:cs="Simplified Arabic"/>
                <w:sz w:val="32"/>
                <w:szCs w:val="32"/>
                <w:rtl/>
                <w:lang w:bidi="ar-IQ"/>
              </w:rPr>
              <w:t>)</w:t>
            </w:r>
          </w:p>
        </w:tc>
        <w:tc>
          <w:tcPr>
            <w:tcW w:w="1276" w:type="dxa"/>
            <w:shd w:val="clear" w:color="auto" w:fill="auto"/>
          </w:tcPr>
          <w:p w:rsidR="00D06949" w:rsidRPr="00D06949" w:rsidRDefault="00D06949" w:rsidP="00D06949">
            <w:pPr>
              <w:spacing w:after="0" w:line="240" w:lineRule="auto"/>
              <w:jc w:val="distribute"/>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48</w:t>
            </w:r>
          </w:p>
        </w:tc>
        <w:tc>
          <w:tcPr>
            <w:tcW w:w="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80%</w:t>
            </w:r>
          </w:p>
        </w:tc>
      </w:tr>
      <w:tr w:rsidR="00D06949" w:rsidRPr="00D06949" w:rsidTr="00E92FB7">
        <w:trPr>
          <w:jc w:val="center"/>
        </w:trPr>
        <w:tc>
          <w:tcPr>
            <w:tcW w:w="422"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8</w:t>
            </w:r>
          </w:p>
        </w:tc>
        <w:tc>
          <w:tcPr>
            <w:tcW w:w="6104"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عدم الشمولية لعناصر الدرس الاساسية </w:t>
            </w:r>
          </w:p>
        </w:tc>
        <w:tc>
          <w:tcPr>
            <w:tcW w:w="1276" w:type="dxa"/>
            <w:shd w:val="clear" w:color="auto" w:fill="auto"/>
          </w:tcPr>
          <w:p w:rsidR="00D06949" w:rsidRPr="00D06949" w:rsidRDefault="00D06949" w:rsidP="00D06949">
            <w:pPr>
              <w:spacing w:after="0" w:line="240" w:lineRule="auto"/>
              <w:jc w:val="distribute"/>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28</w:t>
            </w:r>
          </w:p>
        </w:tc>
        <w:tc>
          <w:tcPr>
            <w:tcW w:w="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47%</w:t>
            </w:r>
          </w:p>
        </w:tc>
      </w:tr>
      <w:tr w:rsidR="00D06949" w:rsidRPr="00D06949" w:rsidTr="00E92FB7">
        <w:trPr>
          <w:jc w:val="center"/>
        </w:trPr>
        <w:tc>
          <w:tcPr>
            <w:tcW w:w="422" w:type="dxa"/>
            <w:shd w:val="clear" w:color="auto" w:fill="auto"/>
          </w:tcPr>
          <w:p w:rsidR="00D06949" w:rsidRPr="00D06949" w:rsidRDefault="00D06949" w:rsidP="00D06949">
            <w:pPr>
              <w:spacing w:after="0" w:line="240" w:lineRule="auto"/>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9</w:t>
            </w:r>
          </w:p>
        </w:tc>
        <w:tc>
          <w:tcPr>
            <w:tcW w:w="6104"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الاكتفاء بكتابة الاهداف العامة او الخاصة وعدم كتابة الاهداف السلوكية </w:t>
            </w:r>
          </w:p>
        </w:tc>
        <w:tc>
          <w:tcPr>
            <w:tcW w:w="1276"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33</w:t>
            </w:r>
          </w:p>
        </w:tc>
        <w:tc>
          <w:tcPr>
            <w:tcW w:w="91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55%</w:t>
            </w:r>
          </w:p>
        </w:tc>
      </w:tr>
    </w:tbl>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lastRenderedPageBreak/>
        <w:t>ومن الجدول (5) نلاحظ ان الاخطاء الشائعة التي وقع فيها 34% من افراد العينة فأكثر مرتبة تنازلياً هي ما يأتي :</w:t>
      </w:r>
    </w:p>
    <w:p w:rsidR="00D06949" w:rsidRPr="00D06949" w:rsidRDefault="00D06949" w:rsidP="002C17CF">
      <w:pPr>
        <w:numPr>
          <w:ilvl w:val="0"/>
          <w:numId w:val="27"/>
        </w:numPr>
        <w:tabs>
          <w:tab w:val="left" w:pos="368"/>
        </w:tabs>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اقتصار الاهداف السلوكية على الاهداف المعرفية فقط واهمال الوجدانية </w:t>
      </w:r>
      <w:proofErr w:type="spellStart"/>
      <w:r w:rsidRPr="00D06949">
        <w:rPr>
          <w:rFonts w:ascii="Simplified Arabic" w:eastAsia="Calibri" w:hAnsi="Simplified Arabic" w:cs="Simplified Arabic"/>
          <w:sz w:val="32"/>
          <w:szCs w:val="32"/>
          <w:rtl/>
          <w:lang w:bidi="ar-IQ"/>
        </w:rPr>
        <w:t>والمهارية</w:t>
      </w:r>
      <w:proofErr w:type="spellEnd"/>
      <w:r w:rsidRPr="00D06949">
        <w:rPr>
          <w:rFonts w:ascii="Simplified Arabic" w:eastAsia="Calibri" w:hAnsi="Simplified Arabic" w:cs="Simplified Arabic"/>
          <w:sz w:val="32"/>
          <w:szCs w:val="32"/>
          <w:rtl/>
          <w:lang w:bidi="ar-IQ"/>
        </w:rPr>
        <w:t xml:space="preserve"> (96%).</w:t>
      </w:r>
    </w:p>
    <w:p w:rsidR="00D06949" w:rsidRPr="00D06949" w:rsidRDefault="00D06949" w:rsidP="002C17CF">
      <w:pPr>
        <w:numPr>
          <w:ilvl w:val="0"/>
          <w:numId w:val="27"/>
        </w:numPr>
        <w:tabs>
          <w:tab w:val="left" w:pos="368"/>
        </w:tabs>
        <w:spacing w:after="0" w:line="240" w:lineRule="auto"/>
        <w:ind w:hanging="5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التدرج حسب القدرات العقلية (تذكر ، فهم ، تطبيق ....الخ ) (80%).</w:t>
      </w:r>
    </w:p>
    <w:p w:rsidR="00D06949" w:rsidRPr="00D06949" w:rsidRDefault="00D06949" w:rsidP="002C17CF">
      <w:pPr>
        <w:numPr>
          <w:ilvl w:val="0"/>
          <w:numId w:val="27"/>
        </w:numPr>
        <w:tabs>
          <w:tab w:val="left" w:pos="368"/>
        </w:tabs>
        <w:spacing w:after="0" w:line="240" w:lineRule="auto"/>
        <w:ind w:hanging="5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استيفاء عناصر الصياغة السلوكية (60%).</w:t>
      </w:r>
    </w:p>
    <w:p w:rsidR="00D06949" w:rsidRPr="00D06949" w:rsidRDefault="00D06949" w:rsidP="002C17CF">
      <w:pPr>
        <w:numPr>
          <w:ilvl w:val="0"/>
          <w:numId w:val="27"/>
        </w:numPr>
        <w:tabs>
          <w:tab w:val="left" w:pos="368"/>
        </w:tabs>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الاكتفاء بكتابة الاهداف العامة او الخاصة وعدم كتابة الاهداف السلوكية  (55%).</w:t>
      </w:r>
    </w:p>
    <w:p w:rsidR="00D06949" w:rsidRPr="00D06949" w:rsidRDefault="00D06949" w:rsidP="002C17CF">
      <w:pPr>
        <w:numPr>
          <w:ilvl w:val="0"/>
          <w:numId w:val="27"/>
        </w:numPr>
        <w:tabs>
          <w:tab w:val="left" w:pos="368"/>
        </w:tabs>
        <w:spacing w:after="0" w:line="240" w:lineRule="auto"/>
        <w:ind w:hanging="5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عدم الشمولية لعناصر الدرس الاساسية (47%).</w:t>
      </w:r>
    </w:p>
    <w:p w:rsidR="00D06949" w:rsidRPr="00D06949" w:rsidRDefault="00D06949" w:rsidP="002C17CF">
      <w:pPr>
        <w:numPr>
          <w:ilvl w:val="0"/>
          <w:numId w:val="27"/>
        </w:numPr>
        <w:tabs>
          <w:tab w:val="left" w:pos="368"/>
        </w:tabs>
        <w:spacing w:after="0" w:line="240" w:lineRule="auto"/>
        <w:ind w:hanging="5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صياغة الهدف تصف العملية التعليمية بدلاً من نتائجها (40%) .</w:t>
      </w:r>
    </w:p>
    <w:p w:rsidR="00D06949" w:rsidRPr="00D06949" w:rsidRDefault="00D06949" w:rsidP="002C17CF">
      <w:pPr>
        <w:numPr>
          <w:ilvl w:val="0"/>
          <w:numId w:val="27"/>
        </w:numPr>
        <w:tabs>
          <w:tab w:val="left" w:pos="368"/>
        </w:tabs>
        <w:spacing w:after="0" w:line="240" w:lineRule="auto"/>
        <w:ind w:hanging="58"/>
        <w:contextualSpacing/>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الهدف السلوكي يصف نشاط المعلم لا نشاط المتعلم (37%).</w:t>
      </w:r>
    </w:p>
    <w:p w:rsidR="00D06949" w:rsidRPr="00D06949" w:rsidRDefault="00D06949" w:rsidP="00D06949">
      <w:pPr>
        <w:spacing w:before="120"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t>ثانياً: تفسير النتائج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يتضح من العرض السابق للنتائج ما يأتي :</w:t>
      </w:r>
    </w:p>
    <w:p w:rsidR="00D06949" w:rsidRPr="00D06949" w:rsidRDefault="00D06949" w:rsidP="002C17CF">
      <w:pPr>
        <w:numPr>
          <w:ilvl w:val="0"/>
          <w:numId w:val="28"/>
        </w:numPr>
        <w:tabs>
          <w:tab w:val="left" w:pos="368"/>
        </w:tabs>
        <w:spacing w:after="0" w:line="240" w:lineRule="auto"/>
        <w:ind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تدني مستوى التزام المدرسين والمدرسات بعناصر الدرس في خططهم التدريسية اليومية وقد يعزى هذا التدني الى اسباب عدة اهمها عدم وعيهم ومعرفتهم بأهمية التخطيط للدرس كأحد مهارات التدريس الفعال واثره في الاداء التعليمي للمدرسين والاداء التحصيلي للطلاب وتتفق هذه النتائج مع دراسة (عبده ومحمود ،1992)</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التي تناولت الصعوبات والاخطاء الشائعة في تخطيط الدروس اليومية عند طلاب التربية العملية ودراسة (درويش ،2013)</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التي تناولت موضوع الاهداف السلوكية على الرغم من انها جزء من الخطة التدريسية اليومية .</w:t>
      </w:r>
    </w:p>
    <w:p w:rsidR="00D06949" w:rsidRPr="00D06949" w:rsidRDefault="00D06949" w:rsidP="002C17CF">
      <w:pPr>
        <w:numPr>
          <w:ilvl w:val="0"/>
          <w:numId w:val="28"/>
        </w:numPr>
        <w:tabs>
          <w:tab w:val="left" w:pos="368"/>
        </w:tabs>
        <w:spacing w:after="0" w:line="240" w:lineRule="auto"/>
        <w:ind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لم يكن لعامل الجنس اثر يذكر في مدى الالتزام بعناصر الدرس في الخطط التدريسية اليومية وهذه النتيجة تختلف مع نتيجة دراسة (درويش ،2013) الذي توصل فيها الى تفوق المدرسات على المدرسين في مدى التزامهم بخصائص الاهداف السلوكية ، وان عدم وجود فروق ذات دلالة احصائية بين متوسط درجات الذكور والاناث في الالتزام بعناصر الدرس يفسر بعدم اهتمام الطرفين </w:t>
      </w:r>
      <w:r w:rsidRPr="00D06949">
        <w:rPr>
          <w:rFonts w:ascii="Simplified Arabic" w:eastAsia="Calibri" w:hAnsi="Simplified Arabic" w:cs="Simplified Arabic"/>
          <w:sz w:val="32"/>
          <w:szCs w:val="32"/>
          <w:rtl/>
          <w:lang w:bidi="ar-IQ"/>
        </w:rPr>
        <w:lastRenderedPageBreak/>
        <w:t>بالخطة التدريسية وانما التركيز على اكمال مفردات المقرر الدراسي فقط دون الاهتمام بالتخطيط لتدريس ذلك المقرر.</w:t>
      </w:r>
    </w:p>
    <w:p w:rsidR="00D06949" w:rsidRPr="00D06949" w:rsidRDefault="00D06949" w:rsidP="002C17CF">
      <w:pPr>
        <w:numPr>
          <w:ilvl w:val="0"/>
          <w:numId w:val="28"/>
        </w:numPr>
        <w:tabs>
          <w:tab w:val="left" w:pos="368"/>
        </w:tabs>
        <w:spacing w:after="0" w:line="240" w:lineRule="auto"/>
        <w:ind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تفوق المدرسين والمدرسات ممن لديهم خبرة تدريسية (5 سنوات) فأكثر على زملائهم الذين خبرتهم التدريسية تقل عن ذلك وتفسير ذلك التفوق هو, ان مهارة التخطيط للدرس تتطلب الخبرة والمران والتوجيه الفني المستمر وكثرة الالتحاق بالدورات التدريبية وورش العمل </w:t>
      </w:r>
      <w:r w:rsidRPr="00D06949">
        <w:rPr>
          <w:rFonts w:ascii="Simplified Arabic" w:eastAsia="Calibri" w:hAnsi="Simplified Arabic" w:cs="Simplified Arabic" w:hint="cs"/>
          <w:sz w:val="32"/>
          <w:szCs w:val="32"/>
          <w:rtl/>
          <w:lang w:bidi="ar-IQ"/>
        </w:rPr>
        <w:t xml:space="preserve">في </w:t>
      </w:r>
      <w:r w:rsidRPr="00D06949">
        <w:rPr>
          <w:rFonts w:ascii="Simplified Arabic" w:eastAsia="Calibri" w:hAnsi="Simplified Arabic" w:cs="Simplified Arabic"/>
          <w:sz w:val="32"/>
          <w:szCs w:val="32"/>
          <w:rtl/>
          <w:lang w:bidi="ar-IQ"/>
        </w:rPr>
        <w:t>اثناء الخدمة واتفقت هذه مع كثير من الدراسات مثل دراسة (درويش ،2013) .</w:t>
      </w:r>
    </w:p>
    <w:p w:rsidR="00D06949" w:rsidRPr="00D06949" w:rsidRDefault="00D06949" w:rsidP="002C17CF">
      <w:pPr>
        <w:numPr>
          <w:ilvl w:val="0"/>
          <w:numId w:val="28"/>
        </w:numPr>
        <w:tabs>
          <w:tab w:val="left" w:pos="368"/>
        </w:tabs>
        <w:spacing w:after="0" w:line="240" w:lineRule="auto"/>
        <w:ind w:hanging="418"/>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 xml:space="preserve">اظهر المدرسون والمدرسات اخطاء شائعة في صياغة الاهداف السلوكية تمثلت بالاقتصار على الاهداف المعرفية فقط واهمال الاهداف الوجدانية </w:t>
      </w:r>
      <w:proofErr w:type="spellStart"/>
      <w:r w:rsidRPr="00D06949">
        <w:rPr>
          <w:rFonts w:ascii="Simplified Arabic" w:eastAsia="Calibri" w:hAnsi="Simplified Arabic" w:cs="Simplified Arabic"/>
          <w:sz w:val="32"/>
          <w:szCs w:val="32"/>
          <w:rtl/>
          <w:lang w:bidi="ar-IQ"/>
        </w:rPr>
        <w:t>والمهارية</w:t>
      </w:r>
      <w:proofErr w:type="spellEnd"/>
      <w:r w:rsidRPr="00D06949">
        <w:rPr>
          <w:rFonts w:ascii="Simplified Arabic" w:eastAsia="Calibri" w:hAnsi="Simplified Arabic" w:cs="Simplified Arabic"/>
          <w:sz w:val="32"/>
          <w:szCs w:val="32"/>
          <w:rtl/>
          <w:lang w:bidi="ar-IQ"/>
        </w:rPr>
        <w:t xml:space="preserve"> وعدم التدرج حسب القدرات العقلية وعدم استيفاء عناصر الصياغة السلوكية والاكتفاء بكفاية الاهداف العامة او الخاصة وعدم كتابة الاهداف السلوكية وعدم الشمولية في عناصر الدرس الاساسية وصياغة الهدف صياغة تصف العملية التعليمية بدلاً من نتائجها ووصف الهدف السلوكي لنشاط المعلم بدلاً من نشاط المتعلم وان هذه الاخطاء الشائعة كلها ذات علاقة بالناحية الفنية لصياغة الاهداف السلوكية وتحتاج الكثير من الجهد والمران والخبرة والوقت والتوجيه الفني المستمر </w:t>
      </w:r>
      <w:r w:rsidRPr="00D06949">
        <w:rPr>
          <w:rFonts w:ascii="Simplified Arabic" w:eastAsia="Calibri" w:hAnsi="Simplified Arabic" w:cs="Simplified Arabic" w:hint="cs"/>
          <w:sz w:val="32"/>
          <w:szCs w:val="32"/>
          <w:rtl/>
          <w:lang w:bidi="ar-IQ"/>
        </w:rPr>
        <w:t xml:space="preserve">في </w:t>
      </w:r>
      <w:r w:rsidRPr="00D06949">
        <w:rPr>
          <w:rFonts w:ascii="Simplified Arabic" w:eastAsia="Calibri" w:hAnsi="Simplified Arabic" w:cs="Simplified Arabic"/>
          <w:sz w:val="32"/>
          <w:szCs w:val="32"/>
          <w:rtl/>
          <w:lang w:bidi="ar-IQ"/>
        </w:rPr>
        <w:t>اثناء الخدمة والاعداد والتدريب وتحتاج الى كثير من الوعي والتفكير وتتفق هذه النتائج مع نتائج دراسة (حسن ،2010)</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ودراسة (درويش ،2013) .</w:t>
      </w: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sz w:val="32"/>
          <w:szCs w:val="32"/>
          <w:lang w:bidi="ar-IQ"/>
        </w:rPr>
      </w:pPr>
    </w:p>
    <w:p w:rsidR="00D06949" w:rsidRPr="00D06949" w:rsidRDefault="00D06949" w:rsidP="00D06949">
      <w:pPr>
        <w:spacing w:after="0" w:line="240" w:lineRule="auto"/>
        <w:jc w:val="lowKashida"/>
        <w:rPr>
          <w:rFonts w:ascii="Simplified Arabic" w:eastAsia="Calibri" w:hAnsi="Simplified Arabic" w:cs="Simplified Arabic"/>
          <w:b/>
          <w:bCs/>
          <w:sz w:val="32"/>
          <w:szCs w:val="32"/>
          <w:u w:val="single"/>
          <w:rtl/>
          <w:lang w:bidi="ar-IQ"/>
        </w:rPr>
      </w:pPr>
      <w:r w:rsidRPr="00D06949">
        <w:rPr>
          <w:rFonts w:ascii="Simplified Arabic" w:eastAsia="Calibri" w:hAnsi="Simplified Arabic" w:cs="Simplified Arabic"/>
          <w:b/>
          <w:bCs/>
          <w:sz w:val="32"/>
          <w:szCs w:val="32"/>
          <w:u w:val="single"/>
          <w:rtl/>
          <w:lang w:bidi="ar-IQ"/>
        </w:rPr>
        <w:lastRenderedPageBreak/>
        <w:t>ثالثاً: التوص</w:t>
      </w:r>
      <w:r w:rsidRPr="00D06949">
        <w:rPr>
          <w:rFonts w:ascii="Simplified Arabic" w:eastAsia="Calibri" w:hAnsi="Simplified Arabic" w:cs="Simplified Arabic" w:hint="cs"/>
          <w:b/>
          <w:bCs/>
          <w:sz w:val="32"/>
          <w:szCs w:val="32"/>
          <w:u w:val="single"/>
          <w:rtl/>
          <w:lang w:bidi="ar-IQ"/>
        </w:rPr>
        <w:t>ــــ</w:t>
      </w:r>
      <w:r w:rsidRPr="00D06949">
        <w:rPr>
          <w:rFonts w:ascii="Simplified Arabic" w:eastAsia="Calibri" w:hAnsi="Simplified Arabic" w:cs="Simplified Arabic"/>
          <w:b/>
          <w:bCs/>
          <w:sz w:val="32"/>
          <w:szCs w:val="32"/>
          <w:u w:val="single"/>
          <w:rtl/>
          <w:lang w:bidi="ar-IQ"/>
        </w:rPr>
        <w:t>يات والمقترحات:</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في ضوء نتائج البحث يوصي الباحث بما يأتي :</w:t>
      </w:r>
    </w:p>
    <w:p w:rsidR="00D06949" w:rsidRPr="00D06949" w:rsidRDefault="00D06949" w:rsidP="002C17CF">
      <w:pPr>
        <w:numPr>
          <w:ilvl w:val="0"/>
          <w:numId w:val="29"/>
        </w:numPr>
        <w:tabs>
          <w:tab w:val="left" w:pos="368"/>
        </w:tabs>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الاهتمام بالتخطيط للتدريس في دورات الاعداد والتدريب للمدرسين </w:t>
      </w:r>
      <w:r w:rsidRPr="00D06949">
        <w:rPr>
          <w:rFonts w:ascii="Simplified Arabic" w:eastAsia="Calibri" w:hAnsi="Simplified Arabic" w:cs="Simplified Arabic" w:hint="cs"/>
          <w:sz w:val="32"/>
          <w:szCs w:val="32"/>
          <w:rtl/>
          <w:lang w:bidi="ar-IQ"/>
        </w:rPr>
        <w:t xml:space="preserve">في </w:t>
      </w:r>
      <w:r w:rsidRPr="00D06949">
        <w:rPr>
          <w:rFonts w:ascii="Simplified Arabic" w:eastAsia="Calibri" w:hAnsi="Simplified Arabic" w:cs="Simplified Arabic"/>
          <w:sz w:val="32"/>
          <w:szCs w:val="32"/>
          <w:rtl/>
          <w:lang w:bidi="ar-IQ"/>
        </w:rPr>
        <w:t>اثناء الخدمة وتزويدهم بعناصر الدرس في كل خطة تدريسية يومية .</w:t>
      </w:r>
    </w:p>
    <w:p w:rsidR="00D06949" w:rsidRPr="00D06949" w:rsidRDefault="00D06949" w:rsidP="002C17CF">
      <w:pPr>
        <w:numPr>
          <w:ilvl w:val="0"/>
          <w:numId w:val="29"/>
        </w:numPr>
        <w:tabs>
          <w:tab w:val="left" w:pos="368"/>
        </w:tabs>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المتابعة الدقيقة من قبل المشرفين الاختصاصيين للخطط التدريسية اليومية ومقارنتها بالخطط النموذجية .</w:t>
      </w:r>
    </w:p>
    <w:p w:rsidR="00D06949" w:rsidRPr="00D06949" w:rsidRDefault="00D06949" w:rsidP="002C17CF">
      <w:pPr>
        <w:numPr>
          <w:ilvl w:val="0"/>
          <w:numId w:val="29"/>
        </w:numPr>
        <w:tabs>
          <w:tab w:val="left" w:pos="368"/>
        </w:tabs>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تطوير برامج طرائق التدريس في كليات التربية في الجامعات العراقية بمعلومات نظرية وعملية حول التخطيط للتدريس اليومي بشكل عام ومهارة صياغة الاهداف السلوكية بشكل خاص .</w:t>
      </w:r>
    </w:p>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ويقترح الباحث اجراء دراسات وصفية وتجريبية تتناول العلاقة بين مدى الالتزام بعناصر الدرس والاتجاه نحو مهنة التدريس واجراء دراسات مقارنة في مناطق ومراحل ومواد دراسية </w:t>
      </w:r>
      <w:r w:rsidRPr="00D06949">
        <w:rPr>
          <w:rFonts w:ascii="Simplified Arabic" w:eastAsia="Calibri" w:hAnsi="Simplified Arabic" w:cs="Simplified Arabic" w:hint="cs"/>
          <w:sz w:val="32"/>
          <w:szCs w:val="32"/>
          <w:rtl/>
          <w:lang w:bidi="ar-IQ"/>
        </w:rPr>
        <w:t>أُ</w:t>
      </w:r>
      <w:r w:rsidRPr="00D06949">
        <w:rPr>
          <w:rFonts w:ascii="Simplified Arabic" w:eastAsia="Calibri" w:hAnsi="Simplified Arabic" w:cs="Simplified Arabic"/>
          <w:sz w:val="32"/>
          <w:szCs w:val="32"/>
          <w:rtl/>
          <w:lang w:bidi="ar-IQ"/>
        </w:rPr>
        <w:t>خر .</w:t>
      </w:r>
    </w:p>
    <w:p w:rsidR="00D06949" w:rsidRPr="00D06949" w:rsidRDefault="00D06949" w:rsidP="00D06949">
      <w:pPr>
        <w:bidi w:val="0"/>
        <w:spacing w:after="0" w:line="240" w:lineRule="auto"/>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Elements of lesson in daily Teaching plans of physics Teachers and their common mistakes in Formulating Behavioral objectives</w:t>
      </w:r>
    </w:p>
    <w:p w:rsidR="00D06949" w:rsidRPr="00D06949" w:rsidRDefault="00D06949" w:rsidP="00D06949">
      <w:pPr>
        <w:bidi w:val="0"/>
        <w:spacing w:after="0" w:line="240" w:lineRule="auto"/>
        <w:ind w:left="-142" w:right="283"/>
        <w:jc w:val="both"/>
        <w:rPr>
          <w:rFonts w:ascii="Simplified Arabic" w:eastAsia="Calibri" w:hAnsi="Simplified Arabic" w:cs="Simplified Arabic"/>
          <w:sz w:val="32"/>
          <w:szCs w:val="32"/>
          <w:lang w:bidi="ar-IQ"/>
        </w:rPr>
      </w:pPr>
    </w:p>
    <w:p w:rsidR="00D06949" w:rsidRPr="00D06949" w:rsidRDefault="00D06949" w:rsidP="00D06949">
      <w:pPr>
        <w:bidi w:val="0"/>
        <w:spacing w:after="0" w:line="240" w:lineRule="auto"/>
        <w:ind w:left="-142" w:right="283"/>
        <w:jc w:val="both"/>
        <w:rPr>
          <w:rFonts w:ascii="Simplified Arabic" w:eastAsia="Calibri" w:hAnsi="Simplified Arabic" w:cs="Simplified Arabic"/>
          <w:sz w:val="32"/>
          <w:szCs w:val="32"/>
          <w:lang w:bidi="ar-IQ"/>
        </w:rPr>
      </w:pPr>
    </w:p>
    <w:p w:rsidR="00D06949" w:rsidRPr="00D06949" w:rsidRDefault="00D06949" w:rsidP="00D06949">
      <w:pPr>
        <w:bidi w:val="0"/>
        <w:spacing w:after="0" w:line="240" w:lineRule="auto"/>
        <w:ind w:left="-142" w:right="283"/>
        <w:jc w:val="both"/>
        <w:rPr>
          <w:rFonts w:ascii="Simplified Arabic" w:eastAsia="Calibri" w:hAnsi="Simplified Arabic" w:cs="Simplified Arabic"/>
          <w:sz w:val="32"/>
          <w:szCs w:val="32"/>
          <w:lang w:bidi="ar-IQ"/>
        </w:rPr>
      </w:pPr>
    </w:p>
    <w:p w:rsidR="00D06949" w:rsidRPr="00D06949" w:rsidRDefault="00D06949" w:rsidP="00D06949">
      <w:pPr>
        <w:bidi w:val="0"/>
        <w:spacing w:after="0" w:line="240" w:lineRule="auto"/>
        <w:ind w:left="-142" w:right="283"/>
        <w:jc w:val="both"/>
        <w:rPr>
          <w:rFonts w:ascii="Simplified Arabic" w:eastAsia="Calibri" w:hAnsi="Simplified Arabic" w:cs="Simplified Arabic"/>
          <w:sz w:val="32"/>
          <w:szCs w:val="32"/>
          <w:lang w:bidi="ar-IQ"/>
        </w:rPr>
      </w:pPr>
    </w:p>
    <w:p w:rsidR="00D06949" w:rsidRPr="00D06949" w:rsidRDefault="00D06949" w:rsidP="00D06949">
      <w:pPr>
        <w:bidi w:val="0"/>
        <w:spacing w:after="0" w:line="240" w:lineRule="auto"/>
        <w:ind w:left="-142" w:right="283"/>
        <w:jc w:val="both"/>
        <w:rPr>
          <w:rFonts w:ascii="Simplified Arabic" w:eastAsia="Calibri" w:hAnsi="Simplified Arabic" w:cs="Simplified Arabic"/>
          <w:sz w:val="32"/>
          <w:szCs w:val="32"/>
          <w:lang w:bidi="ar-IQ"/>
        </w:rPr>
      </w:pPr>
    </w:p>
    <w:p w:rsidR="00D06949" w:rsidRPr="00D06949" w:rsidRDefault="00D06949" w:rsidP="00D06949">
      <w:pPr>
        <w:bidi w:val="0"/>
        <w:spacing w:after="0" w:line="240" w:lineRule="auto"/>
        <w:ind w:left="-142" w:right="283"/>
        <w:jc w:val="both"/>
        <w:rPr>
          <w:rFonts w:ascii="Simplified Arabic" w:eastAsia="Calibri" w:hAnsi="Simplified Arabic" w:cs="Simplified Arabic"/>
          <w:sz w:val="32"/>
          <w:szCs w:val="32"/>
          <w:lang w:bidi="ar-IQ"/>
        </w:rPr>
      </w:pPr>
    </w:p>
    <w:p w:rsidR="00D06949" w:rsidRPr="00D06949" w:rsidRDefault="00D06949" w:rsidP="00D06949">
      <w:pPr>
        <w:bidi w:val="0"/>
        <w:spacing w:after="0" w:line="240" w:lineRule="auto"/>
        <w:ind w:left="-142" w:right="283"/>
        <w:jc w:val="both"/>
        <w:rPr>
          <w:rFonts w:ascii="Simplified Arabic" w:eastAsia="Calibri" w:hAnsi="Simplified Arabic" w:cs="Simplified Arabic"/>
          <w:sz w:val="32"/>
          <w:szCs w:val="32"/>
          <w:lang w:bidi="ar-IQ"/>
        </w:rPr>
      </w:pPr>
    </w:p>
    <w:p w:rsidR="00D06949" w:rsidRDefault="00D06949" w:rsidP="00D06949">
      <w:pPr>
        <w:bidi w:val="0"/>
        <w:spacing w:after="0" w:line="240" w:lineRule="auto"/>
        <w:ind w:left="-142" w:right="283"/>
        <w:jc w:val="both"/>
        <w:rPr>
          <w:rFonts w:ascii="Simplified Arabic" w:eastAsia="Calibri" w:hAnsi="Simplified Arabic" w:cs="Simplified Arabic" w:hint="cs"/>
          <w:sz w:val="32"/>
          <w:szCs w:val="32"/>
          <w:rtl/>
          <w:lang w:bidi="ar-IQ"/>
        </w:rPr>
      </w:pPr>
    </w:p>
    <w:p w:rsidR="00D06949" w:rsidRDefault="00D06949" w:rsidP="00D06949">
      <w:pPr>
        <w:bidi w:val="0"/>
        <w:spacing w:after="0" w:line="240" w:lineRule="auto"/>
        <w:ind w:left="-142" w:right="283"/>
        <w:jc w:val="both"/>
        <w:rPr>
          <w:rFonts w:ascii="Simplified Arabic" w:eastAsia="Calibri" w:hAnsi="Simplified Arabic" w:cs="Simplified Arabic" w:hint="cs"/>
          <w:sz w:val="32"/>
          <w:szCs w:val="32"/>
          <w:rtl/>
          <w:lang w:bidi="ar-IQ"/>
        </w:rPr>
      </w:pPr>
    </w:p>
    <w:p w:rsidR="00D06949" w:rsidRPr="00D06949" w:rsidRDefault="00D06949" w:rsidP="00D06949">
      <w:pPr>
        <w:bidi w:val="0"/>
        <w:spacing w:after="0" w:line="240" w:lineRule="auto"/>
        <w:ind w:left="-142" w:right="283"/>
        <w:jc w:val="both"/>
        <w:rPr>
          <w:rFonts w:ascii="Simplified Arabic" w:eastAsia="Calibri" w:hAnsi="Simplified Arabic" w:cs="Simplified Arabic"/>
          <w:sz w:val="32"/>
          <w:szCs w:val="32"/>
          <w:lang w:bidi="ar-IQ"/>
        </w:rPr>
      </w:pPr>
    </w:p>
    <w:p w:rsidR="00D06949" w:rsidRPr="00D06949" w:rsidRDefault="00D06949" w:rsidP="00D06949">
      <w:pPr>
        <w:bidi w:val="0"/>
        <w:spacing w:after="0" w:line="240" w:lineRule="auto"/>
        <w:ind w:left="-142" w:right="283"/>
        <w:jc w:val="both"/>
        <w:rPr>
          <w:rFonts w:ascii="Simplified Arabic" w:eastAsia="Calibri" w:hAnsi="Simplified Arabic" w:cs="Simplified Arabic"/>
          <w:sz w:val="32"/>
          <w:szCs w:val="32"/>
          <w:lang w:bidi="ar-IQ"/>
        </w:rPr>
      </w:pPr>
    </w:p>
    <w:p w:rsidR="00D06949" w:rsidRPr="00D06949" w:rsidRDefault="00D06949" w:rsidP="00D06949">
      <w:pPr>
        <w:bidi w:val="0"/>
        <w:spacing w:after="120" w:line="240" w:lineRule="auto"/>
        <w:jc w:val="center"/>
        <w:rPr>
          <w:rFonts w:ascii="Simplified Arabic" w:eastAsia="Calibri" w:hAnsi="Simplified Arabic" w:cs="Simplified Arabic"/>
          <w:b/>
          <w:bCs/>
          <w:sz w:val="32"/>
          <w:szCs w:val="32"/>
          <w:u w:val="single"/>
          <w:lang w:bidi="ar-IQ"/>
        </w:rPr>
      </w:pPr>
      <w:r w:rsidRPr="00D06949">
        <w:rPr>
          <w:rFonts w:ascii="Simplified Arabic" w:eastAsia="Calibri" w:hAnsi="Simplified Arabic" w:cs="Simplified Arabic"/>
          <w:b/>
          <w:bCs/>
          <w:sz w:val="32"/>
          <w:szCs w:val="32"/>
          <w:u w:val="single"/>
          <w:lang w:bidi="ar-IQ"/>
        </w:rPr>
        <w:lastRenderedPageBreak/>
        <w:t>Abstract</w:t>
      </w:r>
    </w:p>
    <w:p w:rsidR="00D06949" w:rsidRPr="00D06949" w:rsidRDefault="00D06949" w:rsidP="00D06949">
      <w:pPr>
        <w:bidi w:val="0"/>
        <w:spacing w:after="0" w:line="240" w:lineRule="auto"/>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 xml:space="preserve">The research aims at knowing the extent of obligation of male and Female Teachers of physics in </w:t>
      </w:r>
      <w:proofErr w:type="spellStart"/>
      <w:r w:rsidRPr="00D06949">
        <w:rPr>
          <w:rFonts w:ascii="Simplified Arabic" w:eastAsia="Calibri" w:hAnsi="Simplified Arabic" w:cs="Simplified Arabic"/>
          <w:sz w:val="32"/>
          <w:szCs w:val="32"/>
          <w:lang w:bidi="ar-IQ"/>
        </w:rPr>
        <w:t>Diyala</w:t>
      </w:r>
      <w:proofErr w:type="spellEnd"/>
      <w:r w:rsidRPr="00D06949">
        <w:rPr>
          <w:rFonts w:ascii="Simplified Arabic" w:eastAsia="Calibri" w:hAnsi="Simplified Arabic" w:cs="Simplified Arabic"/>
          <w:sz w:val="32"/>
          <w:szCs w:val="32"/>
          <w:lang w:bidi="ar-IQ"/>
        </w:rPr>
        <w:t xml:space="preserve"> governorate in lesson elements in their Teaching plans and comparing that with accepted Educational level (75%) and knowing the statistical significant differences in obligation degree attributed to sex , educational experience , and joint effect between them in addition to know common mistakes in formulating behavioral objectives . </w:t>
      </w:r>
    </w:p>
    <w:p w:rsidR="00D06949" w:rsidRPr="00D06949" w:rsidRDefault="00D06949" w:rsidP="00D06949">
      <w:pPr>
        <w:bidi w:val="0"/>
        <w:spacing w:after="0" w:line="240" w:lineRule="auto"/>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 xml:space="preserve">Research population was all physics Teachers in </w:t>
      </w:r>
      <w:proofErr w:type="spellStart"/>
      <w:r w:rsidRPr="00D06949">
        <w:rPr>
          <w:rFonts w:ascii="Simplified Arabic" w:eastAsia="Calibri" w:hAnsi="Simplified Arabic" w:cs="Simplified Arabic"/>
          <w:sz w:val="32"/>
          <w:szCs w:val="32"/>
          <w:lang w:bidi="ar-IQ"/>
        </w:rPr>
        <w:t>Diyala</w:t>
      </w:r>
      <w:proofErr w:type="spellEnd"/>
      <w:r w:rsidRPr="00D06949">
        <w:rPr>
          <w:rFonts w:ascii="Simplified Arabic" w:eastAsia="Calibri" w:hAnsi="Simplified Arabic" w:cs="Simplified Arabic"/>
          <w:sz w:val="32"/>
          <w:szCs w:val="32"/>
          <w:lang w:bidi="ar-IQ"/>
        </w:rPr>
        <w:t xml:space="preserve"> governorate and the sample was (38) male and (22) female .Two Evaluation forms were used, the first for knowing lesson Elements and the second for knowing formulating behavioral objectives. </w:t>
      </w:r>
    </w:p>
    <w:p w:rsidR="00D06949" w:rsidRPr="00D06949" w:rsidRDefault="00D06949" w:rsidP="00D06949">
      <w:pPr>
        <w:bidi w:val="0"/>
        <w:spacing w:after="0" w:line="240" w:lineRule="auto"/>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 xml:space="preserve">Two statistical tools were used , the first (t-test) and the second (Mann- </w:t>
      </w:r>
      <w:proofErr w:type="spellStart"/>
      <w:r w:rsidRPr="00D06949">
        <w:rPr>
          <w:rFonts w:ascii="Simplified Arabic" w:eastAsia="Calibri" w:hAnsi="Simplified Arabic" w:cs="Simplified Arabic"/>
          <w:sz w:val="32"/>
          <w:szCs w:val="32"/>
          <w:lang w:bidi="ar-IQ"/>
        </w:rPr>
        <w:t>witney</w:t>
      </w:r>
      <w:proofErr w:type="spellEnd"/>
      <w:r w:rsidRPr="00D06949">
        <w:rPr>
          <w:rFonts w:ascii="Simplified Arabic" w:eastAsia="Calibri" w:hAnsi="Simplified Arabic" w:cs="Simplified Arabic"/>
          <w:sz w:val="32"/>
          <w:szCs w:val="32"/>
          <w:lang w:bidi="ar-IQ"/>
        </w:rPr>
        <w:t>). The degrees of all teachers were less than the accepted Educational Level  and there is not any effect for sex factor . But there is statistical difference in joint effect between sex and Educational  experience .</w:t>
      </w:r>
    </w:p>
    <w:p w:rsidR="00D06949" w:rsidRPr="00D06949" w:rsidRDefault="00D06949" w:rsidP="00D06949">
      <w:pPr>
        <w:bidi w:val="0"/>
        <w:spacing w:after="0"/>
        <w:ind w:left="-142" w:right="283"/>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 xml:space="preserve">The common mistakes in formulating behavioral objectives were as follows : </w:t>
      </w:r>
    </w:p>
    <w:p w:rsidR="00D06949" w:rsidRPr="00D06949" w:rsidRDefault="00D06949" w:rsidP="002C17CF">
      <w:pPr>
        <w:numPr>
          <w:ilvl w:val="0"/>
          <w:numId w:val="30"/>
        </w:numPr>
        <w:bidi w:val="0"/>
        <w:spacing w:after="0"/>
        <w:ind w:left="360"/>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Focusing on cognitive objectives only .</w:t>
      </w:r>
    </w:p>
    <w:p w:rsidR="00D06949" w:rsidRPr="00D06949" w:rsidRDefault="00D06949" w:rsidP="002C17CF">
      <w:pPr>
        <w:numPr>
          <w:ilvl w:val="0"/>
          <w:numId w:val="30"/>
        </w:numPr>
        <w:bidi w:val="0"/>
        <w:spacing w:after="0"/>
        <w:ind w:left="360"/>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Mental abilities were not arranged gradually (knowledge , comprehension , application , ……. etc.).</w:t>
      </w:r>
    </w:p>
    <w:p w:rsidR="00D06949" w:rsidRPr="00D06949" w:rsidRDefault="00D06949" w:rsidP="002C17CF">
      <w:pPr>
        <w:numPr>
          <w:ilvl w:val="0"/>
          <w:numId w:val="30"/>
        </w:numPr>
        <w:bidi w:val="0"/>
        <w:spacing w:after="0"/>
        <w:ind w:left="360"/>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Elements of behavioral formulation were not available .</w:t>
      </w:r>
    </w:p>
    <w:p w:rsidR="00D06949" w:rsidRPr="00D06949" w:rsidRDefault="00D06949" w:rsidP="002C17CF">
      <w:pPr>
        <w:numPr>
          <w:ilvl w:val="0"/>
          <w:numId w:val="30"/>
        </w:numPr>
        <w:bidi w:val="0"/>
        <w:spacing w:after="0" w:line="240" w:lineRule="auto"/>
        <w:ind w:left="360"/>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lastRenderedPageBreak/>
        <w:t>General or special objectives were mentioned only without writing   Behavioral objectives .</w:t>
      </w:r>
    </w:p>
    <w:p w:rsidR="00D06949" w:rsidRPr="00D06949" w:rsidRDefault="00D06949" w:rsidP="002C17CF">
      <w:pPr>
        <w:numPr>
          <w:ilvl w:val="0"/>
          <w:numId w:val="30"/>
        </w:numPr>
        <w:bidi w:val="0"/>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No comprehensiveness in Essential Lesson Elements .</w:t>
      </w:r>
    </w:p>
    <w:p w:rsidR="00D06949" w:rsidRPr="00D06949" w:rsidRDefault="00D06949" w:rsidP="002C17CF">
      <w:pPr>
        <w:numPr>
          <w:ilvl w:val="0"/>
          <w:numId w:val="30"/>
        </w:numPr>
        <w:bidi w:val="0"/>
        <w:spacing w:after="0" w:line="240" w:lineRule="auto"/>
        <w:ind w:left="360"/>
        <w:contextualSpacing/>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Objective formulating describes Educational process instead of its results .</w:t>
      </w:r>
    </w:p>
    <w:p w:rsidR="00D06949" w:rsidRPr="00D06949" w:rsidRDefault="00D06949" w:rsidP="002C17CF">
      <w:pPr>
        <w:numPr>
          <w:ilvl w:val="0"/>
          <w:numId w:val="30"/>
        </w:numPr>
        <w:bidi w:val="0"/>
        <w:spacing w:after="0" w:line="240" w:lineRule="auto"/>
        <w:ind w:left="36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Behavioral objective describes Teacher activity not Learner activity .</w:t>
      </w:r>
    </w:p>
    <w:p w:rsidR="00D06949" w:rsidRPr="00D06949" w:rsidRDefault="00D06949" w:rsidP="00D06949">
      <w:pPr>
        <w:bidi w:val="0"/>
        <w:spacing w:after="0" w:line="240" w:lineRule="auto"/>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 xml:space="preserve">The researcher offered some recommendations for specialists responsible for teaching science for the sake of developing science teacher and his methods . </w:t>
      </w:r>
    </w:p>
    <w:p w:rsidR="00D06949" w:rsidRPr="00D06949" w:rsidRDefault="00D06949" w:rsidP="00D06949">
      <w:pPr>
        <w:bidi w:val="0"/>
        <w:spacing w:after="0" w:line="240" w:lineRule="auto"/>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He also suggested certain studies in this field of knowledge .</w:t>
      </w:r>
    </w:p>
    <w:p w:rsidR="00D06949" w:rsidRPr="00D06949" w:rsidRDefault="00D06949" w:rsidP="00D06949">
      <w:pPr>
        <w:bidi w:val="0"/>
        <w:spacing w:after="0"/>
        <w:ind w:left="567"/>
        <w:jc w:val="both"/>
        <w:rPr>
          <w:rFonts w:ascii="Simplified Arabic" w:eastAsia="Calibri" w:hAnsi="Simplified Arabic" w:cs="Simplified Arabic"/>
          <w:sz w:val="32"/>
          <w:szCs w:val="32"/>
          <w:lang w:bidi="ar-IQ"/>
        </w:rPr>
      </w:pPr>
    </w:p>
    <w:p w:rsidR="00D06949" w:rsidRPr="00D06949" w:rsidRDefault="00D06949" w:rsidP="00D06949">
      <w:pPr>
        <w:bidi w:val="0"/>
        <w:spacing w:after="0"/>
        <w:ind w:left="567"/>
        <w:jc w:val="center"/>
        <w:rPr>
          <w:rFonts w:ascii="Simplified Arabic" w:eastAsia="Calibri" w:hAnsi="Simplified Arabic" w:cs="Simplified Arabic"/>
          <w:b/>
          <w:bCs/>
          <w:sz w:val="32"/>
          <w:szCs w:val="32"/>
          <w:u w:val="single"/>
          <w:rtl/>
          <w:lang w:bidi="ar-IQ"/>
        </w:rPr>
      </w:pPr>
    </w:p>
    <w:p w:rsidR="00D06949" w:rsidRPr="00D06949" w:rsidRDefault="00D06949" w:rsidP="00D06949">
      <w:pPr>
        <w:bidi w:val="0"/>
        <w:spacing w:after="0"/>
        <w:ind w:left="567"/>
        <w:jc w:val="center"/>
        <w:rPr>
          <w:rFonts w:ascii="Simplified Arabic" w:eastAsia="Calibri" w:hAnsi="Simplified Arabic" w:cs="Simplified Arabic"/>
          <w:b/>
          <w:bCs/>
          <w:sz w:val="32"/>
          <w:szCs w:val="32"/>
          <w:u w:val="single"/>
          <w:lang w:bidi="ar-IQ"/>
        </w:rPr>
      </w:pPr>
    </w:p>
    <w:p w:rsidR="00D06949" w:rsidRPr="00D06949" w:rsidRDefault="00D06949" w:rsidP="00D06949">
      <w:pPr>
        <w:bidi w:val="0"/>
        <w:spacing w:after="0"/>
        <w:ind w:left="567"/>
        <w:jc w:val="center"/>
        <w:rPr>
          <w:rFonts w:ascii="Simplified Arabic" w:eastAsia="Calibri" w:hAnsi="Simplified Arabic" w:cs="Simplified Arabic"/>
          <w:b/>
          <w:bCs/>
          <w:sz w:val="32"/>
          <w:szCs w:val="32"/>
          <w:u w:val="single"/>
          <w:lang w:bidi="ar-IQ"/>
        </w:rPr>
      </w:pPr>
    </w:p>
    <w:p w:rsidR="00D06949" w:rsidRPr="00D06949" w:rsidRDefault="00D06949" w:rsidP="00D06949">
      <w:pPr>
        <w:bidi w:val="0"/>
        <w:spacing w:after="0"/>
        <w:ind w:left="567"/>
        <w:jc w:val="center"/>
        <w:rPr>
          <w:rFonts w:ascii="Simplified Arabic" w:eastAsia="Calibri" w:hAnsi="Simplified Arabic" w:cs="Simplified Arabic"/>
          <w:b/>
          <w:bCs/>
          <w:sz w:val="32"/>
          <w:szCs w:val="32"/>
          <w:u w:val="single"/>
          <w:lang w:bidi="ar-IQ"/>
        </w:rPr>
      </w:pPr>
    </w:p>
    <w:p w:rsidR="00D06949" w:rsidRPr="00D06949" w:rsidRDefault="00D06949" w:rsidP="00D06949">
      <w:pPr>
        <w:bidi w:val="0"/>
        <w:spacing w:after="0"/>
        <w:ind w:left="567"/>
        <w:jc w:val="center"/>
        <w:rPr>
          <w:rFonts w:ascii="Simplified Arabic" w:eastAsia="Calibri" w:hAnsi="Simplified Arabic" w:cs="Simplified Arabic"/>
          <w:b/>
          <w:bCs/>
          <w:sz w:val="32"/>
          <w:szCs w:val="32"/>
          <w:u w:val="single"/>
          <w:lang w:bidi="ar-IQ"/>
        </w:rPr>
      </w:pPr>
    </w:p>
    <w:p w:rsidR="00D06949" w:rsidRPr="00D06949" w:rsidRDefault="00D06949" w:rsidP="00D06949">
      <w:pPr>
        <w:bidi w:val="0"/>
        <w:spacing w:after="0"/>
        <w:ind w:left="567"/>
        <w:jc w:val="center"/>
        <w:rPr>
          <w:rFonts w:ascii="Simplified Arabic" w:eastAsia="Calibri" w:hAnsi="Simplified Arabic" w:cs="Simplified Arabic"/>
          <w:b/>
          <w:bCs/>
          <w:sz w:val="32"/>
          <w:szCs w:val="32"/>
          <w:u w:val="single"/>
          <w:lang w:bidi="ar-IQ"/>
        </w:rPr>
      </w:pPr>
    </w:p>
    <w:p w:rsidR="00D06949" w:rsidRPr="00D06949" w:rsidRDefault="00D06949" w:rsidP="00D06949">
      <w:pPr>
        <w:bidi w:val="0"/>
        <w:spacing w:after="0"/>
        <w:ind w:left="567"/>
        <w:jc w:val="center"/>
        <w:rPr>
          <w:rFonts w:ascii="Simplified Arabic" w:eastAsia="Calibri" w:hAnsi="Simplified Arabic" w:cs="Simplified Arabic"/>
          <w:b/>
          <w:bCs/>
          <w:sz w:val="32"/>
          <w:szCs w:val="32"/>
          <w:u w:val="single"/>
          <w:lang w:bidi="ar-IQ"/>
        </w:rPr>
      </w:pPr>
    </w:p>
    <w:p w:rsidR="00D06949" w:rsidRDefault="00D06949" w:rsidP="00D06949">
      <w:pPr>
        <w:bidi w:val="0"/>
        <w:spacing w:after="0"/>
        <w:ind w:left="567"/>
        <w:jc w:val="center"/>
        <w:rPr>
          <w:rFonts w:ascii="Simplified Arabic" w:eastAsia="Calibri" w:hAnsi="Simplified Arabic" w:cs="Simplified Arabic" w:hint="cs"/>
          <w:b/>
          <w:bCs/>
          <w:sz w:val="32"/>
          <w:szCs w:val="32"/>
          <w:u w:val="single"/>
          <w:rtl/>
          <w:lang w:bidi="ar-IQ"/>
        </w:rPr>
      </w:pPr>
    </w:p>
    <w:p w:rsidR="00D06949" w:rsidRDefault="00D06949" w:rsidP="00D06949">
      <w:pPr>
        <w:bidi w:val="0"/>
        <w:spacing w:after="0"/>
        <w:ind w:left="567"/>
        <w:jc w:val="center"/>
        <w:rPr>
          <w:rFonts w:ascii="Simplified Arabic" w:eastAsia="Calibri" w:hAnsi="Simplified Arabic" w:cs="Simplified Arabic" w:hint="cs"/>
          <w:b/>
          <w:bCs/>
          <w:sz w:val="32"/>
          <w:szCs w:val="32"/>
          <w:u w:val="single"/>
          <w:rtl/>
          <w:lang w:bidi="ar-IQ"/>
        </w:rPr>
      </w:pPr>
    </w:p>
    <w:p w:rsidR="00D06949" w:rsidRDefault="00D06949" w:rsidP="00D06949">
      <w:pPr>
        <w:bidi w:val="0"/>
        <w:spacing w:after="0"/>
        <w:ind w:left="567"/>
        <w:jc w:val="center"/>
        <w:rPr>
          <w:rFonts w:ascii="Simplified Arabic" w:eastAsia="Calibri" w:hAnsi="Simplified Arabic" w:cs="Simplified Arabic" w:hint="cs"/>
          <w:b/>
          <w:bCs/>
          <w:sz w:val="32"/>
          <w:szCs w:val="32"/>
          <w:u w:val="single"/>
          <w:rtl/>
          <w:lang w:bidi="ar-IQ"/>
        </w:rPr>
      </w:pPr>
    </w:p>
    <w:p w:rsidR="00D06949" w:rsidRPr="00D06949" w:rsidRDefault="00D06949" w:rsidP="00D06949">
      <w:pPr>
        <w:bidi w:val="0"/>
        <w:spacing w:after="0"/>
        <w:ind w:left="567"/>
        <w:jc w:val="center"/>
        <w:rPr>
          <w:rFonts w:ascii="Simplified Arabic" w:eastAsia="Calibri" w:hAnsi="Simplified Arabic" w:cs="Simplified Arabic"/>
          <w:b/>
          <w:bCs/>
          <w:sz w:val="32"/>
          <w:szCs w:val="32"/>
          <w:u w:val="single"/>
          <w:lang w:bidi="ar-IQ"/>
        </w:rPr>
      </w:pPr>
    </w:p>
    <w:p w:rsidR="00D06949" w:rsidRPr="00D06949" w:rsidRDefault="00D06949" w:rsidP="00D06949">
      <w:pPr>
        <w:bidi w:val="0"/>
        <w:spacing w:after="0"/>
        <w:ind w:left="567"/>
        <w:jc w:val="center"/>
        <w:rPr>
          <w:rFonts w:ascii="Simplified Arabic" w:eastAsia="Calibri" w:hAnsi="Simplified Arabic" w:cs="Simplified Arabic"/>
          <w:b/>
          <w:bCs/>
          <w:sz w:val="32"/>
          <w:szCs w:val="32"/>
          <w:u w:val="single"/>
          <w:lang w:bidi="ar-IQ"/>
        </w:rPr>
      </w:pPr>
    </w:p>
    <w:p w:rsidR="00D06949" w:rsidRPr="00D06949" w:rsidRDefault="00D06949" w:rsidP="00D06949">
      <w:pPr>
        <w:bidi w:val="0"/>
        <w:spacing w:after="0"/>
        <w:ind w:left="567"/>
        <w:jc w:val="center"/>
        <w:rPr>
          <w:rFonts w:ascii="Simplified Arabic" w:eastAsia="Calibri" w:hAnsi="Simplified Arabic" w:cs="Simplified Arabic"/>
          <w:sz w:val="32"/>
          <w:szCs w:val="32"/>
          <w:lang w:bidi="ar-IQ"/>
        </w:rPr>
      </w:pPr>
      <w:r w:rsidRPr="00D06949">
        <w:rPr>
          <w:rFonts w:ascii="Simplified Arabic" w:eastAsia="Calibri" w:hAnsi="Simplified Arabic" w:cs="Simplified Arabic"/>
          <w:b/>
          <w:bCs/>
          <w:sz w:val="32"/>
          <w:szCs w:val="32"/>
          <w:u w:val="single"/>
          <w:rtl/>
          <w:lang w:bidi="ar-IQ"/>
        </w:rPr>
        <w:lastRenderedPageBreak/>
        <w:t>المص</w:t>
      </w:r>
      <w:r w:rsidRPr="00D06949">
        <w:rPr>
          <w:rFonts w:ascii="Simplified Arabic" w:eastAsia="Calibri" w:hAnsi="Simplified Arabic" w:cs="Simplified Arabic" w:hint="cs"/>
          <w:b/>
          <w:bCs/>
          <w:sz w:val="32"/>
          <w:szCs w:val="32"/>
          <w:u w:val="single"/>
          <w:rtl/>
          <w:lang w:bidi="ar-IQ"/>
        </w:rPr>
        <w:t>ـــــــــ</w:t>
      </w:r>
      <w:r w:rsidRPr="00D06949">
        <w:rPr>
          <w:rFonts w:ascii="Simplified Arabic" w:eastAsia="Calibri" w:hAnsi="Simplified Arabic" w:cs="Simplified Arabic"/>
          <w:b/>
          <w:bCs/>
          <w:sz w:val="32"/>
          <w:szCs w:val="32"/>
          <w:u w:val="single"/>
          <w:rtl/>
          <w:lang w:bidi="ar-IQ"/>
        </w:rPr>
        <w:t>ادر</w:t>
      </w:r>
    </w:p>
    <w:p w:rsidR="00D06949" w:rsidRPr="00D06949" w:rsidRDefault="00D06949" w:rsidP="002C17CF">
      <w:pPr>
        <w:numPr>
          <w:ilvl w:val="0"/>
          <w:numId w:val="31"/>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ابراهيم ، فاضل (2010): </w:t>
      </w:r>
      <w:r w:rsidRPr="00D06949">
        <w:rPr>
          <w:rFonts w:ascii="Simplified Arabic" w:eastAsia="Calibri" w:hAnsi="Simplified Arabic" w:cs="Simplified Arabic"/>
          <w:sz w:val="32"/>
          <w:szCs w:val="32"/>
          <w:u w:val="single"/>
          <w:rtl/>
          <w:lang w:bidi="ar-IQ"/>
        </w:rPr>
        <w:t>المدخل الى طرائق التدريس العامة</w:t>
      </w:r>
      <w:r w:rsidRPr="00D06949">
        <w:rPr>
          <w:rFonts w:ascii="Simplified Arabic" w:eastAsia="Calibri" w:hAnsi="Simplified Arabic" w:cs="Simplified Arabic"/>
          <w:sz w:val="32"/>
          <w:szCs w:val="32"/>
          <w:rtl/>
          <w:lang w:bidi="ar-IQ"/>
        </w:rPr>
        <w:t xml:space="preserve"> ، دار ابن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الاثير، جامعة الموصل .</w:t>
      </w:r>
    </w:p>
    <w:p w:rsidR="00D06949" w:rsidRPr="00D06949" w:rsidRDefault="00D06949" w:rsidP="002C17CF">
      <w:pPr>
        <w:numPr>
          <w:ilvl w:val="0"/>
          <w:numId w:val="31"/>
        </w:numPr>
        <w:spacing w:after="0" w:line="240" w:lineRule="auto"/>
        <w:ind w:left="368" w:hanging="426"/>
        <w:contextualSpacing/>
        <w:jc w:val="lowKashida"/>
        <w:rPr>
          <w:rFonts w:ascii="Simplified Arabic" w:eastAsia="Calibri" w:hAnsi="Simplified Arabic" w:cs="Simplified Arabic"/>
          <w:sz w:val="32"/>
          <w:szCs w:val="32"/>
          <w:lang w:bidi="ar-IQ"/>
        </w:rPr>
      </w:pPr>
      <w:proofErr w:type="spellStart"/>
      <w:r w:rsidRPr="00D06949">
        <w:rPr>
          <w:rFonts w:ascii="Simplified Arabic" w:eastAsia="Calibri" w:hAnsi="Simplified Arabic" w:cs="Simplified Arabic"/>
          <w:sz w:val="32"/>
          <w:szCs w:val="32"/>
          <w:rtl/>
          <w:lang w:bidi="ar-IQ"/>
        </w:rPr>
        <w:t>الباوي</w:t>
      </w:r>
      <w:proofErr w:type="spellEnd"/>
      <w:r w:rsidRPr="00D06949">
        <w:rPr>
          <w:rFonts w:ascii="Simplified Arabic" w:eastAsia="Calibri" w:hAnsi="Simplified Arabic" w:cs="Simplified Arabic"/>
          <w:sz w:val="32"/>
          <w:szCs w:val="32"/>
          <w:rtl/>
          <w:lang w:bidi="ar-IQ"/>
        </w:rPr>
        <w:t xml:space="preserve"> ، ماجدة ابراهيم علي (1987) : ((الاخطاء الشائعة في فهم المفاهيم الفيزيائية لدى طلبة الصف الخامس العلمي في مركز محافظة بغداد)) ، رسالة ماجستير غير منشورة ، كلية التربية جامعة بغداد ، 1987 م .</w:t>
      </w:r>
    </w:p>
    <w:p w:rsidR="00D06949" w:rsidRPr="00D06949" w:rsidRDefault="00D06949" w:rsidP="002C17CF">
      <w:pPr>
        <w:numPr>
          <w:ilvl w:val="0"/>
          <w:numId w:val="31"/>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البياتي ، عبد الجبار توفيق (1983) : </w:t>
      </w:r>
      <w:r w:rsidRPr="00D06949">
        <w:rPr>
          <w:rFonts w:ascii="Simplified Arabic" w:eastAsia="Calibri" w:hAnsi="Simplified Arabic" w:cs="Simplified Arabic"/>
          <w:sz w:val="32"/>
          <w:szCs w:val="32"/>
          <w:u w:val="single"/>
          <w:rtl/>
          <w:lang w:bidi="ar-IQ"/>
        </w:rPr>
        <w:t xml:space="preserve">التحليل الاحصائي في البحوث التربوية والنفسية والاجتماعية الطرق </w:t>
      </w:r>
      <w:proofErr w:type="spellStart"/>
      <w:r w:rsidRPr="00D06949">
        <w:rPr>
          <w:rFonts w:ascii="Simplified Arabic" w:eastAsia="Calibri" w:hAnsi="Simplified Arabic" w:cs="Simplified Arabic"/>
          <w:sz w:val="32"/>
          <w:szCs w:val="32"/>
          <w:u w:val="single"/>
          <w:rtl/>
          <w:lang w:bidi="ar-IQ"/>
        </w:rPr>
        <w:t>اللامعلمية</w:t>
      </w:r>
      <w:proofErr w:type="spellEnd"/>
      <w:r w:rsidRPr="00D06949">
        <w:rPr>
          <w:rFonts w:ascii="Simplified Arabic" w:eastAsia="Calibri" w:hAnsi="Simplified Arabic" w:cs="Simplified Arabic"/>
          <w:sz w:val="32"/>
          <w:szCs w:val="32"/>
          <w:rtl/>
          <w:lang w:bidi="ar-IQ"/>
        </w:rPr>
        <w:t xml:space="preserve"> ، ط1،</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مؤسسة الكويت للتقدم العلمي ، الكويت.</w:t>
      </w:r>
    </w:p>
    <w:p w:rsidR="00D06949" w:rsidRPr="00D06949" w:rsidRDefault="00D06949" w:rsidP="002C17CF">
      <w:pPr>
        <w:numPr>
          <w:ilvl w:val="0"/>
          <w:numId w:val="31"/>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توفيق ، احمد مرعي ومحمد محمود الحلية (2000)، </w:t>
      </w:r>
      <w:r w:rsidRPr="00D06949">
        <w:rPr>
          <w:rFonts w:ascii="Simplified Arabic" w:eastAsia="Calibri" w:hAnsi="Simplified Arabic" w:cs="Simplified Arabic"/>
          <w:sz w:val="32"/>
          <w:szCs w:val="32"/>
          <w:u w:val="single"/>
          <w:rtl/>
          <w:lang w:bidi="ar-IQ"/>
        </w:rPr>
        <w:t xml:space="preserve">المناهج التربوية الحديثة </w:t>
      </w:r>
      <w:r w:rsidRPr="00D06949">
        <w:rPr>
          <w:rFonts w:ascii="Simplified Arabic" w:eastAsia="Calibri" w:hAnsi="Simplified Arabic" w:cs="Simplified Arabic"/>
          <w:sz w:val="32"/>
          <w:szCs w:val="32"/>
          <w:rtl/>
          <w:lang w:bidi="ar-IQ"/>
        </w:rPr>
        <w:t xml:space="preserve">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ط1، دار الميسرة للنشر والتوزيع ، عمان.</w:t>
      </w:r>
    </w:p>
    <w:p w:rsidR="00D06949" w:rsidRPr="00D06949" w:rsidRDefault="00D06949" w:rsidP="002C17CF">
      <w:pPr>
        <w:numPr>
          <w:ilvl w:val="0"/>
          <w:numId w:val="31"/>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حسن ، ذكرى فالح (2010) : ((الكفايات التدريسية اللازمة لمدرسي الاحياء في المرحلة الثانوية))، </w:t>
      </w:r>
      <w:r w:rsidRPr="00D06949">
        <w:rPr>
          <w:rFonts w:ascii="Simplified Arabic" w:eastAsia="Calibri" w:hAnsi="Simplified Arabic" w:cs="Simplified Arabic"/>
          <w:sz w:val="32"/>
          <w:szCs w:val="32"/>
          <w:u w:val="single"/>
          <w:rtl/>
          <w:lang w:bidi="ar-IQ"/>
        </w:rPr>
        <w:t>مجلة دراسات تربوية</w:t>
      </w:r>
      <w:r w:rsidRPr="00D06949">
        <w:rPr>
          <w:rFonts w:ascii="Simplified Arabic" w:eastAsia="Calibri" w:hAnsi="Simplified Arabic" w:cs="Simplified Arabic"/>
          <w:sz w:val="32"/>
          <w:szCs w:val="32"/>
          <w:rtl/>
          <w:lang w:bidi="ar-IQ"/>
        </w:rPr>
        <w:t xml:space="preserve"> ، المجلد3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العدد11،</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وزارة التربية ، العراق .</w:t>
      </w:r>
    </w:p>
    <w:p w:rsidR="00D06949" w:rsidRPr="00D06949" w:rsidRDefault="00D06949" w:rsidP="002C17CF">
      <w:pPr>
        <w:numPr>
          <w:ilvl w:val="0"/>
          <w:numId w:val="31"/>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حيدر ، عبد اللطيف حسين (1993) ، </w:t>
      </w:r>
      <w:r w:rsidRPr="00D06949">
        <w:rPr>
          <w:rFonts w:ascii="Simplified Arabic" w:eastAsia="Calibri" w:hAnsi="Simplified Arabic" w:cs="Simplified Arabic"/>
          <w:sz w:val="32"/>
          <w:szCs w:val="32"/>
          <w:u w:val="single"/>
          <w:rtl/>
          <w:lang w:bidi="ar-IQ"/>
        </w:rPr>
        <w:t>تدريس العلوم في ضوء الاتجاهات التربوية المعاصرة</w:t>
      </w:r>
      <w:r w:rsidRPr="00D06949">
        <w:rPr>
          <w:rFonts w:ascii="Simplified Arabic" w:eastAsia="Calibri" w:hAnsi="Simplified Arabic" w:cs="Simplified Arabic"/>
          <w:sz w:val="32"/>
          <w:szCs w:val="32"/>
          <w:rtl/>
          <w:lang w:bidi="ar-IQ"/>
        </w:rPr>
        <w:t xml:space="preserve"> ، ط1، دار الحادي للطباعة والنشر ، تعز ، الجمهورية العربية اليمنية .</w:t>
      </w:r>
    </w:p>
    <w:p w:rsidR="00D06949" w:rsidRPr="00D06949" w:rsidRDefault="00D06949" w:rsidP="002C17CF">
      <w:pPr>
        <w:numPr>
          <w:ilvl w:val="0"/>
          <w:numId w:val="31"/>
        </w:numPr>
        <w:spacing w:after="0" w:line="240" w:lineRule="auto"/>
        <w:ind w:left="368" w:hanging="426"/>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 xml:space="preserve">درويش ، هاشم عبد الله (2013) : ((مدى التزام مدرسي الفيزياء بخصائص الاهداف السلوكية ومعايير صياغتها في خططهم التدريسية)) ، </w:t>
      </w:r>
      <w:r w:rsidRPr="00D06949">
        <w:rPr>
          <w:rFonts w:ascii="Simplified Arabic" w:eastAsia="Calibri" w:hAnsi="Simplified Arabic" w:cs="Simplified Arabic"/>
          <w:sz w:val="32"/>
          <w:szCs w:val="32"/>
          <w:u w:val="single"/>
          <w:rtl/>
          <w:lang w:bidi="ar-IQ"/>
        </w:rPr>
        <w:t>بحث مقبول للنشر في مجلة ديالى للبحوث الانسانية</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 كلية التربية (الاصمعي) ، جامعة ديالى ، العدد</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(57).</w:t>
      </w:r>
    </w:p>
    <w:p w:rsidR="00D06949" w:rsidRPr="00D06949" w:rsidRDefault="00D06949" w:rsidP="002C17CF">
      <w:pPr>
        <w:numPr>
          <w:ilvl w:val="0"/>
          <w:numId w:val="31"/>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دعمس ، مصطفى (2009) ، </w:t>
      </w:r>
      <w:r w:rsidRPr="00D06949">
        <w:rPr>
          <w:rFonts w:ascii="Simplified Arabic" w:eastAsia="Calibri" w:hAnsi="Simplified Arabic" w:cs="Simplified Arabic"/>
          <w:sz w:val="32"/>
          <w:szCs w:val="32"/>
          <w:u w:val="single"/>
          <w:rtl/>
          <w:lang w:bidi="ar-IQ"/>
        </w:rPr>
        <w:t>الاستراتيجيات الحديثة في تدريس العلوم العامة</w:t>
      </w:r>
      <w:r w:rsidRPr="00D06949">
        <w:rPr>
          <w:rFonts w:ascii="Simplified Arabic" w:eastAsia="Calibri" w:hAnsi="Simplified Arabic" w:cs="Simplified Arabic"/>
          <w:sz w:val="32"/>
          <w:szCs w:val="32"/>
          <w:rtl/>
          <w:lang w:bidi="ar-IQ"/>
        </w:rPr>
        <w:t xml:space="preserve"> ، ط1، دار غيداء للنشر والتوزيع ، عمان .</w:t>
      </w:r>
    </w:p>
    <w:p w:rsidR="00D06949" w:rsidRPr="00D06949" w:rsidRDefault="00D06949" w:rsidP="002C17CF">
      <w:pPr>
        <w:numPr>
          <w:ilvl w:val="0"/>
          <w:numId w:val="31"/>
        </w:numPr>
        <w:spacing w:after="0" w:line="240" w:lineRule="auto"/>
        <w:ind w:left="368" w:hanging="426"/>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الزبيدي ، سلمان عاشور (1999) ، المبادئ الاساسية في طرائق التدريس العامة (اتجاهات تربوية معاصرة)، مطابع الوحدة العربية ، جامعة الجبل الغربي، الزنتان ، ليبيا .</w:t>
      </w:r>
    </w:p>
    <w:p w:rsidR="00D06949" w:rsidRPr="00D06949" w:rsidRDefault="00D06949" w:rsidP="002C17CF">
      <w:pPr>
        <w:numPr>
          <w:ilvl w:val="0"/>
          <w:numId w:val="31"/>
        </w:numPr>
        <w:tabs>
          <w:tab w:val="left" w:pos="368"/>
        </w:tabs>
        <w:spacing w:after="0" w:line="240" w:lineRule="auto"/>
        <w:ind w:left="368" w:hanging="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lastRenderedPageBreak/>
        <w:t xml:space="preserve">سيد احمد ، شكري (1988) : </w:t>
      </w:r>
      <w:r w:rsidRPr="00D06949">
        <w:rPr>
          <w:rFonts w:ascii="Simplified Arabic" w:eastAsia="Calibri" w:hAnsi="Simplified Arabic" w:cs="Simplified Arabic"/>
          <w:sz w:val="32"/>
          <w:szCs w:val="32"/>
          <w:u w:val="single"/>
          <w:rtl/>
          <w:lang w:bidi="ar-IQ"/>
        </w:rPr>
        <w:t>تطبيقات اسس ومبادئ الاحصاء في المجال النفسي والتربوي</w:t>
      </w:r>
      <w:r w:rsidRPr="00D06949">
        <w:rPr>
          <w:rFonts w:ascii="Simplified Arabic" w:eastAsia="Calibri" w:hAnsi="Simplified Arabic" w:cs="Simplified Arabic"/>
          <w:sz w:val="32"/>
          <w:szCs w:val="32"/>
          <w:rtl/>
          <w:lang w:bidi="ar-IQ"/>
        </w:rPr>
        <w:t xml:space="preserve"> ، جامعة قطر .</w:t>
      </w:r>
    </w:p>
    <w:p w:rsidR="00D06949" w:rsidRPr="00D06949" w:rsidRDefault="00D06949" w:rsidP="002C17CF">
      <w:pPr>
        <w:numPr>
          <w:ilvl w:val="0"/>
          <w:numId w:val="31"/>
        </w:numPr>
        <w:tabs>
          <w:tab w:val="left" w:pos="368"/>
        </w:tabs>
        <w:spacing w:after="0" w:line="240" w:lineRule="auto"/>
        <w:ind w:left="368" w:hanging="567"/>
        <w:contextualSpacing/>
        <w:jc w:val="lowKashida"/>
        <w:rPr>
          <w:rFonts w:ascii="Simplified Arabic" w:eastAsia="Calibri" w:hAnsi="Simplified Arabic" w:cs="Simplified Arabic"/>
          <w:sz w:val="32"/>
          <w:szCs w:val="32"/>
          <w:lang w:bidi="ar-IQ"/>
        </w:rPr>
      </w:pPr>
      <w:proofErr w:type="spellStart"/>
      <w:r w:rsidRPr="00D06949">
        <w:rPr>
          <w:rFonts w:ascii="Simplified Arabic" w:eastAsia="Calibri" w:hAnsi="Simplified Arabic" w:cs="Simplified Arabic"/>
          <w:sz w:val="32"/>
          <w:szCs w:val="32"/>
          <w:rtl/>
          <w:lang w:bidi="ar-IQ"/>
        </w:rPr>
        <w:t>طعيمة</w:t>
      </w:r>
      <w:proofErr w:type="spellEnd"/>
      <w:r w:rsidRPr="00D06949">
        <w:rPr>
          <w:rFonts w:ascii="Simplified Arabic" w:eastAsia="Calibri" w:hAnsi="Simplified Arabic" w:cs="Simplified Arabic"/>
          <w:sz w:val="32"/>
          <w:szCs w:val="32"/>
          <w:rtl/>
          <w:lang w:bidi="ar-IQ"/>
        </w:rPr>
        <w:t xml:space="preserve"> ، رشدي وحسن غريب (1996) ، </w:t>
      </w:r>
      <w:r w:rsidRPr="00D06949">
        <w:rPr>
          <w:rFonts w:ascii="Simplified Arabic" w:eastAsia="Calibri" w:hAnsi="Simplified Arabic" w:cs="Simplified Arabic"/>
          <w:sz w:val="32"/>
          <w:szCs w:val="32"/>
          <w:u w:val="single"/>
          <w:rtl/>
          <w:lang w:bidi="ar-IQ"/>
        </w:rPr>
        <w:t>الكفايات التربوية اللازمة لمعلم التعليم الاساسي</w:t>
      </w:r>
      <w:r w:rsidRPr="00D06949">
        <w:rPr>
          <w:rFonts w:ascii="Simplified Arabic" w:eastAsia="Calibri" w:hAnsi="Simplified Arabic" w:cs="Simplified Arabic"/>
          <w:sz w:val="32"/>
          <w:szCs w:val="32"/>
          <w:rtl/>
          <w:lang w:bidi="ar-IQ"/>
        </w:rPr>
        <w:t xml:space="preserve"> ، </w:t>
      </w:r>
      <w:r w:rsidRPr="00D06949">
        <w:rPr>
          <w:rFonts w:ascii="Simplified Arabic" w:eastAsia="Calibri" w:hAnsi="Simplified Arabic" w:cs="Simplified Arabic"/>
          <w:sz w:val="32"/>
          <w:szCs w:val="32"/>
          <w:u w:val="single"/>
          <w:rtl/>
          <w:lang w:bidi="ar-IQ"/>
        </w:rPr>
        <w:t>دراسات وبحوث مؤتمر معلم التعليم الاساسي</w:t>
      </w:r>
      <w:r w:rsidRPr="00D06949">
        <w:rPr>
          <w:rFonts w:ascii="Simplified Arabic" w:eastAsia="Calibri" w:hAnsi="Simplified Arabic" w:cs="Simplified Arabic"/>
          <w:sz w:val="32"/>
          <w:szCs w:val="32"/>
          <w:rtl/>
          <w:lang w:bidi="ar-IQ"/>
        </w:rPr>
        <w:t xml:space="preserve"> ، كلية التربية ،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الزمالك</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 مصر .</w:t>
      </w:r>
    </w:p>
    <w:p w:rsidR="00D06949" w:rsidRPr="00D06949" w:rsidRDefault="00D06949" w:rsidP="002C17CF">
      <w:pPr>
        <w:numPr>
          <w:ilvl w:val="0"/>
          <w:numId w:val="31"/>
        </w:numPr>
        <w:tabs>
          <w:tab w:val="left" w:pos="368"/>
        </w:tabs>
        <w:spacing w:after="0" w:line="240" w:lineRule="auto"/>
        <w:ind w:left="368" w:hanging="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عبده ، فايز محمد ومحمود عبد اللطيف مراد (1992) : ((اهم الصعوبات والاخطاء الشائعة في تخطيط الدروس اليومية عند طلاب التربية العلمية)) ، </w:t>
      </w:r>
      <w:r w:rsidRPr="00D06949">
        <w:rPr>
          <w:rFonts w:ascii="Simplified Arabic" w:eastAsia="Calibri" w:hAnsi="Simplified Arabic" w:cs="Simplified Arabic"/>
          <w:sz w:val="32"/>
          <w:szCs w:val="32"/>
          <w:u w:val="single"/>
          <w:rtl/>
          <w:lang w:bidi="ar-IQ"/>
        </w:rPr>
        <w:t>مجلة دراسات في المناهج</w:t>
      </w:r>
      <w:r w:rsidRPr="00D06949">
        <w:rPr>
          <w:rFonts w:ascii="Simplified Arabic" w:eastAsia="Calibri" w:hAnsi="Simplified Arabic" w:cs="Simplified Arabic"/>
          <w:sz w:val="32"/>
          <w:szCs w:val="32"/>
          <w:rtl/>
          <w:lang w:bidi="ar-IQ"/>
        </w:rPr>
        <w:t xml:space="preserve"> ، الجمعية المصرية للمناهج وطرق التدريس ، العدد الثالث عشر ، يناير .</w:t>
      </w:r>
    </w:p>
    <w:p w:rsidR="00D06949" w:rsidRPr="00D06949" w:rsidRDefault="00D06949" w:rsidP="002C17CF">
      <w:pPr>
        <w:numPr>
          <w:ilvl w:val="0"/>
          <w:numId w:val="31"/>
        </w:numPr>
        <w:tabs>
          <w:tab w:val="left" w:pos="226"/>
        </w:tabs>
        <w:spacing w:after="0" w:line="240" w:lineRule="auto"/>
        <w:ind w:left="368" w:hanging="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علي راشد (2001) : </w:t>
      </w:r>
      <w:r w:rsidRPr="00D06949">
        <w:rPr>
          <w:rFonts w:ascii="Simplified Arabic" w:eastAsia="Calibri" w:hAnsi="Simplified Arabic" w:cs="Simplified Arabic"/>
          <w:sz w:val="32"/>
          <w:szCs w:val="32"/>
          <w:u w:val="single"/>
          <w:rtl/>
          <w:lang w:bidi="ar-IQ"/>
        </w:rPr>
        <w:t>اختيار المعلم واعداده ودليل للتربية العلمية</w:t>
      </w:r>
      <w:r w:rsidRPr="00D06949">
        <w:rPr>
          <w:rFonts w:ascii="Simplified Arabic" w:eastAsia="Calibri" w:hAnsi="Simplified Arabic" w:cs="Simplified Arabic"/>
          <w:sz w:val="32"/>
          <w:szCs w:val="32"/>
          <w:rtl/>
          <w:lang w:bidi="ar-IQ"/>
        </w:rPr>
        <w:t xml:space="preserve"> ، دار الفكر العربي ، القاهرة .</w:t>
      </w:r>
    </w:p>
    <w:p w:rsidR="00D06949" w:rsidRPr="00D06949" w:rsidRDefault="00D06949" w:rsidP="002C17CF">
      <w:pPr>
        <w:numPr>
          <w:ilvl w:val="0"/>
          <w:numId w:val="31"/>
        </w:numPr>
        <w:tabs>
          <w:tab w:val="left" w:pos="368"/>
        </w:tabs>
        <w:spacing w:after="0" w:line="240" w:lineRule="auto"/>
        <w:ind w:left="368" w:hanging="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لبيب ، رشدي (1974) ، </w:t>
      </w:r>
      <w:r w:rsidRPr="00D06949">
        <w:rPr>
          <w:rFonts w:ascii="Simplified Arabic" w:eastAsia="Calibri" w:hAnsi="Simplified Arabic" w:cs="Simplified Arabic"/>
          <w:sz w:val="32"/>
          <w:szCs w:val="32"/>
          <w:u w:val="single"/>
          <w:rtl/>
          <w:lang w:bidi="ar-IQ"/>
        </w:rPr>
        <w:t>معلم العلوم ومسؤولياته ، اساليب عمله</w:t>
      </w:r>
      <w:r w:rsidRPr="00D06949">
        <w:rPr>
          <w:rFonts w:ascii="Simplified Arabic" w:eastAsia="Calibri" w:hAnsi="Simplified Arabic" w:cs="Simplified Arabic"/>
          <w:sz w:val="32"/>
          <w:szCs w:val="32"/>
          <w:rtl/>
          <w:lang w:bidi="ar-IQ"/>
        </w:rPr>
        <w:t xml:space="preserve"> ، مكتبة الانجلو المصرية ، القاهرة .</w:t>
      </w:r>
    </w:p>
    <w:p w:rsidR="00D06949" w:rsidRPr="00D06949" w:rsidRDefault="00D06949" w:rsidP="002C17CF">
      <w:pPr>
        <w:numPr>
          <w:ilvl w:val="0"/>
          <w:numId w:val="31"/>
        </w:numPr>
        <w:tabs>
          <w:tab w:val="left" w:pos="368"/>
        </w:tabs>
        <w:spacing w:after="0" w:line="240" w:lineRule="auto"/>
        <w:ind w:left="368" w:hanging="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المركز العربي للبحوث التربوية لدول الخليج العربي (1983) ، </w:t>
      </w:r>
      <w:r w:rsidRPr="00D06949">
        <w:rPr>
          <w:rFonts w:ascii="Simplified Arabic" w:eastAsia="Calibri" w:hAnsi="Simplified Arabic" w:cs="Simplified Arabic"/>
          <w:sz w:val="32"/>
          <w:szCs w:val="32"/>
          <w:u w:val="single"/>
          <w:rtl/>
          <w:lang w:bidi="ar-IQ"/>
        </w:rPr>
        <w:t>ندوة حول ترجمة الاهداف العامة الى اهداف سلوكية</w:t>
      </w:r>
      <w:r w:rsidRPr="00D06949">
        <w:rPr>
          <w:rFonts w:ascii="Simplified Arabic" w:eastAsia="Calibri" w:hAnsi="Simplified Arabic" w:cs="Simplified Arabic"/>
          <w:sz w:val="32"/>
          <w:szCs w:val="32"/>
          <w:rtl/>
          <w:lang w:bidi="ar-IQ"/>
        </w:rPr>
        <w:t xml:space="preserve"> ، مكتب التربية العربي لدول الخليج العربي ، الرياض .</w:t>
      </w:r>
    </w:p>
    <w:p w:rsidR="00D06949" w:rsidRPr="00D06949" w:rsidRDefault="00D06949" w:rsidP="002C17CF">
      <w:pPr>
        <w:numPr>
          <w:ilvl w:val="0"/>
          <w:numId w:val="31"/>
        </w:numPr>
        <w:tabs>
          <w:tab w:val="left" w:pos="368"/>
        </w:tabs>
        <w:spacing w:after="0" w:line="240" w:lineRule="auto"/>
        <w:ind w:left="368" w:hanging="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نادر ، سعد عبد الوهاب وآخرون (1995) ، </w:t>
      </w:r>
      <w:r w:rsidRPr="00D06949">
        <w:rPr>
          <w:rFonts w:ascii="Simplified Arabic" w:eastAsia="Calibri" w:hAnsi="Simplified Arabic" w:cs="Simplified Arabic"/>
          <w:sz w:val="32"/>
          <w:szCs w:val="32"/>
          <w:u w:val="single"/>
          <w:rtl/>
          <w:lang w:bidi="ar-IQ"/>
        </w:rPr>
        <w:t>طرائق تدريس العلوم</w:t>
      </w:r>
      <w:r w:rsidRPr="00D06949">
        <w:rPr>
          <w:rFonts w:ascii="Simplified Arabic" w:eastAsia="Calibri" w:hAnsi="Simplified Arabic" w:cs="Simplified Arabic"/>
          <w:sz w:val="32"/>
          <w:szCs w:val="32"/>
          <w:rtl/>
          <w:lang w:bidi="ar-IQ"/>
        </w:rPr>
        <w:t xml:space="preserve"> ، ط1،</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مطبعة الناشر المكتبي ، بغداد .</w:t>
      </w:r>
    </w:p>
    <w:p w:rsidR="00D06949" w:rsidRPr="00D06949" w:rsidRDefault="00D06949" w:rsidP="002C17CF">
      <w:pPr>
        <w:numPr>
          <w:ilvl w:val="0"/>
          <w:numId w:val="31"/>
        </w:numPr>
        <w:tabs>
          <w:tab w:val="left" w:pos="651"/>
        </w:tabs>
        <w:spacing w:after="0" w:line="240" w:lineRule="auto"/>
        <w:ind w:left="651" w:hanging="850"/>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ـــــــــــــــــــــــــــــ (2000) ، طرائق تدريس العلوم للصف الرابع معاهد اعداد المعلمين والمعلمات ، ط14، مطبعة اليرموك ، بغداد .</w:t>
      </w:r>
    </w:p>
    <w:p w:rsidR="00D06949" w:rsidRPr="00D06949" w:rsidRDefault="00D06949" w:rsidP="002C17CF">
      <w:pPr>
        <w:numPr>
          <w:ilvl w:val="0"/>
          <w:numId w:val="31"/>
        </w:numPr>
        <w:tabs>
          <w:tab w:val="left" w:pos="368"/>
        </w:tabs>
        <w:spacing w:after="0" w:line="240" w:lineRule="auto"/>
        <w:ind w:left="368" w:hanging="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نشوان ، يعقوب حسين (1989) : </w:t>
      </w:r>
      <w:r w:rsidRPr="00D06949">
        <w:rPr>
          <w:rFonts w:ascii="Simplified Arabic" w:eastAsia="Calibri" w:hAnsi="Simplified Arabic" w:cs="Simplified Arabic"/>
          <w:sz w:val="32"/>
          <w:szCs w:val="32"/>
          <w:u w:val="single"/>
          <w:rtl/>
          <w:lang w:bidi="ar-IQ"/>
        </w:rPr>
        <w:t>الجديد في تدريس العلوم</w:t>
      </w:r>
      <w:r w:rsidRPr="00D06949">
        <w:rPr>
          <w:rFonts w:ascii="Simplified Arabic" w:eastAsia="Calibri" w:hAnsi="Simplified Arabic" w:cs="Simplified Arabic"/>
          <w:sz w:val="32"/>
          <w:szCs w:val="32"/>
          <w:rtl/>
          <w:lang w:bidi="ar-IQ"/>
        </w:rPr>
        <w:t xml:space="preserve"> ، ط1، دار الفرقان للنشر والتوزيع ، عمان .</w:t>
      </w:r>
    </w:p>
    <w:p w:rsidR="00D06949" w:rsidRPr="00D06949" w:rsidRDefault="00D06949" w:rsidP="002C17CF">
      <w:pPr>
        <w:numPr>
          <w:ilvl w:val="0"/>
          <w:numId w:val="31"/>
        </w:numPr>
        <w:tabs>
          <w:tab w:val="right" w:pos="567"/>
        </w:tabs>
        <w:bidi w:val="0"/>
        <w:spacing w:after="0" w:line="240" w:lineRule="auto"/>
        <w:ind w:left="567" w:hanging="567"/>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Adams ,</w:t>
      </w:r>
      <w:proofErr w:type="spellStart"/>
      <w:r w:rsidRPr="00D06949">
        <w:rPr>
          <w:rFonts w:ascii="Simplified Arabic" w:eastAsia="Calibri" w:hAnsi="Simplified Arabic" w:cs="Simplified Arabic"/>
          <w:sz w:val="32"/>
          <w:szCs w:val="32"/>
          <w:lang w:bidi="ar-IQ"/>
        </w:rPr>
        <w:t>Grogias</w:t>
      </w:r>
      <w:proofErr w:type="spellEnd"/>
      <w:r w:rsidRPr="00D06949">
        <w:rPr>
          <w:rFonts w:ascii="Simplified Arabic" w:eastAsia="Calibri" w:hAnsi="Simplified Arabic" w:cs="Simplified Arabic"/>
          <w:sz w:val="32"/>
          <w:szCs w:val="32"/>
          <w:lang w:bidi="ar-IQ"/>
        </w:rPr>
        <w:t xml:space="preserve"> .(1996),</w:t>
      </w:r>
      <w:r w:rsidRPr="00D06949">
        <w:rPr>
          <w:rFonts w:ascii="Simplified Arabic" w:eastAsia="Calibri" w:hAnsi="Simplified Arabic" w:cs="Simplified Arabic"/>
          <w:sz w:val="32"/>
          <w:szCs w:val="32"/>
          <w:u w:val="single"/>
          <w:lang w:bidi="ar-IQ"/>
        </w:rPr>
        <w:t xml:space="preserve">Measurement  and Evaluation in </w:t>
      </w:r>
      <w:r w:rsidRPr="00D06949">
        <w:rPr>
          <w:rFonts w:ascii="Simplified Arabic" w:eastAsia="Calibri" w:hAnsi="Simplified Arabic" w:cs="Simplified Arabic"/>
          <w:sz w:val="32"/>
          <w:szCs w:val="32"/>
          <w:lang w:bidi="ar-IQ"/>
        </w:rPr>
        <w:t xml:space="preserve"> Education , </w:t>
      </w:r>
      <w:r w:rsidRPr="00D06949">
        <w:rPr>
          <w:rFonts w:ascii="Simplified Arabic" w:eastAsia="Calibri" w:hAnsi="Simplified Arabic" w:cs="Simplified Arabic"/>
          <w:sz w:val="32"/>
          <w:szCs w:val="32"/>
          <w:u w:val="single"/>
          <w:lang w:bidi="ar-IQ"/>
        </w:rPr>
        <w:t xml:space="preserve">psychology and Guidance </w:t>
      </w:r>
      <w:r w:rsidRPr="00D06949">
        <w:rPr>
          <w:rFonts w:ascii="Simplified Arabic" w:eastAsia="Calibri" w:hAnsi="Simplified Arabic" w:cs="Simplified Arabic"/>
          <w:sz w:val="32"/>
          <w:szCs w:val="32"/>
          <w:lang w:bidi="ar-IQ"/>
        </w:rPr>
        <w:t xml:space="preserve"> ,Holt , </w:t>
      </w:r>
      <w:proofErr w:type="spellStart"/>
      <w:r w:rsidRPr="00D06949">
        <w:rPr>
          <w:rFonts w:ascii="Simplified Arabic" w:eastAsia="Calibri" w:hAnsi="Simplified Arabic" w:cs="Simplified Arabic"/>
          <w:sz w:val="32"/>
          <w:szCs w:val="32"/>
          <w:lang w:bidi="ar-IQ"/>
        </w:rPr>
        <w:t>Reinehart</w:t>
      </w:r>
      <w:proofErr w:type="spellEnd"/>
      <w:r w:rsidRPr="00D06949">
        <w:rPr>
          <w:rFonts w:ascii="Simplified Arabic" w:eastAsia="Calibri" w:hAnsi="Simplified Arabic" w:cs="Simplified Arabic"/>
          <w:sz w:val="32"/>
          <w:szCs w:val="32"/>
          <w:lang w:bidi="ar-IQ"/>
        </w:rPr>
        <w:t xml:space="preserve"> and </w:t>
      </w:r>
      <w:proofErr w:type="spellStart"/>
      <w:r w:rsidRPr="00D06949">
        <w:rPr>
          <w:rFonts w:ascii="Simplified Arabic" w:eastAsia="Calibri" w:hAnsi="Simplified Arabic" w:cs="Simplified Arabic"/>
          <w:sz w:val="32"/>
          <w:szCs w:val="32"/>
          <w:lang w:bidi="ar-IQ"/>
        </w:rPr>
        <w:t>Wunstion</w:t>
      </w:r>
      <w:proofErr w:type="spellEnd"/>
      <w:r w:rsidRPr="00D06949">
        <w:rPr>
          <w:rFonts w:ascii="Simplified Arabic" w:eastAsia="Calibri" w:hAnsi="Simplified Arabic" w:cs="Simplified Arabic"/>
          <w:sz w:val="32"/>
          <w:szCs w:val="32"/>
          <w:lang w:bidi="ar-IQ"/>
        </w:rPr>
        <w:t xml:space="preserve">   , New </w:t>
      </w:r>
      <w:proofErr w:type="spellStart"/>
      <w:r w:rsidRPr="00D06949">
        <w:rPr>
          <w:rFonts w:ascii="Simplified Arabic" w:eastAsia="Calibri" w:hAnsi="Simplified Arabic" w:cs="Simplified Arabic"/>
          <w:sz w:val="32"/>
          <w:szCs w:val="32"/>
          <w:lang w:bidi="ar-IQ"/>
        </w:rPr>
        <w:t>york</w:t>
      </w:r>
      <w:proofErr w:type="spellEnd"/>
      <w:r w:rsidRPr="00D06949">
        <w:rPr>
          <w:rFonts w:ascii="Simplified Arabic" w:eastAsia="Calibri" w:hAnsi="Simplified Arabic" w:cs="Simplified Arabic"/>
          <w:sz w:val="32"/>
          <w:szCs w:val="32"/>
          <w:lang w:bidi="ar-IQ"/>
        </w:rPr>
        <w:t xml:space="preserve"> .</w:t>
      </w:r>
    </w:p>
    <w:p w:rsidR="00D06949" w:rsidRPr="00D06949" w:rsidRDefault="00D06949" w:rsidP="002C17CF">
      <w:pPr>
        <w:numPr>
          <w:ilvl w:val="0"/>
          <w:numId w:val="31"/>
        </w:numPr>
        <w:tabs>
          <w:tab w:val="right" w:pos="567"/>
        </w:tabs>
        <w:bidi w:val="0"/>
        <w:spacing w:after="0" w:line="240" w:lineRule="auto"/>
        <w:ind w:left="567" w:hanging="567"/>
        <w:contextualSpacing/>
        <w:jc w:val="lowKashida"/>
        <w:rPr>
          <w:rFonts w:ascii="Simplified Arabic" w:eastAsia="Calibri" w:hAnsi="Simplified Arabic" w:cs="Simplified Arabic"/>
          <w:sz w:val="32"/>
          <w:szCs w:val="32"/>
          <w:lang w:bidi="ar-IQ"/>
        </w:rPr>
      </w:pPr>
      <w:proofErr w:type="spellStart"/>
      <w:r w:rsidRPr="00D06949">
        <w:rPr>
          <w:rFonts w:ascii="Simplified Arabic" w:eastAsia="Calibri" w:hAnsi="Simplified Arabic" w:cs="Simplified Arabic"/>
          <w:sz w:val="32"/>
          <w:szCs w:val="32"/>
          <w:lang w:bidi="ar-IQ"/>
        </w:rPr>
        <w:lastRenderedPageBreak/>
        <w:t>Ebel</w:t>
      </w:r>
      <w:proofErr w:type="spellEnd"/>
      <w:r w:rsidRPr="00D06949">
        <w:rPr>
          <w:rFonts w:ascii="Simplified Arabic" w:eastAsia="Calibri" w:hAnsi="Simplified Arabic" w:cs="Simplified Arabic"/>
          <w:sz w:val="32"/>
          <w:szCs w:val="32"/>
          <w:lang w:bidi="ar-IQ"/>
        </w:rPr>
        <w:t xml:space="preserve"> , Robert . L(1972), </w:t>
      </w:r>
      <w:r w:rsidRPr="00D06949">
        <w:rPr>
          <w:rFonts w:ascii="Simplified Arabic" w:eastAsia="Calibri" w:hAnsi="Simplified Arabic" w:cs="Simplified Arabic"/>
          <w:sz w:val="32"/>
          <w:szCs w:val="32"/>
          <w:u w:val="single"/>
          <w:lang w:bidi="ar-IQ"/>
        </w:rPr>
        <w:t xml:space="preserve">Essentials of Educational Measurement </w:t>
      </w:r>
      <w:r w:rsidRPr="00D06949">
        <w:rPr>
          <w:rFonts w:ascii="Simplified Arabic" w:eastAsia="Calibri" w:hAnsi="Simplified Arabic" w:cs="Simplified Arabic"/>
          <w:sz w:val="32"/>
          <w:szCs w:val="32"/>
          <w:lang w:bidi="ar-IQ"/>
        </w:rPr>
        <w:t>, prentice – Hall , Englewood Cliffs , New  jersey .</w:t>
      </w: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Default="00D06949" w:rsidP="00D06949">
      <w:pPr>
        <w:spacing w:after="0"/>
        <w:ind w:left="567"/>
        <w:jc w:val="both"/>
        <w:rPr>
          <w:rFonts w:ascii="Simplified Arabic" w:eastAsia="Calibri" w:hAnsi="Simplified Arabic" w:cs="Simplified Arabic" w:hint="cs"/>
          <w:b/>
          <w:bCs/>
          <w:sz w:val="32"/>
          <w:szCs w:val="32"/>
          <w:u w:val="single"/>
          <w:rtl/>
          <w:lang w:bidi="ar-IQ"/>
        </w:rPr>
      </w:pPr>
    </w:p>
    <w:p w:rsidR="00D06949" w:rsidRDefault="00D06949" w:rsidP="00D06949">
      <w:pPr>
        <w:spacing w:after="0"/>
        <w:ind w:left="567"/>
        <w:jc w:val="both"/>
        <w:rPr>
          <w:rFonts w:ascii="Simplified Arabic" w:eastAsia="Calibri" w:hAnsi="Simplified Arabic" w:cs="Simplified Arabic" w:hint="cs"/>
          <w:b/>
          <w:bCs/>
          <w:sz w:val="32"/>
          <w:szCs w:val="32"/>
          <w:u w:val="single"/>
          <w:rtl/>
          <w:lang w:bidi="ar-IQ"/>
        </w:rPr>
      </w:pPr>
    </w:p>
    <w:p w:rsidR="00D06949" w:rsidRDefault="00D06949" w:rsidP="00D06949">
      <w:pPr>
        <w:spacing w:after="0"/>
        <w:ind w:left="567"/>
        <w:jc w:val="both"/>
        <w:rPr>
          <w:rFonts w:ascii="Simplified Arabic" w:eastAsia="Calibri" w:hAnsi="Simplified Arabic" w:cs="Simplified Arabic" w:hint="cs"/>
          <w:b/>
          <w:bCs/>
          <w:sz w:val="32"/>
          <w:szCs w:val="32"/>
          <w:u w:val="single"/>
          <w:rtl/>
          <w:lang w:bidi="ar-IQ"/>
        </w:rPr>
      </w:pPr>
    </w:p>
    <w:p w:rsidR="00D06949" w:rsidRDefault="00D06949" w:rsidP="00D06949">
      <w:pPr>
        <w:spacing w:after="0"/>
        <w:ind w:left="567"/>
        <w:jc w:val="both"/>
        <w:rPr>
          <w:rFonts w:ascii="Simplified Arabic" w:eastAsia="Calibri" w:hAnsi="Simplified Arabic" w:cs="Simplified Arabic" w:hint="cs"/>
          <w:b/>
          <w:bCs/>
          <w:sz w:val="32"/>
          <w:szCs w:val="32"/>
          <w:u w:val="single"/>
          <w:rtl/>
          <w:lang w:bidi="ar-IQ"/>
        </w:rPr>
      </w:pPr>
    </w:p>
    <w:p w:rsidR="00D06949" w:rsidRDefault="00D06949" w:rsidP="00D06949">
      <w:pPr>
        <w:spacing w:after="0"/>
        <w:ind w:left="567"/>
        <w:jc w:val="both"/>
        <w:rPr>
          <w:rFonts w:ascii="Simplified Arabic" w:eastAsia="Calibri" w:hAnsi="Simplified Arabic" w:cs="Simplified Arabic" w:hint="cs"/>
          <w:b/>
          <w:bCs/>
          <w:sz w:val="32"/>
          <w:szCs w:val="32"/>
          <w:u w:val="single"/>
          <w:rtl/>
          <w:lang w:bidi="ar-IQ"/>
        </w:rPr>
      </w:pPr>
    </w:p>
    <w:p w:rsidR="00D06949" w:rsidRDefault="00D06949" w:rsidP="00D06949">
      <w:pPr>
        <w:spacing w:after="0"/>
        <w:ind w:left="567"/>
        <w:jc w:val="both"/>
        <w:rPr>
          <w:rFonts w:ascii="Simplified Arabic" w:eastAsia="Calibri" w:hAnsi="Simplified Arabic" w:cs="Simplified Arabic" w:hint="cs"/>
          <w:b/>
          <w:bCs/>
          <w:sz w:val="32"/>
          <w:szCs w:val="32"/>
          <w:u w:val="single"/>
          <w:rtl/>
          <w:lang w:bidi="ar-IQ"/>
        </w:rPr>
      </w:pPr>
    </w:p>
    <w:p w:rsidR="00D06949" w:rsidRDefault="00D06949" w:rsidP="00D06949">
      <w:pPr>
        <w:spacing w:after="0"/>
        <w:ind w:left="567"/>
        <w:jc w:val="both"/>
        <w:rPr>
          <w:rFonts w:ascii="Simplified Arabic" w:eastAsia="Calibri" w:hAnsi="Simplified Arabic" w:cs="Simplified Arabic" w:hint="cs"/>
          <w:b/>
          <w:bCs/>
          <w:sz w:val="32"/>
          <w:szCs w:val="32"/>
          <w:u w:val="single"/>
          <w:rtl/>
          <w:lang w:bidi="ar-IQ"/>
        </w:rPr>
      </w:pPr>
    </w:p>
    <w:p w:rsidR="00D06949" w:rsidRPr="00D06949" w:rsidRDefault="00D06949" w:rsidP="00D06949">
      <w:pPr>
        <w:spacing w:after="0"/>
        <w:ind w:left="567"/>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jc w:val="both"/>
        <w:rPr>
          <w:rFonts w:ascii="Simplified Arabic" w:eastAsia="Calibri" w:hAnsi="Simplified Arabic" w:cs="Simplified Arabic"/>
          <w:b/>
          <w:bCs/>
          <w:sz w:val="32"/>
          <w:szCs w:val="32"/>
          <w:u w:val="single"/>
          <w:rtl/>
          <w:lang w:bidi="ar-IQ"/>
        </w:rPr>
      </w:pPr>
    </w:p>
    <w:p w:rsidR="00D06949" w:rsidRPr="00D06949" w:rsidRDefault="00D06949" w:rsidP="00D06949">
      <w:pPr>
        <w:spacing w:after="0"/>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ملح</w:t>
      </w:r>
      <w:r w:rsidRPr="00D06949">
        <w:rPr>
          <w:rFonts w:ascii="Simplified Arabic" w:eastAsia="Calibri" w:hAnsi="Simplified Arabic" w:cs="Simplified Arabic" w:hint="cs"/>
          <w:b/>
          <w:bCs/>
          <w:sz w:val="32"/>
          <w:szCs w:val="32"/>
          <w:u w:val="single"/>
          <w:rtl/>
          <w:lang w:bidi="ar-IQ"/>
        </w:rPr>
        <w:t>ــــــــ</w:t>
      </w:r>
      <w:r w:rsidRPr="00D06949">
        <w:rPr>
          <w:rFonts w:ascii="Simplified Arabic" w:eastAsia="Calibri" w:hAnsi="Simplified Arabic" w:cs="Simplified Arabic"/>
          <w:b/>
          <w:bCs/>
          <w:sz w:val="32"/>
          <w:szCs w:val="32"/>
          <w:u w:val="single"/>
          <w:rtl/>
          <w:lang w:bidi="ar-IQ"/>
        </w:rPr>
        <w:t>ق (1)</w:t>
      </w:r>
    </w:p>
    <w:p w:rsidR="00D06949" w:rsidRPr="00D06949" w:rsidRDefault="00D06949" w:rsidP="00D06949">
      <w:pPr>
        <w:spacing w:after="0"/>
        <w:jc w:val="both"/>
        <w:rPr>
          <w:rFonts w:ascii="Simplified Arabic" w:eastAsia="Calibri" w:hAnsi="Simplified Arabic" w:cs="Simplified Arabic"/>
          <w:b/>
          <w:bCs/>
          <w:sz w:val="32"/>
          <w:szCs w:val="32"/>
          <w:rtl/>
          <w:lang w:bidi="ar-IQ"/>
        </w:rPr>
      </w:pPr>
      <w:r w:rsidRPr="00D06949">
        <w:rPr>
          <w:rFonts w:ascii="Simplified Arabic" w:eastAsia="Calibri" w:hAnsi="Simplified Arabic" w:cs="Simplified Arabic"/>
          <w:b/>
          <w:bCs/>
          <w:sz w:val="32"/>
          <w:szCs w:val="32"/>
          <w:rtl/>
          <w:lang w:bidi="ar-IQ"/>
        </w:rPr>
        <w:t>استمارة تقويم عناصر الدرس</w:t>
      </w:r>
    </w:p>
    <w:p w:rsidR="00D06949" w:rsidRPr="00D06949" w:rsidRDefault="00D06949" w:rsidP="002C17CF">
      <w:pPr>
        <w:numPr>
          <w:ilvl w:val="0"/>
          <w:numId w:val="3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تحديد عنوان الدرس وتاريخه والصف والشعبة وتوزيع زمن خطوات الدرس على زمن الحصة .</w:t>
      </w:r>
    </w:p>
    <w:p w:rsidR="00D06949" w:rsidRPr="00D06949" w:rsidRDefault="00D06949" w:rsidP="002C17CF">
      <w:pPr>
        <w:numPr>
          <w:ilvl w:val="0"/>
          <w:numId w:val="3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تحديد الاهداف السلوكية للدرس .</w:t>
      </w:r>
    </w:p>
    <w:p w:rsidR="00D06949" w:rsidRPr="00D06949" w:rsidRDefault="00D06949" w:rsidP="002C17CF">
      <w:pPr>
        <w:numPr>
          <w:ilvl w:val="0"/>
          <w:numId w:val="3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تحديد الوسائل التعليمية المستخدمة .</w:t>
      </w:r>
    </w:p>
    <w:p w:rsidR="00D06949" w:rsidRPr="00D06949" w:rsidRDefault="00D06949" w:rsidP="002C17CF">
      <w:pPr>
        <w:numPr>
          <w:ilvl w:val="0"/>
          <w:numId w:val="3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التمهيد للدرس .</w:t>
      </w:r>
    </w:p>
    <w:p w:rsidR="00D06949" w:rsidRPr="00D06949" w:rsidRDefault="00D06949" w:rsidP="002C17CF">
      <w:pPr>
        <w:numPr>
          <w:ilvl w:val="0"/>
          <w:numId w:val="3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عرض الدرس موضحاً فيه الطرائق التدريس المستخدمة .</w:t>
      </w:r>
    </w:p>
    <w:p w:rsidR="00D06949" w:rsidRPr="00D06949" w:rsidRDefault="00D06949" w:rsidP="002C17CF">
      <w:pPr>
        <w:numPr>
          <w:ilvl w:val="0"/>
          <w:numId w:val="3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ختام الدرس .</w:t>
      </w:r>
    </w:p>
    <w:p w:rsidR="00D06949" w:rsidRPr="00D06949" w:rsidRDefault="00D06949" w:rsidP="002C17CF">
      <w:pPr>
        <w:numPr>
          <w:ilvl w:val="0"/>
          <w:numId w:val="3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 xml:space="preserve">الملحق </w:t>
      </w:r>
      <w:proofErr w:type="spellStart"/>
      <w:r w:rsidRPr="00D06949">
        <w:rPr>
          <w:rFonts w:ascii="Simplified Arabic" w:eastAsia="Calibri" w:hAnsi="Simplified Arabic" w:cs="Simplified Arabic"/>
          <w:sz w:val="32"/>
          <w:szCs w:val="32"/>
          <w:rtl/>
          <w:lang w:bidi="ar-IQ"/>
        </w:rPr>
        <w:t>السبوري</w:t>
      </w:r>
      <w:proofErr w:type="spellEnd"/>
      <w:r w:rsidRPr="00D06949">
        <w:rPr>
          <w:rFonts w:ascii="Simplified Arabic" w:eastAsia="Calibri" w:hAnsi="Simplified Arabic" w:cs="Simplified Arabic"/>
          <w:sz w:val="32"/>
          <w:szCs w:val="32"/>
          <w:rtl/>
          <w:lang w:bidi="ar-IQ"/>
        </w:rPr>
        <w:t xml:space="preserve"> .</w:t>
      </w:r>
    </w:p>
    <w:p w:rsidR="00D06949" w:rsidRPr="00D06949" w:rsidRDefault="00D06949" w:rsidP="002C17CF">
      <w:pPr>
        <w:numPr>
          <w:ilvl w:val="0"/>
          <w:numId w:val="3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تقويم الدرس .</w:t>
      </w:r>
    </w:p>
    <w:p w:rsidR="00D06949" w:rsidRPr="00D06949" w:rsidRDefault="00D06949" w:rsidP="002C17CF">
      <w:pPr>
        <w:numPr>
          <w:ilvl w:val="0"/>
          <w:numId w:val="32"/>
        </w:numPr>
        <w:spacing w:after="0" w:line="240" w:lineRule="auto"/>
        <w:ind w:left="360" w:hanging="418"/>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الواجبات المنزلية .</w:t>
      </w:r>
    </w:p>
    <w:p w:rsidR="00D06949" w:rsidRPr="00D06949" w:rsidRDefault="00D06949" w:rsidP="002C17CF">
      <w:pPr>
        <w:numPr>
          <w:ilvl w:val="0"/>
          <w:numId w:val="32"/>
        </w:numPr>
        <w:tabs>
          <w:tab w:val="left" w:pos="368"/>
        </w:tabs>
        <w:spacing w:after="0" w:line="240" w:lineRule="auto"/>
        <w:ind w:left="360" w:right="-142" w:hanging="559"/>
        <w:contextualSpacing/>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rtl/>
          <w:lang w:bidi="ar-IQ"/>
        </w:rPr>
        <w:t>المصادر التي استعان بها المدرس في الاعداد للدرس والمصادر التي يمكن للتلميذ الرجوع اليها .</w:t>
      </w:r>
    </w:p>
    <w:p w:rsidR="00D06949" w:rsidRPr="00D06949" w:rsidRDefault="00D06949" w:rsidP="002C17CF">
      <w:pPr>
        <w:numPr>
          <w:ilvl w:val="0"/>
          <w:numId w:val="32"/>
        </w:numPr>
        <w:tabs>
          <w:tab w:val="left" w:pos="368"/>
        </w:tabs>
        <w:spacing w:after="0" w:line="240" w:lineRule="auto"/>
        <w:ind w:left="360" w:hanging="559"/>
        <w:contextualSpacing/>
        <w:jc w:val="lowKashida"/>
        <w:rPr>
          <w:rFonts w:ascii="Simplified Arabic" w:eastAsia="Calibri" w:hAnsi="Simplified Arabic" w:cs="Simplified Arabic" w:hint="cs"/>
          <w:sz w:val="32"/>
          <w:szCs w:val="32"/>
          <w:lang w:bidi="ar-IQ"/>
        </w:rPr>
      </w:pPr>
      <w:r w:rsidRPr="00D06949">
        <w:rPr>
          <w:rFonts w:ascii="Simplified Arabic" w:eastAsia="Calibri" w:hAnsi="Simplified Arabic" w:cs="Simplified Arabic"/>
          <w:sz w:val="32"/>
          <w:szCs w:val="32"/>
          <w:rtl/>
          <w:lang w:bidi="ar-IQ"/>
        </w:rPr>
        <w:t>التوصيات والمقترحات .</w:t>
      </w: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tabs>
          <w:tab w:val="left" w:pos="368"/>
        </w:tabs>
        <w:spacing w:after="0" w:line="240" w:lineRule="auto"/>
        <w:contextualSpacing/>
        <w:jc w:val="lowKashida"/>
        <w:rPr>
          <w:rFonts w:ascii="Simplified Arabic" w:eastAsia="Calibri" w:hAnsi="Simplified Arabic" w:cs="Simplified Arabic" w:hint="cs"/>
          <w:sz w:val="32"/>
          <w:szCs w:val="32"/>
          <w:rtl/>
          <w:lang w:bidi="ar-IQ"/>
        </w:rPr>
      </w:pPr>
    </w:p>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b/>
          <w:bCs/>
          <w:sz w:val="32"/>
          <w:szCs w:val="32"/>
          <w:u w:val="single"/>
          <w:rtl/>
          <w:lang w:bidi="ar-IQ"/>
        </w:rPr>
        <w:lastRenderedPageBreak/>
        <w:t>ملح</w:t>
      </w:r>
      <w:r w:rsidRPr="00D06949">
        <w:rPr>
          <w:rFonts w:ascii="Simplified Arabic" w:eastAsia="Calibri" w:hAnsi="Simplified Arabic" w:cs="Simplified Arabic" w:hint="cs"/>
          <w:b/>
          <w:bCs/>
          <w:sz w:val="32"/>
          <w:szCs w:val="32"/>
          <w:u w:val="single"/>
          <w:rtl/>
          <w:lang w:bidi="ar-IQ"/>
        </w:rPr>
        <w:t>ـــــــــــ</w:t>
      </w:r>
      <w:r w:rsidRPr="00D06949">
        <w:rPr>
          <w:rFonts w:ascii="Simplified Arabic" w:eastAsia="Calibri" w:hAnsi="Simplified Arabic" w:cs="Simplified Arabic"/>
          <w:b/>
          <w:bCs/>
          <w:sz w:val="32"/>
          <w:szCs w:val="32"/>
          <w:u w:val="single"/>
          <w:rtl/>
          <w:lang w:bidi="ar-IQ"/>
        </w:rPr>
        <w:t>ق (2) أسماء الخبراء والمحكمين الذين استعان بهم الباحث في اعداد مستلزمات البحث</w:t>
      </w:r>
    </w:p>
    <w:tbl>
      <w:tblPr>
        <w:bidiVisual/>
        <w:tblW w:w="0" w:type="auto"/>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418"/>
        <w:gridCol w:w="1984"/>
        <w:gridCol w:w="992"/>
        <w:gridCol w:w="1560"/>
      </w:tblGrid>
      <w:tr w:rsidR="00D06949" w:rsidRPr="00D06949" w:rsidTr="00E92FB7">
        <w:trPr>
          <w:jc w:val="center"/>
        </w:trPr>
        <w:tc>
          <w:tcPr>
            <w:tcW w:w="567" w:type="dxa"/>
            <w:shd w:val="clear" w:color="auto" w:fill="D9D9D9"/>
          </w:tcPr>
          <w:p w:rsidR="00D06949" w:rsidRPr="00D06949" w:rsidRDefault="00D06949" w:rsidP="00D06949">
            <w:pPr>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ت</w:t>
            </w:r>
          </w:p>
        </w:tc>
        <w:tc>
          <w:tcPr>
            <w:tcW w:w="1843" w:type="dxa"/>
            <w:shd w:val="clear" w:color="auto" w:fill="D9D9D9"/>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الاسم واللقب العلمي</w:t>
            </w:r>
          </w:p>
        </w:tc>
        <w:tc>
          <w:tcPr>
            <w:tcW w:w="1418" w:type="dxa"/>
            <w:shd w:val="clear" w:color="auto" w:fill="D9D9D9"/>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الاختصاص</w:t>
            </w:r>
          </w:p>
        </w:tc>
        <w:tc>
          <w:tcPr>
            <w:tcW w:w="1984" w:type="dxa"/>
            <w:shd w:val="clear" w:color="auto" w:fill="D9D9D9"/>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مكان العمل</w:t>
            </w:r>
          </w:p>
        </w:tc>
        <w:tc>
          <w:tcPr>
            <w:tcW w:w="992" w:type="dxa"/>
            <w:shd w:val="clear" w:color="auto" w:fill="D9D9D9"/>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استمارة عناصر الدرس</w:t>
            </w:r>
          </w:p>
        </w:tc>
        <w:tc>
          <w:tcPr>
            <w:tcW w:w="1560" w:type="dxa"/>
            <w:shd w:val="clear" w:color="auto" w:fill="D9D9D9"/>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استبانة فقرات الاهداف</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السلوكية</w:t>
            </w:r>
          </w:p>
        </w:tc>
      </w:tr>
      <w:tr w:rsidR="00D06949" w:rsidRPr="00D06949" w:rsidTr="00E92FB7">
        <w:trPr>
          <w:trHeight w:val="793"/>
          <w:jc w:val="center"/>
        </w:trPr>
        <w:tc>
          <w:tcPr>
            <w:tcW w:w="567"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1</w:t>
            </w:r>
          </w:p>
        </w:tc>
        <w:tc>
          <w:tcPr>
            <w:tcW w:w="1843" w:type="dxa"/>
            <w:shd w:val="clear" w:color="auto" w:fill="auto"/>
          </w:tcPr>
          <w:p w:rsidR="00D06949" w:rsidRPr="00D06949" w:rsidRDefault="00D06949" w:rsidP="00D06949">
            <w:pPr>
              <w:spacing w:after="0" w:line="240" w:lineRule="auto"/>
              <w:contextualSpacing/>
              <w:jc w:val="lowKashida"/>
              <w:rPr>
                <w:rFonts w:ascii="Simplified Arabic" w:eastAsia="Calibri" w:hAnsi="Simplified Arabic" w:cs="Simplified Arabic"/>
                <w:sz w:val="32"/>
                <w:szCs w:val="32"/>
                <w:rtl/>
                <w:lang w:bidi="ar-IQ"/>
              </w:rPr>
            </w:pPr>
            <w:proofErr w:type="spellStart"/>
            <w:r w:rsidRPr="00D06949">
              <w:rPr>
                <w:rFonts w:ascii="Simplified Arabic" w:eastAsia="Calibri" w:hAnsi="Simplified Arabic" w:cs="Simplified Arabic" w:hint="cs"/>
                <w:sz w:val="32"/>
                <w:szCs w:val="32"/>
                <w:rtl/>
                <w:lang w:bidi="ar-IQ"/>
              </w:rPr>
              <w:t>أ.</w:t>
            </w:r>
            <w:r w:rsidRPr="00D06949">
              <w:rPr>
                <w:rFonts w:ascii="Simplified Arabic" w:eastAsia="Calibri" w:hAnsi="Simplified Arabic" w:cs="Simplified Arabic"/>
                <w:sz w:val="32"/>
                <w:szCs w:val="32"/>
                <w:rtl/>
                <w:lang w:bidi="ar-IQ"/>
              </w:rPr>
              <w:t>د</w:t>
            </w:r>
            <w:proofErr w:type="spellEnd"/>
            <w:r w:rsidRPr="00D06949">
              <w:rPr>
                <w:rFonts w:ascii="Simplified Arabic" w:eastAsia="Calibri" w:hAnsi="Simplified Arabic" w:cs="Simplified Arabic"/>
                <w:sz w:val="32"/>
                <w:szCs w:val="32"/>
                <w:rtl/>
                <w:lang w:bidi="ar-IQ"/>
              </w:rPr>
              <w:t xml:space="preserve"> ليث كريم السامرائي</w:t>
            </w:r>
          </w:p>
        </w:tc>
        <w:tc>
          <w:tcPr>
            <w:tcW w:w="1418" w:type="dxa"/>
            <w:shd w:val="clear" w:color="auto" w:fill="auto"/>
          </w:tcPr>
          <w:p w:rsidR="00D06949" w:rsidRPr="00D06949" w:rsidRDefault="00D06949" w:rsidP="00D06949">
            <w:pPr>
              <w:spacing w:after="0" w:line="240" w:lineRule="auto"/>
              <w:ind w:left="98"/>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علم النفس التربوي</w:t>
            </w:r>
          </w:p>
        </w:tc>
        <w:tc>
          <w:tcPr>
            <w:tcW w:w="198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hint="cs"/>
                <w:sz w:val="32"/>
                <w:szCs w:val="32"/>
                <w:rtl/>
                <w:lang w:bidi="ar-IQ"/>
              </w:rPr>
            </w:pPr>
            <w:r w:rsidRPr="00D06949">
              <w:rPr>
                <w:rFonts w:ascii="Simplified Arabic" w:eastAsia="Calibri" w:hAnsi="Simplified Arabic" w:cs="Simplified Arabic"/>
                <w:sz w:val="32"/>
                <w:szCs w:val="32"/>
                <w:rtl/>
                <w:lang w:bidi="ar-IQ"/>
              </w:rPr>
              <w:t>كلية التربية الاساسية – جامعة ديالى</w:t>
            </w:r>
          </w:p>
        </w:tc>
        <w:tc>
          <w:tcPr>
            <w:tcW w:w="992" w:type="dxa"/>
            <w:shd w:val="clear" w:color="auto" w:fill="auto"/>
          </w:tcPr>
          <w:p w:rsidR="00D06949" w:rsidRPr="00D06949" w:rsidRDefault="00D06949" w:rsidP="00D06949">
            <w:pPr>
              <w:spacing w:after="0" w:line="240" w:lineRule="auto"/>
              <w:ind w:left="567"/>
              <w:jc w:val="both"/>
              <w:rPr>
                <w:rFonts w:ascii="Simplified Arabic" w:eastAsia="Calibri" w:hAnsi="Simplified Arabic" w:cs="Simplified Arabic"/>
                <w:sz w:val="32"/>
                <w:szCs w:val="32"/>
                <w:rtl/>
                <w:lang w:bidi="ar-IQ"/>
              </w:rPr>
            </w:pPr>
          </w:p>
        </w:tc>
        <w:tc>
          <w:tcPr>
            <w:tcW w:w="1560" w:type="dxa"/>
            <w:shd w:val="clear" w:color="auto" w:fill="auto"/>
          </w:tcPr>
          <w:p w:rsidR="00D06949" w:rsidRPr="00D06949" w:rsidRDefault="00D06949" w:rsidP="00D06949">
            <w:pPr>
              <w:spacing w:after="0" w:line="240" w:lineRule="auto"/>
              <w:ind w:left="567"/>
              <w:jc w:val="both"/>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 xml:space="preserve">      X      </w:t>
            </w:r>
          </w:p>
          <w:p w:rsidR="00D06949" w:rsidRPr="00D06949" w:rsidRDefault="00D06949" w:rsidP="00D06949">
            <w:pPr>
              <w:spacing w:after="0" w:line="240" w:lineRule="auto"/>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 xml:space="preserve">   </w:t>
            </w:r>
          </w:p>
        </w:tc>
      </w:tr>
      <w:tr w:rsidR="00D06949" w:rsidRPr="00D06949" w:rsidTr="00E92FB7">
        <w:trPr>
          <w:jc w:val="center"/>
        </w:trPr>
        <w:tc>
          <w:tcPr>
            <w:tcW w:w="567"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2</w:t>
            </w:r>
          </w:p>
        </w:tc>
        <w:tc>
          <w:tcPr>
            <w:tcW w:w="1843"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roofErr w:type="spellStart"/>
            <w:r w:rsidRPr="00D06949">
              <w:rPr>
                <w:rFonts w:ascii="Simplified Arabic" w:eastAsia="Calibri" w:hAnsi="Simplified Arabic" w:cs="Simplified Arabic"/>
                <w:sz w:val="32"/>
                <w:szCs w:val="32"/>
                <w:rtl/>
                <w:lang w:bidi="ar-IQ"/>
              </w:rPr>
              <w:t>أ.د</w:t>
            </w:r>
            <w:proofErr w:type="spellEnd"/>
            <w:r w:rsidRPr="00D06949">
              <w:rPr>
                <w:rFonts w:ascii="Simplified Arabic" w:eastAsia="Calibri" w:hAnsi="Simplified Arabic" w:cs="Simplified Arabic"/>
                <w:sz w:val="32"/>
                <w:szCs w:val="32"/>
                <w:rtl/>
                <w:lang w:bidi="ar-IQ"/>
              </w:rPr>
              <w:t xml:space="preserve"> ناظم جواد كاظم</w:t>
            </w:r>
          </w:p>
        </w:tc>
        <w:tc>
          <w:tcPr>
            <w:tcW w:w="1418" w:type="dxa"/>
            <w:shd w:val="clear" w:color="auto" w:fill="auto"/>
          </w:tcPr>
          <w:p w:rsidR="00D06949" w:rsidRPr="00D06949" w:rsidRDefault="00D06949" w:rsidP="00D06949">
            <w:pPr>
              <w:spacing w:after="0" w:line="240" w:lineRule="auto"/>
              <w:ind w:left="98"/>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القياس والتقويم</w:t>
            </w:r>
          </w:p>
        </w:tc>
        <w:tc>
          <w:tcPr>
            <w:tcW w:w="198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كلية التربية الاساسية – جامعة ديالى</w:t>
            </w:r>
          </w:p>
        </w:tc>
        <w:tc>
          <w:tcPr>
            <w:tcW w:w="992" w:type="dxa"/>
            <w:shd w:val="clear" w:color="auto" w:fill="auto"/>
          </w:tcPr>
          <w:p w:rsidR="00D06949" w:rsidRPr="00D06949" w:rsidRDefault="00D06949" w:rsidP="00D06949">
            <w:pPr>
              <w:spacing w:after="0" w:line="240" w:lineRule="auto"/>
              <w:ind w:left="567"/>
              <w:jc w:val="both"/>
              <w:rPr>
                <w:rFonts w:ascii="Simplified Arabic" w:eastAsia="Calibri" w:hAnsi="Simplified Arabic" w:cs="Simplified Arabic"/>
                <w:sz w:val="32"/>
                <w:szCs w:val="32"/>
                <w:rtl/>
                <w:lang w:bidi="ar-IQ"/>
              </w:rPr>
            </w:pPr>
          </w:p>
        </w:tc>
        <w:tc>
          <w:tcPr>
            <w:tcW w:w="1560" w:type="dxa"/>
            <w:shd w:val="clear" w:color="auto" w:fill="auto"/>
          </w:tcPr>
          <w:p w:rsidR="00D06949" w:rsidRPr="00D06949" w:rsidRDefault="00D06949" w:rsidP="00D06949">
            <w:pPr>
              <w:spacing w:after="0" w:line="240" w:lineRule="auto"/>
              <w:ind w:left="567"/>
              <w:jc w:val="both"/>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lang w:bidi="ar-IQ"/>
              </w:rPr>
              <w:t>X</w:t>
            </w:r>
          </w:p>
        </w:tc>
      </w:tr>
      <w:tr w:rsidR="00D06949" w:rsidRPr="00D06949" w:rsidTr="00E92FB7">
        <w:trPr>
          <w:jc w:val="center"/>
        </w:trPr>
        <w:tc>
          <w:tcPr>
            <w:tcW w:w="567"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3</w:t>
            </w:r>
          </w:p>
        </w:tc>
        <w:tc>
          <w:tcPr>
            <w:tcW w:w="1843"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roofErr w:type="spellStart"/>
            <w:r w:rsidRPr="00D06949">
              <w:rPr>
                <w:rFonts w:ascii="Simplified Arabic" w:eastAsia="Calibri" w:hAnsi="Simplified Arabic" w:cs="Simplified Arabic"/>
                <w:sz w:val="32"/>
                <w:szCs w:val="32"/>
                <w:rtl/>
                <w:lang w:bidi="ar-IQ"/>
              </w:rPr>
              <w:t>أ.م.د</w:t>
            </w:r>
            <w:proofErr w:type="spellEnd"/>
            <w:r w:rsidRPr="00D06949">
              <w:rPr>
                <w:rFonts w:ascii="Simplified Arabic" w:eastAsia="Calibri" w:hAnsi="Simplified Arabic" w:cs="Simplified Arabic"/>
                <w:sz w:val="32"/>
                <w:szCs w:val="32"/>
                <w:rtl/>
                <w:lang w:bidi="ar-IQ"/>
              </w:rPr>
              <w:t xml:space="preserve"> هاشم عبد الله درويش</w:t>
            </w:r>
          </w:p>
        </w:tc>
        <w:tc>
          <w:tcPr>
            <w:tcW w:w="1418" w:type="dxa"/>
            <w:shd w:val="clear" w:color="auto" w:fill="auto"/>
          </w:tcPr>
          <w:p w:rsidR="00D06949" w:rsidRPr="00D06949" w:rsidRDefault="00D06949" w:rsidP="00D06949">
            <w:pPr>
              <w:spacing w:after="0" w:line="240" w:lineRule="auto"/>
              <w:ind w:left="98"/>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طرائق تدريس الفيزياء</w:t>
            </w:r>
          </w:p>
        </w:tc>
        <w:tc>
          <w:tcPr>
            <w:tcW w:w="198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معهد اعداد المعلمين /</w:t>
            </w:r>
            <w:r w:rsidRPr="00D06949">
              <w:rPr>
                <w:rFonts w:ascii="Simplified Arabic" w:eastAsia="Calibri" w:hAnsi="Simplified Arabic" w:cs="Simplified Arabic" w:hint="cs"/>
                <w:sz w:val="32"/>
                <w:szCs w:val="32"/>
                <w:rtl/>
                <w:lang w:bidi="ar-IQ"/>
              </w:rPr>
              <w:t xml:space="preserve"> </w:t>
            </w:r>
            <w:r w:rsidRPr="00D06949">
              <w:rPr>
                <w:rFonts w:ascii="Simplified Arabic" w:eastAsia="Calibri" w:hAnsi="Simplified Arabic" w:cs="Simplified Arabic"/>
                <w:sz w:val="32"/>
                <w:szCs w:val="32"/>
                <w:rtl/>
                <w:lang w:bidi="ar-IQ"/>
              </w:rPr>
              <w:t>تربية الكرخ الاولى</w:t>
            </w:r>
          </w:p>
        </w:tc>
        <w:tc>
          <w:tcPr>
            <w:tcW w:w="992"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X</w:t>
            </w:r>
          </w:p>
        </w:tc>
        <w:tc>
          <w:tcPr>
            <w:tcW w:w="1560"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X</w:t>
            </w:r>
          </w:p>
        </w:tc>
      </w:tr>
      <w:tr w:rsidR="00D06949" w:rsidRPr="00D06949" w:rsidTr="00E92FB7">
        <w:trPr>
          <w:jc w:val="center"/>
        </w:trPr>
        <w:tc>
          <w:tcPr>
            <w:tcW w:w="567"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4</w:t>
            </w:r>
          </w:p>
        </w:tc>
        <w:tc>
          <w:tcPr>
            <w:tcW w:w="1843"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roofErr w:type="spellStart"/>
            <w:r w:rsidRPr="00D06949">
              <w:rPr>
                <w:rFonts w:ascii="Simplified Arabic" w:eastAsia="Calibri" w:hAnsi="Simplified Arabic" w:cs="Simplified Arabic"/>
                <w:sz w:val="32"/>
                <w:szCs w:val="32"/>
                <w:rtl/>
                <w:lang w:bidi="ar-IQ"/>
              </w:rPr>
              <w:t>م.د</w:t>
            </w:r>
            <w:proofErr w:type="spellEnd"/>
            <w:r w:rsidRPr="00D06949">
              <w:rPr>
                <w:rFonts w:ascii="Simplified Arabic" w:eastAsia="Calibri" w:hAnsi="Simplified Arabic" w:cs="Simplified Arabic"/>
                <w:sz w:val="32"/>
                <w:szCs w:val="32"/>
                <w:rtl/>
                <w:lang w:bidi="ar-IQ"/>
              </w:rPr>
              <w:t xml:space="preserve"> يوسف احمد خليل</w:t>
            </w:r>
          </w:p>
        </w:tc>
        <w:tc>
          <w:tcPr>
            <w:tcW w:w="1418" w:type="dxa"/>
            <w:shd w:val="clear" w:color="auto" w:fill="auto"/>
          </w:tcPr>
          <w:p w:rsidR="00D06949" w:rsidRPr="00D06949" w:rsidRDefault="00D06949" w:rsidP="00D06949">
            <w:pPr>
              <w:spacing w:after="0" w:line="240" w:lineRule="auto"/>
              <w:ind w:left="98"/>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طرائق تدريس علوم الحياة</w:t>
            </w:r>
          </w:p>
        </w:tc>
        <w:tc>
          <w:tcPr>
            <w:tcW w:w="198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معهد اعداد المعلمين / بعقوبة</w:t>
            </w:r>
          </w:p>
        </w:tc>
        <w:tc>
          <w:tcPr>
            <w:tcW w:w="992"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lang w:bidi="ar-IQ"/>
              </w:rPr>
              <w:t>X</w:t>
            </w:r>
          </w:p>
        </w:tc>
        <w:tc>
          <w:tcPr>
            <w:tcW w:w="1560"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X</w:t>
            </w:r>
          </w:p>
        </w:tc>
      </w:tr>
      <w:tr w:rsidR="00D06949" w:rsidRPr="00D06949" w:rsidTr="00E92FB7">
        <w:trPr>
          <w:jc w:val="center"/>
        </w:trPr>
        <w:tc>
          <w:tcPr>
            <w:tcW w:w="567"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5</w:t>
            </w:r>
          </w:p>
        </w:tc>
        <w:tc>
          <w:tcPr>
            <w:tcW w:w="1843"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roofErr w:type="spellStart"/>
            <w:r w:rsidRPr="00D06949">
              <w:rPr>
                <w:rFonts w:ascii="Simplified Arabic" w:eastAsia="Calibri" w:hAnsi="Simplified Arabic" w:cs="Simplified Arabic"/>
                <w:sz w:val="32"/>
                <w:szCs w:val="32"/>
                <w:rtl/>
                <w:lang w:bidi="ar-IQ"/>
              </w:rPr>
              <w:t>م.م</w:t>
            </w:r>
            <w:proofErr w:type="spellEnd"/>
            <w:r w:rsidRPr="00D06949">
              <w:rPr>
                <w:rFonts w:ascii="Simplified Arabic" w:eastAsia="Calibri" w:hAnsi="Simplified Arabic" w:cs="Simplified Arabic"/>
                <w:sz w:val="32"/>
                <w:szCs w:val="32"/>
                <w:rtl/>
                <w:lang w:bidi="ar-IQ"/>
              </w:rPr>
              <w:t xml:space="preserve"> كمال اسماعيل </w:t>
            </w:r>
            <w:bookmarkStart w:id="0" w:name="_GoBack"/>
            <w:bookmarkEnd w:id="0"/>
            <w:r w:rsidRPr="00D06949">
              <w:rPr>
                <w:rFonts w:ascii="Simplified Arabic" w:eastAsia="Calibri" w:hAnsi="Simplified Arabic" w:cs="Simplified Arabic"/>
                <w:sz w:val="32"/>
                <w:szCs w:val="32"/>
                <w:rtl/>
                <w:lang w:bidi="ar-IQ"/>
              </w:rPr>
              <w:t>غفوري</w:t>
            </w:r>
          </w:p>
        </w:tc>
        <w:tc>
          <w:tcPr>
            <w:tcW w:w="1418" w:type="dxa"/>
            <w:shd w:val="clear" w:color="auto" w:fill="auto"/>
          </w:tcPr>
          <w:p w:rsidR="00D06949" w:rsidRPr="00D06949" w:rsidRDefault="00D06949" w:rsidP="00D06949">
            <w:pPr>
              <w:spacing w:after="0" w:line="240" w:lineRule="auto"/>
              <w:ind w:left="98"/>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طرائق تدريس الرياضيات</w:t>
            </w:r>
          </w:p>
        </w:tc>
        <w:tc>
          <w:tcPr>
            <w:tcW w:w="198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معهد اعداد المعلمين / بعقوبة</w:t>
            </w:r>
          </w:p>
        </w:tc>
        <w:tc>
          <w:tcPr>
            <w:tcW w:w="992"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X</w:t>
            </w:r>
          </w:p>
        </w:tc>
        <w:tc>
          <w:tcPr>
            <w:tcW w:w="1560"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X</w:t>
            </w:r>
          </w:p>
        </w:tc>
      </w:tr>
      <w:tr w:rsidR="00D06949" w:rsidRPr="00D06949" w:rsidTr="00E92FB7">
        <w:trPr>
          <w:jc w:val="center"/>
        </w:trPr>
        <w:tc>
          <w:tcPr>
            <w:tcW w:w="567"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6</w:t>
            </w:r>
          </w:p>
        </w:tc>
        <w:tc>
          <w:tcPr>
            <w:tcW w:w="1843" w:type="dxa"/>
            <w:shd w:val="clear" w:color="auto" w:fill="auto"/>
          </w:tcPr>
          <w:p w:rsidR="00D06949" w:rsidRPr="00D06949" w:rsidRDefault="00D06949" w:rsidP="00D06949">
            <w:pPr>
              <w:spacing w:after="0" w:line="240" w:lineRule="auto"/>
              <w:jc w:val="lowKashida"/>
              <w:rPr>
                <w:rFonts w:ascii="Simplified Arabic" w:eastAsia="Calibri" w:hAnsi="Simplified Arabic" w:cs="Simplified Arabic"/>
                <w:sz w:val="32"/>
                <w:szCs w:val="32"/>
                <w:rtl/>
                <w:lang w:bidi="ar-IQ"/>
              </w:rPr>
            </w:pPr>
            <w:proofErr w:type="spellStart"/>
            <w:r w:rsidRPr="00D06949">
              <w:rPr>
                <w:rFonts w:ascii="Simplified Arabic" w:eastAsia="Calibri" w:hAnsi="Simplified Arabic" w:cs="Simplified Arabic"/>
                <w:sz w:val="32"/>
                <w:szCs w:val="32"/>
                <w:rtl/>
                <w:lang w:bidi="ar-IQ"/>
              </w:rPr>
              <w:t>م.م</w:t>
            </w:r>
            <w:proofErr w:type="spellEnd"/>
            <w:r w:rsidRPr="00D06949">
              <w:rPr>
                <w:rFonts w:ascii="Simplified Arabic" w:eastAsia="Calibri" w:hAnsi="Simplified Arabic" w:cs="Simplified Arabic"/>
                <w:sz w:val="32"/>
                <w:szCs w:val="32"/>
                <w:rtl/>
                <w:lang w:bidi="ar-IQ"/>
              </w:rPr>
              <w:t xml:space="preserve"> حسن علي محمود</w:t>
            </w:r>
          </w:p>
        </w:tc>
        <w:tc>
          <w:tcPr>
            <w:tcW w:w="1418" w:type="dxa"/>
            <w:shd w:val="clear" w:color="auto" w:fill="auto"/>
          </w:tcPr>
          <w:p w:rsidR="00D06949" w:rsidRPr="00D06949" w:rsidRDefault="00D06949" w:rsidP="00D06949">
            <w:pPr>
              <w:spacing w:after="0" w:line="240" w:lineRule="auto"/>
              <w:ind w:left="98"/>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طرائق تدريس علوم الحياة</w:t>
            </w:r>
          </w:p>
        </w:tc>
        <w:tc>
          <w:tcPr>
            <w:tcW w:w="1984" w:type="dxa"/>
            <w:shd w:val="clear" w:color="auto" w:fill="auto"/>
          </w:tcPr>
          <w:p w:rsidR="00D06949" w:rsidRPr="00D06949" w:rsidRDefault="00D06949" w:rsidP="00D06949">
            <w:pPr>
              <w:spacing w:after="0" w:line="240" w:lineRule="auto"/>
              <w:jc w:val="center"/>
              <w:rPr>
                <w:rFonts w:ascii="Simplified Arabic" w:eastAsia="Calibri" w:hAnsi="Simplified Arabic" w:cs="Simplified Arabic"/>
                <w:sz w:val="32"/>
                <w:szCs w:val="32"/>
                <w:rtl/>
                <w:lang w:bidi="ar-IQ"/>
              </w:rPr>
            </w:pPr>
            <w:r w:rsidRPr="00D06949">
              <w:rPr>
                <w:rFonts w:ascii="Simplified Arabic" w:eastAsia="Calibri" w:hAnsi="Simplified Arabic" w:cs="Simplified Arabic"/>
                <w:sz w:val="32"/>
                <w:szCs w:val="32"/>
                <w:rtl/>
                <w:lang w:bidi="ar-IQ"/>
              </w:rPr>
              <w:t>متوسطة طارق بن زياد</w:t>
            </w:r>
          </w:p>
        </w:tc>
        <w:tc>
          <w:tcPr>
            <w:tcW w:w="992"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X</w:t>
            </w:r>
          </w:p>
        </w:tc>
        <w:tc>
          <w:tcPr>
            <w:tcW w:w="1560" w:type="dxa"/>
            <w:shd w:val="clear" w:color="auto" w:fill="auto"/>
          </w:tcPr>
          <w:p w:rsidR="00D06949" w:rsidRPr="00D06949" w:rsidRDefault="00D06949" w:rsidP="00D06949">
            <w:pPr>
              <w:spacing w:after="0" w:line="240" w:lineRule="auto"/>
              <w:ind w:left="567"/>
              <w:jc w:val="lowKashida"/>
              <w:rPr>
                <w:rFonts w:ascii="Simplified Arabic" w:eastAsia="Calibri" w:hAnsi="Simplified Arabic" w:cs="Simplified Arabic"/>
                <w:sz w:val="32"/>
                <w:szCs w:val="32"/>
                <w:lang w:bidi="ar-IQ"/>
              </w:rPr>
            </w:pPr>
            <w:r w:rsidRPr="00D06949">
              <w:rPr>
                <w:rFonts w:ascii="Simplified Arabic" w:eastAsia="Calibri" w:hAnsi="Simplified Arabic" w:cs="Simplified Arabic"/>
                <w:sz w:val="32"/>
                <w:szCs w:val="32"/>
                <w:lang w:bidi="ar-IQ"/>
              </w:rPr>
              <w:t>X</w:t>
            </w:r>
          </w:p>
        </w:tc>
      </w:tr>
    </w:tbl>
    <w:p w:rsidR="00D06949" w:rsidRPr="00D06949" w:rsidRDefault="00D06949" w:rsidP="00D06949">
      <w:pPr>
        <w:spacing w:after="0"/>
        <w:rPr>
          <w:rFonts w:ascii="Simplified Arabic" w:eastAsia="Calibri" w:hAnsi="Simplified Arabic" w:cs="Simplified Arabic"/>
          <w:sz w:val="32"/>
          <w:szCs w:val="32"/>
          <w:rtl/>
          <w:lang w:bidi="ar-IQ"/>
        </w:rPr>
      </w:pPr>
    </w:p>
    <w:p w:rsidR="006C214F" w:rsidRDefault="006C214F"/>
    <w:sectPr w:rsidR="006C214F" w:rsidSect="00F13BD0">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CF" w:rsidRDefault="002C17CF" w:rsidP="00D06949">
      <w:pPr>
        <w:spacing w:after="0" w:line="240" w:lineRule="auto"/>
      </w:pPr>
      <w:r>
        <w:separator/>
      </w:r>
    </w:p>
  </w:endnote>
  <w:endnote w:type="continuationSeparator" w:id="0">
    <w:p w:rsidR="002C17CF" w:rsidRDefault="002C17CF" w:rsidP="00D0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F_Diwani">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2500882"/>
      <w:docPartObj>
        <w:docPartGallery w:val="Page Numbers (Bottom of Page)"/>
        <w:docPartUnique/>
      </w:docPartObj>
    </w:sdtPr>
    <w:sdtContent>
      <w:p w:rsidR="00D06949" w:rsidRDefault="00D06949">
        <w:pPr>
          <w:pStyle w:val="ae"/>
          <w:jc w:val="center"/>
        </w:pPr>
        <w:r w:rsidRPr="00D06949">
          <w:rPr>
            <w:sz w:val="28"/>
            <w:szCs w:val="28"/>
          </w:rPr>
          <w:fldChar w:fldCharType="begin"/>
        </w:r>
        <w:r w:rsidRPr="00D06949">
          <w:rPr>
            <w:sz w:val="28"/>
            <w:szCs w:val="28"/>
          </w:rPr>
          <w:instrText>PAGE   \* MERGEFORMAT</w:instrText>
        </w:r>
        <w:r w:rsidRPr="00D06949">
          <w:rPr>
            <w:sz w:val="28"/>
            <w:szCs w:val="28"/>
          </w:rPr>
          <w:fldChar w:fldCharType="separate"/>
        </w:r>
        <w:r w:rsidRPr="00D06949">
          <w:rPr>
            <w:noProof/>
            <w:sz w:val="28"/>
            <w:szCs w:val="28"/>
            <w:rtl/>
            <w:lang w:val="ar-SA"/>
          </w:rPr>
          <w:t>39</w:t>
        </w:r>
        <w:r w:rsidRPr="00D06949">
          <w:rPr>
            <w:sz w:val="28"/>
            <w:szCs w:val="28"/>
          </w:rPr>
          <w:fldChar w:fldCharType="end"/>
        </w:r>
      </w:p>
    </w:sdtContent>
  </w:sdt>
  <w:p w:rsidR="00D06949" w:rsidRDefault="00D069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CF" w:rsidRDefault="002C17CF" w:rsidP="00D06949">
      <w:pPr>
        <w:spacing w:after="0" w:line="240" w:lineRule="auto"/>
      </w:pPr>
      <w:r>
        <w:separator/>
      </w:r>
    </w:p>
  </w:footnote>
  <w:footnote w:type="continuationSeparator" w:id="0">
    <w:p w:rsidR="002C17CF" w:rsidRDefault="002C17CF" w:rsidP="00D06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9" w:rsidRPr="00D06949" w:rsidRDefault="00D06949" w:rsidP="00D06949">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7"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Z7TQIAAFoEAAAOAAAAZHJzL2Uyb0RvYy54bWysVM2O0zAQviPxDpbv3TQl/dlo0xVKWjgs&#10;UGmXB3Btp7FwbMt2m1aIC6sVEi8C4ob2wKukb4PttGUXLgiRgzOT8Xz+ZuZzLi63NQcbqg2TIoPx&#10;WR8CKrAkTKwy+PZm3ptAYCwSBHEpaAZ31MDL6dMnF41K6UBWkhOqgQMRJm1UBitrVRpFBle0RuZM&#10;KipcsJS6Rta5ehURjRqHXvNo0O+PokZqorTE1Bj3teiCcBrwy5Ji+6YsDbWAZ9Bxs2HVYV36NZpe&#10;oHSlkaoYPtBA/8CiRky4Q09QBbIIrDX7A6pmWEsjS3uGZR3JsmSYhhpcNXH/t2quK6RoqMU1x6hT&#10;m8z/g8WvNwsNGMngGAKBajei9nv7pf3a/gD72/Z+/2l/B/Z37X37bf9x/9k5Y9+zRpnUpeZioX3V&#10;eCuu1ZXE7wwQMq+QWNHA/WanHGDsM6JHKd4xyp28bF5J4vagtZWhgdtS16DkTL30iR7cNQlsw8R2&#10;p4nRrQXYfRwOkslgPIQAH2MRSj2ET1Ta2BdU1sAbGTRWI7aqbC6FcLqQuoNHmytjPcFfCT5ZyDnj&#10;PMiDC9Bk8Hw4GAY+RnJGfNBvM3q1zLkGG+QFFp5QrYs83KblWpAAVlFEZgfbIsY72x3OhcdzhTk6&#10;B6tT0Pvz/vlsMpskvWQwmvWSflH0ns/zpDeax+Nh8azI8yL+4KnFSVoxQqjw7I5qjpO/U8vhXnU6&#10;POn51IboMXrolyN7fAfSYcZ+rJ1AlpLsFvo4eyfgsPlw2fwNeeg7++EvYfoTAAD//wMAUEsDBBQA&#10;BgAIAAAAIQD59YRo3AAAAAcBAAAPAAAAZHJzL2Rvd25yZXYueG1sTI/BTsMwEETvSPyDtUjcqENL&#10;SkjjVAgJxAFFaoG7G2+TQLwOsZukf89WHMpxZ0Yzb7P1ZFsxYO8bRwpuZxEIpNKZhioFH+/PNwkI&#10;HzQZ3TpCBUf0sM4vLzKdGjfSBodtqASXkE+1gjqELpXSlzVa7WeuQ2Jv73qrA599JU2vRy63rZxH&#10;0VJa3RAv1LrDpxrL7+3BKvih++PnnRySr6IIy5fXt4qwGJW6vpoeVyACTuEchhM+o0POTDt3IONF&#10;q2DBnwQFcbwAwXYyf4hB7P4EmWfyP3/+CwAA//8DAFBLAQItABQABgAIAAAAIQC2gziS/gAAAOEB&#10;AAATAAAAAAAAAAAAAAAAAAAAAABbQ29udGVudF9UeXBlc10ueG1sUEsBAi0AFAAGAAgAAAAhADj9&#10;If/WAAAAlAEAAAsAAAAAAAAAAAAAAAAALwEAAF9yZWxzLy5yZWxzUEsBAi0AFAAGAAgAAAAhAMIH&#10;RntNAgAAWgQAAA4AAAAAAAAAAAAAAAAALgIAAGRycy9lMm9Eb2MueG1sUEsBAi0AFAAGAAgAAAAh&#10;APn1hGjcAAAABwEAAA8AAAAAAAAAAAAAAAAApwQAAGRycy9kb3ducmV2LnhtbFBLBQYAAAAABAAE&#10;APMAAACwBQAAAAA=&#10;"/>
          </w:pict>
        </mc:Fallback>
      </mc:AlternateContent>
    </w:r>
    <w:r w:rsidRPr="00D06949">
      <w:rPr>
        <w:rFonts w:ascii="Calibri" w:eastAsia="Calibri" w:hAnsi="Calibri" w:cs="Andalus" w:hint="cs"/>
        <w:b/>
        <w:bCs/>
        <w:sz w:val="32"/>
        <w:szCs w:val="32"/>
        <w:rtl/>
      </w:rPr>
      <w:t xml:space="preserve">العدد </w:t>
    </w:r>
    <w:proofErr w:type="spellStart"/>
    <w:r w:rsidRPr="00D06949">
      <w:rPr>
        <w:rFonts w:ascii="Calibri" w:eastAsia="Calibri" w:hAnsi="Calibri" w:cs="Andalus" w:hint="cs"/>
        <w:b/>
        <w:bCs/>
        <w:sz w:val="32"/>
        <w:szCs w:val="32"/>
        <w:rtl/>
      </w:rPr>
      <w:t>الســــــــــــــتون</w:t>
    </w:r>
    <w:proofErr w:type="spellEnd"/>
    <w:r w:rsidRPr="00D06949">
      <w:rPr>
        <w:rFonts w:ascii="Calibri" w:eastAsia="Calibri" w:hAnsi="Calibri" w:cs="Arial" w:hint="cs"/>
        <w:rtl/>
      </w:rPr>
      <w:t xml:space="preserve">                                                                                </w:t>
    </w:r>
    <w:r w:rsidRPr="00D06949">
      <w:rPr>
        <w:rFonts w:ascii="Calibri" w:eastAsia="Calibri" w:hAnsi="Calibri" w:cs="Andalus" w:hint="cs"/>
        <w:b/>
        <w:bCs/>
        <w:sz w:val="32"/>
        <w:szCs w:val="32"/>
        <w:rtl/>
      </w:rPr>
      <w:t>مجلة ديالى / 2013</w:t>
    </w:r>
  </w:p>
  <w:p w:rsidR="00D06949" w:rsidRDefault="00D0694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4B0"/>
    <w:multiLevelType w:val="hybridMultilevel"/>
    <w:tmpl w:val="B61612AE"/>
    <w:lvl w:ilvl="0" w:tplc="9FB0A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B512B"/>
    <w:multiLevelType w:val="hybridMultilevel"/>
    <w:tmpl w:val="FD0EB1A2"/>
    <w:lvl w:ilvl="0" w:tplc="CF1C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B3751"/>
    <w:multiLevelType w:val="hybridMultilevel"/>
    <w:tmpl w:val="5F98D87C"/>
    <w:lvl w:ilvl="0" w:tplc="085852CA">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E41732D"/>
    <w:multiLevelType w:val="hybridMultilevel"/>
    <w:tmpl w:val="E362A24A"/>
    <w:lvl w:ilvl="0" w:tplc="D700C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4149C"/>
    <w:multiLevelType w:val="hybridMultilevel"/>
    <w:tmpl w:val="BB5C3C76"/>
    <w:lvl w:ilvl="0" w:tplc="0EE270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934D3"/>
    <w:multiLevelType w:val="hybridMultilevel"/>
    <w:tmpl w:val="0D18A8AE"/>
    <w:lvl w:ilvl="0" w:tplc="DEF26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42CFA"/>
    <w:multiLevelType w:val="hybridMultilevel"/>
    <w:tmpl w:val="50623E5C"/>
    <w:lvl w:ilvl="0" w:tplc="A5F64D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8">
    <w:nsid w:val="20CF4EED"/>
    <w:multiLevelType w:val="hybridMultilevel"/>
    <w:tmpl w:val="03C637DC"/>
    <w:lvl w:ilvl="0" w:tplc="81B6BF80">
      <w:start w:val="1"/>
      <w:numFmt w:val="decimal"/>
      <w:lvlText w:val="%1-"/>
      <w:lvlJc w:val="left"/>
      <w:pPr>
        <w:ind w:left="502" w:hanging="360"/>
      </w:pPr>
      <w:rPr>
        <w:rFonts w:hint="default"/>
        <w:lang w:bidi="ar-IQ"/>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4451D71"/>
    <w:multiLevelType w:val="hybridMultilevel"/>
    <w:tmpl w:val="A10A8274"/>
    <w:lvl w:ilvl="0" w:tplc="F502D9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A31E44"/>
    <w:multiLevelType w:val="hybridMultilevel"/>
    <w:tmpl w:val="AFAE2A92"/>
    <w:lvl w:ilvl="0" w:tplc="57469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D2DE4"/>
    <w:multiLevelType w:val="hybridMultilevel"/>
    <w:tmpl w:val="53926278"/>
    <w:lvl w:ilvl="0" w:tplc="1598F092">
      <w:start w:val="1"/>
      <w:numFmt w:val="arabicAlpha"/>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74E30"/>
    <w:multiLevelType w:val="hybridMultilevel"/>
    <w:tmpl w:val="4976B944"/>
    <w:lvl w:ilvl="0" w:tplc="3BAEDC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A34FE"/>
    <w:multiLevelType w:val="hybridMultilevel"/>
    <w:tmpl w:val="4664D43A"/>
    <w:lvl w:ilvl="0" w:tplc="FC96A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15">
    <w:nsid w:val="2D9621A3"/>
    <w:multiLevelType w:val="hybridMultilevel"/>
    <w:tmpl w:val="A1E0A70C"/>
    <w:lvl w:ilvl="0" w:tplc="763EA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24ACE"/>
    <w:multiLevelType w:val="hybridMultilevel"/>
    <w:tmpl w:val="AF2A77BE"/>
    <w:lvl w:ilvl="0" w:tplc="6C5EE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92C7C"/>
    <w:multiLevelType w:val="hybridMultilevel"/>
    <w:tmpl w:val="8C40EC02"/>
    <w:lvl w:ilvl="0" w:tplc="E73A58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9">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9332ED"/>
    <w:multiLevelType w:val="hybridMultilevel"/>
    <w:tmpl w:val="2E54B780"/>
    <w:lvl w:ilvl="0" w:tplc="72521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603DD"/>
    <w:multiLevelType w:val="hybridMultilevel"/>
    <w:tmpl w:val="081217D6"/>
    <w:lvl w:ilvl="0" w:tplc="8BB64524">
      <w:start w:val="1"/>
      <w:numFmt w:val="arabicAlpha"/>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nsid w:val="50336EE0"/>
    <w:multiLevelType w:val="hybridMultilevel"/>
    <w:tmpl w:val="2504533C"/>
    <w:lvl w:ilvl="0" w:tplc="FDE26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2625D"/>
    <w:multiLevelType w:val="hybridMultilevel"/>
    <w:tmpl w:val="A3044D94"/>
    <w:lvl w:ilvl="0" w:tplc="A9FCA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CD6CD4"/>
    <w:multiLevelType w:val="hybridMultilevel"/>
    <w:tmpl w:val="4D121076"/>
    <w:lvl w:ilvl="0" w:tplc="93D040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746F84"/>
    <w:multiLevelType w:val="hybridMultilevel"/>
    <w:tmpl w:val="F954965C"/>
    <w:lvl w:ilvl="0" w:tplc="FD900E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87A69"/>
    <w:multiLevelType w:val="hybridMultilevel"/>
    <w:tmpl w:val="37D2BA3A"/>
    <w:lvl w:ilvl="0" w:tplc="E26E1C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9A6DF3"/>
    <w:multiLevelType w:val="hybridMultilevel"/>
    <w:tmpl w:val="5412ABB2"/>
    <w:lvl w:ilvl="0" w:tplc="9C7A6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6F5CEA"/>
    <w:multiLevelType w:val="hybridMultilevel"/>
    <w:tmpl w:val="078019A4"/>
    <w:lvl w:ilvl="0" w:tplc="29F63F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6C4E8C"/>
    <w:multiLevelType w:val="hybridMultilevel"/>
    <w:tmpl w:val="B8620902"/>
    <w:lvl w:ilvl="0" w:tplc="71928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EE2A9E"/>
    <w:multiLevelType w:val="hybridMultilevel"/>
    <w:tmpl w:val="E4F62EA8"/>
    <w:lvl w:ilvl="0" w:tplc="CC4AD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95A77"/>
    <w:multiLevelType w:val="hybridMultilevel"/>
    <w:tmpl w:val="CC8A408C"/>
    <w:lvl w:ilvl="0" w:tplc="DEACF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nsid w:val="7ABA7FE3"/>
    <w:multiLevelType w:val="hybridMultilevel"/>
    <w:tmpl w:val="8E5CC0F2"/>
    <w:lvl w:ilvl="0" w:tplc="EB92C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375EFB"/>
    <w:multiLevelType w:val="hybridMultilevel"/>
    <w:tmpl w:val="101EB362"/>
    <w:lvl w:ilvl="0" w:tplc="6C880D48">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7E7AD1"/>
    <w:multiLevelType w:val="hybridMultilevel"/>
    <w:tmpl w:val="6B8AEDAC"/>
    <w:lvl w:ilvl="0" w:tplc="487AC6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8"/>
  </w:num>
  <w:num w:numId="4">
    <w:abstractNumId w:val="12"/>
  </w:num>
  <w:num w:numId="5">
    <w:abstractNumId w:val="26"/>
  </w:num>
  <w:num w:numId="6">
    <w:abstractNumId w:val="30"/>
  </w:num>
  <w:num w:numId="7">
    <w:abstractNumId w:val="3"/>
  </w:num>
  <w:num w:numId="8">
    <w:abstractNumId w:val="1"/>
  </w:num>
  <w:num w:numId="9">
    <w:abstractNumId w:val="4"/>
  </w:num>
  <w:num w:numId="10">
    <w:abstractNumId w:val="23"/>
  </w:num>
  <w:num w:numId="11">
    <w:abstractNumId w:val="16"/>
  </w:num>
  <w:num w:numId="12">
    <w:abstractNumId w:val="15"/>
  </w:num>
  <w:num w:numId="13">
    <w:abstractNumId w:val="27"/>
  </w:num>
  <w:num w:numId="14">
    <w:abstractNumId w:val="20"/>
  </w:num>
  <w:num w:numId="15">
    <w:abstractNumId w:val="13"/>
  </w:num>
  <w:num w:numId="16">
    <w:abstractNumId w:val="34"/>
  </w:num>
  <w:num w:numId="17">
    <w:abstractNumId w:val="25"/>
  </w:num>
  <w:num w:numId="18">
    <w:abstractNumId w:val="6"/>
  </w:num>
  <w:num w:numId="19">
    <w:abstractNumId w:val="24"/>
  </w:num>
  <w:num w:numId="20">
    <w:abstractNumId w:val="17"/>
  </w:num>
  <w:num w:numId="21">
    <w:abstractNumId w:val="36"/>
  </w:num>
  <w:num w:numId="22">
    <w:abstractNumId w:val="22"/>
  </w:num>
  <w:num w:numId="23">
    <w:abstractNumId w:val="11"/>
  </w:num>
  <w:num w:numId="24">
    <w:abstractNumId w:val="32"/>
  </w:num>
  <w:num w:numId="25">
    <w:abstractNumId w:val="0"/>
  </w:num>
  <w:num w:numId="26">
    <w:abstractNumId w:val="35"/>
  </w:num>
  <w:num w:numId="27">
    <w:abstractNumId w:val="2"/>
  </w:num>
  <w:num w:numId="28">
    <w:abstractNumId w:val="9"/>
  </w:num>
  <w:num w:numId="29">
    <w:abstractNumId w:val="29"/>
  </w:num>
  <w:num w:numId="30">
    <w:abstractNumId w:val="5"/>
  </w:num>
  <w:num w:numId="31">
    <w:abstractNumId w:val="31"/>
  </w:num>
  <w:num w:numId="32">
    <w:abstractNumId w:val="10"/>
  </w:num>
  <w:num w:numId="33">
    <w:abstractNumId w:val="18"/>
  </w:num>
  <w:num w:numId="34">
    <w:abstractNumId w:val="33"/>
  </w:num>
  <w:num w:numId="35">
    <w:abstractNumId w:val="7"/>
  </w:num>
  <w:num w:numId="36">
    <w:abstractNumId w:val="28"/>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49"/>
    <w:rsid w:val="002C17CF"/>
    <w:rsid w:val="006C214F"/>
    <w:rsid w:val="00D06949"/>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D06949"/>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D06949"/>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D06949"/>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D06949"/>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D06949"/>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D06949"/>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D06949"/>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D06949"/>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D06949"/>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D06949"/>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D06949"/>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D06949"/>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D06949"/>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D06949"/>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D06949"/>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D06949"/>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D06949"/>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D06949"/>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D06949"/>
  </w:style>
  <w:style w:type="paragraph" w:styleId="a7">
    <w:name w:val="List Paragraph"/>
    <w:basedOn w:val="a3"/>
    <w:link w:val="Char"/>
    <w:uiPriority w:val="99"/>
    <w:qFormat/>
    <w:rsid w:val="00D06949"/>
    <w:pPr>
      <w:ind w:left="720"/>
      <w:contextualSpacing/>
    </w:pPr>
    <w:rPr>
      <w:rFonts w:ascii="Calibri" w:eastAsia="Times New Roman" w:hAnsi="Calibri" w:cs="Arial"/>
    </w:rPr>
  </w:style>
  <w:style w:type="paragraph" w:styleId="a8">
    <w:name w:val="No Spacing"/>
    <w:link w:val="Char0"/>
    <w:uiPriority w:val="1"/>
    <w:qFormat/>
    <w:rsid w:val="00D06949"/>
    <w:pPr>
      <w:bidi/>
      <w:spacing w:after="0" w:line="240" w:lineRule="auto"/>
    </w:pPr>
    <w:rPr>
      <w:rFonts w:ascii="Calibri" w:eastAsia="Calibri" w:hAnsi="Calibri" w:cs="Arial"/>
    </w:rPr>
  </w:style>
  <w:style w:type="character" w:customStyle="1" w:styleId="Char0">
    <w:name w:val="بلا تباعد Char"/>
    <w:link w:val="a8"/>
    <w:uiPriority w:val="1"/>
    <w:rsid w:val="00D06949"/>
    <w:rPr>
      <w:rFonts w:ascii="Calibri" w:eastAsia="Calibri" w:hAnsi="Calibri" w:cs="Arial"/>
    </w:rPr>
  </w:style>
  <w:style w:type="character" w:styleId="a9">
    <w:name w:val="Emphasis"/>
    <w:uiPriority w:val="20"/>
    <w:qFormat/>
    <w:rsid w:val="00D06949"/>
    <w:rPr>
      <w:i/>
      <w:iCs/>
    </w:rPr>
  </w:style>
  <w:style w:type="character" w:styleId="aa">
    <w:name w:val="Strong"/>
    <w:uiPriority w:val="22"/>
    <w:qFormat/>
    <w:rsid w:val="00D06949"/>
    <w:rPr>
      <w:b/>
      <w:bCs/>
    </w:rPr>
  </w:style>
  <w:style w:type="paragraph" w:styleId="ab">
    <w:name w:val="Balloon Text"/>
    <w:basedOn w:val="a3"/>
    <w:link w:val="Char1"/>
    <w:uiPriority w:val="99"/>
    <w:unhideWhenUsed/>
    <w:rsid w:val="00D06949"/>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D06949"/>
    <w:rPr>
      <w:rFonts w:ascii="Tahoma" w:eastAsia="Calibri" w:hAnsi="Tahoma" w:cs="Times New Roman"/>
      <w:sz w:val="16"/>
      <w:szCs w:val="16"/>
      <w:lang w:val="x-none" w:eastAsia="x-none"/>
    </w:rPr>
  </w:style>
  <w:style w:type="paragraph" w:styleId="ac">
    <w:name w:val="Body Text"/>
    <w:basedOn w:val="a3"/>
    <w:link w:val="Char2"/>
    <w:unhideWhenUsed/>
    <w:rsid w:val="00D06949"/>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D06949"/>
    <w:rPr>
      <w:rFonts w:ascii="Times New Roman" w:eastAsia="SimSun" w:hAnsi="Times New Roman" w:cs="Simplified Arabic"/>
      <w:sz w:val="28"/>
      <w:szCs w:val="28"/>
      <w:lang w:val="x-none" w:eastAsia="zh-CN" w:bidi="ar-IQ"/>
    </w:rPr>
  </w:style>
  <w:style w:type="character" w:styleId="Hyperlink">
    <w:name w:val="Hyperlink"/>
    <w:uiPriority w:val="99"/>
    <w:unhideWhenUsed/>
    <w:rsid w:val="00D06949"/>
    <w:rPr>
      <w:color w:val="0000FF"/>
      <w:u w:val="single"/>
    </w:rPr>
  </w:style>
  <w:style w:type="paragraph" w:styleId="ad">
    <w:name w:val="header"/>
    <w:basedOn w:val="a3"/>
    <w:link w:val="Char3"/>
    <w:uiPriority w:val="99"/>
    <w:unhideWhenUsed/>
    <w:rsid w:val="00D06949"/>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D06949"/>
    <w:rPr>
      <w:rFonts w:ascii="Calibri" w:eastAsia="Calibri" w:hAnsi="Calibri" w:cs="Arial"/>
    </w:rPr>
  </w:style>
  <w:style w:type="paragraph" w:styleId="ae">
    <w:name w:val="footer"/>
    <w:basedOn w:val="a3"/>
    <w:link w:val="Char4"/>
    <w:uiPriority w:val="99"/>
    <w:unhideWhenUsed/>
    <w:rsid w:val="00D06949"/>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D06949"/>
    <w:rPr>
      <w:rFonts w:ascii="Calibri" w:eastAsia="Calibri" w:hAnsi="Calibri" w:cs="Arial"/>
    </w:rPr>
  </w:style>
  <w:style w:type="character" w:customStyle="1" w:styleId="shorttext">
    <w:name w:val="short_text"/>
    <w:rsid w:val="00D06949"/>
  </w:style>
  <w:style w:type="paragraph" w:styleId="af">
    <w:name w:val="Title"/>
    <w:basedOn w:val="a3"/>
    <w:next w:val="a3"/>
    <w:link w:val="Char5"/>
    <w:qFormat/>
    <w:rsid w:val="00D0694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D06949"/>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D06949"/>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D06949"/>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D06949"/>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D06949"/>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D06949"/>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D06949"/>
    <w:rPr>
      <w:rFonts w:ascii="Calibri" w:eastAsia="Calibri" w:hAnsi="Calibri" w:cs="Times New Roman"/>
      <w:b/>
      <w:bCs/>
      <w:i/>
      <w:iCs/>
      <w:color w:val="4F81BD"/>
      <w:sz w:val="20"/>
      <w:szCs w:val="20"/>
      <w:lang w:val="x-none" w:eastAsia="x-none"/>
    </w:rPr>
  </w:style>
  <w:style w:type="character" w:styleId="af3">
    <w:name w:val="Subtle Emphasis"/>
    <w:uiPriority w:val="19"/>
    <w:qFormat/>
    <w:rsid w:val="00D06949"/>
    <w:rPr>
      <w:i/>
      <w:iCs/>
      <w:color w:val="808080"/>
    </w:rPr>
  </w:style>
  <w:style w:type="character" w:styleId="af4">
    <w:name w:val="Intense Emphasis"/>
    <w:uiPriority w:val="21"/>
    <w:qFormat/>
    <w:rsid w:val="00D06949"/>
    <w:rPr>
      <w:b/>
      <w:bCs/>
      <w:i/>
      <w:iCs/>
      <w:color w:val="4F81BD"/>
    </w:rPr>
  </w:style>
  <w:style w:type="character" w:styleId="af5">
    <w:name w:val="Subtle Reference"/>
    <w:uiPriority w:val="31"/>
    <w:qFormat/>
    <w:rsid w:val="00D06949"/>
    <w:rPr>
      <w:smallCaps/>
      <w:color w:val="C0504D"/>
      <w:u w:val="single"/>
    </w:rPr>
  </w:style>
  <w:style w:type="character" w:styleId="af6">
    <w:name w:val="Intense Reference"/>
    <w:uiPriority w:val="32"/>
    <w:qFormat/>
    <w:rsid w:val="00D06949"/>
    <w:rPr>
      <w:b/>
      <w:bCs/>
      <w:smallCaps/>
      <w:color w:val="C0504D"/>
      <w:spacing w:val="5"/>
      <w:u w:val="single"/>
    </w:rPr>
  </w:style>
  <w:style w:type="character" w:styleId="af7">
    <w:name w:val="Book Title"/>
    <w:uiPriority w:val="33"/>
    <w:qFormat/>
    <w:rsid w:val="00D06949"/>
    <w:rPr>
      <w:b/>
      <w:bCs/>
      <w:smallCaps/>
      <w:spacing w:val="5"/>
    </w:rPr>
  </w:style>
  <w:style w:type="character" w:customStyle="1" w:styleId="hps">
    <w:name w:val="hps"/>
    <w:basedOn w:val="a4"/>
    <w:rsid w:val="00D06949"/>
  </w:style>
  <w:style w:type="character" w:customStyle="1" w:styleId="atn">
    <w:name w:val="atn"/>
    <w:basedOn w:val="a4"/>
    <w:rsid w:val="00D06949"/>
  </w:style>
  <w:style w:type="character" w:styleId="af8">
    <w:name w:val="page number"/>
    <w:aliases w:val="رقم صفحة"/>
    <w:basedOn w:val="a4"/>
    <w:uiPriority w:val="99"/>
    <w:rsid w:val="00D06949"/>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D06949"/>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D06949"/>
    <w:rPr>
      <w:rFonts w:ascii="Calibri" w:eastAsia="Times New Roman" w:hAnsi="Calibri" w:cs="Arial"/>
      <w:sz w:val="20"/>
      <w:szCs w:val="20"/>
    </w:rPr>
  </w:style>
  <w:style w:type="character" w:styleId="afa">
    <w:name w:val="footnote reference"/>
    <w:uiPriority w:val="99"/>
    <w:unhideWhenUsed/>
    <w:rsid w:val="00D06949"/>
    <w:rPr>
      <w:vertAlign w:val="superscript"/>
    </w:rPr>
  </w:style>
  <w:style w:type="character" w:customStyle="1" w:styleId="Chara">
    <w:name w:val="تذييل صفحة Char"/>
    <w:basedOn w:val="a4"/>
    <w:link w:val="30"/>
    <w:uiPriority w:val="99"/>
    <w:rsid w:val="00D06949"/>
  </w:style>
  <w:style w:type="character" w:customStyle="1" w:styleId="Charb">
    <w:name w:val="رأس صفحة Char"/>
    <w:uiPriority w:val="99"/>
    <w:rsid w:val="00D06949"/>
    <w:rPr>
      <w:sz w:val="24"/>
      <w:szCs w:val="24"/>
    </w:rPr>
  </w:style>
  <w:style w:type="numbering" w:customStyle="1" w:styleId="11">
    <w:name w:val="بلا قائمة11"/>
    <w:next w:val="a6"/>
    <w:semiHidden/>
    <w:unhideWhenUsed/>
    <w:rsid w:val="00D06949"/>
  </w:style>
  <w:style w:type="paragraph" w:styleId="afb">
    <w:name w:val="Document Map"/>
    <w:basedOn w:val="a3"/>
    <w:link w:val="Charc"/>
    <w:rsid w:val="00D06949"/>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D06949"/>
    <w:rPr>
      <w:rFonts w:ascii="Tahoma" w:eastAsia="Times New Roman" w:hAnsi="Tahoma" w:cs="Tahoma"/>
      <w:sz w:val="20"/>
      <w:szCs w:val="20"/>
      <w:shd w:val="clear" w:color="auto" w:fill="000080"/>
    </w:rPr>
  </w:style>
  <w:style w:type="numbering" w:customStyle="1" w:styleId="20">
    <w:name w:val="بلا قائمة2"/>
    <w:next w:val="a6"/>
    <w:semiHidden/>
    <w:unhideWhenUsed/>
    <w:rsid w:val="00D06949"/>
  </w:style>
  <w:style w:type="paragraph" w:styleId="afc">
    <w:name w:val="endnote text"/>
    <w:basedOn w:val="a3"/>
    <w:link w:val="Chard"/>
    <w:uiPriority w:val="99"/>
    <w:rsid w:val="00D06949"/>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D06949"/>
    <w:rPr>
      <w:rFonts w:ascii="Times New Roman" w:eastAsia="Times New Roman" w:hAnsi="Times New Roman" w:cs="Times New Roman"/>
      <w:sz w:val="20"/>
      <w:szCs w:val="20"/>
    </w:rPr>
  </w:style>
  <w:style w:type="character" w:styleId="afd">
    <w:name w:val="endnote reference"/>
    <w:uiPriority w:val="99"/>
    <w:rsid w:val="00D06949"/>
    <w:rPr>
      <w:vertAlign w:val="superscript"/>
    </w:rPr>
  </w:style>
  <w:style w:type="paragraph" w:customStyle="1" w:styleId="40">
    <w:name w:val="4"/>
    <w:basedOn w:val="a3"/>
    <w:next w:val="af8"/>
    <w:rsid w:val="00D06949"/>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D0694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D06949"/>
  </w:style>
  <w:style w:type="paragraph" w:styleId="21">
    <w:name w:val="Body Text 2"/>
    <w:basedOn w:val="a3"/>
    <w:link w:val="2Char0"/>
    <w:unhideWhenUsed/>
    <w:rsid w:val="00D06949"/>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D06949"/>
    <w:rPr>
      <w:rFonts w:ascii="Arial" w:eastAsia="Times New Roman" w:hAnsi="Arial" w:cs="Arial"/>
      <w:b/>
      <w:bCs/>
      <w:sz w:val="32"/>
      <w:szCs w:val="32"/>
      <w:lang w:eastAsia="ar-SA"/>
    </w:rPr>
  </w:style>
  <w:style w:type="table" w:customStyle="1" w:styleId="12">
    <w:name w:val="شبكة جدول1"/>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D06949"/>
    <w:rPr>
      <w:rFonts w:ascii="Calibri" w:eastAsia="Times New Roman" w:hAnsi="Calibri" w:cs="Arial"/>
    </w:rPr>
  </w:style>
  <w:style w:type="character" w:styleId="aff">
    <w:name w:val="annotation reference"/>
    <w:rsid w:val="00D06949"/>
    <w:rPr>
      <w:sz w:val="16"/>
      <w:szCs w:val="16"/>
    </w:rPr>
  </w:style>
  <w:style w:type="paragraph" w:styleId="aff0">
    <w:name w:val="annotation text"/>
    <w:basedOn w:val="a3"/>
    <w:link w:val="Chare"/>
    <w:rsid w:val="00D06949"/>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D06949"/>
    <w:rPr>
      <w:rFonts w:ascii="Times New Roman" w:eastAsia="Times New Roman" w:hAnsi="Times New Roman" w:cs="Times New Roman"/>
      <w:sz w:val="20"/>
      <w:szCs w:val="20"/>
    </w:rPr>
  </w:style>
  <w:style w:type="paragraph" w:styleId="aff1">
    <w:name w:val="annotation subject"/>
    <w:basedOn w:val="aff0"/>
    <w:next w:val="aff0"/>
    <w:link w:val="Charf"/>
    <w:rsid w:val="00D06949"/>
    <w:rPr>
      <w:b/>
      <w:bCs/>
    </w:rPr>
  </w:style>
  <w:style w:type="character" w:customStyle="1" w:styleId="Charf">
    <w:name w:val="موضوع تعليق Char"/>
    <w:basedOn w:val="Chare"/>
    <w:link w:val="aff1"/>
    <w:rsid w:val="00D06949"/>
    <w:rPr>
      <w:rFonts w:ascii="Times New Roman" w:eastAsia="Times New Roman" w:hAnsi="Times New Roman" w:cs="Times New Roman"/>
      <w:b/>
      <w:bCs/>
      <w:sz w:val="20"/>
      <w:szCs w:val="20"/>
    </w:rPr>
  </w:style>
  <w:style w:type="character" w:customStyle="1" w:styleId="hpsatn">
    <w:name w:val="hps atn"/>
    <w:rsid w:val="00D06949"/>
  </w:style>
  <w:style w:type="character" w:customStyle="1" w:styleId="alt-edited">
    <w:name w:val="alt-edited"/>
    <w:rsid w:val="00D06949"/>
  </w:style>
  <w:style w:type="character" w:customStyle="1" w:styleId="hpsalt-edited">
    <w:name w:val="hps alt-edited"/>
    <w:rsid w:val="00D06949"/>
  </w:style>
  <w:style w:type="table" w:customStyle="1" w:styleId="13">
    <w:name w:val="تظليل فاتح1"/>
    <w:basedOn w:val="a5"/>
    <w:uiPriority w:val="60"/>
    <w:rsid w:val="00D0694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D0694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D06949"/>
  </w:style>
  <w:style w:type="numbering" w:customStyle="1" w:styleId="41">
    <w:name w:val="بلا قائمة4"/>
    <w:next w:val="a6"/>
    <w:uiPriority w:val="99"/>
    <w:semiHidden/>
    <w:unhideWhenUsed/>
    <w:rsid w:val="00D06949"/>
  </w:style>
  <w:style w:type="table" w:customStyle="1" w:styleId="22">
    <w:name w:val="شبكة جدول2"/>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D06949"/>
    <w:rPr>
      <w:color w:val="808080"/>
    </w:rPr>
  </w:style>
  <w:style w:type="numbering" w:customStyle="1" w:styleId="50">
    <w:name w:val="بلا قائمة5"/>
    <w:next w:val="a6"/>
    <w:uiPriority w:val="99"/>
    <w:semiHidden/>
    <w:unhideWhenUsed/>
    <w:rsid w:val="00D06949"/>
  </w:style>
  <w:style w:type="table" w:customStyle="1" w:styleId="32">
    <w:name w:val="شبكة جدول3"/>
    <w:basedOn w:val="a5"/>
    <w:next w:val="afe"/>
    <w:uiPriority w:val="59"/>
    <w:rsid w:val="00D069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D069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D06949"/>
  </w:style>
  <w:style w:type="numbering" w:customStyle="1" w:styleId="1110">
    <w:name w:val="بلا قائمة111"/>
    <w:next w:val="a6"/>
    <w:semiHidden/>
    <w:unhideWhenUsed/>
    <w:rsid w:val="00D06949"/>
  </w:style>
  <w:style w:type="numbering" w:customStyle="1" w:styleId="211">
    <w:name w:val="بلا قائمة21"/>
    <w:next w:val="a6"/>
    <w:semiHidden/>
    <w:unhideWhenUsed/>
    <w:rsid w:val="00D06949"/>
  </w:style>
  <w:style w:type="paragraph" w:customStyle="1" w:styleId="14">
    <w:name w:val="1"/>
    <w:basedOn w:val="a3"/>
    <w:rsid w:val="00D06949"/>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D0694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D06949"/>
  </w:style>
  <w:style w:type="table" w:customStyle="1" w:styleId="120">
    <w:name w:val="شبكة جدول12"/>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D0694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D0694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D06949"/>
  </w:style>
  <w:style w:type="table" w:customStyle="1" w:styleId="212">
    <w:name w:val="شبكة جدول21"/>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D06949"/>
  </w:style>
  <w:style w:type="numbering" w:customStyle="1" w:styleId="NoList2">
    <w:name w:val="No List2"/>
    <w:next w:val="a6"/>
    <w:semiHidden/>
    <w:rsid w:val="00D06949"/>
  </w:style>
  <w:style w:type="paragraph" w:styleId="aff4">
    <w:name w:val="Normal (Web)"/>
    <w:basedOn w:val="a3"/>
    <w:uiPriority w:val="99"/>
    <w:rsid w:val="00D0694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D06949"/>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D0694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D06949"/>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D06949"/>
    <w:pPr>
      <w:spacing w:after="120"/>
      <w:ind w:left="360"/>
    </w:pPr>
    <w:rPr>
      <w:rFonts w:ascii="Calibri" w:eastAsia="Calibri" w:hAnsi="Calibri" w:cs="Arial"/>
    </w:rPr>
  </w:style>
  <w:style w:type="character" w:customStyle="1" w:styleId="Charf0">
    <w:name w:val="نص أساسي بمسافة بادئة Char"/>
    <w:basedOn w:val="a4"/>
    <w:link w:val="aff6"/>
    <w:rsid w:val="00D06949"/>
    <w:rPr>
      <w:rFonts w:ascii="Calibri" w:eastAsia="Calibri" w:hAnsi="Calibri" w:cs="Arial"/>
    </w:rPr>
  </w:style>
  <w:style w:type="character" w:customStyle="1" w:styleId="longtext">
    <w:name w:val="long_text"/>
    <w:rsid w:val="00D06949"/>
  </w:style>
  <w:style w:type="numbering" w:customStyle="1" w:styleId="70">
    <w:name w:val="بلا قائمة7"/>
    <w:next w:val="a6"/>
    <w:uiPriority w:val="99"/>
    <w:semiHidden/>
    <w:unhideWhenUsed/>
    <w:rsid w:val="00D06949"/>
  </w:style>
  <w:style w:type="numbering" w:customStyle="1" w:styleId="121">
    <w:name w:val="بلا قائمة12"/>
    <w:next w:val="a6"/>
    <w:semiHidden/>
    <w:unhideWhenUsed/>
    <w:rsid w:val="00D06949"/>
  </w:style>
  <w:style w:type="numbering" w:customStyle="1" w:styleId="220">
    <w:name w:val="بلا قائمة22"/>
    <w:next w:val="a6"/>
    <w:semiHidden/>
    <w:unhideWhenUsed/>
    <w:rsid w:val="00D06949"/>
  </w:style>
  <w:style w:type="table" w:customStyle="1" w:styleId="51">
    <w:name w:val="شبكة جدول5"/>
    <w:basedOn w:val="a5"/>
    <w:next w:val="afe"/>
    <w:rsid w:val="00D0694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D06949"/>
  </w:style>
  <w:style w:type="table" w:customStyle="1" w:styleId="130">
    <w:name w:val="شبكة جدول13"/>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D0694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D0694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D06949"/>
  </w:style>
  <w:style w:type="table" w:customStyle="1" w:styleId="221">
    <w:name w:val="شبكة جدول22"/>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D06949"/>
  </w:style>
  <w:style w:type="numbering" w:customStyle="1" w:styleId="NoList21">
    <w:name w:val="No List21"/>
    <w:next w:val="a6"/>
    <w:semiHidden/>
    <w:rsid w:val="00D06949"/>
  </w:style>
  <w:style w:type="table" w:customStyle="1" w:styleId="TableGrid11">
    <w:name w:val="Table Grid11"/>
    <w:basedOn w:val="a5"/>
    <w:next w:val="afe"/>
    <w:uiPriority w:val="59"/>
    <w:rsid w:val="00D0694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D06949"/>
  </w:style>
  <w:style w:type="numbering" w:customStyle="1" w:styleId="131">
    <w:name w:val="بلا قائمة13"/>
    <w:next w:val="a6"/>
    <w:semiHidden/>
    <w:unhideWhenUsed/>
    <w:rsid w:val="00D06949"/>
  </w:style>
  <w:style w:type="numbering" w:customStyle="1" w:styleId="23">
    <w:name w:val="بلا قائمة23"/>
    <w:next w:val="a6"/>
    <w:semiHidden/>
    <w:unhideWhenUsed/>
    <w:rsid w:val="00D06949"/>
  </w:style>
  <w:style w:type="table" w:customStyle="1" w:styleId="61">
    <w:name w:val="شبكة جدول6"/>
    <w:basedOn w:val="a5"/>
    <w:next w:val="afe"/>
    <w:rsid w:val="00D0694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D06949"/>
  </w:style>
  <w:style w:type="table" w:customStyle="1" w:styleId="140">
    <w:name w:val="شبكة جدول14"/>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D0694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D0694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D06949"/>
  </w:style>
  <w:style w:type="table" w:customStyle="1" w:styleId="230">
    <w:name w:val="شبكة جدول23"/>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D06949"/>
  </w:style>
  <w:style w:type="numbering" w:customStyle="1" w:styleId="NoList22">
    <w:name w:val="No List22"/>
    <w:next w:val="a6"/>
    <w:semiHidden/>
    <w:rsid w:val="00D06949"/>
  </w:style>
  <w:style w:type="table" w:customStyle="1" w:styleId="TableGrid12">
    <w:name w:val="Table Grid12"/>
    <w:basedOn w:val="a5"/>
    <w:next w:val="afe"/>
    <w:uiPriority w:val="59"/>
    <w:rsid w:val="00D0694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D06949"/>
  </w:style>
  <w:style w:type="numbering" w:customStyle="1" w:styleId="100">
    <w:name w:val="بلا قائمة10"/>
    <w:next w:val="a6"/>
    <w:uiPriority w:val="99"/>
    <w:semiHidden/>
    <w:unhideWhenUsed/>
    <w:rsid w:val="00D06949"/>
  </w:style>
  <w:style w:type="paragraph" w:customStyle="1" w:styleId="30">
    <w:name w:val="3"/>
    <w:basedOn w:val="a3"/>
    <w:next w:val="ae"/>
    <w:link w:val="Chara"/>
    <w:uiPriority w:val="99"/>
    <w:unhideWhenUsed/>
    <w:rsid w:val="00D06949"/>
    <w:pPr>
      <w:tabs>
        <w:tab w:val="center" w:pos="4153"/>
        <w:tab w:val="right" w:pos="8306"/>
      </w:tabs>
      <w:spacing w:after="0" w:line="240" w:lineRule="auto"/>
    </w:pPr>
  </w:style>
  <w:style w:type="table" w:customStyle="1" w:styleId="71">
    <w:name w:val="شبكة جدول7"/>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D06949"/>
  </w:style>
  <w:style w:type="character" w:customStyle="1" w:styleId="apple-converted-space">
    <w:name w:val="apple-converted-space"/>
    <w:rsid w:val="00D06949"/>
  </w:style>
  <w:style w:type="numbering" w:customStyle="1" w:styleId="15">
    <w:name w:val="بلا قائمة15"/>
    <w:next w:val="a6"/>
    <w:semiHidden/>
    <w:unhideWhenUsed/>
    <w:rsid w:val="00D06949"/>
  </w:style>
  <w:style w:type="paragraph" w:customStyle="1" w:styleId="P1">
    <w:name w:val="P1"/>
    <w:basedOn w:val="a3"/>
    <w:link w:val="P1Char"/>
    <w:autoRedefine/>
    <w:rsid w:val="00D06949"/>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D06949"/>
    <w:rPr>
      <w:rFonts w:ascii="Times New Roman" w:eastAsia="Times New Roman" w:hAnsi="Times New Roman" w:cs="Simplified Arabic"/>
      <w:sz w:val="28"/>
      <w:szCs w:val="28"/>
    </w:rPr>
  </w:style>
  <w:style w:type="paragraph" w:customStyle="1" w:styleId="Title3">
    <w:name w:val="Title 3 ..."/>
    <w:basedOn w:val="a3"/>
    <w:autoRedefine/>
    <w:rsid w:val="00D06949"/>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D06949"/>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D06949"/>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D06949"/>
    <w:rPr>
      <w:rFonts w:ascii="Times New Roman" w:eastAsia="Times New Roman" w:hAnsi="Times New Roman" w:cs="AF_Diwani"/>
      <w:b/>
      <w:bCs/>
      <w:sz w:val="36"/>
      <w:szCs w:val="40"/>
    </w:rPr>
  </w:style>
  <w:style w:type="character" w:styleId="aff7">
    <w:name w:val="FollowedHyperlink"/>
    <w:rsid w:val="00D06949"/>
    <w:rPr>
      <w:color w:val="0000FF"/>
      <w:u w:val="single"/>
    </w:rPr>
  </w:style>
  <w:style w:type="paragraph" w:styleId="aff8">
    <w:name w:val="HTML Top of Form"/>
    <w:basedOn w:val="a3"/>
    <w:next w:val="a3"/>
    <w:link w:val="Charf1"/>
    <w:hidden/>
    <w:rsid w:val="00D0694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D06949"/>
    <w:rPr>
      <w:rFonts w:ascii="Arial" w:eastAsia="Times New Roman" w:hAnsi="Arial" w:cs="Arial"/>
      <w:vanish/>
      <w:sz w:val="16"/>
      <w:szCs w:val="16"/>
    </w:rPr>
  </w:style>
  <w:style w:type="paragraph" w:styleId="aff9">
    <w:name w:val="HTML Bottom of Form"/>
    <w:basedOn w:val="a3"/>
    <w:next w:val="a3"/>
    <w:link w:val="Charf2"/>
    <w:hidden/>
    <w:rsid w:val="00D0694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D06949"/>
    <w:rPr>
      <w:rFonts w:ascii="Arial" w:eastAsia="Times New Roman" w:hAnsi="Arial" w:cs="Arial"/>
      <w:vanish/>
      <w:sz w:val="16"/>
      <w:szCs w:val="16"/>
    </w:rPr>
  </w:style>
  <w:style w:type="paragraph" w:customStyle="1" w:styleId="pbuttons">
    <w:name w:val="pbuttons"/>
    <w:basedOn w:val="a3"/>
    <w:rsid w:val="00D0694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D06949"/>
  </w:style>
  <w:style w:type="character" w:customStyle="1" w:styleId="time">
    <w:name w:val="time"/>
    <w:rsid w:val="00D06949"/>
  </w:style>
  <w:style w:type="character" w:styleId="HTML">
    <w:name w:val="HTML Cite"/>
    <w:rsid w:val="00D06949"/>
    <w:rPr>
      <w:i/>
      <w:iCs/>
    </w:rPr>
  </w:style>
  <w:style w:type="character" w:customStyle="1" w:styleId="st">
    <w:name w:val="st"/>
    <w:rsid w:val="00D06949"/>
  </w:style>
  <w:style w:type="character" w:customStyle="1" w:styleId="ch">
    <w:name w:val="ch"/>
    <w:rsid w:val="00D06949"/>
  </w:style>
  <w:style w:type="numbering" w:customStyle="1" w:styleId="16">
    <w:name w:val="بلا قائمة16"/>
    <w:next w:val="a6"/>
    <w:semiHidden/>
    <w:unhideWhenUsed/>
    <w:rsid w:val="00D06949"/>
  </w:style>
  <w:style w:type="numbering" w:customStyle="1" w:styleId="17">
    <w:name w:val="بلا قائمة17"/>
    <w:next w:val="a6"/>
    <w:semiHidden/>
    <w:rsid w:val="00D06949"/>
  </w:style>
  <w:style w:type="paragraph" w:styleId="affa">
    <w:name w:val="Block Text"/>
    <w:basedOn w:val="a3"/>
    <w:rsid w:val="00D06949"/>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D06949"/>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D06949"/>
  </w:style>
  <w:style w:type="paragraph" w:customStyle="1" w:styleId="ecmsonormal">
    <w:name w:val="ec_msonormal"/>
    <w:basedOn w:val="a3"/>
    <w:rsid w:val="00D06949"/>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D0694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D069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D06949"/>
  </w:style>
  <w:style w:type="paragraph" w:styleId="affb">
    <w:name w:val="Plain Text"/>
    <w:basedOn w:val="a3"/>
    <w:link w:val="Charf3"/>
    <w:rsid w:val="00D06949"/>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D06949"/>
    <w:rPr>
      <w:rFonts w:ascii="Courier New" w:eastAsia="Times New Roman" w:hAnsi="Courier New" w:cs="Courier New"/>
      <w:sz w:val="20"/>
      <w:szCs w:val="20"/>
    </w:rPr>
  </w:style>
  <w:style w:type="table" w:customStyle="1" w:styleId="150">
    <w:name w:val="شبكة جدول15"/>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D06949"/>
  </w:style>
  <w:style w:type="paragraph" w:customStyle="1" w:styleId="24">
    <w:name w:val="2"/>
    <w:basedOn w:val="a3"/>
    <w:next w:val="ae"/>
    <w:uiPriority w:val="99"/>
    <w:rsid w:val="00D06949"/>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D06949"/>
  </w:style>
  <w:style w:type="table" w:customStyle="1" w:styleId="160">
    <w:name w:val="شبكة جدول16"/>
    <w:basedOn w:val="a5"/>
    <w:next w:val="afe"/>
    <w:rsid w:val="00D06949"/>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D06949"/>
  </w:style>
  <w:style w:type="table" w:customStyle="1" w:styleId="170">
    <w:name w:val="شبكة جدول17"/>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D06949"/>
  </w:style>
  <w:style w:type="paragraph" w:customStyle="1" w:styleId="114">
    <w:name w:val="عنوان 11"/>
    <w:next w:val="a3"/>
    <w:rsid w:val="00D06949"/>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D06949"/>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D06949"/>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D06949"/>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D06949"/>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D06949"/>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D06949"/>
    <w:pPr>
      <w:numPr>
        <w:numId w:val="35"/>
      </w:numPr>
    </w:pPr>
  </w:style>
  <w:style w:type="paragraph" w:styleId="Index2">
    <w:name w:val="index 2"/>
    <w:basedOn w:val="a3"/>
    <w:next w:val="a3"/>
    <w:autoRedefine/>
    <w:rsid w:val="00D06949"/>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D06949"/>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D06949"/>
    <w:pPr>
      <w:numPr>
        <w:numId w:val="34"/>
      </w:numPr>
    </w:pPr>
  </w:style>
  <w:style w:type="paragraph" w:styleId="Index4">
    <w:name w:val="index 4"/>
    <w:basedOn w:val="a3"/>
    <w:next w:val="a3"/>
    <w:autoRedefine/>
    <w:rsid w:val="00D06949"/>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D06949"/>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D06949"/>
    <w:pPr>
      <w:numPr>
        <w:numId w:val="33"/>
      </w:numPr>
    </w:pPr>
  </w:style>
  <w:style w:type="paragraph" w:styleId="Index6">
    <w:name w:val="index 6"/>
    <w:basedOn w:val="a3"/>
    <w:next w:val="a3"/>
    <w:autoRedefine/>
    <w:rsid w:val="00D06949"/>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D06949"/>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D06949"/>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D06949"/>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D06949"/>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D06949"/>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D06949"/>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D06949"/>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D06949"/>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D06949"/>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D06949"/>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D06949"/>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D06949"/>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D06949"/>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D06949"/>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D06949"/>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D06949"/>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D06949"/>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D06949"/>
    <w:rPr>
      <w:rFonts w:ascii="Courier New" w:eastAsia="Times New Roman" w:hAnsi="Courier New" w:cs="Courier New"/>
      <w:color w:val="000000"/>
      <w:sz w:val="20"/>
      <w:szCs w:val="20"/>
      <w:lang w:eastAsia="ar-SA"/>
    </w:rPr>
  </w:style>
  <w:style w:type="character" w:customStyle="1" w:styleId="1b">
    <w:name w:val="نمط حرفي 1"/>
    <w:rsid w:val="00D06949"/>
    <w:rPr>
      <w:rFonts w:cs="Times New Roman"/>
      <w:szCs w:val="40"/>
    </w:rPr>
  </w:style>
  <w:style w:type="character" w:customStyle="1" w:styleId="28">
    <w:name w:val="نمط حرفي 2"/>
    <w:rsid w:val="00D06949"/>
    <w:rPr>
      <w:rFonts w:ascii="Times New Roman" w:hAnsi="Times New Roman" w:cs="Times New Roman"/>
      <w:sz w:val="40"/>
      <w:szCs w:val="40"/>
    </w:rPr>
  </w:style>
  <w:style w:type="character" w:customStyle="1" w:styleId="35">
    <w:name w:val="نمط حرفي 3"/>
    <w:rsid w:val="00D06949"/>
    <w:rPr>
      <w:rFonts w:ascii="Times New Roman" w:hAnsi="Times New Roman" w:cs="Times New Roman"/>
      <w:sz w:val="40"/>
      <w:szCs w:val="40"/>
    </w:rPr>
  </w:style>
  <w:style w:type="character" w:customStyle="1" w:styleId="53">
    <w:name w:val="نمط حرفي 5"/>
    <w:rsid w:val="00D06949"/>
    <w:rPr>
      <w:rFonts w:cs="Times New Roman"/>
      <w:szCs w:val="40"/>
    </w:rPr>
  </w:style>
  <w:style w:type="character" w:customStyle="1" w:styleId="45">
    <w:name w:val="نمط حرفي 4"/>
    <w:rsid w:val="00D06949"/>
    <w:rPr>
      <w:rFonts w:cs="Times New Roman"/>
      <w:szCs w:val="40"/>
    </w:rPr>
  </w:style>
  <w:style w:type="paragraph" w:customStyle="1" w:styleId="1c">
    <w:name w:val="نمط إضافي 1"/>
    <w:basedOn w:val="a3"/>
    <w:next w:val="a3"/>
    <w:rsid w:val="00D06949"/>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D06949"/>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D06949"/>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D06949"/>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D06949"/>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D06949"/>
    <w:pPr>
      <w:numPr>
        <w:numId w:val="36"/>
      </w:numPr>
    </w:pPr>
  </w:style>
  <w:style w:type="numbering" w:customStyle="1" w:styleId="270">
    <w:name w:val="بلا قائمة27"/>
    <w:next w:val="a6"/>
    <w:uiPriority w:val="99"/>
    <w:semiHidden/>
    <w:unhideWhenUsed/>
    <w:rsid w:val="00D06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D06949"/>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D06949"/>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D06949"/>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D06949"/>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D06949"/>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D06949"/>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D06949"/>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D06949"/>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D06949"/>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D06949"/>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D06949"/>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D06949"/>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D06949"/>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D06949"/>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D06949"/>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D06949"/>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D06949"/>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D06949"/>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D06949"/>
  </w:style>
  <w:style w:type="paragraph" w:styleId="a7">
    <w:name w:val="List Paragraph"/>
    <w:basedOn w:val="a3"/>
    <w:link w:val="Char"/>
    <w:uiPriority w:val="99"/>
    <w:qFormat/>
    <w:rsid w:val="00D06949"/>
    <w:pPr>
      <w:ind w:left="720"/>
      <w:contextualSpacing/>
    </w:pPr>
    <w:rPr>
      <w:rFonts w:ascii="Calibri" w:eastAsia="Times New Roman" w:hAnsi="Calibri" w:cs="Arial"/>
    </w:rPr>
  </w:style>
  <w:style w:type="paragraph" w:styleId="a8">
    <w:name w:val="No Spacing"/>
    <w:link w:val="Char0"/>
    <w:uiPriority w:val="1"/>
    <w:qFormat/>
    <w:rsid w:val="00D06949"/>
    <w:pPr>
      <w:bidi/>
      <w:spacing w:after="0" w:line="240" w:lineRule="auto"/>
    </w:pPr>
    <w:rPr>
      <w:rFonts w:ascii="Calibri" w:eastAsia="Calibri" w:hAnsi="Calibri" w:cs="Arial"/>
    </w:rPr>
  </w:style>
  <w:style w:type="character" w:customStyle="1" w:styleId="Char0">
    <w:name w:val="بلا تباعد Char"/>
    <w:link w:val="a8"/>
    <w:uiPriority w:val="1"/>
    <w:rsid w:val="00D06949"/>
    <w:rPr>
      <w:rFonts w:ascii="Calibri" w:eastAsia="Calibri" w:hAnsi="Calibri" w:cs="Arial"/>
    </w:rPr>
  </w:style>
  <w:style w:type="character" w:styleId="a9">
    <w:name w:val="Emphasis"/>
    <w:uiPriority w:val="20"/>
    <w:qFormat/>
    <w:rsid w:val="00D06949"/>
    <w:rPr>
      <w:i/>
      <w:iCs/>
    </w:rPr>
  </w:style>
  <w:style w:type="character" w:styleId="aa">
    <w:name w:val="Strong"/>
    <w:uiPriority w:val="22"/>
    <w:qFormat/>
    <w:rsid w:val="00D06949"/>
    <w:rPr>
      <w:b/>
      <w:bCs/>
    </w:rPr>
  </w:style>
  <w:style w:type="paragraph" w:styleId="ab">
    <w:name w:val="Balloon Text"/>
    <w:basedOn w:val="a3"/>
    <w:link w:val="Char1"/>
    <w:uiPriority w:val="99"/>
    <w:unhideWhenUsed/>
    <w:rsid w:val="00D06949"/>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D06949"/>
    <w:rPr>
      <w:rFonts w:ascii="Tahoma" w:eastAsia="Calibri" w:hAnsi="Tahoma" w:cs="Times New Roman"/>
      <w:sz w:val="16"/>
      <w:szCs w:val="16"/>
      <w:lang w:val="x-none" w:eastAsia="x-none"/>
    </w:rPr>
  </w:style>
  <w:style w:type="paragraph" w:styleId="ac">
    <w:name w:val="Body Text"/>
    <w:basedOn w:val="a3"/>
    <w:link w:val="Char2"/>
    <w:unhideWhenUsed/>
    <w:rsid w:val="00D06949"/>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D06949"/>
    <w:rPr>
      <w:rFonts w:ascii="Times New Roman" w:eastAsia="SimSun" w:hAnsi="Times New Roman" w:cs="Simplified Arabic"/>
      <w:sz w:val="28"/>
      <w:szCs w:val="28"/>
      <w:lang w:val="x-none" w:eastAsia="zh-CN" w:bidi="ar-IQ"/>
    </w:rPr>
  </w:style>
  <w:style w:type="character" w:styleId="Hyperlink">
    <w:name w:val="Hyperlink"/>
    <w:uiPriority w:val="99"/>
    <w:unhideWhenUsed/>
    <w:rsid w:val="00D06949"/>
    <w:rPr>
      <w:color w:val="0000FF"/>
      <w:u w:val="single"/>
    </w:rPr>
  </w:style>
  <w:style w:type="paragraph" w:styleId="ad">
    <w:name w:val="header"/>
    <w:basedOn w:val="a3"/>
    <w:link w:val="Char3"/>
    <w:uiPriority w:val="99"/>
    <w:unhideWhenUsed/>
    <w:rsid w:val="00D06949"/>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D06949"/>
    <w:rPr>
      <w:rFonts w:ascii="Calibri" w:eastAsia="Calibri" w:hAnsi="Calibri" w:cs="Arial"/>
    </w:rPr>
  </w:style>
  <w:style w:type="paragraph" w:styleId="ae">
    <w:name w:val="footer"/>
    <w:basedOn w:val="a3"/>
    <w:link w:val="Char4"/>
    <w:uiPriority w:val="99"/>
    <w:unhideWhenUsed/>
    <w:rsid w:val="00D06949"/>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D06949"/>
    <w:rPr>
      <w:rFonts w:ascii="Calibri" w:eastAsia="Calibri" w:hAnsi="Calibri" w:cs="Arial"/>
    </w:rPr>
  </w:style>
  <w:style w:type="character" w:customStyle="1" w:styleId="shorttext">
    <w:name w:val="short_text"/>
    <w:rsid w:val="00D06949"/>
  </w:style>
  <w:style w:type="paragraph" w:styleId="af">
    <w:name w:val="Title"/>
    <w:basedOn w:val="a3"/>
    <w:next w:val="a3"/>
    <w:link w:val="Char5"/>
    <w:qFormat/>
    <w:rsid w:val="00D0694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D06949"/>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D06949"/>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D06949"/>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D06949"/>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D06949"/>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D06949"/>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D06949"/>
    <w:rPr>
      <w:rFonts w:ascii="Calibri" w:eastAsia="Calibri" w:hAnsi="Calibri" w:cs="Times New Roman"/>
      <w:b/>
      <w:bCs/>
      <w:i/>
      <w:iCs/>
      <w:color w:val="4F81BD"/>
      <w:sz w:val="20"/>
      <w:szCs w:val="20"/>
      <w:lang w:val="x-none" w:eastAsia="x-none"/>
    </w:rPr>
  </w:style>
  <w:style w:type="character" w:styleId="af3">
    <w:name w:val="Subtle Emphasis"/>
    <w:uiPriority w:val="19"/>
    <w:qFormat/>
    <w:rsid w:val="00D06949"/>
    <w:rPr>
      <w:i/>
      <w:iCs/>
      <w:color w:val="808080"/>
    </w:rPr>
  </w:style>
  <w:style w:type="character" w:styleId="af4">
    <w:name w:val="Intense Emphasis"/>
    <w:uiPriority w:val="21"/>
    <w:qFormat/>
    <w:rsid w:val="00D06949"/>
    <w:rPr>
      <w:b/>
      <w:bCs/>
      <w:i/>
      <w:iCs/>
      <w:color w:val="4F81BD"/>
    </w:rPr>
  </w:style>
  <w:style w:type="character" w:styleId="af5">
    <w:name w:val="Subtle Reference"/>
    <w:uiPriority w:val="31"/>
    <w:qFormat/>
    <w:rsid w:val="00D06949"/>
    <w:rPr>
      <w:smallCaps/>
      <w:color w:val="C0504D"/>
      <w:u w:val="single"/>
    </w:rPr>
  </w:style>
  <w:style w:type="character" w:styleId="af6">
    <w:name w:val="Intense Reference"/>
    <w:uiPriority w:val="32"/>
    <w:qFormat/>
    <w:rsid w:val="00D06949"/>
    <w:rPr>
      <w:b/>
      <w:bCs/>
      <w:smallCaps/>
      <w:color w:val="C0504D"/>
      <w:spacing w:val="5"/>
      <w:u w:val="single"/>
    </w:rPr>
  </w:style>
  <w:style w:type="character" w:styleId="af7">
    <w:name w:val="Book Title"/>
    <w:uiPriority w:val="33"/>
    <w:qFormat/>
    <w:rsid w:val="00D06949"/>
    <w:rPr>
      <w:b/>
      <w:bCs/>
      <w:smallCaps/>
      <w:spacing w:val="5"/>
    </w:rPr>
  </w:style>
  <w:style w:type="character" w:customStyle="1" w:styleId="hps">
    <w:name w:val="hps"/>
    <w:basedOn w:val="a4"/>
    <w:rsid w:val="00D06949"/>
  </w:style>
  <w:style w:type="character" w:customStyle="1" w:styleId="atn">
    <w:name w:val="atn"/>
    <w:basedOn w:val="a4"/>
    <w:rsid w:val="00D06949"/>
  </w:style>
  <w:style w:type="character" w:styleId="af8">
    <w:name w:val="page number"/>
    <w:aliases w:val="رقم صفحة"/>
    <w:basedOn w:val="a4"/>
    <w:uiPriority w:val="99"/>
    <w:rsid w:val="00D06949"/>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D06949"/>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D06949"/>
    <w:rPr>
      <w:rFonts w:ascii="Calibri" w:eastAsia="Times New Roman" w:hAnsi="Calibri" w:cs="Arial"/>
      <w:sz w:val="20"/>
      <w:szCs w:val="20"/>
    </w:rPr>
  </w:style>
  <w:style w:type="character" w:styleId="afa">
    <w:name w:val="footnote reference"/>
    <w:uiPriority w:val="99"/>
    <w:unhideWhenUsed/>
    <w:rsid w:val="00D06949"/>
    <w:rPr>
      <w:vertAlign w:val="superscript"/>
    </w:rPr>
  </w:style>
  <w:style w:type="character" w:customStyle="1" w:styleId="Chara">
    <w:name w:val="تذييل صفحة Char"/>
    <w:basedOn w:val="a4"/>
    <w:link w:val="30"/>
    <w:uiPriority w:val="99"/>
    <w:rsid w:val="00D06949"/>
  </w:style>
  <w:style w:type="character" w:customStyle="1" w:styleId="Charb">
    <w:name w:val="رأس صفحة Char"/>
    <w:uiPriority w:val="99"/>
    <w:rsid w:val="00D06949"/>
    <w:rPr>
      <w:sz w:val="24"/>
      <w:szCs w:val="24"/>
    </w:rPr>
  </w:style>
  <w:style w:type="numbering" w:customStyle="1" w:styleId="11">
    <w:name w:val="بلا قائمة11"/>
    <w:next w:val="a6"/>
    <w:semiHidden/>
    <w:unhideWhenUsed/>
    <w:rsid w:val="00D06949"/>
  </w:style>
  <w:style w:type="paragraph" w:styleId="afb">
    <w:name w:val="Document Map"/>
    <w:basedOn w:val="a3"/>
    <w:link w:val="Charc"/>
    <w:rsid w:val="00D06949"/>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D06949"/>
    <w:rPr>
      <w:rFonts w:ascii="Tahoma" w:eastAsia="Times New Roman" w:hAnsi="Tahoma" w:cs="Tahoma"/>
      <w:sz w:val="20"/>
      <w:szCs w:val="20"/>
      <w:shd w:val="clear" w:color="auto" w:fill="000080"/>
    </w:rPr>
  </w:style>
  <w:style w:type="numbering" w:customStyle="1" w:styleId="20">
    <w:name w:val="بلا قائمة2"/>
    <w:next w:val="a6"/>
    <w:semiHidden/>
    <w:unhideWhenUsed/>
    <w:rsid w:val="00D06949"/>
  </w:style>
  <w:style w:type="paragraph" w:styleId="afc">
    <w:name w:val="endnote text"/>
    <w:basedOn w:val="a3"/>
    <w:link w:val="Chard"/>
    <w:uiPriority w:val="99"/>
    <w:rsid w:val="00D06949"/>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D06949"/>
    <w:rPr>
      <w:rFonts w:ascii="Times New Roman" w:eastAsia="Times New Roman" w:hAnsi="Times New Roman" w:cs="Times New Roman"/>
      <w:sz w:val="20"/>
      <w:szCs w:val="20"/>
    </w:rPr>
  </w:style>
  <w:style w:type="character" w:styleId="afd">
    <w:name w:val="endnote reference"/>
    <w:uiPriority w:val="99"/>
    <w:rsid w:val="00D06949"/>
    <w:rPr>
      <w:vertAlign w:val="superscript"/>
    </w:rPr>
  </w:style>
  <w:style w:type="paragraph" w:customStyle="1" w:styleId="40">
    <w:name w:val="4"/>
    <w:basedOn w:val="a3"/>
    <w:next w:val="af8"/>
    <w:rsid w:val="00D06949"/>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D0694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D06949"/>
  </w:style>
  <w:style w:type="paragraph" w:styleId="21">
    <w:name w:val="Body Text 2"/>
    <w:basedOn w:val="a3"/>
    <w:link w:val="2Char0"/>
    <w:unhideWhenUsed/>
    <w:rsid w:val="00D06949"/>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D06949"/>
    <w:rPr>
      <w:rFonts w:ascii="Arial" w:eastAsia="Times New Roman" w:hAnsi="Arial" w:cs="Arial"/>
      <w:b/>
      <w:bCs/>
      <w:sz w:val="32"/>
      <w:szCs w:val="32"/>
      <w:lang w:eastAsia="ar-SA"/>
    </w:rPr>
  </w:style>
  <w:style w:type="table" w:customStyle="1" w:styleId="12">
    <w:name w:val="شبكة جدول1"/>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D06949"/>
    <w:rPr>
      <w:rFonts w:ascii="Calibri" w:eastAsia="Times New Roman" w:hAnsi="Calibri" w:cs="Arial"/>
    </w:rPr>
  </w:style>
  <w:style w:type="character" w:styleId="aff">
    <w:name w:val="annotation reference"/>
    <w:rsid w:val="00D06949"/>
    <w:rPr>
      <w:sz w:val="16"/>
      <w:szCs w:val="16"/>
    </w:rPr>
  </w:style>
  <w:style w:type="paragraph" w:styleId="aff0">
    <w:name w:val="annotation text"/>
    <w:basedOn w:val="a3"/>
    <w:link w:val="Chare"/>
    <w:rsid w:val="00D06949"/>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D06949"/>
    <w:rPr>
      <w:rFonts w:ascii="Times New Roman" w:eastAsia="Times New Roman" w:hAnsi="Times New Roman" w:cs="Times New Roman"/>
      <w:sz w:val="20"/>
      <w:szCs w:val="20"/>
    </w:rPr>
  </w:style>
  <w:style w:type="paragraph" w:styleId="aff1">
    <w:name w:val="annotation subject"/>
    <w:basedOn w:val="aff0"/>
    <w:next w:val="aff0"/>
    <w:link w:val="Charf"/>
    <w:rsid w:val="00D06949"/>
    <w:rPr>
      <w:b/>
      <w:bCs/>
    </w:rPr>
  </w:style>
  <w:style w:type="character" w:customStyle="1" w:styleId="Charf">
    <w:name w:val="موضوع تعليق Char"/>
    <w:basedOn w:val="Chare"/>
    <w:link w:val="aff1"/>
    <w:rsid w:val="00D06949"/>
    <w:rPr>
      <w:rFonts w:ascii="Times New Roman" w:eastAsia="Times New Roman" w:hAnsi="Times New Roman" w:cs="Times New Roman"/>
      <w:b/>
      <w:bCs/>
      <w:sz w:val="20"/>
      <w:szCs w:val="20"/>
    </w:rPr>
  </w:style>
  <w:style w:type="character" w:customStyle="1" w:styleId="hpsatn">
    <w:name w:val="hps atn"/>
    <w:rsid w:val="00D06949"/>
  </w:style>
  <w:style w:type="character" w:customStyle="1" w:styleId="alt-edited">
    <w:name w:val="alt-edited"/>
    <w:rsid w:val="00D06949"/>
  </w:style>
  <w:style w:type="character" w:customStyle="1" w:styleId="hpsalt-edited">
    <w:name w:val="hps alt-edited"/>
    <w:rsid w:val="00D06949"/>
  </w:style>
  <w:style w:type="table" w:customStyle="1" w:styleId="13">
    <w:name w:val="تظليل فاتح1"/>
    <w:basedOn w:val="a5"/>
    <w:uiPriority w:val="60"/>
    <w:rsid w:val="00D0694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D0694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D06949"/>
  </w:style>
  <w:style w:type="numbering" w:customStyle="1" w:styleId="41">
    <w:name w:val="بلا قائمة4"/>
    <w:next w:val="a6"/>
    <w:uiPriority w:val="99"/>
    <w:semiHidden/>
    <w:unhideWhenUsed/>
    <w:rsid w:val="00D06949"/>
  </w:style>
  <w:style w:type="table" w:customStyle="1" w:styleId="22">
    <w:name w:val="شبكة جدول2"/>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D06949"/>
    <w:rPr>
      <w:color w:val="808080"/>
    </w:rPr>
  </w:style>
  <w:style w:type="numbering" w:customStyle="1" w:styleId="50">
    <w:name w:val="بلا قائمة5"/>
    <w:next w:val="a6"/>
    <w:uiPriority w:val="99"/>
    <w:semiHidden/>
    <w:unhideWhenUsed/>
    <w:rsid w:val="00D06949"/>
  </w:style>
  <w:style w:type="table" w:customStyle="1" w:styleId="32">
    <w:name w:val="شبكة جدول3"/>
    <w:basedOn w:val="a5"/>
    <w:next w:val="afe"/>
    <w:uiPriority w:val="59"/>
    <w:rsid w:val="00D069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D069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D06949"/>
  </w:style>
  <w:style w:type="numbering" w:customStyle="1" w:styleId="1110">
    <w:name w:val="بلا قائمة111"/>
    <w:next w:val="a6"/>
    <w:semiHidden/>
    <w:unhideWhenUsed/>
    <w:rsid w:val="00D06949"/>
  </w:style>
  <w:style w:type="numbering" w:customStyle="1" w:styleId="211">
    <w:name w:val="بلا قائمة21"/>
    <w:next w:val="a6"/>
    <w:semiHidden/>
    <w:unhideWhenUsed/>
    <w:rsid w:val="00D06949"/>
  </w:style>
  <w:style w:type="paragraph" w:customStyle="1" w:styleId="14">
    <w:name w:val="1"/>
    <w:basedOn w:val="a3"/>
    <w:rsid w:val="00D06949"/>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D0694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D06949"/>
  </w:style>
  <w:style w:type="table" w:customStyle="1" w:styleId="120">
    <w:name w:val="شبكة جدول12"/>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D0694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D0694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D06949"/>
  </w:style>
  <w:style w:type="table" w:customStyle="1" w:styleId="212">
    <w:name w:val="شبكة جدول21"/>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D06949"/>
  </w:style>
  <w:style w:type="numbering" w:customStyle="1" w:styleId="NoList2">
    <w:name w:val="No List2"/>
    <w:next w:val="a6"/>
    <w:semiHidden/>
    <w:rsid w:val="00D06949"/>
  </w:style>
  <w:style w:type="paragraph" w:styleId="aff4">
    <w:name w:val="Normal (Web)"/>
    <w:basedOn w:val="a3"/>
    <w:uiPriority w:val="99"/>
    <w:rsid w:val="00D0694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D06949"/>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D0694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D06949"/>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D06949"/>
    <w:pPr>
      <w:spacing w:after="120"/>
      <w:ind w:left="360"/>
    </w:pPr>
    <w:rPr>
      <w:rFonts w:ascii="Calibri" w:eastAsia="Calibri" w:hAnsi="Calibri" w:cs="Arial"/>
    </w:rPr>
  </w:style>
  <w:style w:type="character" w:customStyle="1" w:styleId="Charf0">
    <w:name w:val="نص أساسي بمسافة بادئة Char"/>
    <w:basedOn w:val="a4"/>
    <w:link w:val="aff6"/>
    <w:rsid w:val="00D06949"/>
    <w:rPr>
      <w:rFonts w:ascii="Calibri" w:eastAsia="Calibri" w:hAnsi="Calibri" w:cs="Arial"/>
    </w:rPr>
  </w:style>
  <w:style w:type="character" w:customStyle="1" w:styleId="longtext">
    <w:name w:val="long_text"/>
    <w:rsid w:val="00D06949"/>
  </w:style>
  <w:style w:type="numbering" w:customStyle="1" w:styleId="70">
    <w:name w:val="بلا قائمة7"/>
    <w:next w:val="a6"/>
    <w:uiPriority w:val="99"/>
    <w:semiHidden/>
    <w:unhideWhenUsed/>
    <w:rsid w:val="00D06949"/>
  </w:style>
  <w:style w:type="numbering" w:customStyle="1" w:styleId="121">
    <w:name w:val="بلا قائمة12"/>
    <w:next w:val="a6"/>
    <w:semiHidden/>
    <w:unhideWhenUsed/>
    <w:rsid w:val="00D06949"/>
  </w:style>
  <w:style w:type="numbering" w:customStyle="1" w:styleId="220">
    <w:name w:val="بلا قائمة22"/>
    <w:next w:val="a6"/>
    <w:semiHidden/>
    <w:unhideWhenUsed/>
    <w:rsid w:val="00D06949"/>
  </w:style>
  <w:style w:type="table" w:customStyle="1" w:styleId="51">
    <w:name w:val="شبكة جدول5"/>
    <w:basedOn w:val="a5"/>
    <w:next w:val="afe"/>
    <w:rsid w:val="00D0694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D06949"/>
  </w:style>
  <w:style w:type="table" w:customStyle="1" w:styleId="130">
    <w:name w:val="شبكة جدول13"/>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D0694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D0694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D06949"/>
  </w:style>
  <w:style w:type="table" w:customStyle="1" w:styleId="221">
    <w:name w:val="شبكة جدول22"/>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D06949"/>
  </w:style>
  <w:style w:type="numbering" w:customStyle="1" w:styleId="NoList21">
    <w:name w:val="No List21"/>
    <w:next w:val="a6"/>
    <w:semiHidden/>
    <w:rsid w:val="00D06949"/>
  </w:style>
  <w:style w:type="table" w:customStyle="1" w:styleId="TableGrid11">
    <w:name w:val="Table Grid11"/>
    <w:basedOn w:val="a5"/>
    <w:next w:val="afe"/>
    <w:uiPriority w:val="59"/>
    <w:rsid w:val="00D0694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D06949"/>
  </w:style>
  <w:style w:type="numbering" w:customStyle="1" w:styleId="131">
    <w:name w:val="بلا قائمة13"/>
    <w:next w:val="a6"/>
    <w:semiHidden/>
    <w:unhideWhenUsed/>
    <w:rsid w:val="00D06949"/>
  </w:style>
  <w:style w:type="numbering" w:customStyle="1" w:styleId="23">
    <w:name w:val="بلا قائمة23"/>
    <w:next w:val="a6"/>
    <w:semiHidden/>
    <w:unhideWhenUsed/>
    <w:rsid w:val="00D06949"/>
  </w:style>
  <w:style w:type="table" w:customStyle="1" w:styleId="61">
    <w:name w:val="شبكة جدول6"/>
    <w:basedOn w:val="a5"/>
    <w:next w:val="afe"/>
    <w:rsid w:val="00D0694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D06949"/>
  </w:style>
  <w:style w:type="table" w:customStyle="1" w:styleId="140">
    <w:name w:val="شبكة جدول14"/>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D0694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D0694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D0694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D0694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D06949"/>
  </w:style>
  <w:style w:type="table" w:customStyle="1" w:styleId="230">
    <w:name w:val="شبكة جدول23"/>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D06949"/>
  </w:style>
  <w:style w:type="numbering" w:customStyle="1" w:styleId="NoList22">
    <w:name w:val="No List22"/>
    <w:next w:val="a6"/>
    <w:semiHidden/>
    <w:rsid w:val="00D06949"/>
  </w:style>
  <w:style w:type="table" w:customStyle="1" w:styleId="TableGrid12">
    <w:name w:val="Table Grid12"/>
    <w:basedOn w:val="a5"/>
    <w:next w:val="afe"/>
    <w:uiPriority w:val="59"/>
    <w:rsid w:val="00D0694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D06949"/>
  </w:style>
  <w:style w:type="numbering" w:customStyle="1" w:styleId="100">
    <w:name w:val="بلا قائمة10"/>
    <w:next w:val="a6"/>
    <w:uiPriority w:val="99"/>
    <w:semiHidden/>
    <w:unhideWhenUsed/>
    <w:rsid w:val="00D06949"/>
  </w:style>
  <w:style w:type="paragraph" w:customStyle="1" w:styleId="30">
    <w:name w:val="3"/>
    <w:basedOn w:val="a3"/>
    <w:next w:val="ae"/>
    <w:link w:val="Chara"/>
    <w:uiPriority w:val="99"/>
    <w:unhideWhenUsed/>
    <w:rsid w:val="00D06949"/>
    <w:pPr>
      <w:tabs>
        <w:tab w:val="center" w:pos="4153"/>
        <w:tab w:val="right" w:pos="8306"/>
      </w:tabs>
      <w:spacing w:after="0" w:line="240" w:lineRule="auto"/>
    </w:pPr>
  </w:style>
  <w:style w:type="table" w:customStyle="1" w:styleId="71">
    <w:name w:val="شبكة جدول7"/>
    <w:basedOn w:val="a5"/>
    <w:next w:val="afe"/>
    <w:rsid w:val="00D069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D06949"/>
  </w:style>
  <w:style w:type="character" w:customStyle="1" w:styleId="apple-converted-space">
    <w:name w:val="apple-converted-space"/>
    <w:rsid w:val="00D06949"/>
  </w:style>
  <w:style w:type="numbering" w:customStyle="1" w:styleId="15">
    <w:name w:val="بلا قائمة15"/>
    <w:next w:val="a6"/>
    <w:semiHidden/>
    <w:unhideWhenUsed/>
    <w:rsid w:val="00D06949"/>
  </w:style>
  <w:style w:type="paragraph" w:customStyle="1" w:styleId="P1">
    <w:name w:val="P1"/>
    <w:basedOn w:val="a3"/>
    <w:link w:val="P1Char"/>
    <w:autoRedefine/>
    <w:rsid w:val="00D06949"/>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D06949"/>
    <w:rPr>
      <w:rFonts w:ascii="Times New Roman" w:eastAsia="Times New Roman" w:hAnsi="Times New Roman" w:cs="Simplified Arabic"/>
      <w:sz w:val="28"/>
      <w:szCs w:val="28"/>
    </w:rPr>
  </w:style>
  <w:style w:type="paragraph" w:customStyle="1" w:styleId="Title3">
    <w:name w:val="Title 3 ..."/>
    <w:basedOn w:val="a3"/>
    <w:autoRedefine/>
    <w:rsid w:val="00D06949"/>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D06949"/>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D06949"/>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D06949"/>
    <w:rPr>
      <w:rFonts w:ascii="Times New Roman" w:eastAsia="Times New Roman" w:hAnsi="Times New Roman" w:cs="AF_Diwani"/>
      <w:b/>
      <w:bCs/>
      <w:sz w:val="36"/>
      <w:szCs w:val="40"/>
    </w:rPr>
  </w:style>
  <w:style w:type="character" w:styleId="aff7">
    <w:name w:val="FollowedHyperlink"/>
    <w:rsid w:val="00D06949"/>
    <w:rPr>
      <w:color w:val="0000FF"/>
      <w:u w:val="single"/>
    </w:rPr>
  </w:style>
  <w:style w:type="paragraph" w:styleId="aff8">
    <w:name w:val="HTML Top of Form"/>
    <w:basedOn w:val="a3"/>
    <w:next w:val="a3"/>
    <w:link w:val="Charf1"/>
    <w:hidden/>
    <w:rsid w:val="00D0694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D06949"/>
    <w:rPr>
      <w:rFonts w:ascii="Arial" w:eastAsia="Times New Roman" w:hAnsi="Arial" w:cs="Arial"/>
      <w:vanish/>
      <w:sz w:val="16"/>
      <w:szCs w:val="16"/>
    </w:rPr>
  </w:style>
  <w:style w:type="paragraph" w:styleId="aff9">
    <w:name w:val="HTML Bottom of Form"/>
    <w:basedOn w:val="a3"/>
    <w:next w:val="a3"/>
    <w:link w:val="Charf2"/>
    <w:hidden/>
    <w:rsid w:val="00D0694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D06949"/>
    <w:rPr>
      <w:rFonts w:ascii="Arial" w:eastAsia="Times New Roman" w:hAnsi="Arial" w:cs="Arial"/>
      <w:vanish/>
      <w:sz w:val="16"/>
      <w:szCs w:val="16"/>
    </w:rPr>
  </w:style>
  <w:style w:type="paragraph" w:customStyle="1" w:styleId="pbuttons">
    <w:name w:val="pbuttons"/>
    <w:basedOn w:val="a3"/>
    <w:rsid w:val="00D0694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D06949"/>
  </w:style>
  <w:style w:type="character" w:customStyle="1" w:styleId="time">
    <w:name w:val="time"/>
    <w:rsid w:val="00D06949"/>
  </w:style>
  <w:style w:type="character" w:styleId="HTML">
    <w:name w:val="HTML Cite"/>
    <w:rsid w:val="00D06949"/>
    <w:rPr>
      <w:i/>
      <w:iCs/>
    </w:rPr>
  </w:style>
  <w:style w:type="character" w:customStyle="1" w:styleId="st">
    <w:name w:val="st"/>
    <w:rsid w:val="00D06949"/>
  </w:style>
  <w:style w:type="character" w:customStyle="1" w:styleId="ch">
    <w:name w:val="ch"/>
    <w:rsid w:val="00D06949"/>
  </w:style>
  <w:style w:type="numbering" w:customStyle="1" w:styleId="16">
    <w:name w:val="بلا قائمة16"/>
    <w:next w:val="a6"/>
    <w:semiHidden/>
    <w:unhideWhenUsed/>
    <w:rsid w:val="00D06949"/>
  </w:style>
  <w:style w:type="numbering" w:customStyle="1" w:styleId="17">
    <w:name w:val="بلا قائمة17"/>
    <w:next w:val="a6"/>
    <w:semiHidden/>
    <w:rsid w:val="00D06949"/>
  </w:style>
  <w:style w:type="paragraph" w:styleId="affa">
    <w:name w:val="Block Text"/>
    <w:basedOn w:val="a3"/>
    <w:rsid w:val="00D06949"/>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D06949"/>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D06949"/>
  </w:style>
  <w:style w:type="paragraph" w:customStyle="1" w:styleId="ecmsonormal">
    <w:name w:val="ec_msonormal"/>
    <w:basedOn w:val="a3"/>
    <w:rsid w:val="00D06949"/>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D0694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D069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D06949"/>
  </w:style>
  <w:style w:type="paragraph" w:styleId="affb">
    <w:name w:val="Plain Text"/>
    <w:basedOn w:val="a3"/>
    <w:link w:val="Charf3"/>
    <w:rsid w:val="00D06949"/>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D06949"/>
    <w:rPr>
      <w:rFonts w:ascii="Courier New" w:eastAsia="Times New Roman" w:hAnsi="Courier New" w:cs="Courier New"/>
      <w:sz w:val="20"/>
      <w:szCs w:val="20"/>
    </w:rPr>
  </w:style>
  <w:style w:type="table" w:customStyle="1" w:styleId="150">
    <w:name w:val="شبكة جدول15"/>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D06949"/>
  </w:style>
  <w:style w:type="paragraph" w:customStyle="1" w:styleId="24">
    <w:name w:val="2"/>
    <w:basedOn w:val="a3"/>
    <w:next w:val="ae"/>
    <w:uiPriority w:val="99"/>
    <w:rsid w:val="00D06949"/>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D06949"/>
  </w:style>
  <w:style w:type="table" w:customStyle="1" w:styleId="160">
    <w:name w:val="شبكة جدول16"/>
    <w:basedOn w:val="a5"/>
    <w:next w:val="afe"/>
    <w:rsid w:val="00D06949"/>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D06949"/>
  </w:style>
  <w:style w:type="table" w:customStyle="1" w:styleId="170">
    <w:name w:val="شبكة جدول17"/>
    <w:basedOn w:val="a5"/>
    <w:next w:val="afe"/>
    <w:uiPriority w:val="59"/>
    <w:rsid w:val="00D0694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D0694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D06949"/>
  </w:style>
  <w:style w:type="paragraph" w:customStyle="1" w:styleId="114">
    <w:name w:val="عنوان 11"/>
    <w:next w:val="a3"/>
    <w:rsid w:val="00D06949"/>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D06949"/>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D06949"/>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D06949"/>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D06949"/>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D06949"/>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D06949"/>
    <w:pPr>
      <w:numPr>
        <w:numId w:val="35"/>
      </w:numPr>
    </w:pPr>
  </w:style>
  <w:style w:type="paragraph" w:styleId="Index2">
    <w:name w:val="index 2"/>
    <w:basedOn w:val="a3"/>
    <w:next w:val="a3"/>
    <w:autoRedefine/>
    <w:rsid w:val="00D06949"/>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D06949"/>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D06949"/>
    <w:pPr>
      <w:numPr>
        <w:numId w:val="34"/>
      </w:numPr>
    </w:pPr>
  </w:style>
  <w:style w:type="paragraph" w:styleId="Index4">
    <w:name w:val="index 4"/>
    <w:basedOn w:val="a3"/>
    <w:next w:val="a3"/>
    <w:autoRedefine/>
    <w:rsid w:val="00D06949"/>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D06949"/>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D06949"/>
    <w:pPr>
      <w:numPr>
        <w:numId w:val="33"/>
      </w:numPr>
    </w:pPr>
  </w:style>
  <w:style w:type="paragraph" w:styleId="Index6">
    <w:name w:val="index 6"/>
    <w:basedOn w:val="a3"/>
    <w:next w:val="a3"/>
    <w:autoRedefine/>
    <w:rsid w:val="00D06949"/>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D06949"/>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D06949"/>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D06949"/>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D06949"/>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D06949"/>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D06949"/>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D06949"/>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D06949"/>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D06949"/>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D06949"/>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D06949"/>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D06949"/>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D06949"/>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D06949"/>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D06949"/>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D06949"/>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D06949"/>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D06949"/>
    <w:rPr>
      <w:rFonts w:ascii="Courier New" w:eastAsia="Times New Roman" w:hAnsi="Courier New" w:cs="Courier New"/>
      <w:color w:val="000000"/>
      <w:sz w:val="20"/>
      <w:szCs w:val="20"/>
      <w:lang w:eastAsia="ar-SA"/>
    </w:rPr>
  </w:style>
  <w:style w:type="character" w:customStyle="1" w:styleId="1b">
    <w:name w:val="نمط حرفي 1"/>
    <w:rsid w:val="00D06949"/>
    <w:rPr>
      <w:rFonts w:cs="Times New Roman"/>
      <w:szCs w:val="40"/>
    </w:rPr>
  </w:style>
  <w:style w:type="character" w:customStyle="1" w:styleId="28">
    <w:name w:val="نمط حرفي 2"/>
    <w:rsid w:val="00D06949"/>
    <w:rPr>
      <w:rFonts w:ascii="Times New Roman" w:hAnsi="Times New Roman" w:cs="Times New Roman"/>
      <w:sz w:val="40"/>
      <w:szCs w:val="40"/>
    </w:rPr>
  </w:style>
  <w:style w:type="character" w:customStyle="1" w:styleId="35">
    <w:name w:val="نمط حرفي 3"/>
    <w:rsid w:val="00D06949"/>
    <w:rPr>
      <w:rFonts w:ascii="Times New Roman" w:hAnsi="Times New Roman" w:cs="Times New Roman"/>
      <w:sz w:val="40"/>
      <w:szCs w:val="40"/>
    </w:rPr>
  </w:style>
  <w:style w:type="character" w:customStyle="1" w:styleId="53">
    <w:name w:val="نمط حرفي 5"/>
    <w:rsid w:val="00D06949"/>
    <w:rPr>
      <w:rFonts w:cs="Times New Roman"/>
      <w:szCs w:val="40"/>
    </w:rPr>
  </w:style>
  <w:style w:type="character" w:customStyle="1" w:styleId="45">
    <w:name w:val="نمط حرفي 4"/>
    <w:rsid w:val="00D06949"/>
    <w:rPr>
      <w:rFonts w:cs="Times New Roman"/>
      <w:szCs w:val="40"/>
    </w:rPr>
  </w:style>
  <w:style w:type="paragraph" w:customStyle="1" w:styleId="1c">
    <w:name w:val="نمط إضافي 1"/>
    <w:basedOn w:val="a3"/>
    <w:next w:val="a3"/>
    <w:rsid w:val="00D06949"/>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D06949"/>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D06949"/>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D06949"/>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D06949"/>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D06949"/>
    <w:pPr>
      <w:numPr>
        <w:numId w:val="36"/>
      </w:numPr>
    </w:pPr>
  </w:style>
  <w:style w:type="numbering" w:customStyle="1" w:styleId="270">
    <w:name w:val="بلا قائمة27"/>
    <w:next w:val="a6"/>
    <w:uiPriority w:val="99"/>
    <w:semiHidden/>
    <w:unhideWhenUsed/>
    <w:rsid w:val="00D0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6508</Words>
  <Characters>37098</Characters>
  <Application>Microsoft Office Word</Application>
  <DocSecurity>0</DocSecurity>
  <Lines>309</Lines>
  <Paragraphs>87</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2013-12-19T18:22:00Z</dcterms:created>
  <dcterms:modified xsi:type="dcterms:W3CDTF">2013-12-19T18:30:00Z</dcterms:modified>
</cp:coreProperties>
</file>