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pPr w:leftFromText="180" w:rightFromText="180" w:vertAnchor="text" w:horzAnchor="margin" w:tblpY="-30"/>
        <w:tblW w:w="9450" w:type="dxa"/>
        <w:shd w:val="clear" w:color="auto" w:fill="FFFFFF" w:themeFill="background1"/>
        <w:tblLook w:val="04A0" w:firstRow="1" w:lastRow="0" w:firstColumn="1" w:lastColumn="0" w:noHBand="0" w:noVBand="1"/>
      </w:tblPr>
      <w:tblGrid>
        <w:gridCol w:w="9450"/>
      </w:tblGrid>
      <w:tr w:rsidR="0003064D" w:rsidTr="000306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0" w:type="dxa"/>
            <w:tcBorders>
              <w:top w:val="thinThickSmallGap" w:sz="12" w:space="0" w:color="auto"/>
              <w:bottom w:val="thinThickSmallGap" w:sz="12" w:space="0" w:color="auto"/>
            </w:tcBorders>
            <w:shd w:val="clear" w:color="auto" w:fill="FFFFFF" w:themeFill="background1"/>
            <w:vAlign w:val="center"/>
          </w:tcPr>
          <w:p w:rsidR="0003064D" w:rsidRPr="00DB2030" w:rsidRDefault="00292CBB" w:rsidP="00292CBB">
            <w:pPr>
              <w:widowControl w:val="0"/>
              <w:autoSpaceDE w:val="0"/>
              <w:autoSpaceDN w:val="0"/>
              <w:spacing w:before="2" w:after="2"/>
              <w:ind w:left="144" w:right="144"/>
              <w:jc w:val="center"/>
              <w:rPr>
                <w:rFonts w:ascii="Hacen Sahafa" w:eastAsia="Times New Roman" w:hAnsi="Hacen Sahafa" w:cs="Hacen Sahafa"/>
                <w:sz w:val="24"/>
                <w:szCs w:val="28"/>
                <w:lang w:bidi="ar-IQ"/>
              </w:rPr>
            </w:pPr>
            <w:permStart w:id="405866873" w:edGrp="everyone" w:colFirst="0" w:colLast="0"/>
            <w:r w:rsidRPr="00292CBB">
              <w:rPr>
                <w:rFonts w:ascii="Hacen Sahafa" w:eastAsia="Times New Roman" w:hAnsi="Hacen Sahafa" w:cs="Hacen Sahafa" w:hint="cs"/>
                <w:sz w:val="24"/>
                <w:szCs w:val="28"/>
                <w:rtl/>
                <w:lang w:bidi="ar-IQ"/>
              </w:rPr>
              <w:t>التفاؤل المأساوي لدى طلبة دراسات العليا</w:t>
            </w:r>
          </w:p>
        </w:tc>
      </w:tr>
      <w:tr w:rsidR="0003064D" w:rsidTr="000306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0" w:type="dxa"/>
            <w:tcBorders>
              <w:top w:val="thinThickSmallGap" w:sz="12" w:space="0" w:color="auto"/>
            </w:tcBorders>
            <w:shd w:val="clear" w:color="auto" w:fill="FFFFFF" w:themeFill="background1"/>
          </w:tcPr>
          <w:p w:rsidR="00D96582" w:rsidRPr="00753D77" w:rsidRDefault="003F7FDB" w:rsidP="003F7FDB">
            <w:pPr>
              <w:widowControl w:val="0"/>
              <w:autoSpaceDE w:val="0"/>
              <w:autoSpaceDN w:val="0"/>
              <w:bidi/>
              <w:jc w:val="center"/>
              <w:rPr>
                <w:rFonts w:ascii="Hacen Sahafa" w:eastAsia="Times New Roman" w:hAnsi="Hacen Sahafa" w:cs="Hacen Sahafa"/>
                <w:sz w:val="28"/>
                <w:szCs w:val="28"/>
                <w:rtl/>
                <w:lang w:bidi="ar-IQ"/>
              </w:rPr>
            </w:pPr>
            <w:permStart w:id="433078506" w:edGrp="everyone" w:colFirst="0" w:colLast="0"/>
            <w:permEnd w:id="405866873"/>
            <w:r w:rsidRPr="003F7FDB">
              <w:rPr>
                <w:rFonts w:ascii="Hacen Sahafa" w:eastAsia="Times New Roman" w:hAnsi="Hacen Sahafa" w:cs="Hacen Sahafa" w:hint="cs"/>
                <w:sz w:val="28"/>
                <w:szCs w:val="28"/>
                <w:rtl/>
                <w:lang w:bidi="ar-IQ"/>
              </w:rPr>
              <w:t xml:space="preserve">     حسام سعد ناجي                     أ.د هيثم احمد علي الزبيدي</w:t>
            </w:r>
          </w:p>
        </w:tc>
      </w:tr>
      <w:tr w:rsidR="0003064D" w:rsidTr="0003064D">
        <w:tc>
          <w:tcPr>
            <w:cnfStyle w:val="001000000000" w:firstRow="0" w:lastRow="0" w:firstColumn="1" w:lastColumn="0" w:oddVBand="0" w:evenVBand="0" w:oddHBand="0" w:evenHBand="0" w:firstRowFirstColumn="0" w:firstRowLastColumn="0" w:lastRowFirstColumn="0" w:lastRowLastColumn="0"/>
            <w:tcW w:w="9450" w:type="dxa"/>
            <w:tcBorders>
              <w:bottom w:val="thinThickSmallGap" w:sz="12" w:space="0" w:color="auto"/>
            </w:tcBorders>
            <w:shd w:val="clear" w:color="auto" w:fill="FFFFFF" w:themeFill="background1"/>
          </w:tcPr>
          <w:p w:rsidR="0003064D" w:rsidRPr="007D152F" w:rsidRDefault="006677C0" w:rsidP="00FB6DBC">
            <w:pPr>
              <w:bidi/>
              <w:jc w:val="center"/>
              <w:rPr>
                <w:rFonts w:asciiTheme="majorBidi" w:hAnsiTheme="majorBidi" w:cstheme="majorBidi"/>
                <w:b w:val="0"/>
                <w:bCs w:val="0"/>
                <w:sz w:val="24"/>
                <w:szCs w:val="24"/>
                <w:lang w:bidi="ar-IQ"/>
              </w:rPr>
            </w:pPr>
            <w:r>
              <w:rPr>
                <w:rFonts w:ascii="Hacen Sahafa" w:eastAsia="Times New Roman" w:hAnsi="Hacen Sahafa" w:cs="Hacen Sahafa" w:hint="cs"/>
                <w:b w:val="0"/>
                <w:bCs w:val="0"/>
                <w:sz w:val="24"/>
                <w:szCs w:val="24"/>
                <w:rtl/>
                <w:lang w:bidi="ar-IQ"/>
              </w:rPr>
              <w:t xml:space="preserve">جامعة </w:t>
            </w:r>
            <w:r w:rsidR="00753D77" w:rsidRPr="00753D77">
              <w:rPr>
                <w:rFonts w:ascii="Hacen Sahafa" w:eastAsia="Times New Roman" w:hAnsi="Hacen Sahafa" w:cs="Hacen Sahafa"/>
                <w:b w:val="0"/>
                <w:bCs w:val="0"/>
                <w:sz w:val="24"/>
                <w:szCs w:val="24"/>
                <w:rtl/>
                <w:lang w:bidi="ar-IQ"/>
              </w:rPr>
              <w:t>ديال</w:t>
            </w:r>
            <w:r>
              <w:rPr>
                <w:rFonts w:ascii="Hacen Sahafa" w:eastAsia="Times New Roman" w:hAnsi="Hacen Sahafa" w:cs="Hacen Sahafa" w:hint="cs"/>
                <w:b w:val="0"/>
                <w:bCs w:val="0"/>
                <w:sz w:val="24"/>
                <w:szCs w:val="24"/>
                <w:rtl/>
                <w:lang w:bidi="ar-IQ"/>
              </w:rPr>
              <w:t>ى كلية التربية للعلوم الانسانية</w:t>
            </w:r>
            <w:permEnd w:id="433078506"/>
          </w:p>
        </w:tc>
      </w:tr>
    </w:tbl>
    <w:tbl>
      <w:tblPr>
        <w:tblStyle w:val="a7"/>
        <w:tblpPr w:leftFromText="180" w:rightFromText="180" w:vertAnchor="page" w:horzAnchor="margin" w:tblpXSpec="right" w:tblpY="6526"/>
        <w:tblW w:w="0" w:type="auto"/>
        <w:shd w:val="clear" w:color="auto" w:fill="F2F2F2" w:themeFill="background1" w:themeFillShade="F2"/>
        <w:tblLook w:val="04A0" w:firstRow="1" w:lastRow="0" w:firstColumn="1" w:lastColumn="0" w:noHBand="0" w:noVBand="1"/>
      </w:tblPr>
      <w:tblGrid>
        <w:gridCol w:w="3582"/>
      </w:tblGrid>
      <w:tr w:rsidR="00292CBB" w:rsidRPr="002678F2" w:rsidTr="00292C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2" w:type="dxa"/>
            <w:tcBorders>
              <w:top w:val="nil"/>
              <w:bottom w:val="thinThickSmallGap" w:sz="12" w:space="0" w:color="auto"/>
            </w:tcBorders>
            <w:shd w:val="clear" w:color="auto" w:fill="F2F2F2" w:themeFill="background1" w:themeFillShade="F2"/>
            <w:vAlign w:val="center"/>
          </w:tcPr>
          <w:p w:rsidR="00292CBB" w:rsidRPr="00A40DA0" w:rsidRDefault="00292CBB" w:rsidP="00FE6B35">
            <w:pPr>
              <w:rPr>
                <w:rFonts w:asciiTheme="majorBidi" w:hAnsiTheme="majorBidi" w:cstheme="majorBidi"/>
                <w:b w:val="0"/>
                <w:bCs w:val="0"/>
                <w:i/>
                <w:iCs/>
                <w:color w:val="auto"/>
              </w:rPr>
            </w:pPr>
            <w:r w:rsidRPr="003C6995">
              <w:rPr>
                <w:rFonts w:cstheme="minorHAnsi"/>
                <w:color w:val="auto"/>
                <w:sz w:val="24"/>
                <w:szCs w:val="24"/>
              </w:rPr>
              <w:t>Email</w:t>
            </w:r>
            <w:r w:rsidRPr="00A40DA0">
              <w:rPr>
                <w:rFonts w:asciiTheme="majorBidi" w:hAnsiTheme="majorBidi" w:cstheme="majorBidi"/>
                <w:b w:val="0"/>
                <w:bCs w:val="0"/>
                <w:i/>
                <w:iCs/>
                <w:color w:val="auto"/>
              </w:rPr>
              <w:t>:</w:t>
            </w:r>
            <w:sdt>
              <w:sdtPr>
                <w:rPr>
                  <w:rFonts w:asciiTheme="majorBidi" w:eastAsia="Calibri" w:hAnsiTheme="majorBidi" w:cstheme="majorBidi"/>
                  <w:i/>
                  <w:iCs/>
                  <w:sz w:val="24"/>
                  <w:szCs w:val="24"/>
                  <w:u w:val="single"/>
                  <w:lang w:bidi="ar-IQ"/>
                </w:rPr>
                <w:id w:val="1016424623"/>
                <w:text/>
              </w:sdtPr>
              <w:sdtEndPr/>
              <w:sdtContent>
                <w:r w:rsidR="00D11650">
                  <w:rPr>
                    <w:rFonts w:asciiTheme="majorBidi" w:eastAsia="Calibri" w:hAnsiTheme="majorBidi" w:cstheme="majorBidi" w:hint="cs"/>
                    <w:i/>
                    <w:iCs/>
                    <w:sz w:val="24"/>
                    <w:szCs w:val="24"/>
                    <w:u w:val="single"/>
                    <w:lang w:bidi="ar-IQ"/>
                  </w:rPr>
                  <w:t>Hussam5577s@gmail.com</w:t>
                </w:r>
              </w:sdtContent>
            </w:sdt>
          </w:p>
        </w:tc>
      </w:tr>
      <w:tr w:rsidR="00292CBB" w:rsidRPr="002678F2" w:rsidTr="00292C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2" w:type="dxa"/>
            <w:tcBorders>
              <w:top w:val="thinThickSmallGap" w:sz="12" w:space="0" w:color="auto"/>
              <w:bottom w:val="thinThickSmallGap" w:sz="12" w:space="0" w:color="auto"/>
            </w:tcBorders>
            <w:shd w:val="clear" w:color="auto" w:fill="F2F2F2" w:themeFill="background1" w:themeFillShade="F2"/>
            <w:vAlign w:val="center"/>
          </w:tcPr>
          <w:p w:rsidR="00292CBB" w:rsidRPr="003F56FE" w:rsidRDefault="00292CBB" w:rsidP="00292CBB">
            <w:r w:rsidRPr="008A4CB6">
              <w:rPr>
                <w:sz w:val="24"/>
                <w:szCs w:val="24"/>
              </w:rPr>
              <w:t>Published</w:t>
            </w:r>
            <w:r w:rsidRPr="003F56FE">
              <w:t>:</w:t>
            </w:r>
            <w:sdt>
              <w:sdtPr>
                <w:id w:val="2084024882"/>
                <w:text/>
              </w:sdtPr>
              <w:sdtEndPr/>
              <w:sdtContent>
                <w:r w:rsidR="00D11650">
                  <w:rPr>
                    <w:rFonts w:hint="cs"/>
                    <w:rtl/>
                    <w:lang w:bidi="ar-IQ"/>
                  </w:rPr>
                  <w:t xml:space="preserve">        1/9/2023 </w:t>
                </w:r>
              </w:sdtContent>
            </w:sdt>
          </w:p>
        </w:tc>
      </w:tr>
      <w:tr w:rsidR="00292CBB" w:rsidRPr="002678F2" w:rsidTr="00292CBB">
        <w:tc>
          <w:tcPr>
            <w:cnfStyle w:val="001000000000" w:firstRow="0" w:lastRow="0" w:firstColumn="1" w:lastColumn="0" w:oddVBand="0" w:evenVBand="0" w:oddHBand="0" w:evenHBand="0" w:firstRowFirstColumn="0" w:firstRowLastColumn="0" w:lastRowFirstColumn="0" w:lastRowLastColumn="0"/>
            <w:tcW w:w="3582" w:type="dxa"/>
            <w:tcBorders>
              <w:top w:val="thinThickSmallGap" w:sz="12" w:space="0" w:color="auto"/>
              <w:bottom w:val="thinThickSmallGap" w:sz="12" w:space="0" w:color="auto"/>
            </w:tcBorders>
            <w:shd w:val="clear" w:color="auto" w:fill="F2F2F2" w:themeFill="background1" w:themeFillShade="F2"/>
            <w:vAlign w:val="center"/>
          </w:tcPr>
          <w:p w:rsidR="00292CBB" w:rsidRPr="003F56FE" w:rsidRDefault="00292CBB" w:rsidP="00292CBB">
            <w:r w:rsidRPr="008A4CB6">
              <w:rPr>
                <w:sz w:val="24"/>
                <w:szCs w:val="24"/>
              </w:rPr>
              <w:t>Keywords</w:t>
            </w:r>
            <w:r w:rsidRPr="003F56FE">
              <w:t>:</w:t>
            </w:r>
            <w:sdt>
              <w:sdtPr>
                <w:rPr>
                  <w:rFonts w:cs="Calibri"/>
                </w:rPr>
                <w:id w:val="-2042196751"/>
                <w:text/>
              </w:sdtPr>
              <w:sdtEndPr/>
              <w:sdtContent>
                <w:r w:rsidR="00D11650">
                  <w:rPr>
                    <w:rFonts w:cs="Calibri" w:hint="cs"/>
                    <w:rtl/>
                    <w:lang w:bidi="ar-IQ"/>
                  </w:rPr>
                  <w:t xml:space="preserve"> : التفاؤل المأساوي  ، طلبة الدراسات العليا   . </w:t>
                </w:r>
              </w:sdtContent>
            </w:sdt>
          </w:p>
        </w:tc>
      </w:tr>
    </w:tbl>
    <w:sdt>
      <w:sdtPr>
        <w:id w:val="-951311361"/>
        <w:docPartObj>
          <w:docPartGallery w:val="Cover Pages"/>
          <w:docPartUnique/>
        </w:docPartObj>
      </w:sdtPr>
      <w:sdtEndPr/>
      <w:sdtContent>
        <w:p w:rsidR="0017472D" w:rsidRDefault="00C15910" w:rsidP="00292CBB">
          <w:pPr>
            <w:tabs>
              <w:tab w:val="left" w:pos="975"/>
            </w:tabs>
          </w:pPr>
          <w:r w:rsidRPr="00925DFB">
            <w:rPr>
              <w:noProof/>
            </w:rPr>
            <mc:AlternateContent>
              <mc:Choice Requires="wps">
                <w:drawing>
                  <wp:anchor distT="0" distB="0" distL="114300" distR="114300" simplePos="0" relativeHeight="251659264" behindDoc="0" locked="0" layoutInCell="1" allowOverlap="1" wp14:anchorId="117846DE" wp14:editId="4E435DF5">
                    <wp:simplePos x="0" y="0"/>
                    <wp:positionH relativeFrom="page">
                      <wp:posOffset>752476</wp:posOffset>
                    </wp:positionH>
                    <wp:positionV relativeFrom="page">
                      <wp:posOffset>4105276</wp:posOffset>
                    </wp:positionV>
                    <wp:extent cx="3714750" cy="4762500"/>
                    <wp:effectExtent l="0" t="0" r="0" b="0"/>
                    <wp:wrapNone/>
                    <wp:docPr id="467" name="Rectangle 467"/>
                    <wp:cNvGraphicFramePr/>
                    <a:graphic xmlns:a="http://schemas.openxmlformats.org/drawingml/2006/main">
                      <a:graphicData uri="http://schemas.microsoft.com/office/word/2010/wordprocessingShape">
                        <wps:wsp>
                          <wps:cNvSpPr/>
                          <wps:spPr>
                            <a:xfrm>
                              <a:off x="0" y="0"/>
                              <a:ext cx="3714750" cy="47625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15910" w:rsidRDefault="00C15910" w:rsidP="00CB4B7F">
                                <w:pPr>
                                  <w:spacing w:before="240"/>
                                  <w:jc w:val="center"/>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67" o:spid="_x0000_s1026" style="position:absolute;margin-left:59.25pt;margin-top:323.25pt;width:292.5pt;height: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" fillcolor="#f2f2f2 [3052]" stroked="f" strokeweight="1pt">
                    <v:textbox inset="14.4pt,14.4pt,14.4pt,28.8pt">
                      <w:txbxContent>
                        <w:p w:rsidR="00C15910" w:rsidRDefault="00C15910" w:rsidP="00CB4B7F">
                          <w:pPr>
                            <w:spacing w:before="240"/>
                            <w:jc w:val="center"/>
                            <w:rPr>
                              <w:color w:val="FFFFFF" w:themeColor="background1"/>
                            </w:rPr>
                          </w:pPr>
                        </w:p>
                      </w:txbxContent>
                    </v:textbox>
                    <w10:wrap anchorx="page" anchory="page"/>
                  </v:rect>
                </w:pict>
              </mc:Fallback>
            </mc:AlternateContent>
          </w:r>
          <w:r w:rsidRPr="00925DFB">
            <w:rPr>
              <w:noProof/>
            </w:rPr>
            <mc:AlternateContent>
              <mc:Choice Requires="wps">
                <w:drawing>
                  <wp:anchor distT="0" distB="0" distL="114300" distR="114300" simplePos="0" relativeHeight="251661312" behindDoc="0" locked="0" layoutInCell="1" allowOverlap="1" wp14:anchorId="09785966" wp14:editId="690A45EA">
                    <wp:simplePos x="0" y="0"/>
                    <wp:positionH relativeFrom="page">
                      <wp:posOffset>838200</wp:posOffset>
                    </wp:positionH>
                    <wp:positionV relativeFrom="page">
                      <wp:posOffset>8924925</wp:posOffset>
                    </wp:positionV>
                    <wp:extent cx="3657600" cy="45085"/>
                    <wp:effectExtent l="0" t="0" r="0" b="0"/>
                    <wp:wrapNone/>
                    <wp:docPr id="469" name="Rectangle 469"/>
                    <wp:cNvGraphicFramePr/>
                    <a:graphic xmlns:a="http://schemas.openxmlformats.org/drawingml/2006/main">
                      <a:graphicData uri="http://schemas.microsoft.com/office/word/2010/wordprocessingShape">
                        <wps:wsp>
                          <wps:cNvSpPr/>
                          <wps:spPr>
                            <a:xfrm>
                              <a:off x="0" y="0"/>
                              <a:ext cx="3657600" cy="4508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469" o:spid="_x0000_s1026" style="position:absolute;left:0;text-align:left;margin-left:66pt;margin-top:702.75pt;width:4in;height:3.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" fillcolor="#5b9bd5 [3204]" stroked="f" strokeweight="1pt">
                    <w10:wrap anchorx="page" anchory="page"/>
                  </v:rect>
                </w:pict>
              </mc:Fallback>
            </mc:AlternateContent>
          </w:r>
          <w:r w:rsidR="00292CBB" w:rsidRPr="00AC5E90">
            <w:rPr>
              <w:rFonts w:ascii="Times New Roman" w:eastAsia="Calibri" w:hAnsi="Times New Roman" w:cs="Times New Roman"/>
              <w:noProof/>
            </w:rPr>
            <mc:AlternateContent>
              <mc:Choice Requires="wps">
                <w:drawing>
                  <wp:anchor distT="0" distB="0" distL="114300" distR="114300" simplePos="0" relativeHeight="251677696" behindDoc="0" locked="0" layoutInCell="1" allowOverlap="1" wp14:anchorId="4A291420" wp14:editId="24F5DB9B">
                    <wp:simplePos x="0" y="0"/>
                    <wp:positionH relativeFrom="column">
                      <wp:posOffset>3776345</wp:posOffset>
                    </wp:positionH>
                    <wp:positionV relativeFrom="paragraph">
                      <wp:posOffset>1240155</wp:posOffset>
                    </wp:positionV>
                    <wp:extent cx="2324100" cy="600075"/>
                    <wp:effectExtent l="57150" t="38100" r="57150" b="85725"/>
                    <wp:wrapNone/>
                    <wp:docPr id="1931712203" name="مستطيل: زوايا مستديرة 2"/>
                    <wp:cNvGraphicFramePr/>
                    <a:graphic xmlns:a="http://schemas.openxmlformats.org/drawingml/2006/main">
                      <a:graphicData uri="http://schemas.microsoft.com/office/word/2010/wordprocessingShape">
                        <wps:wsp>
                          <wps:cNvSpPr/>
                          <wps:spPr>
                            <a:xfrm>
                              <a:off x="0" y="0"/>
                              <a:ext cx="2324100" cy="600075"/>
                            </a:xfrm>
                            <a:prstGeom prst="roundRect">
                              <a:avLst/>
                            </a:prstGeom>
                            <a:solidFill>
                              <a:srgbClr val="ED7D31">
                                <a:lumMod val="40000"/>
                                <a:lumOff val="60000"/>
                              </a:srgbClr>
                            </a:solidFill>
                            <a:ln>
                              <a:noFill/>
                              <a:headEnd type="none" w="med" len="med"/>
                              <a:tailEnd type="none" w="med" len="med"/>
                            </a:ln>
                            <a:effectLst>
                              <a:outerShdw blurRad="57150" dist="19050" dir="5400000" algn="ctr" rotWithShape="0">
                                <a:srgbClr val="000000">
                                  <a:alpha val="63000"/>
                                </a:srgbClr>
                              </a:outerShdw>
                            </a:effectLst>
                          </wps:spPr>
                          <wps:txbx>
                            <w:txbxContent>
                              <w:p w:rsidR="00C15910" w:rsidRPr="004F3CF9" w:rsidRDefault="00C15910" w:rsidP="00AC5E90">
                                <w:pPr>
                                  <w:spacing w:after="0" w:line="240" w:lineRule="auto"/>
                                  <w:jc w:val="center"/>
                                  <w:rPr>
                                    <w:rFonts w:ascii="Hacen Sahafa" w:hAnsi="Hacen Sahafa" w:cs="Hacen Sahafa"/>
                                    <w:color w:val="0D0D0D" w:themeColor="text1" w:themeTint="F2"/>
                                    <w:sz w:val="18"/>
                                    <w:szCs w:val="18"/>
                                    <w:rtl/>
                                    <w:lang w:bidi="ar-IQ"/>
                                  </w:rPr>
                                </w:pPr>
                                <w:r w:rsidRPr="004F3CF9">
                                  <w:rPr>
                                    <w:rFonts w:ascii="Hacen Sahafa" w:hAnsi="Hacen Sahafa" w:cs="Hacen Sahafa"/>
                                    <w:color w:val="0D0D0D" w:themeColor="text1" w:themeTint="F2"/>
                                    <w:sz w:val="18"/>
                                    <w:szCs w:val="18"/>
                                    <w:rtl/>
                                    <w:lang w:bidi="ar-IQ"/>
                                  </w:rPr>
                                  <w:t xml:space="preserve">هذه مقالة وصول مفتوح بموجب ترخيص </w:t>
                                </w:r>
                              </w:p>
                              <w:p w:rsidR="00C15910" w:rsidRPr="004F3CF9" w:rsidRDefault="00C15910" w:rsidP="00AC5E90">
                                <w:pPr>
                                  <w:spacing w:after="0" w:line="240" w:lineRule="auto"/>
                                  <w:jc w:val="center"/>
                                  <w:rPr>
                                    <w:rFonts w:asciiTheme="majorBidi" w:hAnsiTheme="majorBidi" w:cstheme="majorBidi"/>
                                    <w:i/>
                                    <w:iCs/>
                                    <w:color w:val="0D0D0D" w:themeColor="text1" w:themeTint="F2"/>
                                    <w:sz w:val="18"/>
                                    <w:szCs w:val="18"/>
                                    <w:lang w:bidi="ar-IQ"/>
                                  </w:rPr>
                                </w:pPr>
                                <w:r w:rsidRPr="004F3CF9">
                                  <w:rPr>
                                    <w:rFonts w:asciiTheme="majorBidi" w:hAnsiTheme="majorBidi" w:cstheme="majorBidi" w:hint="cs"/>
                                    <w:i/>
                                    <w:iCs/>
                                    <w:color w:val="0D0D0D" w:themeColor="text1" w:themeTint="F2"/>
                                    <w:sz w:val="18"/>
                                    <w:szCs w:val="18"/>
                                    <w:lang w:bidi="ar-IQ"/>
                                  </w:rPr>
                                  <w:t>CC BY 4.0 (http://creativecommons.org/licenses/by/4.0/)</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2" o:spid="_x0000_s1027" style="position:absolute;margin-left:297.35pt;margin-top:97.65pt;width:183pt;height:4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" fillcolor="#f8cbad" stroked="f">
                    <v:shadow on="t" color="black" opacity="41287f" offset="0,1.5pt"/>
                    <v:textbox inset="0,0,0,0">
                      <w:txbxContent>
                        <w:p w:rsidR="00C15910" w:rsidRPr="004F3CF9" w:rsidRDefault="00C15910" w:rsidP="00AC5E90">
                          <w:pPr>
                            <w:spacing w:after="0" w:line="240" w:lineRule="auto"/>
                            <w:jc w:val="center"/>
                            <w:rPr>
                              <w:rFonts w:ascii="Hacen Sahafa" w:hAnsi="Hacen Sahafa" w:cs="Hacen Sahafa"/>
                              <w:color w:val="0D0D0D" w:themeColor="text1" w:themeTint="F2"/>
                              <w:sz w:val="18"/>
                              <w:szCs w:val="18"/>
                              <w:rtl/>
                              <w:lang w:bidi="ar-IQ"/>
                            </w:rPr>
                          </w:pPr>
                          <w:r w:rsidRPr="004F3CF9">
                            <w:rPr>
                              <w:rFonts w:ascii="Hacen Sahafa" w:hAnsi="Hacen Sahafa" w:cs="Hacen Sahafa"/>
                              <w:color w:val="0D0D0D" w:themeColor="text1" w:themeTint="F2"/>
                              <w:sz w:val="18"/>
                              <w:szCs w:val="18"/>
                              <w:rtl/>
                              <w:lang w:bidi="ar-IQ"/>
                            </w:rPr>
                            <w:t xml:space="preserve">هذه مقالة وصول مفتوح بموجب ترخيص </w:t>
                          </w:r>
                        </w:p>
                        <w:p w:rsidR="00C15910" w:rsidRPr="004F3CF9" w:rsidRDefault="00C15910" w:rsidP="00AC5E90">
                          <w:pPr>
                            <w:spacing w:after="0" w:line="240" w:lineRule="auto"/>
                            <w:jc w:val="center"/>
                            <w:rPr>
                              <w:rFonts w:asciiTheme="majorBidi" w:hAnsiTheme="majorBidi" w:cstheme="majorBidi"/>
                              <w:i/>
                              <w:iCs/>
                              <w:color w:val="0D0D0D" w:themeColor="text1" w:themeTint="F2"/>
                              <w:sz w:val="18"/>
                              <w:szCs w:val="18"/>
                              <w:lang w:bidi="ar-IQ"/>
                            </w:rPr>
                          </w:pPr>
                          <w:r w:rsidRPr="004F3CF9">
                            <w:rPr>
                              <w:rFonts w:asciiTheme="majorBidi" w:hAnsiTheme="majorBidi" w:cstheme="majorBidi" w:hint="cs"/>
                              <w:i/>
                              <w:iCs/>
                              <w:color w:val="0D0D0D" w:themeColor="text1" w:themeTint="F2"/>
                              <w:sz w:val="18"/>
                              <w:szCs w:val="18"/>
                              <w:lang w:bidi="ar-IQ"/>
                            </w:rPr>
                            <w:t>CC BY 4.0 (http://creativecommons.org/licenses/by/4.0/)</w:t>
                          </w:r>
                        </w:p>
                      </w:txbxContent>
                    </v:textbox>
                  </v:roundrect>
                </w:pict>
              </mc:Fallback>
            </mc:AlternateContent>
          </w:r>
          <w:r w:rsidR="00292CBB">
            <w:rPr>
              <w:noProof/>
            </w:rPr>
            <mc:AlternateContent>
              <mc:Choice Requires="wps">
                <w:drawing>
                  <wp:anchor distT="0" distB="0" distL="114300" distR="114300" simplePos="0" relativeHeight="251681792" behindDoc="0" locked="0" layoutInCell="1" allowOverlap="1" wp14:anchorId="06F683D5" wp14:editId="3A2C3089">
                    <wp:simplePos x="0" y="0"/>
                    <wp:positionH relativeFrom="column">
                      <wp:posOffset>-165100</wp:posOffset>
                    </wp:positionH>
                    <wp:positionV relativeFrom="paragraph">
                      <wp:posOffset>661035</wp:posOffset>
                    </wp:positionV>
                    <wp:extent cx="3552825" cy="4391025"/>
                    <wp:effectExtent l="0" t="0" r="9525" b="9525"/>
                    <wp:wrapNone/>
                    <wp:docPr id="17" name="مستطيل 17"/>
                    <wp:cNvGraphicFramePr/>
                    <a:graphic xmlns:a="http://schemas.openxmlformats.org/drawingml/2006/main">
                      <a:graphicData uri="http://schemas.microsoft.com/office/word/2010/wordprocessingShape">
                        <wps:wsp>
                          <wps:cNvSpPr/>
                          <wps:spPr>
                            <a:xfrm>
                              <a:off x="0" y="0"/>
                              <a:ext cx="3552825" cy="4391025"/>
                            </a:xfrm>
                            <a:prstGeom prst="rect">
                              <a:avLst/>
                            </a:prstGeom>
                            <a:solidFill>
                              <a:schemeClr val="bg1">
                                <a:lumMod val="95000"/>
                              </a:schemeClr>
                            </a:solidFill>
                            <a:ln>
                              <a:noFill/>
                            </a:ln>
                          </wps:spPr>
                          <wps:style>
                            <a:lnRef idx="2">
                              <a:schemeClr val="dk1"/>
                            </a:lnRef>
                            <a:fillRef idx="1">
                              <a:schemeClr val="lt1"/>
                            </a:fillRef>
                            <a:effectRef idx="0">
                              <a:schemeClr val="dk1"/>
                            </a:effectRef>
                            <a:fontRef idx="minor">
                              <a:schemeClr val="dk1"/>
                            </a:fontRef>
                          </wps:style>
                          <wps:txbx>
                            <w:txbxContent>
                              <w:p w:rsidR="00C15910" w:rsidRPr="004E4B8A" w:rsidRDefault="00C15910" w:rsidP="004E4B8A">
                                <w:pPr>
                                  <w:jc w:val="both"/>
                                  <w:rPr>
                                    <w:rFonts w:asciiTheme="majorBidi" w:hAnsiTheme="majorBidi" w:cstheme="majorBidi"/>
                                    <w:i/>
                                    <w:iCs/>
                                    <w:sz w:val="24"/>
                                    <w:szCs w:val="24"/>
                                  </w:rPr>
                                </w:pPr>
                                <w:r w:rsidRPr="004E4B8A">
                                  <w:rPr>
                                    <w:rFonts w:asciiTheme="majorBidi" w:hAnsiTheme="majorBidi" w:cstheme="majorBidi"/>
                                    <w:i/>
                                    <w:iCs/>
                                    <w:sz w:val="24"/>
                                    <w:szCs w:val="24"/>
                                  </w:rPr>
                                  <w:t>This research dealt with the most important modern agricultural technologies that are used in the fields of poultry raising and production in Diyala Governorate, which include many technologies that were introduced in varying periods of time, especially ventilation, cooling and heating technologies, cage technology and automatic feeding, as well as vaccine and hatching technologies, which contributed in one way or another. In developing methods of production, animal husbandry, treatments, feed, and types.</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rect id="مستطيل 17" o:spid="_x0000_s1028" style="position:absolute;margin-left:-13pt;margin-top:52.05pt;width:279.75pt;height:345.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" fillcolor="#f2f2f2 [3052]" stroked="f" strokeweight="1pt">
                    <v:textbox>
                      <w:txbxContent>
                        <w:p w:rsidR="00C15910" w:rsidRPr="004E4B8A" w:rsidRDefault="00C15910" w:rsidP="004E4B8A">
                          <w:pPr>
                            <w:jc w:val="both"/>
                            <w:rPr>
                              <w:rFonts w:asciiTheme="majorBidi" w:hAnsiTheme="majorBidi" w:cstheme="majorBidi"/>
                              <w:i/>
                              <w:iCs/>
                              <w:sz w:val="24"/>
                              <w:szCs w:val="24"/>
                            </w:rPr>
                          </w:pPr>
                          <w:r w:rsidRPr="004E4B8A">
                            <w:rPr>
                              <w:rFonts w:asciiTheme="majorBidi" w:hAnsiTheme="majorBidi" w:cstheme="majorBidi"/>
                              <w:i/>
                              <w:iCs/>
                              <w:sz w:val="24"/>
                              <w:szCs w:val="24"/>
                            </w:rPr>
                            <w:t>This research dealt with the most important modern agricultural technologies that are used in the fields of poultry raising and production in Diyala Governorate, which include many technologies that were introduced in varying periods of time, especially ventilation, cooling and heating technologies, cage technology and automatic feeding, as well as vaccine and hatching technologies, which contributed in one way or another. In developing methods of production, animal husbandry, treatments, feed, and types.</w:t>
                          </w:r>
                        </w:p>
                      </w:txbxContent>
                    </v:textbox>
                  </v:rect>
                </w:pict>
              </mc:Fallback>
            </mc:AlternateContent>
          </w:r>
          <w:r w:rsidR="00292CBB" w:rsidRPr="00925DFB">
            <w:rPr>
              <w:noProof/>
            </w:rPr>
            <mc:AlternateContent>
              <mc:Choice Requires="wps">
                <w:drawing>
                  <wp:anchor distT="0" distB="0" distL="114300" distR="114300" simplePos="0" relativeHeight="251660288" behindDoc="0" locked="0" layoutInCell="1" allowOverlap="1" wp14:anchorId="4C4ECD6A" wp14:editId="062B2697">
                    <wp:simplePos x="0" y="0"/>
                    <wp:positionH relativeFrom="page">
                      <wp:posOffset>807085</wp:posOffset>
                    </wp:positionH>
                    <wp:positionV relativeFrom="page">
                      <wp:posOffset>4105275</wp:posOffset>
                    </wp:positionV>
                    <wp:extent cx="2275840" cy="333375"/>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275840" cy="333375"/>
                            </a:xfrm>
                            <a:prstGeom prst="rect">
                              <a:avLst/>
                            </a:prstGeom>
                            <a:noFill/>
                            <a:ln w="6350">
                              <a:noFill/>
                            </a:ln>
                            <a:effectLst/>
                          </wps:spPr>
                          <wps:txbx>
                            <w:txbxContent>
                              <w:sdt>
                                <w:sdtPr>
                                  <w:rPr>
                                    <w:rFonts w:asciiTheme="majorBidi" w:eastAsiaTheme="majorEastAsia" w:hAnsiTheme="majorBidi" w:cstheme="majorBidi"/>
                                    <w:b/>
                                    <w:bCs/>
                                    <w:i/>
                                    <w:iCs/>
                                    <w:noProof/>
                                    <w:sz w:val="24"/>
                                    <w:szCs w:val="24"/>
                                  </w:rPr>
                                  <w:alias w:val="Title"/>
                                  <w:id w:val="-1278862998"/>
                                  <w:dataBinding w:prefixMappings="xmlns:ns0='http://schemas.openxmlformats.org/package/2006/metadata/core-properties' xmlns:ns1='http://purl.org/dc/elements/1.1/'" w:xpath="/ns0:coreProperties[1]/ns1:title[1]" w:storeItemID="{6C3C8BC8-F283-45AE-878A-BAB7291924A1}"/>
                                  <w:text/>
                                </w:sdtPr>
                                <w:sdtEndPr/>
                                <w:sdtContent>
                                  <w:permStart w:id="445867392" w:edGrp="everyone" w:displacedByCustomXml="prev"/>
                                  <w:p w:rsidR="00C15910" w:rsidRPr="0003064D" w:rsidRDefault="00C15910" w:rsidP="00925DFB">
                                    <w:pPr>
                                      <w:spacing w:line="240" w:lineRule="auto"/>
                                      <w:rPr>
                                        <w:rFonts w:asciiTheme="majorHAnsi" w:eastAsiaTheme="majorEastAsia" w:hAnsiTheme="majorHAnsi" w:cstheme="majorBidi"/>
                                        <w:b/>
                                        <w:bCs/>
                                        <w:i/>
                                        <w:iCs/>
                                        <w:noProof/>
                                        <w:color w:val="5B9BD5" w:themeColor="accent1"/>
                                        <w:sz w:val="28"/>
                                        <w:szCs w:val="36"/>
                                      </w:rPr>
                                    </w:pPr>
                                    <w:r w:rsidRPr="00386B51">
                                      <w:rPr>
                                        <w:rFonts w:asciiTheme="majorBidi" w:eastAsiaTheme="majorEastAsia" w:hAnsiTheme="majorBidi" w:cstheme="majorBidi"/>
                                        <w:b/>
                                        <w:bCs/>
                                        <w:i/>
                                        <w:iCs/>
                                        <w:noProof/>
                                        <w:sz w:val="24"/>
                                        <w:szCs w:val="24"/>
                                      </w:rPr>
                                      <w:t>Abstract</w:t>
                                    </w:r>
                                  </w:p>
                                  <w:permEnd w:id="445867392" w:displacedByCustomXml="next"/>
                                </w:sdtContent>
                              </w:sdt>
                              <w:p w:rsidR="00C15910" w:rsidRPr="0003064D" w:rsidRDefault="00C15910" w:rsidP="00925DFB">
                                <w:pPr>
                                  <w:rPr>
                                    <w:rFonts w:asciiTheme="majorHAnsi" w:eastAsiaTheme="majorEastAsia" w:hAnsiTheme="majorHAnsi" w:cstheme="majorBidi"/>
                                    <w:b/>
                                    <w:bCs/>
                                    <w:i/>
                                    <w:iCs/>
                                    <w:noProof/>
                                    <w:color w:val="44546A" w:themeColor="text2"/>
                                    <w:sz w:val="2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0" o:spid="_x0000_s1029" type="#_x0000_t202" style="position:absolute;margin-left:63.55pt;margin-top:323.25pt;width:179.2pt;height:26.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" filled="f" stroked="f" strokeweight=".5pt">
                    <v:textbox>
                      <w:txbxContent>
                        <w:sdt>
                          <w:sdtPr>
                            <w:rPr>
                              <w:rFonts w:asciiTheme="majorBidi" w:eastAsiaTheme="majorEastAsia" w:hAnsiTheme="majorBidi" w:cstheme="majorBidi"/>
                              <w:b/>
                              <w:bCs/>
                              <w:i/>
                              <w:iCs/>
                              <w:noProof/>
                              <w:sz w:val="24"/>
                              <w:szCs w:val="24"/>
                            </w:rPr>
                            <w:alias w:val="Title"/>
                            <w:id w:val="-1278862998"/>
                            <w:dataBinding w:prefixMappings="xmlns:ns0='http://schemas.openxmlformats.org/package/2006/metadata/core-properties' xmlns:ns1='http://purl.org/dc/elements/1.1/'" w:xpath="/ns0:coreProperties[1]/ns1:title[1]" w:storeItemID="{6C3C8BC8-F283-45AE-878A-BAB7291924A1}"/>
                            <w:text/>
                          </w:sdtPr>
                          <w:sdtEndPr/>
                          <w:sdtContent>
                            <w:permStart w:id="445867392" w:edGrp="everyone" w:displacedByCustomXml="prev"/>
                            <w:p w:rsidR="00C15910" w:rsidRPr="0003064D" w:rsidRDefault="00C15910" w:rsidP="00925DFB">
                              <w:pPr>
                                <w:spacing w:line="240" w:lineRule="auto"/>
                                <w:rPr>
                                  <w:rFonts w:asciiTheme="majorHAnsi" w:eastAsiaTheme="majorEastAsia" w:hAnsiTheme="majorHAnsi" w:cstheme="majorBidi"/>
                                  <w:b/>
                                  <w:bCs/>
                                  <w:i/>
                                  <w:iCs/>
                                  <w:noProof/>
                                  <w:color w:val="5B9BD5" w:themeColor="accent1"/>
                                  <w:sz w:val="28"/>
                                  <w:szCs w:val="36"/>
                                </w:rPr>
                              </w:pPr>
                              <w:r w:rsidRPr="00386B51">
                                <w:rPr>
                                  <w:rFonts w:asciiTheme="majorBidi" w:eastAsiaTheme="majorEastAsia" w:hAnsiTheme="majorBidi" w:cstheme="majorBidi"/>
                                  <w:b/>
                                  <w:bCs/>
                                  <w:i/>
                                  <w:iCs/>
                                  <w:noProof/>
                                  <w:sz w:val="24"/>
                                  <w:szCs w:val="24"/>
                                </w:rPr>
                                <w:t>Abstract</w:t>
                              </w:r>
                            </w:p>
                            <w:permEnd w:id="445867392" w:displacedByCustomXml="next"/>
                          </w:sdtContent>
                        </w:sdt>
                        <w:p w:rsidR="00C15910" w:rsidRPr="0003064D" w:rsidRDefault="00C15910" w:rsidP="00925DFB">
                          <w:pPr>
                            <w:rPr>
                              <w:rFonts w:asciiTheme="majorHAnsi" w:eastAsiaTheme="majorEastAsia" w:hAnsiTheme="majorHAnsi" w:cstheme="majorBidi"/>
                              <w:b/>
                              <w:bCs/>
                              <w:i/>
                              <w:iCs/>
                              <w:noProof/>
                              <w:color w:val="44546A" w:themeColor="text2"/>
                              <w:sz w:val="20"/>
                              <w:szCs w:val="24"/>
                            </w:rPr>
                          </w:pPr>
                        </w:p>
                      </w:txbxContent>
                    </v:textbox>
                    <w10:wrap type="square" anchorx="page" anchory="page"/>
                  </v:shape>
                </w:pict>
              </mc:Fallback>
            </mc:AlternateContent>
          </w:r>
          <w:r w:rsidR="00925DFB">
            <w:br w:type="page"/>
          </w:r>
        </w:p>
        <w:p w:rsidR="0003064D" w:rsidRDefault="0003064D" w:rsidP="0003064D">
          <w:pPr>
            <w:jc w:val="right"/>
            <w:sectPr w:rsidR="0003064D" w:rsidSect="0003064D">
              <w:headerReference w:type="default" r:id="rId10"/>
              <w:footerReference w:type="default" r:id="rId11"/>
              <w:headerReference w:type="first" r:id="rId12"/>
              <w:footerReference w:type="first" r:id="rId13"/>
              <w:pgSz w:w="12240" w:h="15840" w:code="1"/>
              <w:pgMar w:top="3150" w:right="1350" w:bottom="1440" w:left="1440" w:header="720" w:footer="720" w:gutter="0"/>
              <w:pgNumType w:start="0"/>
              <w:cols w:space="720"/>
              <w:titlePg/>
              <w:docGrid w:linePitch="360"/>
            </w:sectPr>
          </w:pPr>
          <w:permStart w:id="2010720681" w:edGrp="everyone"/>
        </w:p>
        <w:p w:rsidR="00925DFB" w:rsidRDefault="00C434E1" w:rsidP="00925DFB"/>
      </w:sdtContent>
    </w:sdt>
    <w:p w:rsidR="00A11824" w:rsidRPr="00A11824" w:rsidRDefault="00A11824" w:rsidP="00A11824">
      <w:pPr>
        <w:tabs>
          <w:tab w:val="left" w:pos="288"/>
          <w:tab w:val="left" w:pos="9218"/>
        </w:tabs>
        <w:bidi/>
        <w:ind w:left="146" w:right="142"/>
        <w:jc w:val="both"/>
        <w:rPr>
          <w:rFonts w:asciiTheme="majorBidi" w:hAnsiTheme="majorBidi" w:cs="Times New Roman"/>
          <w:b/>
          <w:bCs/>
          <w:sz w:val="28"/>
          <w:szCs w:val="28"/>
          <w:u w:val="thick"/>
          <w:rtl/>
          <w:lang w:bidi="ar-IQ"/>
        </w:rPr>
      </w:pPr>
      <w:r w:rsidRPr="00A11824">
        <w:rPr>
          <w:rFonts w:asciiTheme="majorBidi" w:hAnsiTheme="majorBidi" w:cs="Times New Roman" w:hint="cs"/>
          <w:b/>
          <w:bCs/>
          <w:sz w:val="28"/>
          <w:szCs w:val="28"/>
          <w:u w:val="thick"/>
          <w:rtl/>
          <w:lang w:bidi="ar-IQ"/>
        </w:rPr>
        <w:t xml:space="preserve">الملخص: </w:t>
      </w:r>
    </w:p>
    <w:p w:rsidR="001A698A" w:rsidRPr="001A698A" w:rsidRDefault="001A698A" w:rsidP="001A698A">
      <w:pPr>
        <w:tabs>
          <w:tab w:val="left" w:pos="288"/>
          <w:tab w:val="left" w:pos="1021"/>
          <w:tab w:val="left" w:pos="9218"/>
        </w:tabs>
        <w:bidi/>
        <w:ind w:left="146" w:right="142"/>
        <w:jc w:val="both"/>
        <w:rPr>
          <w:rFonts w:asciiTheme="majorBidi" w:hAnsiTheme="majorBidi" w:cs="Times New Roman"/>
          <w:sz w:val="28"/>
          <w:szCs w:val="28"/>
          <w:rtl/>
        </w:rPr>
      </w:pPr>
      <w:r w:rsidRPr="001A698A">
        <w:rPr>
          <w:rFonts w:asciiTheme="majorBidi" w:hAnsiTheme="majorBidi" w:cs="Times New Roman" w:hint="cs"/>
          <w:sz w:val="28"/>
          <w:szCs w:val="28"/>
          <w:rtl/>
        </w:rPr>
        <w:t xml:space="preserve">    </w:t>
      </w:r>
      <w:r w:rsidRPr="001A698A">
        <w:rPr>
          <w:rFonts w:asciiTheme="majorBidi" w:hAnsiTheme="majorBidi" w:cs="Times New Roman"/>
          <w:sz w:val="28"/>
          <w:szCs w:val="28"/>
          <w:rtl/>
        </w:rPr>
        <w:t>تناول هذا البحث اهم التقنيات الزراعية الحديثة التي تستعمل في حقول تربية الدواجن وانتاجها في محافظة ديالى والتي تتضمن العديد من التقنيات التي ادخلت في فترات زمنية متفاوتة</w:t>
      </w:r>
      <w:r w:rsidRPr="001A698A">
        <w:rPr>
          <w:rFonts w:asciiTheme="majorBidi" w:hAnsiTheme="majorBidi" w:cs="Times New Roman"/>
          <w:sz w:val="28"/>
          <w:szCs w:val="28"/>
          <w:lang w:bidi="ar-IQ"/>
        </w:rPr>
        <w:t xml:space="preserve"> </w:t>
      </w:r>
      <w:r w:rsidRPr="001A698A">
        <w:rPr>
          <w:rFonts w:asciiTheme="majorBidi" w:hAnsiTheme="majorBidi" w:cs="Times New Roman" w:hint="cs"/>
          <w:sz w:val="28"/>
          <w:szCs w:val="28"/>
          <w:rtl/>
          <w:lang w:bidi="ar-IQ"/>
        </w:rPr>
        <w:t xml:space="preserve"> لاسيما تقنيات التهوية والتبريد والتدفئة وتقنية الاقفاص والتعليف الالي ،فضلا" عن تقنيات اللقاحات </w:t>
      </w:r>
      <w:proofErr w:type="spellStart"/>
      <w:r w:rsidRPr="001A698A">
        <w:rPr>
          <w:rFonts w:asciiTheme="majorBidi" w:hAnsiTheme="majorBidi" w:cs="Times New Roman" w:hint="cs"/>
          <w:sz w:val="28"/>
          <w:szCs w:val="28"/>
          <w:rtl/>
          <w:lang w:bidi="ar-IQ"/>
        </w:rPr>
        <w:t>والفقاسات</w:t>
      </w:r>
      <w:proofErr w:type="spellEnd"/>
      <w:r w:rsidRPr="001A698A">
        <w:rPr>
          <w:rFonts w:asciiTheme="majorBidi" w:hAnsiTheme="majorBidi" w:cs="Times New Roman" w:hint="cs"/>
          <w:sz w:val="28"/>
          <w:szCs w:val="28"/>
          <w:rtl/>
          <w:lang w:bidi="ar-IQ"/>
        </w:rPr>
        <w:t xml:space="preserve"> والتي هذه</w:t>
      </w:r>
      <w:r w:rsidRPr="001A698A">
        <w:rPr>
          <w:rFonts w:asciiTheme="majorBidi" w:hAnsiTheme="majorBidi" w:cs="Times New Roman"/>
          <w:sz w:val="28"/>
          <w:szCs w:val="28"/>
          <w:rtl/>
        </w:rPr>
        <w:t xml:space="preserve"> ساهمت بشكل او بأخر في تطوير سبل الانتاج وتربية الحيوانات وعلاجاتها واعلافها واصنافها. </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b/>
          <w:bCs/>
          <w:sz w:val="28"/>
          <w:szCs w:val="28"/>
          <w:rtl/>
          <w:lang w:bidi="ar-IQ"/>
        </w:rPr>
      </w:pPr>
      <w:r w:rsidRPr="00C15910">
        <w:rPr>
          <w:rFonts w:asciiTheme="majorBidi" w:hAnsiTheme="majorBidi" w:cs="Times New Roman"/>
          <w:b/>
          <w:bCs/>
          <w:sz w:val="28"/>
          <w:szCs w:val="28"/>
          <w:rtl/>
          <w:lang w:bidi="ar-IQ"/>
        </w:rPr>
        <w:t xml:space="preserve">مشكلة البحث : </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 xml:space="preserve">   يمر الفرد بمواقف في الحياة يمثل تحديا او مشكلة بالنسبة له تتطلب منه ان يسعى الى حلها، فعندما يجد الانسان نفسه في موقف لا مفر منه او مواجهة قدرا لا يمكن تغيره، تصبح الحياة غير ذي معنى من الناحية الواقعية ، فيكون غير راضا  عن نفسه  فيحاول ان يجد فرصة اخيرة للوصول للقيمة العليا للحياة وتحقيق معنى الاعمق وهو معنى المعاناة </w:t>
      </w:r>
      <w:r w:rsidRPr="00C15910">
        <w:rPr>
          <w:rFonts w:asciiTheme="majorBidi" w:hAnsiTheme="majorBidi" w:cs="Times New Roman"/>
          <w:sz w:val="28"/>
          <w:szCs w:val="28"/>
          <w:rtl/>
        </w:rPr>
        <w:t>(</w:t>
      </w:r>
      <w:r w:rsidRPr="00C15910">
        <w:rPr>
          <w:rFonts w:asciiTheme="majorBidi" w:hAnsiTheme="majorBidi" w:cs="Times New Roman"/>
          <w:sz w:val="28"/>
          <w:szCs w:val="28"/>
        </w:rPr>
        <w:t>Frankl,1984:149</w:t>
      </w:r>
      <w:r w:rsidRPr="00C15910">
        <w:rPr>
          <w:rFonts w:asciiTheme="majorBidi" w:hAnsiTheme="majorBidi" w:cs="Times New Roman"/>
          <w:sz w:val="28"/>
          <w:szCs w:val="28"/>
          <w:rtl/>
          <w:lang w:bidi="ar-IQ"/>
        </w:rPr>
        <w:t>),</w:t>
      </w:r>
      <w:r w:rsidRPr="00C15910">
        <w:rPr>
          <w:rFonts w:asciiTheme="majorBidi" w:hAnsiTheme="majorBidi" w:cs="Times New Roman"/>
          <w:sz w:val="28"/>
          <w:szCs w:val="28"/>
          <w:rtl/>
        </w:rPr>
        <w:t xml:space="preserve"> عندما يدرك الفرد انه في حالة </w:t>
      </w:r>
      <w:proofErr w:type="spellStart"/>
      <w:r w:rsidRPr="00C15910">
        <w:rPr>
          <w:rFonts w:asciiTheme="majorBidi" w:hAnsiTheme="majorBidi" w:cs="Times New Roman"/>
          <w:sz w:val="28"/>
          <w:szCs w:val="28"/>
          <w:rtl/>
        </w:rPr>
        <w:t>ميئوس</w:t>
      </w:r>
      <w:proofErr w:type="spellEnd"/>
      <w:r w:rsidRPr="00C15910">
        <w:rPr>
          <w:rFonts w:asciiTheme="majorBidi" w:hAnsiTheme="majorBidi" w:cs="Times New Roman"/>
          <w:sz w:val="28"/>
          <w:szCs w:val="28"/>
          <w:rtl/>
        </w:rPr>
        <w:t xml:space="preserve"> منها وعاجزا على مواجهة مصيرًا لا يمكن تغييره او مهما كانت الظروف المحيطة به قاسية</w:t>
      </w:r>
      <w:r w:rsidRPr="00C15910">
        <w:rPr>
          <w:rFonts w:asciiTheme="majorBidi" w:hAnsiTheme="majorBidi" w:cs="Times New Roman"/>
          <w:sz w:val="28"/>
          <w:szCs w:val="28"/>
        </w:rPr>
        <w:t>(</w:t>
      </w:r>
      <w:proofErr w:type="spellStart"/>
      <w:r w:rsidRPr="00C15910">
        <w:rPr>
          <w:rFonts w:asciiTheme="majorBidi" w:hAnsiTheme="majorBidi" w:cs="Times New Roman"/>
          <w:sz w:val="28"/>
          <w:szCs w:val="28"/>
        </w:rPr>
        <w:t>Frankl</w:t>
      </w:r>
      <w:proofErr w:type="spellEnd"/>
      <w:r w:rsidRPr="00C15910">
        <w:rPr>
          <w:rFonts w:asciiTheme="majorBidi" w:hAnsiTheme="majorBidi" w:cs="Times New Roman"/>
          <w:sz w:val="28"/>
          <w:szCs w:val="28"/>
        </w:rPr>
        <w:t xml:space="preserve"> 2000,:. 123)</w:t>
      </w:r>
      <w:r w:rsidRPr="00C15910">
        <w:rPr>
          <w:rFonts w:asciiTheme="majorBidi" w:hAnsiTheme="majorBidi" w:cs="Times New Roman"/>
          <w:sz w:val="28"/>
          <w:szCs w:val="28"/>
          <w:rtl/>
        </w:rPr>
        <w:t xml:space="preserve"> ، </w:t>
      </w:r>
      <w:r w:rsidRPr="00C15910">
        <w:rPr>
          <w:rFonts w:asciiTheme="majorBidi" w:hAnsiTheme="majorBidi" w:cs="Times New Roman"/>
          <w:sz w:val="28"/>
          <w:szCs w:val="28"/>
          <w:rtl/>
          <w:lang w:bidi="ar-IQ"/>
        </w:rPr>
        <w:t xml:space="preserve"> فلا يمكن ان تسلبه متعة الحياة ورؤية الجانب الجيد فيها</w:t>
      </w:r>
      <w:r w:rsidRPr="00C15910">
        <w:rPr>
          <w:rFonts w:asciiTheme="majorBidi" w:hAnsiTheme="majorBidi" w:cs="Times New Roman"/>
          <w:sz w:val="28"/>
          <w:szCs w:val="28"/>
          <w:rtl/>
        </w:rPr>
        <w:t xml:space="preserve"> فبإمكانه ان  يحول </w:t>
      </w:r>
      <w:proofErr w:type="spellStart"/>
      <w:r w:rsidRPr="00C15910">
        <w:rPr>
          <w:rFonts w:asciiTheme="majorBidi" w:hAnsiTheme="majorBidi" w:cs="Times New Roman"/>
          <w:sz w:val="28"/>
          <w:szCs w:val="28"/>
          <w:rtl/>
        </w:rPr>
        <w:t>معاناتة</w:t>
      </w:r>
      <w:proofErr w:type="spellEnd"/>
      <w:r w:rsidRPr="00C15910">
        <w:rPr>
          <w:rFonts w:asciiTheme="majorBidi" w:hAnsiTheme="majorBidi" w:cs="Times New Roman"/>
          <w:sz w:val="28"/>
          <w:szCs w:val="28"/>
          <w:rtl/>
        </w:rPr>
        <w:t xml:space="preserve"> إلى إنجاز على المستوى البشري من خلال  زيادة كفاءة إمكاناته وقدراته وتحويل المأساة إلى ا</w:t>
      </w:r>
      <w:proofErr w:type="spellStart"/>
      <w:r w:rsidRPr="00C15910">
        <w:rPr>
          <w:rFonts w:asciiTheme="majorBidi" w:hAnsiTheme="majorBidi" w:cs="Times New Roman"/>
          <w:sz w:val="28"/>
          <w:szCs w:val="28"/>
          <w:rtl/>
          <w:lang w:bidi="ar-IQ"/>
        </w:rPr>
        <w:t>نتصار</w:t>
      </w:r>
      <w:proofErr w:type="spellEnd"/>
      <w:r w:rsidRPr="00C15910">
        <w:rPr>
          <w:rFonts w:asciiTheme="majorBidi" w:hAnsiTheme="majorBidi" w:cs="Times New Roman"/>
          <w:sz w:val="28"/>
          <w:szCs w:val="28"/>
          <w:rtl/>
          <w:lang w:bidi="ar-IQ"/>
        </w:rPr>
        <w:t xml:space="preserve">  ( محمد ومعوض2014 ص 77), ويتبلور احساس الباحث بمشكلة البحث الحالي , كونه أحد طلبة الدراسات العليا في المرحلة الاولى   ومن خلال واقع الخبرة العلمية المتواضعة للباحث في الدراسة , ومتابعاته وملاحظاته لكثير من الطلبة  يعانون من الصعوبات والمعوقات التي تشير الى وجود هذه مشكلة, ومعرفة الكثير من الاسباب التي تقف وراء  تلك الصعوبات التي يعاني منها الطلبة, ومنها يمر به بلدنا العراق العزيز من ظروف صعبة  من ناحية الاقتصادية والصحية، من خلال ما يمر به العالم بشكل عام والعراق بشكل خاص بمواجه </w:t>
      </w:r>
      <w:r w:rsidRPr="00C15910">
        <w:rPr>
          <w:rFonts w:asciiTheme="majorBidi" w:hAnsiTheme="majorBidi" w:cs="Times New Roman"/>
          <w:sz w:val="28"/>
          <w:szCs w:val="28"/>
        </w:rPr>
        <w:t>Covid-19</w:t>
      </w:r>
      <w:r w:rsidRPr="00C15910">
        <w:rPr>
          <w:rFonts w:asciiTheme="majorBidi" w:hAnsiTheme="majorBidi" w:cs="Times New Roman"/>
          <w:sz w:val="28"/>
          <w:szCs w:val="28"/>
          <w:rtl/>
        </w:rPr>
        <w:t xml:space="preserve">. </w:t>
      </w:r>
      <w:r w:rsidRPr="00C15910">
        <w:rPr>
          <w:rFonts w:asciiTheme="majorBidi" w:hAnsiTheme="majorBidi" w:cs="Times New Roman"/>
          <w:sz w:val="28"/>
          <w:szCs w:val="28"/>
          <w:rtl/>
          <w:lang w:bidi="ar-IQ"/>
        </w:rPr>
        <w:t xml:space="preserve"> الذي انتشر بصورة كبيرة وسريعة ، كل ذلك بطبيعته يؤثر على الطلبة من الناحية العلمي والاجتماعية  والنفسية .</w:t>
      </w:r>
      <w:proofErr w:type="spellStart"/>
      <w:r w:rsidRPr="00C15910">
        <w:rPr>
          <w:rFonts w:asciiTheme="majorBidi" w:hAnsiTheme="majorBidi" w:cs="Times New Roman"/>
          <w:sz w:val="28"/>
          <w:szCs w:val="28"/>
          <w:rtl/>
          <w:lang w:bidi="ar-IQ"/>
        </w:rPr>
        <w:t>وتاسيسا</w:t>
      </w:r>
      <w:proofErr w:type="spellEnd"/>
      <w:r w:rsidRPr="00C15910">
        <w:rPr>
          <w:rFonts w:asciiTheme="majorBidi" w:hAnsiTheme="majorBidi" w:cs="Times New Roman"/>
          <w:sz w:val="28"/>
          <w:szCs w:val="28"/>
          <w:rtl/>
          <w:lang w:bidi="ar-IQ"/>
        </w:rPr>
        <w:t xml:space="preserve"> لما سبق يحاول الباحث الاجابة على السوائل التالي هل لدى  طلبه الدراسات العليا  تفاؤل مأساوي ؟ </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b/>
          <w:bCs/>
          <w:sz w:val="28"/>
          <w:szCs w:val="28"/>
          <w:rtl/>
          <w:lang w:bidi="ar-IQ"/>
        </w:rPr>
      </w:pPr>
      <w:r w:rsidRPr="00C15910">
        <w:rPr>
          <w:rFonts w:asciiTheme="majorBidi" w:hAnsiTheme="majorBidi" w:cs="Times New Roman"/>
          <w:b/>
          <w:bCs/>
          <w:sz w:val="28"/>
          <w:szCs w:val="28"/>
          <w:rtl/>
          <w:lang w:bidi="ar-IQ"/>
        </w:rPr>
        <w:t>اهمية البحث</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 xml:space="preserve">  ويؤكد</w:t>
      </w:r>
      <w:r w:rsidRPr="00C15910">
        <w:rPr>
          <w:rFonts w:asciiTheme="majorBidi" w:hAnsiTheme="majorBidi" w:cs="Times New Roman"/>
          <w:sz w:val="28"/>
          <w:szCs w:val="28"/>
          <w:rtl/>
        </w:rPr>
        <w:t xml:space="preserve"> علم النفس الايجابي على ضرورة أن تكون الحياة الداخلية للإنسان أكثر عمقاً وثراءً وتأثيراً بما يجعله أفضل قدرة على التعامل الكفء مع أقسى الظروف المحيطة به، وينسجم هذا التوجه مع دعوة سيلجمان </w:t>
      </w:r>
      <w:r w:rsidRPr="00C15910">
        <w:rPr>
          <w:rFonts w:asciiTheme="majorBidi" w:hAnsiTheme="majorBidi" w:cs="Times New Roman"/>
          <w:sz w:val="28"/>
          <w:szCs w:val="28"/>
        </w:rPr>
        <w:t>Seligman(1999)</w:t>
      </w:r>
      <w:r w:rsidRPr="00C15910">
        <w:rPr>
          <w:rFonts w:asciiTheme="majorBidi" w:hAnsiTheme="majorBidi" w:cs="Times New Roman"/>
          <w:sz w:val="28"/>
          <w:szCs w:val="28"/>
          <w:rtl/>
        </w:rPr>
        <w:t xml:space="preserve"> الرئيس الأسبق للرابطة النفسية الأم</w:t>
      </w:r>
      <w:r w:rsidRPr="00C15910">
        <w:rPr>
          <w:rFonts w:asciiTheme="majorBidi" w:hAnsiTheme="majorBidi" w:cs="Times New Roman"/>
          <w:sz w:val="28"/>
          <w:szCs w:val="28"/>
          <w:rtl/>
          <w:lang w:bidi="ar-IQ"/>
        </w:rPr>
        <w:t>ي</w:t>
      </w:r>
      <w:r w:rsidRPr="00C15910">
        <w:rPr>
          <w:rFonts w:asciiTheme="majorBidi" w:hAnsiTheme="majorBidi" w:cs="Times New Roman"/>
          <w:sz w:val="28"/>
          <w:szCs w:val="28"/>
          <w:rtl/>
        </w:rPr>
        <w:t xml:space="preserve">ركية </w:t>
      </w:r>
      <w:r w:rsidRPr="00C15910">
        <w:rPr>
          <w:rFonts w:asciiTheme="majorBidi" w:hAnsiTheme="majorBidi" w:cs="Times New Roman"/>
          <w:sz w:val="28"/>
          <w:szCs w:val="28"/>
        </w:rPr>
        <w:t>APA</w:t>
      </w:r>
      <w:r w:rsidRPr="00C15910">
        <w:rPr>
          <w:rFonts w:asciiTheme="majorBidi" w:hAnsiTheme="majorBidi" w:cs="Times New Roman"/>
          <w:sz w:val="28"/>
          <w:szCs w:val="28"/>
          <w:rtl/>
        </w:rPr>
        <w:t xml:space="preserve"> الى أن </w:t>
      </w:r>
      <w:r w:rsidRPr="00C15910">
        <w:rPr>
          <w:rFonts w:asciiTheme="majorBidi" w:hAnsiTheme="majorBidi" w:cs="Times New Roman"/>
          <w:sz w:val="28"/>
          <w:szCs w:val="28"/>
          <w:rtl/>
          <w:lang w:bidi="ar-IQ"/>
        </w:rPr>
        <w:t>ي</w:t>
      </w:r>
      <w:r w:rsidRPr="00C15910">
        <w:rPr>
          <w:rFonts w:asciiTheme="majorBidi" w:hAnsiTheme="majorBidi" w:cs="Times New Roman"/>
          <w:sz w:val="28"/>
          <w:szCs w:val="28"/>
          <w:rtl/>
        </w:rPr>
        <w:t xml:space="preserve">عمل علم النفس على دراسة ما يجعل الحياة جديرة بالعيش، وان </w:t>
      </w:r>
      <w:r w:rsidRPr="00C15910">
        <w:rPr>
          <w:rFonts w:asciiTheme="majorBidi" w:hAnsiTheme="majorBidi" w:cs="Times New Roman"/>
          <w:sz w:val="28"/>
          <w:szCs w:val="28"/>
          <w:rtl/>
          <w:lang w:bidi="ar-IQ"/>
        </w:rPr>
        <w:t>ي</w:t>
      </w:r>
      <w:r w:rsidRPr="00C15910">
        <w:rPr>
          <w:rFonts w:asciiTheme="majorBidi" w:hAnsiTheme="majorBidi" w:cs="Times New Roman"/>
          <w:sz w:val="28"/>
          <w:szCs w:val="28"/>
          <w:rtl/>
        </w:rPr>
        <w:t xml:space="preserve">صحح مسار ميدان علم النفس الذي تحرك بعد الحرب العالمية الثانية بعيداً عن مهامه الأساسية في أن يجعل حياة الناس أكثر امتلاءًً وإنتاجا وفي تمهيد الطريق للسعادة، والى نشر الالتزام وإشاعة العدالة الاجتماعية بدلاً عن إظهار الخلل أو الشذوذ في نموذج </w:t>
      </w:r>
      <w:r w:rsidRPr="00C15910">
        <w:rPr>
          <w:rFonts w:asciiTheme="majorBidi" w:hAnsiTheme="majorBidi" w:cs="Times New Roman"/>
          <w:sz w:val="28"/>
          <w:szCs w:val="28"/>
          <w:rtl/>
          <w:lang w:bidi="ar-IQ"/>
        </w:rPr>
        <w:t>م</w:t>
      </w:r>
      <w:r w:rsidRPr="00C15910">
        <w:rPr>
          <w:rFonts w:asciiTheme="majorBidi" w:hAnsiTheme="majorBidi" w:cs="Times New Roman"/>
          <w:sz w:val="28"/>
          <w:szCs w:val="28"/>
          <w:rtl/>
        </w:rPr>
        <w:t>رضي للوظيفة الإنسانية (</w:t>
      </w:r>
      <w:r w:rsidRPr="00C15910">
        <w:rPr>
          <w:rFonts w:asciiTheme="majorBidi" w:hAnsiTheme="majorBidi" w:cs="Times New Roman"/>
          <w:sz w:val="28"/>
          <w:szCs w:val="28"/>
        </w:rPr>
        <w:t>Seligman 1999 :. 560</w:t>
      </w:r>
      <w:r w:rsidRPr="00C15910">
        <w:rPr>
          <w:rFonts w:asciiTheme="majorBidi" w:hAnsiTheme="majorBidi" w:cs="Times New Roman"/>
          <w:sz w:val="28"/>
          <w:szCs w:val="28"/>
          <w:rtl/>
        </w:rPr>
        <w:t>).</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 xml:space="preserve">ويرى </w:t>
      </w:r>
      <w:r w:rsidRPr="00C15910">
        <w:rPr>
          <w:rFonts w:asciiTheme="majorBidi" w:hAnsiTheme="majorBidi" w:cs="Times New Roman"/>
          <w:sz w:val="28"/>
          <w:szCs w:val="28"/>
          <w:rtl/>
        </w:rPr>
        <w:t>(</w:t>
      </w:r>
      <w:proofErr w:type="spellStart"/>
      <w:r w:rsidRPr="00C15910">
        <w:rPr>
          <w:rFonts w:asciiTheme="majorBidi" w:hAnsiTheme="majorBidi" w:cs="Times New Roman"/>
          <w:sz w:val="28"/>
          <w:szCs w:val="28"/>
        </w:rPr>
        <w:t>Frenkl</w:t>
      </w:r>
      <w:proofErr w:type="spellEnd"/>
      <w:r w:rsidRPr="00C15910">
        <w:rPr>
          <w:rFonts w:asciiTheme="majorBidi" w:hAnsiTheme="majorBidi" w:cs="Times New Roman"/>
          <w:sz w:val="28"/>
          <w:szCs w:val="28"/>
        </w:rPr>
        <w:t xml:space="preserve"> 1984</w:t>
      </w:r>
      <w:r w:rsidRPr="00C15910">
        <w:rPr>
          <w:rFonts w:asciiTheme="majorBidi" w:hAnsiTheme="majorBidi" w:cs="Times New Roman"/>
          <w:sz w:val="28"/>
          <w:szCs w:val="28"/>
          <w:rtl/>
        </w:rPr>
        <w:t>))  إنه من السهل ، في مواجهة المأساة التي لا مفر منها ، ومن خلال تجنب الوقوع في العدم أو السعي وراء أشياء الايجابية كالسعادة أو النجاح بدلاً من البحث عن المعنى، كما يقترح أن السعي وراء السعادة هو شكل من أشكال `` التركيز المفرط '': مثل محاولة النوم، فيرى  (</w:t>
      </w:r>
      <w:proofErr w:type="spellStart"/>
      <w:r w:rsidRPr="00C15910">
        <w:rPr>
          <w:rFonts w:asciiTheme="majorBidi" w:hAnsiTheme="majorBidi" w:cs="Times New Roman"/>
          <w:sz w:val="28"/>
          <w:szCs w:val="28"/>
        </w:rPr>
        <w:t>Frenkl</w:t>
      </w:r>
      <w:proofErr w:type="spellEnd"/>
      <w:r w:rsidRPr="00C15910">
        <w:rPr>
          <w:rFonts w:asciiTheme="majorBidi" w:hAnsiTheme="majorBidi" w:cs="Times New Roman"/>
          <w:sz w:val="28"/>
          <w:szCs w:val="28"/>
        </w:rPr>
        <w:t xml:space="preserve"> 1984</w:t>
      </w:r>
      <w:r w:rsidRPr="00C15910">
        <w:rPr>
          <w:rFonts w:asciiTheme="majorBidi" w:hAnsiTheme="majorBidi" w:cs="Times New Roman"/>
          <w:sz w:val="28"/>
          <w:szCs w:val="28"/>
          <w:rtl/>
        </w:rPr>
        <w:t xml:space="preserve">)الطريقة الحقيقية الوحيدة للسعادة هي من خلال إيجاد المعنى. إمكانات التفاؤل المأساوي, كما يجادل بأن </w:t>
      </w:r>
      <w:proofErr w:type="spellStart"/>
      <w:r w:rsidRPr="00C15910">
        <w:rPr>
          <w:rFonts w:asciiTheme="majorBidi" w:hAnsiTheme="majorBidi" w:cs="Times New Roman"/>
          <w:sz w:val="28"/>
          <w:szCs w:val="28"/>
          <w:rtl/>
        </w:rPr>
        <w:t>اللامعنى</w:t>
      </w:r>
      <w:proofErr w:type="spellEnd"/>
      <w:r w:rsidRPr="00C15910">
        <w:rPr>
          <w:rFonts w:asciiTheme="majorBidi" w:hAnsiTheme="majorBidi" w:cs="Times New Roman"/>
          <w:sz w:val="28"/>
          <w:szCs w:val="28"/>
          <w:rtl/>
        </w:rPr>
        <w:t xml:space="preserve"> هو قضية خاصة في المجتمعات المعاصرة، حيث يرى الافراد </w:t>
      </w:r>
      <w:r w:rsidRPr="00C15910">
        <w:rPr>
          <w:rFonts w:asciiTheme="majorBidi" w:hAnsiTheme="majorBidi" w:cs="Times New Roman"/>
          <w:sz w:val="28"/>
          <w:szCs w:val="28"/>
          <w:rtl/>
        </w:rPr>
        <w:lastRenderedPageBreak/>
        <w:t xml:space="preserve">أنفسهم على أنهم "ليس لديهم مستقبل" وأن الناس "لديهم ما يكفي للعيش ولكن ليس لديهم ما يعيشون من أجله" ( </w:t>
      </w:r>
      <w:proofErr w:type="spellStart"/>
      <w:r w:rsidRPr="00C15910">
        <w:rPr>
          <w:rFonts w:asciiTheme="majorBidi" w:hAnsiTheme="majorBidi" w:cs="Times New Roman"/>
          <w:sz w:val="28"/>
          <w:szCs w:val="28"/>
        </w:rPr>
        <w:t>Frenkl</w:t>
      </w:r>
      <w:proofErr w:type="spellEnd"/>
      <w:r w:rsidRPr="00C15910">
        <w:rPr>
          <w:rFonts w:asciiTheme="majorBidi" w:hAnsiTheme="majorBidi" w:cs="Times New Roman"/>
          <w:sz w:val="28"/>
          <w:szCs w:val="28"/>
        </w:rPr>
        <w:t xml:space="preserve"> 1984:142</w:t>
      </w:r>
      <w:r w:rsidRPr="00C15910">
        <w:rPr>
          <w:rFonts w:asciiTheme="majorBidi" w:hAnsiTheme="majorBidi" w:cs="Times New Roman"/>
          <w:sz w:val="28"/>
          <w:szCs w:val="28"/>
          <w:rtl/>
        </w:rPr>
        <w:t>)  ,</w:t>
      </w:r>
      <w:r w:rsidRPr="00C15910">
        <w:rPr>
          <w:rFonts w:asciiTheme="majorBidi" w:hAnsiTheme="majorBidi" w:cs="Times New Roman"/>
          <w:sz w:val="28"/>
          <w:szCs w:val="28"/>
          <w:rtl/>
          <w:lang w:bidi="ar-IQ"/>
        </w:rPr>
        <w:t>و من هنا يمكن القول ان التفاؤل المأساوي يعني أن المرء متفائل ولا يزال متفائلًا على الرغم من "الثالوث المأساوي" (الألم، الذنب، الموت) ، وهذا بدوره يفترض القدرة البشرية على تحويل الجوانب السلبية للحياة بشكل خلاق إلى شيء إيجابي أو بناء، ما يهم هو تحقيق أقصى استفادة من أي موقف.، فتفاؤل في مواجهة المأساة وبالنظر إلى الإمكانات البشرية التي تسمح دائمًا في أفضل حالاتها بـ: (1) تحويل المعاناة إلى إنجاز وإنجاز بشريين. (2) الاستنتاج من الشعور بالذنب فرصة لتغيير الذات للأفضل ؛ و (3) الحافز الناشئ عن صعوبات الحياة لاتخاذ إجراءات مسؤولة.</w:t>
      </w:r>
      <w:r w:rsidRPr="00C15910">
        <w:rPr>
          <w:rFonts w:asciiTheme="majorBidi" w:hAnsiTheme="majorBidi" w:cs="Times New Roman"/>
          <w:sz w:val="28"/>
          <w:szCs w:val="28"/>
          <w:rtl/>
        </w:rPr>
        <w:t xml:space="preserve"> </w:t>
      </w:r>
      <w:r w:rsidRPr="00C15910">
        <w:rPr>
          <w:rFonts w:asciiTheme="majorBidi" w:hAnsiTheme="majorBidi" w:cs="Times New Roman"/>
          <w:sz w:val="28"/>
          <w:szCs w:val="28"/>
          <w:rtl/>
          <w:lang w:bidi="ar-IQ"/>
        </w:rPr>
        <w:t>بالطبع ، لا يمكنك إجبار شخص ما على أن يكون متفائلاً</w:t>
      </w:r>
      <w:r w:rsidRPr="00C15910">
        <w:rPr>
          <w:rFonts w:asciiTheme="majorBidi" w:hAnsiTheme="majorBidi" w:cs="Times New Roman"/>
          <w:sz w:val="28"/>
          <w:szCs w:val="28"/>
        </w:rPr>
        <w:t xml:space="preserve"> </w:t>
      </w:r>
      <w:proofErr w:type="spellStart"/>
      <w:r w:rsidRPr="00C15910">
        <w:rPr>
          <w:rFonts w:asciiTheme="majorBidi" w:hAnsiTheme="majorBidi" w:cs="Times New Roman"/>
          <w:sz w:val="28"/>
          <w:szCs w:val="28"/>
        </w:rPr>
        <w:t>Frenkl</w:t>
      </w:r>
      <w:proofErr w:type="spellEnd"/>
      <w:r w:rsidRPr="00C15910">
        <w:rPr>
          <w:rFonts w:asciiTheme="majorBidi" w:hAnsiTheme="majorBidi" w:cs="Times New Roman"/>
          <w:sz w:val="28"/>
          <w:szCs w:val="28"/>
        </w:rPr>
        <w:t xml:space="preserve"> 1984:42</w:t>
      </w:r>
      <w:r w:rsidRPr="00C15910">
        <w:rPr>
          <w:rFonts w:asciiTheme="majorBidi" w:hAnsiTheme="majorBidi" w:cs="Times New Roman"/>
          <w:sz w:val="28"/>
          <w:szCs w:val="28"/>
          <w:rtl/>
        </w:rPr>
        <w:t xml:space="preserve">) </w:t>
      </w:r>
      <w:r w:rsidRPr="00C15910">
        <w:rPr>
          <w:rFonts w:asciiTheme="majorBidi" w:hAnsiTheme="majorBidi" w:cs="Times New Roman"/>
          <w:sz w:val="28"/>
          <w:szCs w:val="28"/>
          <w:rtl/>
          <w:lang w:bidi="ar-IQ"/>
        </w:rPr>
        <w:t xml:space="preserve"> ، </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b/>
          <w:bCs/>
          <w:sz w:val="28"/>
          <w:szCs w:val="28"/>
          <w:rtl/>
          <w:lang w:bidi="ar-IQ"/>
        </w:rPr>
        <w:t>اهداف البحث</w:t>
      </w:r>
      <w:r w:rsidRPr="00C15910">
        <w:rPr>
          <w:rFonts w:asciiTheme="majorBidi" w:hAnsiTheme="majorBidi" w:cs="Times New Roman"/>
          <w:sz w:val="28"/>
          <w:szCs w:val="28"/>
          <w:rtl/>
          <w:lang w:bidi="ar-IQ"/>
        </w:rPr>
        <w:t>:- يهدف البحث الحالي الى التعرف على ما يلي:-</w:t>
      </w:r>
    </w:p>
    <w:p w:rsidR="00C15910" w:rsidRPr="00C15910" w:rsidRDefault="00C15910" w:rsidP="00C15910">
      <w:pPr>
        <w:numPr>
          <w:ilvl w:val="0"/>
          <w:numId w:val="10"/>
        </w:numPr>
        <w:tabs>
          <w:tab w:val="left" w:pos="288"/>
          <w:tab w:val="left" w:pos="1021"/>
          <w:tab w:val="left" w:pos="9218"/>
        </w:tabs>
        <w:bidi/>
        <w:ind w:right="142"/>
        <w:jc w:val="both"/>
        <w:rPr>
          <w:rFonts w:asciiTheme="majorBidi" w:hAnsiTheme="majorBidi" w:cs="Times New Roman"/>
          <w:sz w:val="28"/>
          <w:szCs w:val="28"/>
        </w:rPr>
      </w:pPr>
      <w:r w:rsidRPr="00C15910">
        <w:rPr>
          <w:rFonts w:asciiTheme="majorBidi" w:hAnsiTheme="majorBidi" w:cs="Times New Roman"/>
          <w:sz w:val="28"/>
          <w:szCs w:val="28"/>
          <w:rtl/>
          <w:lang w:bidi="ar-IQ"/>
        </w:rPr>
        <w:t>التفاؤل المأساوي لدى طلبه الدراسات العليا.</w:t>
      </w:r>
    </w:p>
    <w:p w:rsidR="00C15910" w:rsidRPr="00C15910" w:rsidRDefault="00C15910" w:rsidP="00C15910">
      <w:pPr>
        <w:numPr>
          <w:ilvl w:val="0"/>
          <w:numId w:val="10"/>
        </w:numPr>
        <w:tabs>
          <w:tab w:val="left" w:pos="288"/>
          <w:tab w:val="left" w:pos="1021"/>
          <w:tab w:val="left" w:pos="9218"/>
        </w:tabs>
        <w:bidi/>
        <w:ind w:right="142"/>
        <w:jc w:val="both"/>
        <w:rPr>
          <w:rFonts w:asciiTheme="majorBidi" w:hAnsiTheme="majorBidi" w:cs="Times New Roman"/>
          <w:sz w:val="28"/>
          <w:szCs w:val="28"/>
        </w:rPr>
      </w:pPr>
      <w:r w:rsidRPr="00C15910">
        <w:rPr>
          <w:rFonts w:asciiTheme="majorBidi" w:hAnsiTheme="majorBidi" w:cs="Times New Roman"/>
          <w:sz w:val="28"/>
          <w:szCs w:val="28"/>
          <w:rtl/>
          <w:lang w:bidi="ar-IQ"/>
        </w:rPr>
        <w:t>دلالة الفروق الإحصائية بالتفاؤل المأساوي لدى طلبة الدراسات العليا بحسب متغير الجنس(ذكور , اناث ) والتخصص ( العلمي , الانساني ).</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b/>
          <w:bCs/>
          <w:sz w:val="28"/>
          <w:szCs w:val="28"/>
          <w:rtl/>
          <w:lang w:bidi="ar-IQ"/>
        </w:rPr>
      </w:pPr>
      <w:r w:rsidRPr="00C15910">
        <w:rPr>
          <w:rFonts w:asciiTheme="majorBidi" w:hAnsiTheme="majorBidi" w:cs="Times New Roman"/>
          <w:b/>
          <w:bCs/>
          <w:sz w:val="28"/>
          <w:szCs w:val="28"/>
          <w:rtl/>
          <w:lang w:bidi="ar-IQ"/>
        </w:rPr>
        <w:t xml:space="preserve">رابعا : حدود البحث </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يتحدد البحث الحالي بطلبة الدراسات العليا في ب (جامعة ديالى) من كلا الجنسين  ( ذكور , اناث ) ومن التخصص (علمي , انساني ) وللعام الدراسي  (2020- 2021 ).</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خامسا :  تحديد المصطلح</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 xml:space="preserve">اولا :- التفاؤل المأساوي </w:t>
      </w:r>
      <w:r w:rsidRPr="00C15910">
        <w:rPr>
          <w:rFonts w:asciiTheme="majorBidi" w:hAnsiTheme="majorBidi" w:cs="Times New Roman"/>
          <w:sz w:val="28"/>
          <w:szCs w:val="28"/>
        </w:rPr>
        <w:t>Tragic Optimism</w:t>
      </w:r>
      <w:r w:rsidRPr="00C15910">
        <w:rPr>
          <w:rFonts w:asciiTheme="majorBidi" w:hAnsiTheme="majorBidi" w:cs="Times New Roman"/>
          <w:sz w:val="28"/>
          <w:szCs w:val="28"/>
          <w:rtl/>
          <w:lang w:bidi="ar-IQ"/>
        </w:rPr>
        <w:t>: وعرفه كل من:</w:t>
      </w:r>
    </w:p>
    <w:p w:rsidR="00C15910" w:rsidRPr="00C15910" w:rsidRDefault="00C15910" w:rsidP="00C15910">
      <w:pPr>
        <w:numPr>
          <w:ilvl w:val="0"/>
          <w:numId w:val="11"/>
        </w:numPr>
        <w:tabs>
          <w:tab w:val="left" w:pos="288"/>
          <w:tab w:val="left" w:pos="1021"/>
          <w:tab w:val="left" w:pos="9218"/>
        </w:tabs>
        <w:bidi/>
        <w:ind w:right="142"/>
        <w:jc w:val="both"/>
        <w:rPr>
          <w:rFonts w:asciiTheme="majorBidi" w:hAnsiTheme="majorBidi" w:cs="Times New Roman"/>
          <w:sz w:val="28"/>
          <w:szCs w:val="28"/>
        </w:rPr>
      </w:pPr>
      <w:r w:rsidRPr="00C15910">
        <w:rPr>
          <w:rFonts w:asciiTheme="majorBidi" w:hAnsiTheme="majorBidi" w:cs="Times New Roman"/>
          <w:sz w:val="28"/>
          <w:szCs w:val="28"/>
          <w:rtl/>
          <w:lang w:bidi="ar-IQ"/>
        </w:rPr>
        <w:t xml:space="preserve">فيكتور </w:t>
      </w:r>
      <w:proofErr w:type="spellStart"/>
      <w:r w:rsidRPr="00C15910">
        <w:rPr>
          <w:rFonts w:asciiTheme="majorBidi" w:hAnsiTheme="majorBidi" w:cs="Times New Roman"/>
          <w:sz w:val="28"/>
          <w:szCs w:val="28"/>
          <w:rtl/>
          <w:lang w:bidi="ar-IQ"/>
        </w:rPr>
        <w:t>فرانكل</w:t>
      </w:r>
      <w:proofErr w:type="spellEnd"/>
      <w:r w:rsidRPr="00C15910">
        <w:rPr>
          <w:rFonts w:asciiTheme="majorBidi" w:hAnsiTheme="majorBidi" w:cs="Times New Roman"/>
          <w:sz w:val="28"/>
          <w:szCs w:val="28"/>
          <w:rtl/>
          <w:lang w:bidi="ar-IQ"/>
        </w:rPr>
        <w:t xml:space="preserve"> </w:t>
      </w:r>
      <w:r w:rsidRPr="00C15910">
        <w:rPr>
          <w:rFonts w:asciiTheme="majorBidi" w:hAnsiTheme="majorBidi" w:cs="Times New Roman"/>
          <w:sz w:val="28"/>
          <w:szCs w:val="28"/>
        </w:rPr>
        <w:t>(</w:t>
      </w:r>
      <w:proofErr w:type="spellStart"/>
      <w:r w:rsidRPr="00C15910">
        <w:rPr>
          <w:rFonts w:asciiTheme="majorBidi" w:hAnsiTheme="majorBidi" w:cs="Times New Roman"/>
          <w:sz w:val="28"/>
          <w:szCs w:val="28"/>
        </w:rPr>
        <w:t>Fraankl</w:t>
      </w:r>
      <w:proofErr w:type="spellEnd"/>
      <w:r w:rsidRPr="00C15910">
        <w:rPr>
          <w:rFonts w:asciiTheme="majorBidi" w:hAnsiTheme="majorBidi" w:cs="Times New Roman"/>
          <w:sz w:val="28"/>
          <w:szCs w:val="28"/>
        </w:rPr>
        <w:t xml:space="preserve"> 1984)</w:t>
      </w:r>
      <w:r w:rsidRPr="00C15910">
        <w:rPr>
          <w:rFonts w:asciiTheme="majorBidi" w:hAnsiTheme="majorBidi" w:cs="Times New Roman"/>
          <w:sz w:val="28"/>
          <w:szCs w:val="28"/>
          <w:rtl/>
          <w:lang w:bidi="ar-IQ"/>
        </w:rPr>
        <w:t xml:space="preserve"> بانه:</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 قدرة الفرد على الشعور بالأمل والاحتفاظ بتفاؤله واستبشاره بالحياة على الرغم من وجود المثلث المأساوي فيها(الالم، الذنب، الموت))</w:t>
      </w:r>
      <w:r w:rsidRPr="00C15910">
        <w:rPr>
          <w:rFonts w:asciiTheme="majorBidi" w:hAnsiTheme="majorBidi" w:cs="Times New Roman"/>
          <w:sz w:val="28"/>
          <w:szCs w:val="28"/>
        </w:rPr>
        <w:t xml:space="preserve">               (Fraankl,1984: 139) </w:t>
      </w:r>
    </w:p>
    <w:p w:rsidR="00C15910" w:rsidRPr="00C15910" w:rsidRDefault="00C15910" w:rsidP="00C15910">
      <w:pPr>
        <w:numPr>
          <w:ilvl w:val="0"/>
          <w:numId w:val="11"/>
        </w:numPr>
        <w:tabs>
          <w:tab w:val="left" w:pos="288"/>
          <w:tab w:val="left" w:pos="1021"/>
          <w:tab w:val="left" w:pos="9218"/>
        </w:tabs>
        <w:bidi/>
        <w:ind w:right="142"/>
        <w:jc w:val="both"/>
        <w:rPr>
          <w:rFonts w:asciiTheme="majorBidi" w:hAnsiTheme="majorBidi" w:cs="Times New Roman"/>
          <w:sz w:val="28"/>
          <w:szCs w:val="28"/>
        </w:rPr>
      </w:pPr>
      <w:r w:rsidRPr="00C15910">
        <w:rPr>
          <w:rFonts w:asciiTheme="majorBidi" w:hAnsiTheme="majorBidi" w:cs="Times New Roman"/>
          <w:sz w:val="28"/>
          <w:szCs w:val="28"/>
          <w:rtl/>
          <w:lang w:bidi="ar-IQ"/>
        </w:rPr>
        <w:t xml:space="preserve">يونغ </w:t>
      </w:r>
      <w:r w:rsidRPr="00C15910">
        <w:rPr>
          <w:rFonts w:asciiTheme="majorBidi" w:hAnsiTheme="majorBidi" w:cs="Times New Roman"/>
          <w:sz w:val="28"/>
          <w:szCs w:val="28"/>
        </w:rPr>
        <w:t xml:space="preserve">(Wong2001) </w:t>
      </w:r>
      <w:r w:rsidRPr="00C15910">
        <w:rPr>
          <w:rFonts w:asciiTheme="majorBidi" w:hAnsiTheme="majorBidi" w:cs="Times New Roman"/>
          <w:sz w:val="28"/>
          <w:szCs w:val="28"/>
          <w:rtl/>
          <w:lang w:bidi="ar-IQ"/>
        </w:rPr>
        <w:t xml:space="preserve"> بانه:</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Pr>
      </w:pPr>
      <w:r w:rsidRPr="00C15910">
        <w:rPr>
          <w:rFonts w:asciiTheme="majorBidi" w:hAnsiTheme="majorBidi" w:cs="Times New Roman"/>
          <w:sz w:val="28"/>
          <w:szCs w:val="28"/>
          <w:rtl/>
          <w:lang w:bidi="ar-IQ"/>
        </w:rPr>
        <w:t xml:space="preserve">((هو قدرة الفرد على الشعور </w:t>
      </w:r>
      <w:proofErr w:type="spellStart"/>
      <w:r w:rsidRPr="00C15910">
        <w:rPr>
          <w:rFonts w:asciiTheme="majorBidi" w:hAnsiTheme="majorBidi" w:cs="Times New Roman"/>
          <w:sz w:val="28"/>
          <w:szCs w:val="28"/>
          <w:rtl/>
          <w:lang w:bidi="ar-IQ"/>
        </w:rPr>
        <w:t>بالامل</w:t>
      </w:r>
      <w:proofErr w:type="spellEnd"/>
      <w:r w:rsidRPr="00C15910">
        <w:rPr>
          <w:rFonts w:asciiTheme="majorBidi" w:hAnsiTheme="majorBidi" w:cs="Times New Roman"/>
          <w:sz w:val="28"/>
          <w:szCs w:val="28"/>
          <w:rtl/>
          <w:lang w:bidi="ar-IQ"/>
        </w:rPr>
        <w:t xml:space="preserve"> على الرغم من التجارب المأساوية واسبابها)) .  </w:t>
      </w:r>
      <w:r w:rsidRPr="00C15910">
        <w:rPr>
          <w:rFonts w:asciiTheme="majorBidi" w:hAnsiTheme="majorBidi" w:cs="Times New Roman"/>
          <w:sz w:val="28"/>
          <w:szCs w:val="28"/>
        </w:rPr>
        <w:t>. (Wong2001:4)</w:t>
      </w:r>
      <w:r w:rsidRPr="00C15910">
        <w:rPr>
          <w:rFonts w:asciiTheme="majorBidi" w:hAnsiTheme="majorBidi" w:cs="Times New Roman"/>
          <w:sz w:val="28"/>
          <w:szCs w:val="28"/>
          <w:rtl/>
          <w:lang w:bidi="ar-IQ"/>
        </w:rPr>
        <w:t xml:space="preserve"> </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 xml:space="preserve">التعريف النظري </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 xml:space="preserve">اعتمد الباحث تعريف فيكتور </w:t>
      </w:r>
      <w:proofErr w:type="spellStart"/>
      <w:r w:rsidRPr="00C15910">
        <w:rPr>
          <w:rFonts w:asciiTheme="majorBidi" w:hAnsiTheme="majorBidi" w:cs="Times New Roman"/>
          <w:sz w:val="28"/>
          <w:szCs w:val="28"/>
          <w:rtl/>
          <w:lang w:bidi="ar-IQ"/>
        </w:rPr>
        <w:t>فرانكل</w:t>
      </w:r>
      <w:proofErr w:type="spellEnd"/>
      <w:r w:rsidRPr="00C15910">
        <w:rPr>
          <w:rFonts w:asciiTheme="majorBidi" w:hAnsiTheme="majorBidi" w:cs="Times New Roman"/>
          <w:sz w:val="28"/>
          <w:szCs w:val="28"/>
          <w:rtl/>
          <w:lang w:bidi="ar-IQ"/>
        </w:rPr>
        <w:t xml:space="preserve">  (</w:t>
      </w:r>
      <w:proofErr w:type="spellStart"/>
      <w:r w:rsidRPr="00C15910">
        <w:rPr>
          <w:rFonts w:asciiTheme="majorBidi" w:hAnsiTheme="majorBidi" w:cs="Times New Roman"/>
          <w:sz w:val="28"/>
          <w:szCs w:val="28"/>
        </w:rPr>
        <w:t>Fraankl</w:t>
      </w:r>
      <w:proofErr w:type="spellEnd"/>
      <w:r w:rsidRPr="00C15910">
        <w:rPr>
          <w:rFonts w:asciiTheme="majorBidi" w:hAnsiTheme="majorBidi" w:cs="Times New Roman"/>
          <w:sz w:val="28"/>
          <w:szCs w:val="28"/>
        </w:rPr>
        <w:t xml:space="preserve"> 1984</w:t>
      </w:r>
      <w:r w:rsidRPr="00C15910">
        <w:rPr>
          <w:rFonts w:asciiTheme="majorBidi" w:hAnsiTheme="majorBidi" w:cs="Times New Roman"/>
          <w:sz w:val="28"/>
          <w:szCs w:val="28"/>
          <w:rtl/>
          <w:lang w:bidi="ar-IQ"/>
        </w:rPr>
        <w:t xml:space="preserve">) تعريفا نظريا للتفاؤل المأساوي لاعتماده على نظرية في بناء مقياس التفاؤل المأساوي المعد للبحث الحالي. </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التعريف الاجرائي</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هي الدرجة الكلية التي يحصل عليها المستجيب من طلبة الدراسات العليا  على فقرات مقياس التفاؤل المأساوي الذي اعده الباحث لهذا الغرض .</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  اطار النظري :-</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rPr>
        <w:lastRenderedPageBreak/>
        <w:t>مفهوم التفاؤل المأساوي</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Pr>
      </w:pPr>
      <w:r w:rsidRPr="00C15910">
        <w:rPr>
          <w:rFonts w:asciiTheme="majorBidi" w:hAnsiTheme="majorBidi" w:cs="Times New Roman"/>
          <w:sz w:val="28"/>
          <w:szCs w:val="28"/>
          <w:rtl/>
        </w:rPr>
        <w:t xml:space="preserve"> يُعرَّف ( قاموس التراث الأمريكي 1985) التفاؤل بأنه "ميل أو نزعة لتوقع أفضل نتيجة ممكنة  الإسهاب في الجوانب الأكثر تفاؤلاً في الموقف""( قاموس التراث الأمريكي ، 1985 ، ص 873), ويعد التفاؤل المأساوي من اهم المفاهيم التي تناولتها نظرية العلاج بالمعني حيث اشار (فيكتور </w:t>
      </w:r>
      <w:proofErr w:type="spellStart"/>
      <w:r w:rsidRPr="00C15910">
        <w:rPr>
          <w:rFonts w:asciiTheme="majorBidi" w:hAnsiTheme="majorBidi" w:cs="Times New Roman"/>
          <w:sz w:val="28"/>
          <w:szCs w:val="28"/>
          <w:rtl/>
        </w:rPr>
        <w:t>فرانكل</w:t>
      </w:r>
      <w:proofErr w:type="spellEnd"/>
      <w:r w:rsidRPr="00C15910">
        <w:rPr>
          <w:rFonts w:asciiTheme="majorBidi" w:hAnsiTheme="majorBidi" w:cs="Times New Roman"/>
          <w:sz w:val="28"/>
          <w:szCs w:val="28"/>
          <w:rtl/>
        </w:rPr>
        <w:t xml:space="preserve"> (</w:t>
      </w:r>
      <w:proofErr w:type="spellStart"/>
      <w:r w:rsidRPr="00C15910">
        <w:rPr>
          <w:rFonts w:asciiTheme="majorBidi" w:hAnsiTheme="majorBidi" w:cs="Times New Roman"/>
          <w:sz w:val="28"/>
          <w:szCs w:val="28"/>
        </w:rPr>
        <w:t>Frankl</w:t>
      </w:r>
      <w:proofErr w:type="spellEnd"/>
      <w:r w:rsidRPr="00C15910">
        <w:rPr>
          <w:rFonts w:asciiTheme="majorBidi" w:hAnsiTheme="majorBidi" w:cs="Times New Roman"/>
          <w:sz w:val="28"/>
          <w:szCs w:val="28"/>
        </w:rPr>
        <w:t>, 1984</w:t>
      </w:r>
      <w:r w:rsidRPr="00C15910">
        <w:rPr>
          <w:rFonts w:asciiTheme="majorBidi" w:hAnsiTheme="majorBidi" w:cs="Times New Roman"/>
          <w:sz w:val="28"/>
          <w:szCs w:val="28"/>
          <w:rtl/>
        </w:rPr>
        <w:t xml:space="preserve">) )) بأنه ((قدرة الشخص على الاحتفاظ بتفاؤله واستبشاره بالرُغْم من مثلث المأساوية في الوجود "الألم، الذنب، والموت))، لذا فالمبدأ الرئيسي الذي استند اليه في تفسير التفاؤل المأساوي في الحياة  يتمثل في أن "الحياة مفعمة بالمعنى في كل الظروف وتحت أي ظرف، وأن الإنسان يمتلك قدرة إنسانية كامنة في بنيته بالفطرة على استثمار أفضل ما في أي موقف عن طريق التحويل الإبداعي للجوانب السلبية إلى جوانب إيجابية وبناءة، فالتفاؤل المأساوي يتضمن متلازمة: الأمل × الإيمان × الحب وهي متلازمة يمكن استثمارها في مواجهة أي مأساة أو صدمة أو محنة أو حتى نازلة وكارثة </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rPr>
        <w:t>(</w:t>
      </w:r>
      <w:proofErr w:type="spellStart"/>
      <w:r w:rsidRPr="00C15910">
        <w:rPr>
          <w:rFonts w:asciiTheme="majorBidi" w:hAnsiTheme="majorBidi" w:cs="Times New Roman"/>
          <w:sz w:val="28"/>
          <w:szCs w:val="28"/>
        </w:rPr>
        <w:t>Frankl</w:t>
      </w:r>
      <w:proofErr w:type="spellEnd"/>
      <w:r w:rsidRPr="00C15910">
        <w:rPr>
          <w:rFonts w:asciiTheme="majorBidi" w:hAnsiTheme="majorBidi" w:cs="Times New Roman"/>
          <w:sz w:val="28"/>
          <w:szCs w:val="28"/>
        </w:rPr>
        <w:t>, 1984: 139</w:t>
      </w:r>
      <w:r w:rsidRPr="00C15910">
        <w:rPr>
          <w:rFonts w:asciiTheme="majorBidi" w:hAnsiTheme="majorBidi" w:cs="Times New Roman" w:hint="cs"/>
          <w:sz w:val="28"/>
          <w:szCs w:val="28"/>
          <w:rtl/>
          <w:lang w:bidi="ar-IQ"/>
        </w:rPr>
        <w:t>).</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نظريات التي فسرت التفاؤل المأساوي</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rPr>
        <w:t xml:space="preserve">نظرية </w:t>
      </w:r>
      <w:proofErr w:type="spellStart"/>
      <w:r w:rsidRPr="00C15910">
        <w:rPr>
          <w:rFonts w:asciiTheme="majorBidi" w:hAnsiTheme="majorBidi" w:cs="Times New Roman"/>
          <w:sz w:val="28"/>
          <w:szCs w:val="28"/>
          <w:rtl/>
        </w:rPr>
        <w:t>فرانكل</w:t>
      </w:r>
      <w:proofErr w:type="spellEnd"/>
      <w:r w:rsidRPr="00C15910">
        <w:rPr>
          <w:rFonts w:asciiTheme="majorBidi" w:hAnsiTheme="majorBidi" w:cs="Times New Roman"/>
          <w:sz w:val="28"/>
          <w:szCs w:val="28"/>
          <w:rtl/>
        </w:rPr>
        <w:t xml:space="preserve"> (العلاج بالمعنى) </w:t>
      </w:r>
      <w:r w:rsidRPr="00C15910">
        <w:rPr>
          <w:rFonts w:asciiTheme="majorBidi" w:hAnsiTheme="majorBidi" w:cs="Times New Roman"/>
          <w:sz w:val="28"/>
          <w:szCs w:val="28"/>
          <w:rtl/>
          <w:lang w:bidi="ar-IQ"/>
        </w:rPr>
        <w:t xml:space="preserve">:- </w:t>
      </w:r>
      <w:r w:rsidRPr="00C15910">
        <w:rPr>
          <w:rFonts w:asciiTheme="majorBidi" w:hAnsiTheme="majorBidi" w:cs="Times New Roman"/>
          <w:sz w:val="28"/>
          <w:szCs w:val="28"/>
          <w:rtl/>
        </w:rPr>
        <w:t xml:space="preserve">فيكتور </w:t>
      </w:r>
      <w:proofErr w:type="spellStart"/>
      <w:r w:rsidRPr="00C15910">
        <w:rPr>
          <w:rFonts w:asciiTheme="majorBidi" w:hAnsiTheme="majorBidi" w:cs="Times New Roman"/>
          <w:sz w:val="28"/>
          <w:szCs w:val="28"/>
          <w:rtl/>
        </w:rPr>
        <w:t>فرانكل</w:t>
      </w:r>
      <w:proofErr w:type="spellEnd"/>
      <w:r w:rsidRPr="00C15910">
        <w:rPr>
          <w:rFonts w:asciiTheme="majorBidi" w:hAnsiTheme="majorBidi" w:cs="Times New Roman"/>
          <w:sz w:val="28"/>
          <w:szCs w:val="28"/>
          <w:rtl/>
        </w:rPr>
        <w:t xml:space="preserve"> (1905 – 1997)</w:t>
      </w:r>
      <w:r w:rsidRPr="00C15910">
        <w:rPr>
          <w:rFonts w:asciiTheme="majorBidi" w:hAnsiTheme="majorBidi" w:cs="Times New Roman"/>
          <w:sz w:val="28"/>
          <w:szCs w:val="28"/>
        </w:rPr>
        <w:t>1997-1905)</w:t>
      </w:r>
      <w:r w:rsidRPr="00C15910">
        <w:rPr>
          <w:rFonts w:asciiTheme="majorBidi" w:hAnsiTheme="majorBidi" w:cs="Times New Roman"/>
          <w:sz w:val="28"/>
          <w:szCs w:val="28"/>
          <w:rtl/>
        </w:rPr>
        <w:t xml:space="preserve"> </w:t>
      </w:r>
      <w:r w:rsidRPr="00C15910">
        <w:rPr>
          <w:rFonts w:asciiTheme="majorBidi" w:hAnsiTheme="majorBidi" w:cs="Times New Roman"/>
          <w:sz w:val="28"/>
          <w:szCs w:val="28"/>
        </w:rPr>
        <w:t xml:space="preserve">Viktor Emil </w:t>
      </w:r>
      <w:proofErr w:type="spellStart"/>
      <w:r w:rsidRPr="00C15910">
        <w:rPr>
          <w:rFonts w:asciiTheme="majorBidi" w:hAnsiTheme="majorBidi" w:cs="Times New Roman"/>
          <w:sz w:val="28"/>
          <w:szCs w:val="28"/>
        </w:rPr>
        <w:t>Frankl</w:t>
      </w:r>
      <w:proofErr w:type="spellEnd"/>
      <w:r w:rsidRPr="00C15910">
        <w:rPr>
          <w:rFonts w:asciiTheme="majorBidi" w:hAnsiTheme="majorBidi" w:cs="Times New Roman"/>
          <w:sz w:val="28"/>
          <w:szCs w:val="28"/>
          <w:rtl/>
        </w:rPr>
        <w:t xml:space="preserve"> ) طبيب نفسي وعالم أعصاب نمساوي، وأحد الناجين من معسكرات الاعتقال في الفترة النازية. مؤسس "العلاج بالمعنى </w:t>
      </w:r>
      <w:proofErr w:type="spellStart"/>
      <w:r w:rsidRPr="00C15910">
        <w:rPr>
          <w:rFonts w:asciiTheme="majorBidi" w:hAnsiTheme="majorBidi" w:cs="Times New Roman"/>
          <w:sz w:val="28"/>
          <w:szCs w:val="28"/>
        </w:rPr>
        <w:t>logotherapy</w:t>
      </w:r>
      <w:proofErr w:type="spellEnd"/>
      <w:r w:rsidRPr="00C15910">
        <w:rPr>
          <w:rFonts w:asciiTheme="majorBidi" w:hAnsiTheme="majorBidi" w:cs="Times New Roman"/>
          <w:sz w:val="28"/>
          <w:szCs w:val="28"/>
          <w:rtl/>
        </w:rPr>
        <w:t>"</w:t>
      </w:r>
      <w:r w:rsidRPr="00C15910">
        <w:rPr>
          <w:rFonts w:asciiTheme="majorBidi" w:hAnsiTheme="majorBidi" w:cs="Times New Roman"/>
          <w:sz w:val="28"/>
          <w:szCs w:val="28"/>
          <w:rtl/>
          <w:lang w:bidi="ar-IQ"/>
        </w:rPr>
        <w:t xml:space="preserve"> </w:t>
      </w:r>
      <w:r w:rsidRPr="00C15910">
        <w:rPr>
          <w:rFonts w:asciiTheme="majorBidi" w:hAnsiTheme="majorBidi" w:cs="Times New Roman"/>
          <w:sz w:val="28"/>
          <w:szCs w:val="28"/>
          <w:rtl/>
        </w:rPr>
        <w:t xml:space="preserve"> يؤكد </w:t>
      </w:r>
      <w:proofErr w:type="spellStart"/>
      <w:r w:rsidRPr="00C15910">
        <w:rPr>
          <w:rFonts w:asciiTheme="majorBidi" w:hAnsiTheme="majorBidi" w:cs="Times New Roman"/>
          <w:sz w:val="28"/>
          <w:szCs w:val="28"/>
          <w:rtl/>
        </w:rPr>
        <w:t>فرانكل</w:t>
      </w:r>
      <w:proofErr w:type="spellEnd"/>
      <w:r w:rsidRPr="00C15910">
        <w:rPr>
          <w:rFonts w:asciiTheme="majorBidi" w:hAnsiTheme="majorBidi" w:cs="Times New Roman"/>
          <w:sz w:val="28"/>
          <w:szCs w:val="28"/>
        </w:rPr>
        <w:t>(</w:t>
      </w:r>
      <w:proofErr w:type="spellStart"/>
      <w:r w:rsidRPr="00C15910">
        <w:rPr>
          <w:rFonts w:asciiTheme="majorBidi" w:hAnsiTheme="majorBidi" w:cs="Times New Roman"/>
          <w:sz w:val="28"/>
          <w:szCs w:val="28"/>
        </w:rPr>
        <w:t>Frankl</w:t>
      </w:r>
      <w:proofErr w:type="spellEnd"/>
      <w:r w:rsidRPr="00C15910">
        <w:rPr>
          <w:rFonts w:asciiTheme="majorBidi" w:hAnsiTheme="majorBidi" w:cs="Times New Roman"/>
          <w:sz w:val="28"/>
          <w:szCs w:val="28"/>
        </w:rPr>
        <w:t xml:space="preserve"> 1986)</w:t>
      </w:r>
      <w:r w:rsidRPr="00C15910">
        <w:rPr>
          <w:rFonts w:asciiTheme="majorBidi" w:hAnsiTheme="majorBidi" w:cs="Times New Roman"/>
          <w:sz w:val="28"/>
          <w:szCs w:val="28"/>
          <w:rtl/>
        </w:rPr>
        <w:t xml:space="preserve">  أن قدرة الإنسان على مواجهة مصيره بشكل ثابت "هي أعلى إنجاز تم منحه للإنسان، في هذا الاعتقاد  </w:t>
      </w:r>
      <w:proofErr w:type="spellStart"/>
      <w:r w:rsidRPr="00C15910">
        <w:rPr>
          <w:rFonts w:asciiTheme="majorBidi" w:hAnsiTheme="majorBidi" w:cs="Times New Roman"/>
          <w:sz w:val="28"/>
          <w:szCs w:val="28"/>
          <w:rtl/>
        </w:rPr>
        <w:t>فرانكل</w:t>
      </w:r>
      <w:proofErr w:type="spellEnd"/>
      <w:r w:rsidRPr="00C15910">
        <w:rPr>
          <w:rFonts w:asciiTheme="majorBidi" w:hAnsiTheme="majorBidi" w:cs="Times New Roman"/>
          <w:sz w:val="28"/>
          <w:szCs w:val="28"/>
          <w:rtl/>
        </w:rPr>
        <w:t xml:space="preserve">  يحترم القدرة على التفاؤل المأساوي باعتباره قمة عمل الفرد</w:t>
      </w:r>
      <w:r w:rsidRPr="00C15910">
        <w:rPr>
          <w:rFonts w:asciiTheme="majorBidi" w:hAnsiTheme="majorBidi" w:cs="Times New Roman"/>
          <w:sz w:val="28"/>
          <w:szCs w:val="28"/>
        </w:rPr>
        <w:t>   </w:t>
      </w:r>
      <w:r w:rsidRPr="00C15910">
        <w:rPr>
          <w:rFonts w:asciiTheme="majorBidi" w:hAnsiTheme="majorBidi" w:cs="Times New Roman"/>
          <w:sz w:val="28"/>
          <w:szCs w:val="28"/>
          <w:rtl/>
        </w:rPr>
        <w:t>يناقش "</w:t>
      </w:r>
      <w:proofErr w:type="spellStart"/>
      <w:r w:rsidRPr="00C15910">
        <w:rPr>
          <w:rFonts w:asciiTheme="majorBidi" w:hAnsiTheme="majorBidi" w:cs="Times New Roman"/>
          <w:sz w:val="28"/>
          <w:szCs w:val="28"/>
          <w:rtl/>
        </w:rPr>
        <w:t>ثالوثه</w:t>
      </w:r>
      <w:proofErr w:type="spellEnd"/>
      <w:r w:rsidRPr="00C15910">
        <w:rPr>
          <w:rFonts w:asciiTheme="majorBidi" w:hAnsiTheme="majorBidi" w:cs="Times New Roman"/>
          <w:sz w:val="28"/>
          <w:szCs w:val="28"/>
          <w:rtl/>
        </w:rPr>
        <w:t xml:space="preserve"> المأساوي" أن  يبقى الفرد متفائلاً في مواجهة الجوانب الحتمية: الألم والذنب والموت تسمح الإمكانات البشرية بما يلي: "(1) تحويل المعاناة إلى إنجاز وإنجاز بشريين(2)</w:t>
      </w:r>
      <w:r w:rsidRPr="00C15910">
        <w:rPr>
          <w:rFonts w:asciiTheme="majorBidi" w:hAnsiTheme="majorBidi" w:cs="Times New Roman"/>
          <w:sz w:val="28"/>
          <w:szCs w:val="28"/>
        </w:rPr>
        <w:t xml:space="preserve"> </w:t>
      </w:r>
      <w:r w:rsidRPr="00C15910">
        <w:rPr>
          <w:rFonts w:asciiTheme="majorBidi" w:hAnsiTheme="majorBidi" w:cs="Times New Roman"/>
          <w:sz w:val="28"/>
          <w:szCs w:val="28"/>
          <w:rtl/>
        </w:rPr>
        <w:t>مستمدة من الذنب فرصة لتغيير الذات للأفضل (3) اشتقاق حيازة الحياة من حافز لاتخاذ إجراءات مسؤولة "(</w:t>
      </w:r>
      <w:r w:rsidRPr="00C15910">
        <w:rPr>
          <w:rFonts w:asciiTheme="majorBidi" w:hAnsiTheme="majorBidi" w:cs="Times New Roman"/>
          <w:sz w:val="28"/>
          <w:szCs w:val="28"/>
        </w:rPr>
        <w:t xml:space="preserve"> </w:t>
      </w:r>
      <w:proofErr w:type="spellStart"/>
      <w:r w:rsidRPr="00C15910">
        <w:rPr>
          <w:rFonts w:asciiTheme="majorBidi" w:hAnsiTheme="majorBidi" w:cs="Times New Roman"/>
          <w:sz w:val="28"/>
          <w:szCs w:val="28"/>
        </w:rPr>
        <w:t>Frankl</w:t>
      </w:r>
      <w:proofErr w:type="spellEnd"/>
      <w:r w:rsidRPr="00C15910">
        <w:rPr>
          <w:rFonts w:asciiTheme="majorBidi" w:hAnsiTheme="majorBidi" w:cs="Times New Roman"/>
          <w:sz w:val="28"/>
          <w:szCs w:val="28"/>
        </w:rPr>
        <w:t>, 1984,:140</w:t>
      </w:r>
      <w:r w:rsidRPr="00C15910">
        <w:rPr>
          <w:rFonts w:asciiTheme="majorBidi" w:hAnsiTheme="majorBidi" w:cs="Times New Roman"/>
          <w:sz w:val="28"/>
          <w:szCs w:val="28"/>
          <w:rtl/>
        </w:rPr>
        <w:t xml:space="preserve"> </w:t>
      </w:r>
      <w:r w:rsidRPr="00C15910">
        <w:rPr>
          <w:rFonts w:asciiTheme="majorBidi" w:hAnsiTheme="majorBidi" w:cs="Times New Roman"/>
          <w:sz w:val="28"/>
          <w:szCs w:val="28"/>
        </w:rPr>
        <w:t>(</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Pr>
        <w:t>kl, 1984</w:t>
      </w:r>
      <w:r w:rsidRPr="00C15910">
        <w:rPr>
          <w:rFonts w:asciiTheme="majorBidi" w:hAnsiTheme="majorBidi" w:cs="Times New Roman"/>
          <w:sz w:val="28"/>
          <w:szCs w:val="28"/>
          <w:rtl/>
        </w:rPr>
        <w:t xml:space="preserve">) التفاؤل المأساوي من خلال:  </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Pr>
      </w:pPr>
      <w:r w:rsidRPr="00C15910">
        <w:rPr>
          <w:rFonts w:asciiTheme="majorBidi" w:hAnsiTheme="majorBidi" w:cs="Times New Roman"/>
          <w:sz w:val="28"/>
          <w:szCs w:val="28"/>
          <w:rtl/>
          <w:lang w:bidi="ar-IQ"/>
        </w:rPr>
        <w:t xml:space="preserve">1 المعنى للمعاناة  ويتمثل الالم ( المعاناة): قدرة الفرد على تحقيق اقصى درجة من معنى الحياة، من خلال مواجهه الالم والمعاناة وتحويلها الى اشياء ايجابية وانجاز وتحقيق الاستفادة من اي موقف من مواقف الحياة، </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2 الذنب :  يتمثل بقدرة الفرد في الانتصار على مشاعر الذنب والندم, وتحمل المسؤولية نتيجة وعيه بأهدافه الشخصية وتحقيق القيم الابتكارية في المجالات التي يرى فيها تفرده وتميزه،</w:t>
      </w:r>
      <w:r w:rsidRPr="00C15910">
        <w:rPr>
          <w:rFonts w:asciiTheme="majorBidi" w:hAnsiTheme="majorBidi" w:cs="Times New Roman"/>
          <w:sz w:val="28"/>
          <w:szCs w:val="28"/>
          <w:rtl/>
        </w:rPr>
        <w:t xml:space="preserve"> (</w:t>
      </w:r>
      <w:proofErr w:type="spellStart"/>
      <w:r w:rsidRPr="00C15910">
        <w:rPr>
          <w:rFonts w:asciiTheme="majorBidi" w:hAnsiTheme="majorBidi" w:cs="Times New Roman"/>
          <w:sz w:val="28"/>
          <w:szCs w:val="28"/>
        </w:rPr>
        <w:t>Frankl</w:t>
      </w:r>
      <w:proofErr w:type="spellEnd"/>
      <w:r w:rsidRPr="00C15910">
        <w:rPr>
          <w:rFonts w:asciiTheme="majorBidi" w:hAnsiTheme="majorBidi" w:cs="Times New Roman"/>
          <w:sz w:val="28"/>
          <w:szCs w:val="28"/>
        </w:rPr>
        <w:t>, 1986:34</w:t>
      </w:r>
      <w:r w:rsidRPr="00C15910">
        <w:rPr>
          <w:rFonts w:asciiTheme="majorBidi" w:hAnsiTheme="majorBidi" w:cs="Times New Roman"/>
          <w:sz w:val="28"/>
          <w:szCs w:val="28"/>
          <w:rtl/>
          <w:lang w:bidi="ar-IQ"/>
        </w:rPr>
        <w:t>)</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3 الموت: ويتمثل بقدرة الفرد على معرفة ان الحياة وقتية، مما يؤدي الى شعوره بالإحساس في معنى الحياة مبنيا على عدم قابلية الاسترجاع، فيمكنه من تحويل عيش الحياة القائم على الاستسلام الى تحمل المسؤولية وبذل الجهد وعمل افضل ما يمكن عمله، (محمد ومعوض 2012 :80</w:t>
      </w:r>
      <w:r w:rsidRPr="00C15910">
        <w:rPr>
          <w:rFonts w:asciiTheme="majorBidi" w:hAnsiTheme="majorBidi" w:cs="Times New Roman"/>
          <w:sz w:val="28"/>
          <w:szCs w:val="28"/>
          <w:rtl/>
        </w:rPr>
        <w:t>)</w:t>
      </w:r>
      <w:r w:rsidRPr="00C15910">
        <w:rPr>
          <w:rFonts w:asciiTheme="majorBidi" w:hAnsiTheme="majorBidi" w:cs="Times New Roman"/>
          <w:sz w:val="28"/>
          <w:szCs w:val="28"/>
          <w:rtl/>
          <w:lang w:bidi="ar-IQ"/>
        </w:rPr>
        <w:t xml:space="preserve">. </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 xml:space="preserve">مبررات  اعتماد النظرية </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lastRenderedPageBreak/>
        <w:t xml:space="preserve">بعد الاطلاع على النظريات والدراسات الاجنبية التي تناولت التفاؤل المأساوي اعتمد الباحث نظرية </w:t>
      </w:r>
      <w:proofErr w:type="spellStart"/>
      <w:r w:rsidRPr="00C15910">
        <w:rPr>
          <w:rFonts w:asciiTheme="majorBidi" w:hAnsiTheme="majorBidi" w:cs="Times New Roman"/>
          <w:sz w:val="28"/>
          <w:szCs w:val="28"/>
          <w:rtl/>
          <w:lang w:bidi="ar-IQ"/>
        </w:rPr>
        <w:t>فرانكل</w:t>
      </w:r>
      <w:proofErr w:type="spellEnd"/>
      <w:r w:rsidRPr="00C15910">
        <w:rPr>
          <w:rFonts w:asciiTheme="majorBidi" w:hAnsiTheme="majorBidi" w:cs="Times New Roman"/>
          <w:sz w:val="28"/>
          <w:szCs w:val="28"/>
          <w:rtl/>
          <w:lang w:bidi="ar-IQ"/>
        </w:rPr>
        <w:t xml:space="preserve"> في تفسير المتغير التفاؤل المأساوي وذلك لأسباب</w:t>
      </w:r>
    </w:p>
    <w:p w:rsidR="00C15910" w:rsidRPr="00C15910" w:rsidRDefault="00C15910" w:rsidP="00C15910">
      <w:pPr>
        <w:numPr>
          <w:ilvl w:val="0"/>
          <w:numId w:val="12"/>
        </w:numPr>
        <w:tabs>
          <w:tab w:val="left" w:pos="288"/>
          <w:tab w:val="left" w:pos="1021"/>
          <w:tab w:val="left" w:pos="9218"/>
        </w:tabs>
        <w:bidi/>
        <w:ind w:right="142"/>
        <w:jc w:val="both"/>
        <w:rPr>
          <w:rFonts w:asciiTheme="majorBidi" w:hAnsiTheme="majorBidi" w:cs="Times New Roman"/>
          <w:sz w:val="28"/>
          <w:szCs w:val="28"/>
        </w:rPr>
      </w:pPr>
      <w:r w:rsidRPr="00C15910">
        <w:rPr>
          <w:rFonts w:asciiTheme="majorBidi" w:hAnsiTheme="majorBidi" w:cs="Times New Roman"/>
          <w:sz w:val="28"/>
          <w:szCs w:val="28"/>
          <w:rtl/>
          <w:lang w:bidi="ar-IQ"/>
        </w:rPr>
        <w:t xml:space="preserve">يعد </w:t>
      </w:r>
      <w:proofErr w:type="spellStart"/>
      <w:r w:rsidRPr="00C15910">
        <w:rPr>
          <w:rFonts w:asciiTheme="majorBidi" w:hAnsiTheme="majorBidi" w:cs="Times New Roman"/>
          <w:sz w:val="28"/>
          <w:szCs w:val="28"/>
          <w:rtl/>
          <w:lang w:bidi="ar-IQ"/>
        </w:rPr>
        <w:t>فرانكل</w:t>
      </w:r>
      <w:proofErr w:type="spellEnd"/>
      <w:r w:rsidRPr="00C15910">
        <w:rPr>
          <w:rFonts w:asciiTheme="majorBidi" w:hAnsiTheme="majorBidi" w:cs="Times New Roman"/>
          <w:sz w:val="28"/>
          <w:szCs w:val="28"/>
          <w:rtl/>
          <w:lang w:bidi="ar-IQ"/>
        </w:rPr>
        <w:t xml:space="preserve"> اول من تناول مفهوم التفاؤل المأساوي في نظريته التي تعد من انسب نظريات التي فسرت التفاؤل المأساوي حيث امدة الباحث باطار نظري جيد حيث </w:t>
      </w:r>
      <w:r w:rsidRPr="00C15910">
        <w:rPr>
          <w:rFonts w:asciiTheme="majorBidi" w:hAnsiTheme="majorBidi" w:cs="Times New Roman"/>
          <w:sz w:val="28"/>
          <w:szCs w:val="28"/>
          <w:rtl/>
        </w:rPr>
        <w:t xml:space="preserve"> </w:t>
      </w:r>
      <w:r w:rsidRPr="00C15910">
        <w:rPr>
          <w:rFonts w:asciiTheme="majorBidi" w:hAnsiTheme="majorBidi" w:cs="Times New Roman"/>
          <w:sz w:val="28"/>
          <w:szCs w:val="28"/>
          <w:rtl/>
          <w:lang w:bidi="ar-IQ"/>
        </w:rPr>
        <w:t xml:space="preserve">يمكن الاعتماد عليها في تحديد مفهوم التفاؤل المأساوي وفي تفسير النتائج التي سوف يصل اليها الباحث . </w:t>
      </w:r>
    </w:p>
    <w:p w:rsidR="00C15910" w:rsidRPr="00C15910" w:rsidRDefault="00C15910" w:rsidP="00C15910">
      <w:pPr>
        <w:numPr>
          <w:ilvl w:val="0"/>
          <w:numId w:val="12"/>
        </w:numPr>
        <w:tabs>
          <w:tab w:val="left" w:pos="288"/>
          <w:tab w:val="left" w:pos="1021"/>
          <w:tab w:val="left" w:pos="9218"/>
        </w:tabs>
        <w:bidi/>
        <w:ind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 xml:space="preserve">بما تميزه به النظرية من الشمولية والموضوعية حيث فسرة التفاؤل المأساوي وفق للأساس العلمية ففسرت العلاقة بين المواقف المأساوية وكيفية الشعور بالتفاؤل والامل من خلال تحويل المعاناة والالم والذنب والموت الى انجاز ونجاح وتحقيق الذات </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 xml:space="preserve">نظرية </w:t>
      </w:r>
      <w:proofErr w:type="spellStart"/>
      <w:r w:rsidRPr="00C15910">
        <w:rPr>
          <w:rFonts w:asciiTheme="majorBidi" w:hAnsiTheme="majorBidi" w:cs="Times New Roman"/>
          <w:sz w:val="28"/>
          <w:szCs w:val="28"/>
          <w:rtl/>
          <w:lang w:bidi="ar-IQ"/>
        </w:rPr>
        <w:t>وونغ</w:t>
      </w:r>
      <w:proofErr w:type="spellEnd"/>
      <w:r w:rsidRPr="00C15910">
        <w:rPr>
          <w:rFonts w:asciiTheme="majorBidi" w:hAnsiTheme="majorBidi" w:cs="Times New Roman"/>
          <w:sz w:val="28"/>
          <w:szCs w:val="28"/>
          <w:rtl/>
          <w:lang w:bidi="ar-IQ"/>
        </w:rPr>
        <w:t xml:space="preserve"> </w:t>
      </w:r>
      <w:r w:rsidRPr="00C15910">
        <w:rPr>
          <w:rFonts w:asciiTheme="majorBidi" w:hAnsiTheme="majorBidi" w:cs="Times New Roman"/>
          <w:sz w:val="28"/>
          <w:szCs w:val="28"/>
        </w:rPr>
        <w:t xml:space="preserve"> Wong (2001)</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 xml:space="preserve">   يرى </w:t>
      </w:r>
      <w:proofErr w:type="spellStart"/>
      <w:r w:rsidRPr="00C15910">
        <w:rPr>
          <w:rFonts w:asciiTheme="majorBidi" w:hAnsiTheme="majorBidi" w:cs="Times New Roman"/>
          <w:sz w:val="28"/>
          <w:szCs w:val="28"/>
          <w:rtl/>
          <w:lang w:bidi="ar-IQ"/>
        </w:rPr>
        <w:t>وونغ</w:t>
      </w:r>
      <w:proofErr w:type="spellEnd"/>
      <w:r w:rsidRPr="00C15910">
        <w:rPr>
          <w:rFonts w:asciiTheme="majorBidi" w:hAnsiTheme="majorBidi" w:cs="Times New Roman"/>
          <w:sz w:val="28"/>
          <w:szCs w:val="28"/>
          <w:rtl/>
          <w:lang w:bidi="ar-IQ"/>
        </w:rPr>
        <w:t xml:space="preserve"> ان الامل والمعنى يلعبان دورا اساسيا في عملية استرداد الشعور بالتفاؤل المأساوي وذلك من خلال دمج التجارب السلبية مع الحاضر والخطط المستقبلية, فالأمل يولد من الماضي مؤلم وموقف حاضر صعب فضلا عن الحاجه الى استكشاف هدف جديد في حياتهم , إضافة الى مفهوم تجارب المؤلمة بالترتيب واعادة ربطها بتوقعات وتجارب حياتية الايجابية </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 xml:space="preserve"> حيث تعتبر نظرية </w:t>
      </w:r>
      <w:proofErr w:type="spellStart"/>
      <w:r w:rsidRPr="00C15910">
        <w:rPr>
          <w:rFonts w:asciiTheme="majorBidi" w:hAnsiTheme="majorBidi" w:cs="Times New Roman"/>
          <w:sz w:val="28"/>
          <w:szCs w:val="28"/>
          <w:rtl/>
          <w:lang w:bidi="ar-IQ"/>
        </w:rPr>
        <w:t>وونغ</w:t>
      </w:r>
      <w:proofErr w:type="spellEnd"/>
      <w:r w:rsidRPr="00C15910">
        <w:rPr>
          <w:rFonts w:asciiTheme="majorBidi" w:hAnsiTheme="majorBidi" w:cs="Times New Roman"/>
          <w:sz w:val="28"/>
          <w:szCs w:val="28"/>
          <w:rtl/>
          <w:lang w:bidi="ar-IQ"/>
        </w:rPr>
        <w:t xml:space="preserve"> </w:t>
      </w:r>
      <w:r w:rsidRPr="00C15910">
        <w:rPr>
          <w:rFonts w:asciiTheme="majorBidi" w:hAnsiTheme="majorBidi" w:cs="Times New Roman"/>
          <w:sz w:val="28"/>
          <w:szCs w:val="28"/>
        </w:rPr>
        <w:t>Wong 2001)</w:t>
      </w:r>
      <w:r w:rsidRPr="00C15910">
        <w:rPr>
          <w:rFonts w:asciiTheme="majorBidi" w:hAnsiTheme="majorBidi" w:cs="Times New Roman"/>
          <w:sz w:val="28"/>
          <w:szCs w:val="28"/>
          <w:rtl/>
          <w:lang w:bidi="ar-IQ"/>
        </w:rPr>
        <w:t xml:space="preserve">) هي امتدادا لنظرية فكتور </w:t>
      </w:r>
      <w:proofErr w:type="spellStart"/>
      <w:r w:rsidRPr="00C15910">
        <w:rPr>
          <w:rFonts w:asciiTheme="majorBidi" w:hAnsiTheme="majorBidi" w:cs="Times New Roman"/>
          <w:sz w:val="28"/>
          <w:szCs w:val="28"/>
          <w:rtl/>
          <w:lang w:bidi="ar-IQ"/>
        </w:rPr>
        <w:t>فرانكل</w:t>
      </w:r>
      <w:proofErr w:type="spellEnd"/>
      <w:r w:rsidRPr="00C15910">
        <w:rPr>
          <w:rFonts w:asciiTheme="majorBidi" w:hAnsiTheme="majorBidi" w:cs="Times New Roman"/>
          <w:sz w:val="28"/>
          <w:szCs w:val="28"/>
          <w:rtl/>
          <w:lang w:bidi="ar-IQ"/>
        </w:rPr>
        <w:t xml:space="preserve"> , يفترض </w:t>
      </w:r>
      <w:proofErr w:type="spellStart"/>
      <w:r w:rsidRPr="00C15910">
        <w:rPr>
          <w:rFonts w:asciiTheme="majorBidi" w:hAnsiTheme="majorBidi" w:cs="Times New Roman"/>
          <w:sz w:val="28"/>
          <w:szCs w:val="28"/>
          <w:rtl/>
          <w:lang w:bidi="ar-IQ"/>
        </w:rPr>
        <w:t>وونغ</w:t>
      </w:r>
      <w:proofErr w:type="spellEnd"/>
      <w:r w:rsidRPr="00C15910">
        <w:rPr>
          <w:rFonts w:asciiTheme="majorBidi" w:hAnsiTheme="majorBidi" w:cs="Times New Roman"/>
          <w:sz w:val="28"/>
          <w:szCs w:val="28"/>
          <w:rtl/>
          <w:lang w:bidi="ar-IQ"/>
        </w:rPr>
        <w:t>(</w:t>
      </w:r>
      <w:r w:rsidRPr="00C15910">
        <w:rPr>
          <w:rFonts w:asciiTheme="majorBidi" w:hAnsiTheme="majorBidi" w:cs="Times New Roman"/>
          <w:sz w:val="28"/>
          <w:szCs w:val="28"/>
        </w:rPr>
        <w:t xml:space="preserve">Wong 2001) </w:t>
      </w:r>
      <w:r w:rsidRPr="00C15910">
        <w:rPr>
          <w:rFonts w:asciiTheme="majorBidi" w:hAnsiTheme="majorBidi" w:cs="Times New Roman"/>
          <w:sz w:val="28"/>
          <w:szCs w:val="28"/>
          <w:rtl/>
          <w:lang w:bidi="ar-IQ"/>
        </w:rPr>
        <w:t>) الوجودي الانساني ان النوع الوحيد من الامل الذي يمكنه تحمل الضربات القاسية للواقع حيث يحتاج الى خمسة مكونات  رئيسية  (أ)قبول ما لا يمكن تغييره (ب)التأكيد على القيمة ومعنى الحياة (ج) السمو الذات (د)الايمان بالله والاخرين (ه)الشجاعة لمواجهة الشدائد , ان احداث الحياة الغامرة تتسب في جرعة مضاعفة من القلق للضحية هم لقد تم تحطيم الافتراضات الاساسية ,لم يقتصر الامر على ادراكهم لمخيف كونهم فيه غير امنين وغير محميين , ولكن عالمهم الداخلي المفكك كذلك تركهم بدون اي خريطة طريق للتفاوض بشان الحياة اليومية (</w:t>
      </w:r>
      <w:proofErr w:type="spellStart"/>
      <w:r w:rsidRPr="00C15910">
        <w:rPr>
          <w:rFonts w:asciiTheme="majorBidi" w:hAnsiTheme="majorBidi" w:cs="Times New Roman"/>
          <w:sz w:val="28"/>
          <w:szCs w:val="28"/>
          <w:rtl/>
          <w:lang w:bidi="ar-IQ"/>
        </w:rPr>
        <w:t>جانوف</w:t>
      </w:r>
      <w:proofErr w:type="spellEnd"/>
      <w:r w:rsidRPr="00C15910">
        <w:rPr>
          <w:rFonts w:asciiTheme="majorBidi" w:hAnsiTheme="majorBidi" w:cs="Times New Roman"/>
          <w:sz w:val="28"/>
          <w:szCs w:val="28"/>
          <w:rtl/>
          <w:lang w:bidi="ar-IQ"/>
        </w:rPr>
        <w:t xml:space="preserve"> – بومان 1999ص 312) اكد </w:t>
      </w:r>
      <w:proofErr w:type="spellStart"/>
      <w:r w:rsidRPr="00C15910">
        <w:rPr>
          <w:rFonts w:asciiTheme="majorBidi" w:hAnsiTheme="majorBidi" w:cs="Times New Roman"/>
          <w:sz w:val="28"/>
          <w:szCs w:val="28"/>
          <w:rtl/>
          <w:lang w:bidi="ar-IQ"/>
        </w:rPr>
        <w:t>وونغ</w:t>
      </w:r>
      <w:proofErr w:type="spellEnd"/>
      <w:r w:rsidRPr="00C15910">
        <w:rPr>
          <w:rFonts w:asciiTheme="majorBidi" w:hAnsiTheme="majorBidi" w:cs="Times New Roman"/>
          <w:sz w:val="28"/>
          <w:szCs w:val="28"/>
          <w:rtl/>
          <w:lang w:bidi="ar-IQ"/>
        </w:rPr>
        <w:t xml:space="preserve"> ان هناك مبدين مهمين يساعد الى الوصول الى الامل والتفاؤل هما (أ)البعد المعرفي لفهم  احداث الحياة واعادة </w:t>
      </w:r>
      <w:proofErr w:type="spellStart"/>
      <w:r w:rsidRPr="00C15910">
        <w:rPr>
          <w:rFonts w:asciiTheme="majorBidi" w:hAnsiTheme="majorBidi" w:cs="Times New Roman"/>
          <w:sz w:val="28"/>
          <w:szCs w:val="28"/>
          <w:rtl/>
          <w:lang w:bidi="ar-IQ"/>
        </w:rPr>
        <w:t>تتقييمها</w:t>
      </w:r>
      <w:proofErr w:type="spellEnd"/>
      <w:r w:rsidRPr="00C15910">
        <w:rPr>
          <w:rFonts w:asciiTheme="majorBidi" w:hAnsiTheme="majorBidi" w:cs="Times New Roman"/>
          <w:sz w:val="28"/>
          <w:szCs w:val="28"/>
          <w:rtl/>
          <w:lang w:bidi="ar-IQ"/>
        </w:rPr>
        <w:t xml:space="preserve">  (ب)البعد الوجودي لا كتشاف المعنى والغرض من وجود المرء والمستقبل </w:t>
      </w:r>
      <w:r w:rsidRPr="00C15910">
        <w:rPr>
          <w:rFonts w:asciiTheme="majorBidi" w:hAnsiTheme="majorBidi" w:cs="Times New Roman"/>
          <w:sz w:val="28"/>
          <w:szCs w:val="28"/>
        </w:rPr>
        <w:t>56)</w:t>
      </w:r>
      <w:r w:rsidRPr="00C15910">
        <w:rPr>
          <w:rFonts w:asciiTheme="majorBidi" w:hAnsiTheme="majorBidi" w:cs="Times New Roman"/>
          <w:sz w:val="28"/>
          <w:szCs w:val="28"/>
          <w:rtl/>
          <w:lang w:bidi="ar-IQ"/>
        </w:rPr>
        <w:t>:</w:t>
      </w:r>
      <w:r w:rsidRPr="00C15910">
        <w:rPr>
          <w:rFonts w:asciiTheme="majorBidi" w:hAnsiTheme="majorBidi" w:cs="Times New Roman"/>
          <w:sz w:val="28"/>
          <w:szCs w:val="28"/>
        </w:rPr>
        <w:t>Wong ,2001</w:t>
      </w:r>
      <w:r w:rsidRPr="00C15910">
        <w:rPr>
          <w:rFonts w:asciiTheme="majorBidi" w:hAnsiTheme="majorBidi" w:cs="Times New Roman"/>
          <w:sz w:val="28"/>
          <w:szCs w:val="28"/>
          <w:rtl/>
          <w:lang w:bidi="ar-IQ"/>
        </w:rPr>
        <w:t xml:space="preserve"> )</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b/>
          <w:bCs/>
          <w:sz w:val="28"/>
          <w:szCs w:val="28"/>
          <w:rtl/>
        </w:rPr>
      </w:pPr>
      <w:r w:rsidRPr="00C15910">
        <w:rPr>
          <w:rFonts w:asciiTheme="majorBidi" w:hAnsiTheme="majorBidi" w:cs="Times New Roman"/>
          <w:b/>
          <w:bCs/>
          <w:sz w:val="28"/>
          <w:szCs w:val="28"/>
          <w:rtl/>
        </w:rPr>
        <w:t xml:space="preserve">منهجية البحث وإجراءاته </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يتضمن هذا الفصل تحديد منهجية البحث المتبعة واجراءات البحث متمثلة بتحديد المجتمع  البحث  وأسلوب اختيار العينة ، والأدوات المستعملة لجمع البيانات ، وأهم الوسائل الإحصائية لمعالجتها وتحليلها .وعلى النحو الاتي</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 xml:space="preserve">اولا منهجية البحث </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 xml:space="preserve">من  اجل تحقيق اهداف البحث اعتمد الباحث منهج الوصفي الذي يسعى الى الوضع الحالي للظاهرة كما توجد في الواقع, اذ يعتبر من اكثر المناهج البحث العلمي استعمال وانتشارا , </w:t>
      </w:r>
      <w:proofErr w:type="spellStart"/>
      <w:r w:rsidRPr="00C15910">
        <w:rPr>
          <w:rFonts w:asciiTheme="majorBidi" w:hAnsiTheme="majorBidi" w:cs="Times New Roman"/>
          <w:sz w:val="28"/>
          <w:szCs w:val="28"/>
          <w:rtl/>
        </w:rPr>
        <w:t>لانه</w:t>
      </w:r>
      <w:proofErr w:type="spellEnd"/>
      <w:r w:rsidRPr="00C15910">
        <w:rPr>
          <w:rFonts w:asciiTheme="majorBidi" w:hAnsiTheme="majorBidi" w:cs="Times New Roman"/>
          <w:sz w:val="28"/>
          <w:szCs w:val="28"/>
          <w:rtl/>
        </w:rPr>
        <w:t xml:space="preserve"> عند دراسة أي ظاهرة لابد ان تتوافر لدى الباحث اوصاف وقيمة الظاهرة  التي يحاول دراستها ( داود , 1990: 149)،</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lastRenderedPageBreak/>
        <w:t xml:space="preserve">ثانيا : مجتمع البحث </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يقصد بمجتمع البحث  جميع مفردات الظاهرة التي يقوم الباحث بدراستها سواء كانت اشخاص او افراد او الاشياء  التي تقوم عليها الدراسة من المجتمع (</w:t>
      </w:r>
      <w:proofErr w:type="spellStart"/>
      <w:r w:rsidRPr="00C15910">
        <w:rPr>
          <w:rFonts w:asciiTheme="majorBidi" w:hAnsiTheme="majorBidi" w:cs="Times New Roman"/>
          <w:sz w:val="28"/>
          <w:szCs w:val="28"/>
          <w:rtl/>
        </w:rPr>
        <w:t>المنيزل</w:t>
      </w:r>
      <w:proofErr w:type="spellEnd"/>
      <w:r w:rsidRPr="00C15910">
        <w:rPr>
          <w:rFonts w:asciiTheme="majorBidi" w:hAnsiTheme="majorBidi" w:cs="Times New Roman"/>
          <w:sz w:val="28"/>
          <w:szCs w:val="28"/>
          <w:rtl/>
        </w:rPr>
        <w:t xml:space="preserve"> والعتوم , 2010: 188).  وتكون مجتمع البحث الحالي من طلبة الدراسات العليا المتمثلة ( دكتورا , ماجستير  ودبلوم ) في كليات جامعة ديالى والبالغ عددها (11) كلية  (كلية التربية الاساسية , كلية التربية للعلوم الانسانية, كلية التربية للعلوم الصرفة , كلية التربية البدنية وعلوم الرياضة , كلية الهندسة , كلية العلوم , كلية الزراعة , كلية الطب , كلية الطب البيطري , كلية القانون والعلوم السياسية  , كلية العلوم الاسلامية) للعام الدراسي( 2020 – 2021)  لكلا الجنسين ( الذكور – الاناث ) في التخصصين ( العلمي والانساني ) والبالغ عددهم ( 677 ) طالب وطالبة وتعد جامعة ديالى ممثلة للمجتمع البحث الذي يعيش بها الباحث موزعين بحسب التخصص والجنس وقد بلغ عدد الطلبة الذكور للتخصص العلمي  (100)  طالبا, وعدد الطلبة من الاناث للتخصص العلمي (     100)اما التخصص الانساني فقد بلغ عدد طلبة الذكور (   100)  طالبا , وعدد الطلبة الاناث (100)  كما موضحا في الجدول (1 )</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جدول ( 1 )</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مجتمع البحث موزع حسب كليات جامعة ديالى والجنس والتخصص</w:t>
      </w:r>
    </w:p>
    <w:tbl>
      <w:tblPr>
        <w:tblStyle w:val="12"/>
        <w:bidiVisual/>
        <w:tblW w:w="8931" w:type="dxa"/>
        <w:tblInd w:w="247" w:type="dxa"/>
        <w:tblLayout w:type="fixed"/>
        <w:tblLook w:val="01E0" w:firstRow="1" w:lastRow="1" w:firstColumn="1" w:lastColumn="1" w:noHBand="0" w:noVBand="0"/>
      </w:tblPr>
      <w:tblGrid>
        <w:gridCol w:w="2872"/>
        <w:gridCol w:w="992"/>
        <w:gridCol w:w="1003"/>
        <w:gridCol w:w="1099"/>
        <w:gridCol w:w="1560"/>
        <w:gridCol w:w="1405"/>
      </w:tblGrid>
      <w:tr w:rsidR="00C15910" w:rsidRPr="00C15910" w:rsidTr="00D11650">
        <w:trPr>
          <w:trHeight w:val="254"/>
        </w:trPr>
        <w:tc>
          <w:tcPr>
            <w:tcW w:w="2872" w:type="dxa"/>
            <w:vMerge w:val="restart"/>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الكلية</w:t>
            </w:r>
          </w:p>
        </w:tc>
        <w:tc>
          <w:tcPr>
            <w:tcW w:w="4654" w:type="dxa"/>
            <w:gridSpan w:val="4"/>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 xml:space="preserve">عدد الطلبة </w:t>
            </w:r>
          </w:p>
        </w:tc>
        <w:tc>
          <w:tcPr>
            <w:tcW w:w="1405" w:type="dxa"/>
            <w:vMerge w:val="restart"/>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المجموع</w:t>
            </w:r>
          </w:p>
        </w:tc>
      </w:tr>
      <w:tr w:rsidR="00C15910" w:rsidRPr="00C15910" w:rsidTr="00D11650">
        <w:trPr>
          <w:trHeight w:val="196"/>
        </w:trPr>
        <w:tc>
          <w:tcPr>
            <w:tcW w:w="2872" w:type="dxa"/>
            <w:vMerge/>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p>
        </w:tc>
        <w:tc>
          <w:tcPr>
            <w:tcW w:w="1995" w:type="dxa"/>
            <w:gridSpan w:val="2"/>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التخصص الانساني</w:t>
            </w:r>
          </w:p>
        </w:tc>
        <w:tc>
          <w:tcPr>
            <w:tcW w:w="2659" w:type="dxa"/>
            <w:gridSpan w:val="2"/>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التخصص العلمي</w:t>
            </w:r>
          </w:p>
        </w:tc>
        <w:tc>
          <w:tcPr>
            <w:tcW w:w="1405" w:type="dxa"/>
            <w:vMerge/>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p>
        </w:tc>
      </w:tr>
      <w:tr w:rsidR="00C15910" w:rsidRPr="00C15910" w:rsidTr="00D11650">
        <w:trPr>
          <w:trHeight w:val="720"/>
        </w:trPr>
        <w:tc>
          <w:tcPr>
            <w:tcW w:w="2872" w:type="dxa"/>
            <w:vMerge/>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p>
        </w:tc>
        <w:tc>
          <w:tcPr>
            <w:tcW w:w="992"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ذكور</w:t>
            </w:r>
          </w:p>
        </w:tc>
        <w:tc>
          <w:tcPr>
            <w:tcW w:w="1003"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اناث</w:t>
            </w:r>
          </w:p>
        </w:tc>
        <w:tc>
          <w:tcPr>
            <w:tcW w:w="1099"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ذكور</w:t>
            </w:r>
          </w:p>
        </w:tc>
        <w:tc>
          <w:tcPr>
            <w:tcW w:w="1560"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اناث</w:t>
            </w:r>
          </w:p>
        </w:tc>
        <w:tc>
          <w:tcPr>
            <w:tcW w:w="1405" w:type="dxa"/>
            <w:vMerge/>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p>
        </w:tc>
      </w:tr>
      <w:tr w:rsidR="00C15910" w:rsidRPr="00C15910" w:rsidTr="00D11650">
        <w:tc>
          <w:tcPr>
            <w:tcW w:w="2872"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كلية الاساسية</w:t>
            </w:r>
          </w:p>
        </w:tc>
        <w:tc>
          <w:tcPr>
            <w:tcW w:w="992"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15</w:t>
            </w:r>
          </w:p>
        </w:tc>
        <w:tc>
          <w:tcPr>
            <w:tcW w:w="1003"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19</w:t>
            </w:r>
          </w:p>
        </w:tc>
        <w:tc>
          <w:tcPr>
            <w:tcW w:w="1099"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7</w:t>
            </w:r>
          </w:p>
        </w:tc>
        <w:tc>
          <w:tcPr>
            <w:tcW w:w="1560"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10</w:t>
            </w:r>
          </w:p>
        </w:tc>
        <w:tc>
          <w:tcPr>
            <w:tcW w:w="1405"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51</w:t>
            </w:r>
          </w:p>
        </w:tc>
      </w:tr>
      <w:tr w:rsidR="00C15910" w:rsidRPr="00C15910" w:rsidTr="00D11650">
        <w:tc>
          <w:tcPr>
            <w:tcW w:w="2872"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 xml:space="preserve">التربية للعلوم الانسانية </w:t>
            </w:r>
          </w:p>
        </w:tc>
        <w:tc>
          <w:tcPr>
            <w:tcW w:w="992"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95</w:t>
            </w:r>
          </w:p>
        </w:tc>
        <w:tc>
          <w:tcPr>
            <w:tcW w:w="1003"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133</w:t>
            </w:r>
          </w:p>
        </w:tc>
        <w:tc>
          <w:tcPr>
            <w:tcW w:w="1099"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p>
        </w:tc>
        <w:tc>
          <w:tcPr>
            <w:tcW w:w="1560"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p>
        </w:tc>
        <w:tc>
          <w:tcPr>
            <w:tcW w:w="1405"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228</w:t>
            </w:r>
          </w:p>
        </w:tc>
      </w:tr>
      <w:tr w:rsidR="00C15910" w:rsidRPr="00C15910" w:rsidTr="00D11650">
        <w:tc>
          <w:tcPr>
            <w:tcW w:w="2872"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التربية للعلوم الصرفة</w:t>
            </w:r>
          </w:p>
        </w:tc>
        <w:tc>
          <w:tcPr>
            <w:tcW w:w="992"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p>
        </w:tc>
        <w:tc>
          <w:tcPr>
            <w:tcW w:w="1003"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p>
        </w:tc>
        <w:tc>
          <w:tcPr>
            <w:tcW w:w="1099"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33</w:t>
            </w:r>
          </w:p>
        </w:tc>
        <w:tc>
          <w:tcPr>
            <w:tcW w:w="1560"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52</w:t>
            </w:r>
          </w:p>
        </w:tc>
        <w:tc>
          <w:tcPr>
            <w:tcW w:w="1405"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85</w:t>
            </w:r>
          </w:p>
        </w:tc>
      </w:tr>
      <w:tr w:rsidR="00C15910" w:rsidRPr="00C15910" w:rsidTr="00D11650">
        <w:tc>
          <w:tcPr>
            <w:tcW w:w="2872"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التربية البدنية وعلوم الرياضة</w:t>
            </w:r>
          </w:p>
        </w:tc>
        <w:tc>
          <w:tcPr>
            <w:tcW w:w="992"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29</w:t>
            </w:r>
          </w:p>
        </w:tc>
        <w:tc>
          <w:tcPr>
            <w:tcW w:w="1003"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17</w:t>
            </w:r>
          </w:p>
        </w:tc>
        <w:tc>
          <w:tcPr>
            <w:tcW w:w="1099"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p>
        </w:tc>
        <w:tc>
          <w:tcPr>
            <w:tcW w:w="1560"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p>
        </w:tc>
        <w:tc>
          <w:tcPr>
            <w:tcW w:w="1405"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46</w:t>
            </w:r>
          </w:p>
        </w:tc>
      </w:tr>
      <w:tr w:rsidR="00C15910" w:rsidRPr="00C15910" w:rsidTr="00D11650">
        <w:tc>
          <w:tcPr>
            <w:tcW w:w="2872"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الهندسة</w:t>
            </w:r>
          </w:p>
        </w:tc>
        <w:tc>
          <w:tcPr>
            <w:tcW w:w="992"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p>
        </w:tc>
        <w:tc>
          <w:tcPr>
            <w:tcW w:w="1003"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p>
        </w:tc>
        <w:tc>
          <w:tcPr>
            <w:tcW w:w="1099"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20</w:t>
            </w:r>
          </w:p>
        </w:tc>
        <w:tc>
          <w:tcPr>
            <w:tcW w:w="1560"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29</w:t>
            </w:r>
          </w:p>
        </w:tc>
        <w:tc>
          <w:tcPr>
            <w:tcW w:w="1405"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49</w:t>
            </w:r>
          </w:p>
        </w:tc>
      </w:tr>
      <w:tr w:rsidR="00C15910" w:rsidRPr="00C15910" w:rsidTr="00D11650">
        <w:tc>
          <w:tcPr>
            <w:tcW w:w="2872"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العلوم</w:t>
            </w:r>
          </w:p>
        </w:tc>
        <w:tc>
          <w:tcPr>
            <w:tcW w:w="992"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p>
        </w:tc>
        <w:tc>
          <w:tcPr>
            <w:tcW w:w="1003"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p>
        </w:tc>
        <w:tc>
          <w:tcPr>
            <w:tcW w:w="1099"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56</w:t>
            </w:r>
          </w:p>
        </w:tc>
        <w:tc>
          <w:tcPr>
            <w:tcW w:w="1560"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52</w:t>
            </w:r>
          </w:p>
        </w:tc>
        <w:tc>
          <w:tcPr>
            <w:tcW w:w="1405"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108</w:t>
            </w:r>
          </w:p>
        </w:tc>
      </w:tr>
      <w:tr w:rsidR="00C15910" w:rsidRPr="00C15910" w:rsidTr="00D11650">
        <w:tc>
          <w:tcPr>
            <w:tcW w:w="2872"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الزراعة</w:t>
            </w:r>
          </w:p>
        </w:tc>
        <w:tc>
          <w:tcPr>
            <w:tcW w:w="992"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p>
        </w:tc>
        <w:tc>
          <w:tcPr>
            <w:tcW w:w="1003"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p>
        </w:tc>
        <w:tc>
          <w:tcPr>
            <w:tcW w:w="1099"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20</w:t>
            </w:r>
          </w:p>
        </w:tc>
        <w:tc>
          <w:tcPr>
            <w:tcW w:w="1560"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38</w:t>
            </w:r>
          </w:p>
        </w:tc>
        <w:tc>
          <w:tcPr>
            <w:tcW w:w="1405"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58</w:t>
            </w:r>
          </w:p>
        </w:tc>
      </w:tr>
      <w:tr w:rsidR="00C15910" w:rsidRPr="00C15910" w:rsidTr="00D11650">
        <w:tc>
          <w:tcPr>
            <w:tcW w:w="2872"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الطب</w:t>
            </w:r>
          </w:p>
        </w:tc>
        <w:tc>
          <w:tcPr>
            <w:tcW w:w="992"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p>
        </w:tc>
        <w:tc>
          <w:tcPr>
            <w:tcW w:w="1003"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p>
        </w:tc>
        <w:tc>
          <w:tcPr>
            <w:tcW w:w="1099"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p>
        </w:tc>
        <w:tc>
          <w:tcPr>
            <w:tcW w:w="1560"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1</w:t>
            </w:r>
          </w:p>
        </w:tc>
        <w:tc>
          <w:tcPr>
            <w:tcW w:w="1405"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1</w:t>
            </w:r>
          </w:p>
        </w:tc>
      </w:tr>
      <w:tr w:rsidR="00C15910" w:rsidRPr="00C15910" w:rsidTr="00D11650">
        <w:tc>
          <w:tcPr>
            <w:tcW w:w="2872"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الطب البيطري</w:t>
            </w:r>
          </w:p>
        </w:tc>
        <w:tc>
          <w:tcPr>
            <w:tcW w:w="992"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p>
        </w:tc>
        <w:tc>
          <w:tcPr>
            <w:tcW w:w="1003"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p>
        </w:tc>
        <w:tc>
          <w:tcPr>
            <w:tcW w:w="1099"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4</w:t>
            </w:r>
          </w:p>
        </w:tc>
        <w:tc>
          <w:tcPr>
            <w:tcW w:w="1560"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6</w:t>
            </w:r>
          </w:p>
        </w:tc>
        <w:tc>
          <w:tcPr>
            <w:tcW w:w="1405"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10</w:t>
            </w:r>
          </w:p>
        </w:tc>
      </w:tr>
      <w:tr w:rsidR="00C15910" w:rsidRPr="00C15910" w:rsidTr="00D11650">
        <w:tc>
          <w:tcPr>
            <w:tcW w:w="2872"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 xml:space="preserve">القانون والعلوم السياسية </w:t>
            </w:r>
          </w:p>
        </w:tc>
        <w:tc>
          <w:tcPr>
            <w:tcW w:w="992"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9</w:t>
            </w:r>
          </w:p>
        </w:tc>
        <w:tc>
          <w:tcPr>
            <w:tcW w:w="1003"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10</w:t>
            </w:r>
          </w:p>
        </w:tc>
        <w:tc>
          <w:tcPr>
            <w:tcW w:w="1099"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p>
        </w:tc>
        <w:tc>
          <w:tcPr>
            <w:tcW w:w="1560"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p>
        </w:tc>
        <w:tc>
          <w:tcPr>
            <w:tcW w:w="1405"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19</w:t>
            </w:r>
          </w:p>
        </w:tc>
      </w:tr>
      <w:tr w:rsidR="00C15910" w:rsidRPr="00C15910" w:rsidTr="00D11650">
        <w:tc>
          <w:tcPr>
            <w:tcW w:w="2872"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العلوم الاسلامية</w:t>
            </w:r>
          </w:p>
        </w:tc>
        <w:tc>
          <w:tcPr>
            <w:tcW w:w="992"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9</w:t>
            </w:r>
          </w:p>
        </w:tc>
        <w:tc>
          <w:tcPr>
            <w:tcW w:w="1003"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13</w:t>
            </w:r>
          </w:p>
        </w:tc>
        <w:tc>
          <w:tcPr>
            <w:tcW w:w="1099"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p>
        </w:tc>
        <w:tc>
          <w:tcPr>
            <w:tcW w:w="1560"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p>
        </w:tc>
        <w:tc>
          <w:tcPr>
            <w:tcW w:w="1405"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22</w:t>
            </w:r>
          </w:p>
        </w:tc>
      </w:tr>
      <w:tr w:rsidR="00C15910" w:rsidRPr="00C15910" w:rsidTr="00D11650">
        <w:tc>
          <w:tcPr>
            <w:tcW w:w="2872"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المجموع</w:t>
            </w:r>
          </w:p>
        </w:tc>
        <w:tc>
          <w:tcPr>
            <w:tcW w:w="992"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157</w:t>
            </w:r>
          </w:p>
        </w:tc>
        <w:tc>
          <w:tcPr>
            <w:tcW w:w="1003"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192</w:t>
            </w:r>
          </w:p>
        </w:tc>
        <w:tc>
          <w:tcPr>
            <w:tcW w:w="1099"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140</w:t>
            </w:r>
          </w:p>
        </w:tc>
        <w:tc>
          <w:tcPr>
            <w:tcW w:w="1560"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188</w:t>
            </w:r>
          </w:p>
        </w:tc>
        <w:tc>
          <w:tcPr>
            <w:tcW w:w="1405"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677</w:t>
            </w:r>
          </w:p>
        </w:tc>
      </w:tr>
    </w:tbl>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rPr>
        <w:t>رئاسة جامعة ديالى قسم الدراسات العليا</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ثالثا: عينة البحث</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rPr>
        <w:t xml:space="preserve">ويقصد بها ((جزءا من المجتمع الذي تجري عليه الدراسة، يختارها الباحث              اختيارا ((عشوائيا او عمدا)) طبقا لأسلوب الدراسة وظروف اجرائها، ينبغي ان تكون العينة مماثله للمجتمع </w:t>
      </w:r>
      <w:r w:rsidRPr="00C15910">
        <w:rPr>
          <w:rFonts w:asciiTheme="majorBidi" w:hAnsiTheme="majorBidi" w:cs="Times New Roman"/>
          <w:sz w:val="28"/>
          <w:szCs w:val="28"/>
          <w:rtl/>
        </w:rPr>
        <w:lastRenderedPageBreak/>
        <w:t>الذي سحبت منه))(النعيمي،2014:63).</w:t>
      </w:r>
      <w:r w:rsidRPr="00C15910">
        <w:rPr>
          <w:rFonts w:asciiTheme="majorBidi" w:hAnsiTheme="majorBidi" w:cs="Times New Roman"/>
          <w:sz w:val="28"/>
          <w:szCs w:val="28"/>
          <w:rtl/>
          <w:lang w:bidi="ar-IQ"/>
        </w:rPr>
        <w:t>, وبما أن مجتمع البحث الحالي يمكن تقسيمه إلى طبقات على أساس التخصص (إنساني – علمي) والجنس (ذكر – أنثى) ، فقد تم اختيار (400) طالباً وطالبة بواقع 66% من مجتمع البحث الأصل، حيث</w:t>
      </w:r>
      <w:r w:rsidRPr="00C15910">
        <w:rPr>
          <w:rFonts w:asciiTheme="majorBidi" w:hAnsiTheme="majorBidi" w:cs="Times New Roman"/>
          <w:sz w:val="28"/>
          <w:szCs w:val="28"/>
          <w:rtl/>
        </w:rPr>
        <w:t xml:space="preserve"> تم اختيار عينة البحث من جميع كليات جامعة ديالى (كلية التربية الاساسية , كلية التربية للعلوم الانسانية, كلية التربية للعلوم الصرفة , كلية التربية البدنية وعلوم الرياضة , كلية الهندسة , كلية العلوم , كلية الزراعة , كلية الطب , كلية الطب البيطري , كلية القانون والعلوم السياسية  , كلية العلوم الاسلامية )، وبلغ عددها (400) طالبا وطالبة من مجتمع البحث وتعد هذه العينة ممثله للمجتمع البحث وبواقع(200) طالبا ,و (  200) طالبة  للتخصص العلمي , و(200) طالبا  و (  200 ) طالبة للتخصص الانساني كما موضحا في الجدول ( 2 )</w:t>
      </w:r>
      <w:r w:rsidRPr="00C15910">
        <w:rPr>
          <w:rFonts w:asciiTheme="majorBidi" w:hAnsiTheme="majorBidi" w:cs="Times New Roman"/>
          <w:sz w:val="28"/>
          <w:szCs w:val="28"/>
          <w:rtl/>
          <w:lang w:bidi="ar-IQ"/>
        </w:rPr>
        <w:t xml:space="preserve">                 </w:t>
      </w:r>
    </w:p>
    <w:p w:rsidR="00C15910" w:rsidRPr="00C15910" w:rsidRDefault="00C15910" w:rsidP="00C15910">
      <w:pPr>
        <w:tabs>
          <w:tab w:val="left" w:pos="288"/>
          <w:tab w:val="left" w:pos="1021"/>
          <w:tab w:val="left" w:pos="9218"/>
        </w:tabs>
        <w:bidi/>
        <w:ind w:left="146" w:right="142"/>
        <w:jc w:val="center"/>
        <w:rPr>
          <w:rFonts w:asciiTheme="majorBidi" w:hAnsiTheme="majorBidi" w:cs="Times New Roman"/>
          <w:sz w:val="28"/>
          <w:szCs w:val="28"/>
          <w:rtl/>
          <w:lang w:bidi="ar-IQ"/>
        </w:rPr>
      </w:pPr>
      <w:r w:rsidRPr="00C15910">
        <w:rPr>
          <w:rFonts w:asciiTheme="majorBidi" w:hAnsiTheme="majorBidi" w:cs="Times New Roman"/>
          <w:sz w:val="28"/>
          <w:szCs w:val="28"/>
          <w:rtl/>
          <w:lang w:bidi="ar-IQ"/>
        </w:rPr>
        <w:t>الجدول ( 2)</w:t>
      </w:r>
    </w:p>
    <w:p w:rsidR="00C15910" w:rsidRPr="00C15910" w:rsidRDefault="00C15910" w:rsidP="00C15910">
      <w:pPr>
        <w:tabs>
          <w:tab w:val="left" w:pos="288"/>
          <w:tab w:val="left" w:pos="1021"/>
          <w:tab w:val="left" w:pos="9218"/>
        </w:tabs>
        <w:bidi/>
        <w:ind w:left="146" w:right="142"/>
        <w:jc w:val="center"/>
        <w:rPr>
          <w:rFonts w:asciiTheme="majorBidi" w:hAnsiTheme="majorBidi" w:cs="Times New Roman"/>
          <w:sz w:val="28"/>
          <w:szCs w:val="28"/>
          <w:rtl/>
          <w:lang w:bidi="ar-IQ"/>
        </w:rPr>
      </w:pPr>
      <w:r w:rsidRPr="00C15910">
        <w:rPr>
          <w:rFonts w:asciiTheme="majorBidi" w:hAnsiTheme="majorBidi" w:cs="Times New Roman"/>
          <w:sz w:val="28"/>
          <w:szCs w:val="28"/>
          <w:rtl/>
          <w:lang w:bidi="ar-IQ"/>
        </w:rPr>
        <w:t>عينة البحث</w:t>
      </w:r>
    </w:p>
    <w:tbl>
      <w:tblPr>
        <w:tblStyle w:val="112"/>
        <w:bidiVisual/>
        <w:tblW w:w="8713" w:type="dxa"/>
        <w:tblInd w:w="247" w:type="dxa"/>
        <w:tblLayout w:type="fixed"/>
        <w:tblLook w:val="01E0" w:firstRow="1" w:lastRow="1" w:firstColumn="1" w:lastColumn="1" w:noHBand="0" w:noVBand="0"/>
      </w:tblPr>
      <w:tblGrid>
        <w:gridCol w:w="2531"/>
        <w:gridCol w:w="992"/>
        <w:gridCol w:w="1003"/>
        <w:gridCol w:w="1099"/>
        <w:gridCol w:w="1560"/>
        <w:gridCol w:w="1528"/>
      </w:tblGrid>
      <w:tr w:rsidR="00C15910" w:rsidRPr="00C15910" w:rsidTr="00D11650">
        <w:trPr>
          <w:trHeight w:val="254"/>
        </w:trPr>
        <w:tc>
          <w:tcPr>
            <w:tcW w:w="2531" w:type="dxa"/>
            <w:vMerge w:val="restart"/>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lang w:bidi="ar-IQ"/>
              </w:rPr>
            </w:pPr>
            <w:r w:rsidRPr="00C15910">
              <w:rPr>
                <w:rFonts w:asciiTheme="majorBidi" w:hAnsiTheme="majorBidi"/>
                <w:b/>
                <w:bCs/>
                <w:sz w:val="24"/>
                <w:szCs w:val="24"/>
                <w:rtl/>
                <w:lang w:bidi="ar-IQ"/>
              </w:rPr>
              <w:t>الكلية</w:t>
            </w:r>
          </w:p>
        </w:tc>
        <w:tc>
          <w:tcPr>
            <w:tcW w:w="4654" w:type="dxa"/>
            <w:gridSpan w:val="4"/>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lang w:bidi="ar-IQ"/>
              </w:rPr>
            </w:pPr>
            <w:r w:rsidRPr="00C15910">
              <w:rPr>
                <w:rFonts w:asciiTheme="majorBidi" w:hAnsiTheme="majorBidi"/>
                <w:b/>
                <w:bCs/>
                <w:sz w:val="24"/>
                <w:szCs w:val="24"/>
                <w:rtl/>
                <w:lang w:bidi="ar-IQ"/>
              </w:rPr>
              <w:t xml:space="preserve">عدد الطلبة </w:t>
            </w:r>
          </w:p>
        </w:tc>
        <w:tc>
          <w:tcPr>
            <w:tcW w:w="1528" w:type="dxa"/>
            <w:vMerge w:val="restart"/>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lang w:bidi="ar-IQ"/>
              </w:rPr>
            </w:pPr>
            <w:r w:rsidRPr="00C15910">
              <w:rPr>
                <w:rFonts w:asciiTheme="majorBidi" w:hAnsiTheme="majorBidi"/>
                <w:b/>
                <w:bCs/>
                <w:sz w:val="24"/>
                <w:szCs w:val="24"/>
                <w:rtl/>
                <w:lang w:bidi="ar-IQ"/>
              </w:rPr>
              <w:t>المجموع</w:t>
            </w:r>
          </w:p>
        </w:tc>
      </w:tr>
      <w:tr w:rsidR="00C15910" w:rsidRPr="00C15910" w:rsidTr="00D11650">
        <w:trPr>
          <w:trHeight w:val="196"/>
        </w:trPr>
        <w:tc>
          <w:tcPr>
            <w:tcW w:w="2531" w:type="dxa"/>
            <w:vMerge/>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lang w:bidi="ar-IQ"/>
              </w:rPr>
            </w:pPr>
          </w:p>
        </w:tc>
        <w:tc>
          <w:tcPr>
            <w:tcW w:w="1995" w:type="dxa"/>
            <w:gridSpan w:val="2"/>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lang w:bidi="ar-IQ"/>
              </w:rPr>
            </w:pPr>
            <w:r w:rsidRPr="00C15910">
              <w:rPr>
                <w:rFonts w:asciiTheme="majorBidi" w:hAnsiTheme="majorBidi"/>
                <w:b/>
                <w:bCs/>
                <w:sz w:val="24"/>
                <w:szCs w:val="24"/>
                <w:rtl/>
                <w:lang w:bidi="ar-IQ"/>
              </w:rPr>
              <w:t>التخصص الانساني</w:t>
            </w:r>
          </w:p>
        </w:tc>
        <w:tc>
          <w:tcPr>
            <w:tcW w:w="2659" w:type="dxa"/>
            <w:gridSpan w:val="2"/>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lang w:bidi="ar-IQ"/>
              </w:rPr>
            </w:pPr>
            <w:r w:rsidRPr="00C15910">
              <w:rPr>
                <w:rFonts w:asciiTheme="majorBidi" w:hAnsiTheme="majorBidi"/>
                <w:b/>
                <w:bCs/>
                <w:sz w:val="24"/>
                <w:szCs w:val="24"/>
                <w:rtl/>
                <w:lang w:bidi="ar-IQ"/>
              </w:rPr>
              <w:t>التخصص العلمي</w:t>
            </w:r>
          </w:p>
        </w:tc>
        <w:tc>
          <w:tcPr>
            <w:tcW w:w="1528" w:type="dxa"/>
            <w:vMerge/>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lang w:bidi="ar-IQ"/>
              </w:rPr>
            </w:pPr>
          </w:p>
        </w:tc>
      </w:tr>
      <w:tr w:rsidR="00C15910" w:rsidRPr="00C15910" w:rsidTr="00D11650">
        <w:trPr>
          <w:trHeight w:val="720"/>
        </w:trPr>
        <w:tc>
          <w:tcPr>
            <w:tcW w:w="2531" w:type="dxa"/>
            <w:vMerge/>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lang w:bidi="ar-IQ"/>
              </w:rPr>
            </w:pPr>
          </w:p>
        </w:tc>
        <w:tc>
          <w:tcPr>
            <w:tcW w:w="992"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lang w:bidi="ar-IQ"/>
              </w:rPr>
            </w:pPr>
            <w:r w:rsidRPr="00C15910">
              <w:rPr>
                <w:rFonts w:asciiTheme="majorBidi" w:hAnsiTheme="majorBidi"/>
                <w:b/>
                <w:bCs/>
                <w:sz w:val="24"/>
                <w:szCs w:val="24"/>
                <w:rtl/>
                <w:lang w:bidi="ar-IQ"/>
              </w:rPr>
              <w:t>ذكور</w:t>
            </w:r>
          </w:p>
        </w:tc>
        <w:tc>
          <w:tcPr>
            <w:tcW w:w="1003"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lang w:bidi="ar-IQ"/>
              </w:rPr>
            </w:pPr>
            <w:r w:rsidRPr="00C15910">
              <w:rPr>
                <w:rFonts w:asciiTheme="majorBidi" w:hAnsiTheme="majorBidi"/>
                <w:b/>
                <w:bCs/>
                <w:sz w:val="24"/>
                <w:szCs w:val="24"/>
                <w:rtl/>
                <w:lang w:bidi="ar-IQ"/>
              </w:rPr>
              <w:t>اناث</w:t>
            </w:r>
          </w:p>
        </w:tc>
        <w:tc>
          <w:tcPr>
            <w:tcW w:w="1099"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lang w:bidi="ar-IQ"/>
              </w:rPr>
            </w:pPr>
            <w:r w:rsidRPr="00C15910">
              <w:rPr>
                <w:rFonts w:asciiTheme="majorBidi" w:hAnsiTheme="majorBidi"/>
                <w:b/>
                <w:bCs/>
                <w:sz w:val="24"/>
                <w:szCs w:val="24"/>
                <w:rtl/>
                <w:lang w:bidi="ar-IQ"/>
              </w:rPr>
              <w:t>ذكور</w:t>
            </w:r>
          </w:p>
        </w:tc>
        <w:tc>
          <w:tcPr>
            <w:tcW w:w="1560"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lang w:bidi="ar-IQ"/>
              </w:rPr>
            </w:pPr>
            <w:r w:rsidRPr="00C15910">
              <w:rPr>
                <w:rFonts w:asciiTheme="majorBidi" w:hAnsiTheme="majorBidi"/>
                <w:b/>
                <w:bCs/>
                <w:sz w:val="24"/>
                <w:szCs w:val="24"/>
                <w:rtl/>
                <w:lang w:bidi="ar-IQ"/>
              </w:rPr>
              <w:t>اناث</w:t>
            </w:r>
          </w:p>
        </w:tc>
        <w:tc>
          <w:tcPr>
            <w:tcW w:w="1528" w:type="dxa"/>
            <w:vMerge/>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lang w:bidi="ar-IQ"/>
              </w:rPr>
            </w:pPr>
          </w:p>
        </w:tc>
      </w:tr>
      <w:tr w:rsidR="00C15910" w:rsidRPr="00C15910" w:rsidTr="00D11650">
        <w:tc>
          <w:tcPr>
            <w:tcW w:w="2531"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lang w:bidi="ar-IQ"/>
              </w:rPr>
            </w:pPr>
            <w:r w:rsidRPr="00C15910">
              <w:rPr>
                <w:rFonts w:asciiTheme="majorBidi" w:hAnsiTheme="majorBidi"/>
                <w:b/>
                <w:bCs/>
                <w:sz w:val="24"/>
                <w:szCs w:val="24"/>
                <w:rtl/>
                <w:lang w:bidi="ar-IQ"/>
              </w:rPr>
              <w:t>كلية الاساسية</w:t>
            </w:r>
          </w:p>
        </w:tc>
        <w:tc>
          <w:tcPr>
            <w:tcW w:w="992"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rPr>
            </w:pPr>
            <w:r w:rsidRPr="00C15910">
              <w:rPr>
                <w:rFonts w:asciiTheme="majorBidi" w:hAnsiTheme="majorBidi"/>
                <w:b/>
                <w:bCs/>
                <w:sz w:val="24"/>
                <w:szCs w:val="24"/>
                <w:rtl/>
              </w:rPr>
              <w:t>8</w:t>
            </w:r>
          </w:p>
        </w:tc>
        <w:tc>
          <w:tcPr>
            <w:tcW w:w="1003"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rPr>
            </w:pPr>
            <w:r w:rsidRPr="00C15910">
              <w:rPr>
                <w:rFonts w:asciiTheme="majorBidi" w:hAnsiTheme="majorBidi"/>
                <w:b/>
                <w:bCs/>
                <w:sz w:val="24"/>
                <w:szCs w:val="24"/>
                <w:rtl/>
              </w:rPr>
              <w:t>8</w:t>
            </w:r>
          </w:p>
        </w:tc>
        <w:tc>
          <w:tcPr>
            <w:tcW w:w="1099"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rPr>
            </w:pPr>
            <w:r w:rsidRPr="00C15910">
              <w:rPr>
                <w:rFonts w:asciiTheme="majorBidi" w:hAnsiTheme="majorBidi"/>
                <w:b/>
                <w:bCs/>
                <w:sz w:val="24"/>
                <w:szCs w:val="24"/>
                <w:rtl/>
              </w:rPr>
              <w:t>8</w:t>
            </w:r>
          </w:p>
        </w:tc>
        <w:tc>
          <w:tcPr>
            <w:tcW w:w="1560"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rPr>
            </w:pPr>
            <w:r w:rsidRPr="00C15910">
              <w:rPr>
                <w:rFonts w:asciiTheme="majorBidi" w:hAnsiTheme="majorBidi"/>
                <w:b/>
                <w:bCs/>
                <w:sz w:val="24"/>
                <w:szCs w:val="24"/>
                <w:rtl/>
              </w:rPr>
              <w:t>8</w:t>
            </w:r>
          </w:p>
        </w:tc>
        <w:tc>
          <w:tcPr>
            <w:tcW w:w="1528"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rPr>
            </w:pPr>
            <w:r w:rsidRPr="00C15910">
              <w:rPr>
                <w:rFonts w:asciiTheme="majorBidi" w:hAnsiTheme="majorBidi"/>
                <w:b/>
                <w:bCs/>
                <w:sz w:val="24"/>
                <w:szCs w:val="24"/>
                <w:rtl/>
              </w:rPr>
              <w:t>32</w:t>
            </w:r>
          </w:p>
        </w:tc>
      </w:tr>
      <w:tr w:rsidR="00C15910" w:rsidRPr="00C15910" w:rsidTr="00D11650">
        <w:tc>
          <w:tcPr>
            <w:tcW w:w="2531"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lang w:bidi="ar-IQ"/>
              </w:rPr>
            </w:pPr>
            <w:r w:rsidRPr="00C15910">
              <w:rPr>
                <w:rFonts w:asciiTheme="majorBidi" w:hAnsiTheme="majorBidi"/>
                <w:b/>
                <w:bCs/>
                <w:sz w:val="24"/>
                <w:szCs w:val="24"/>
                <w:rtl/>
                <w:lang w:bidi="ar-IQ"/>
              </w:rPr>
              <w:t xml:space="preserve">التربية للعلوم الانسانية </w:t>
            </w:r>
          </w:p>
        </w:tc>
        <w:tc>
          <w:tcPr>
            <w:tcW w:w="992"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rPr>
            </w:pPr>
            <w:r w:rsidRPr="00C15910">
              <w:rPr>
                <w:rFonts w:asciiTheme="majorBidi" w:hAnsiTheme="majorBidi"/>
                <w:b/>
                <w:bCs/>
                <w:sz w:val="24"/>
                <w:szCs w:val="24"/>
                <w:rtl/>
              </w:rPr>
              <w:t>66</w:t>
            </w:r>
          </w:p>
        </w:tc>
        <w:tc>
          <w:tcPr>
            <w:tcW w:w="1003"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rPr>
            </w:pPr>
            <w:r w:rsidRPr="00C15910">
              <w:rPr>
                <w:rFonts w:asciiTheme="majorBidi" w:hAnsiTheme="majorBidi"/>
                <w:b/>
                <w:bCs/>
                <w:sz w:val="24"/>
                <w:szCs w:val="24"/>
                <w:rtl/>
              </w:rPr>
              <w:t>66</w:t>
            </w:r>
          </w:p>
        </w:tc>
        <w:tc>
          <w:tcPr>
            <w:tcW w:w="1099"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rPr>
            </w:pPr>
          </w:p>
        </w:tc>
        <w:tc>
          <w:tcPr>
            <w:tcW w:w="1560"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rPr>
            </w:pPr>
          </w:p>
        </w:tc>
        <w:tc>
          <w:tcPr>
            <w:tcW w:w="1528"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rPr>
            </w:pPr>
            <w:r w:rsidRPr="00C15910">
              <w:rPr>
                <w:rFonts w:asciiTheme="majorBidi" w:hAnsiTheme="majorBidi"/>
                <w:b/>
                <w:bCs/>
                <w:sz w:val="24"/>
                <w:szCs w:val="24"/>
                <w:rtl/>
              </w:rPr>
              <w:t>132</w:t>
            </w:r>
          </w:p>
        </w:tc>
      </w:tr>
      <w:tr w:rsidR="00C15910" w:rsidRPr="00C15910" w:rsidTr="00D11650">
        <w:tc>
          <w:tcPr>
            <w:tcW w:w="2531"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lang w:bidi="ar-IQ"/>
              </w:rPr>
            </w:pPr>
            <w:r w:rsidRPr="00C15910">
              <w:rPr>
                <w:rFonts w:asciiTheme="majorBidi" w:hAnsiTheme="majorBidi"/>
                <w:b/>
                <w:bCs/>
                <w:sz w:val="24"/>
                <w:szCs w:val="24"/>
                <w:rtl/>
                <w:lang w:bidi="ar-IQ"/>
              </w:rPr>
              <w:t>التربية للعلوم الصرفة</w:t>
            </w:r>
          </w:p>
        </w:tc>
        <w:tc>
          <w:tcPr>
            <w:tcW w:w="992"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rPr>
            </w:pPr>
          </w:p>
        </w:tc>
        <w:tc>
          <w:tcPr>
            <w:tcW w:w="1003"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rPr>
            </w:pPr>
          </w:p>
        </w:tc>
        <w:tc>
          <w:tcPr>
            <w:tcW w:w="1099"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rPr>
            </w:pPr>
            <w:r w:rsidRPr="00C15910">
              <w:rPr>
                <w:rFonts w:asciiTheme="majorBidi" w:hAnsiTheme="majorBidi"/>
                <w:b/>
                <w:bCs/>
                <w:sz w:val="24"/>
                <w:szCs w:val="24"/>
                <w:rtl/>
              </w:rPr>
              <w:t>27</w:t>
            </w:r>
          </w:p>
        </w:tc>
        <w:tc>
          <w:tcPr>
            <w:tcW w:w="1560"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rPr>
            </w:pPr>
            <w:r w:rsidRPr="00C15910">
              <w:rPr>
                <w:rFonts w:asciiTheme="majorBidi" w:hAnsiTheme="majorBidi"/>
                <w:b/>
                <w:bCs/>
                <w:sz w:val="24"/>
                <w:szCs w:val="24"/>
                <w:rtl/>
              </w:rPr>
              <w:t>27</w:t>
            </w:r>
          </w:p>
        </w:tc>
        <w:tc>
          <w:tcPr>
            <w:tcW w:w="1528"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rPr>
            </w:pPr>
            <w:r w:rsidRPr="00C15910">
              <w:rPr>
                <w:rFonts w:asciiTheme="majorBidi" w:hAnsiTheme="majorBidi"/>
                <w:b/>
                <w:bCs/>
                <w:sz w:val="24"/>
                <w:szCs w:val="24"/>
                <w:rtl/>
              </w:rPr>
              <w:t>54</w:t>
            </w:r>
          </w:p>
        </w:tc>
      </w:tr>
      <w:tr w:rsidR="00C15910" w:rsidRPr="00C15910" w:rsidTr="00D11650">
        <w:tc>
          <w:tcPr>
            <w:tcW w:w="2531"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lang w:bidi="ar-IQ"/>
              </w:rPr>
            </w:pPr>
            <w:r w:rsidRPr="00C15910">
              <w:rPr>
                <w:rFonts w:asciiTheme="majorBidi" w:hAnsiTheme="majorBidi"/>
                <w:b/>
                <w:bCs/>
                <w:sz w:val="24"/>
                <w:szCs w:val="24"/>
                <w:rtl/>
                <w:lang w:bidi="ar-IQ"/>
              </w:rPr>
              <w:t>التربية البدنية وعلوم الرياضة</w:t>
            </w:r>
          </w:p>
        </w:tc>
        <w:tc>
          <w:tcPr>
            <w:tcW w:w="992"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rPr>
            </w:pPr>
            <w:r w:rsidRPr="00C15910">
              <w:rPr>
                <w:rFonts w:asciiTheme="majorBidi" w:hAnsiTheme="majorBidi"/>
                <w:b/>
                <w:bCs/>
                <w:sz w:val="24"/>
                <w:szCs w:val="24"/>
                <w:rtl/>
              </w:rPr>
              <w:t>15</w:t>
            </w:r>
          </w:p>
        </w:tc>
        <w:tc>
          <w:tcPr>
            <w:tcW w:w="1003"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rPr>
            </w:pPr>
            <w:r w:rsidRPr="00C15910">
              <w:rPr>
                <w:rFonts w:asciiTheme="majorBidi" w:hAnsiTheme="majorBidi"/>
                <w:b/>
                <w:bCs/>
                <w:sz w:val="24"/>
                <w:szCs w:val="24"/>
                <w:rtl/>
              </w:rPr>
              <w:t>15</w:t>
            </w:r>
          </w:p>
        </w:tc>
        <w:tc>
          <w:tcPr>
            <w:tcW w:w="1099"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rPr>
            </w:pPr>
          </w:p>
        </w:tc>
        <w:tc>
          <w:tcPr>
            <w:tcW w:w="1560"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rPr>
            </w:pPr>
          </w:p>
        </w:tc>
        <w:tc>
          <w:tcPr>
            <w:tcW w:w="1528"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rPr>
            </w:pPr>
            <w:r w:rsidRPr="00C15910">
              <w:rPr>
                <w:rFonts w:asciiTheme="majorBidi" w:hAnsiTheme="majorBidi"/>
                <w:b/>
                <w:bCs/>
                <w:sz w:val="24"/>
                <w:szCs w:val="24"/>
                <w:rtl/>
              </w:rPr>
              <w:t>30</w:t>
            </w:r>
          </w:p>
        </w:tc>
      </w:tr>
      <w:tr w:rsidR="00C15910" w:rsidRPr="00C15910" w:rsidTr="00D11650">
        <w:tc>
          <w:tcPr>
            <w:tcW w:w="2531"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lang w:bidi="ar-IQ"/>
              </w:rPr>
            </w:pPr>
            <w:r w:rsidRPr="00C15910">
              <w:rPr>
                <w:rFonts w:asciiTheme="majorBidi" w:hAnsiTheme="majorBidi"/>
                <w:b/>
                <w:bCs/>
                <w:sz w:val="24"/>
                <w:szCs w:val="24"/>
                <w:rtl/>
                <w:lang w:bidi="ar-IQ"/>
              </w:rPr>
              <w:t>الهندسة</w:t>
            </w:r>
          </w:p>
        </w:tc>
        <w:tc>
          <w:tcPr>
            <w:tcW w:w="992"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rPr>
            </w:pPr>
          </w:p>
        </w:tc>
        <w:tc>
          <w:tcPr>
            <w:tcW w:w="1003"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rPr>
            </w:pPr>
          </w:p>
        </w:tc>
        <w:tc>
          <w:tcPr>
            <w:tcW w:w="1099"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rPr>
            </w:pPr>
            <w:r w:rsidRPr="00C15910">
              <w:rPr>
                <w:rFonts w:asciiTheme="majorBidi" w:hAnsiTheme="majorBidi"/>
                <w:b/>
                <w:bCs/>
                <w:sz w:val="24"/>
                <w:szCs w:val="24"/>
                <w:rtl/>
              </w:rPr>
              <w:t>16</w:t>
            </w:r>
          </w:p>
        </w:tc>
        <w:tc>
          <w:tcPr>
            <w:tcW w:w="1560"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rPr>
            </w:pPr>
            <w:r w:rsidRPr="00C15910">
              <w:rPr>
                <w:rFonts w:asciiTheme="majorBidi" w:hAnsiTheme="majorBidi"/>
                <w:b/>
                <w:bCs/>
                <w:sz w:val="24"/>
                <w:szCs w:val="24"/>
                <w:rtl/>
              </w:rPr>
              <w:t>16</w:t>
            </w:r>
          </w:p>
        </w:tc>
        <w:tc>
          <w:tcPr>
            <w:tcW w:w="1528"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rPr>
            </w:pPr>
            <w:r w:rsidRPr="00C15910">
              <w:rPr>
                <w:rFonts w:asciiTheme="majorBidi" w:hAnsiTheme="majorBidi"/>
                <w:b/>
                <w:bCs/>
                <w:sz w:val="24"/>
                <w:szCs w:val="24"/>
                <w:rtl/>
              </w:rPr>
              <w:t>32</w:t>
            </w:r>
          </w:p>
        </w:tc>
      </w:tr>
      <w:tr w:rsidR="00C15910" w:rsidRPr="00C15910" w:rsidTr="00D11650">
        <w:tc>
          <w:tcPr>
            <w:tcW w:w="2531"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lang w:bidi="ar-IQ"/>
              </w:rPr>
            </w:pPr>
            <w:r w:rsidRPr="00C15910">
              <w:rPr>
                <w:rFonts w:asciiTheme="majorBidi" w:hAnsiTheme="majorBidi"/>
                <w:b/>
                <w:bCs/>
                <w:sz w:val="24"/>
                <w:szCs w:val="24"/>
                <w:rtl/>
                <w:lang w:bidi="ar-IQ"/>
              </w:rPr>
              <w:t>العلوم</w:t>
            </w:r>
          </w:p>
        </w:tc>
        <w:tc>
          <w:tcPr>
            <w:tcW w:w="992"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rPr>
            </w:pPr>
          </w:p>
        </w:tc>
        <w:tc>
          <w:tcPr>
            <w:tcW w:w="1003"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rPr>
            </w:pPr>
          </w:p>
        </w:tc>
        <w:tc>
          <w:tcPr>
            <w:tcW w:w="1099"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rPr>
            </w:pPr>
            <w:r w:rsidRPr="00C15910">
              <w:rPr>
                <w:rFonts w:asciiTheme="majorBidi" w:hAnsiTheme="majorBidi"/>
                <w:b/>
                <w:bCs/>
                <w:sz w:val="24"/>
                <w:szCs w:val="24"/>
                <w:rtl/>
              </w:rPr>
              <w:t>31</w:t>
            </w:r>
          </w:p>
        </w:tc>
        <w:tc>
          <w:tcPr>
            <w:tcW w:w="1560"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rPr>
            </w:pPr>
            <w:r w:rsidRPr="00C15910">
              <w:rPr>
                <w:rFonts w:asciiTheme="majorBidi" w:hAnsiTheme="majorBidi"/>
                <w:b/>
                <w:bCs/>
                <w:sz w:val="24"/>
                <w:szCs w:val="24"/>
                <w:rtl/>
              </w:rPr>
              <w:t>31</w:t>
            </w:r>
          </w:p>
        </w:tc>
        <w:tc>
          <w:tcPr>
            <w:tcW w:w="1528"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lang w:bidi="ar-IQ"/>
              </w:rPr>
            </w:pPr>
            <w:r w:rsidRPr="00C15910">
              <w:rPr>
                <w:rFonts w:asciiTheme="majorBidi" w:hAnsiTheme="majorBidi"/>
                <w:b/>
                <w:bCs/>
                <w:sz w:val="24"/>
                <w:szCs w:val="24"/>
                <w:rtl/>
                <w:lang w:bidi="ar-IQ"/>
              </w:rPr>
              <w:t>62</w:t>
            </w:r>
          </w:p>
        </w:tc>
      </w:tr>
      <w:tr w:rsidR="00C15910" w:rsidRPr="00C15910" w:rsidTr="00D11650">
        <w:tc>
          <w:tcPr>
            <w:tcW w:w="2531"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lang w:bidi="ar-IQ"/>
              </w:rPr>
            </w:pPr>
            <w:r w:rsidRPr="00C15910">
              <w:rPr>
                <w:rFonts w:asciiTheme="majorBidi" w:hAnsiTheme="majorBidi"/>
                <w:b/>
                <w:bCs/>
                <w:sz w:val="24"/>
                <w:szCs w:val="24"/>
                <w:rtl/>
                <w:lang w:bidi="ar-IQ"/>
              </w:rPr>
              <w:t>الزراعة</w:t>
            </w:r>
          </w:p>
        </w:tc>
        <w:tc>
          <w:tcPr>
            <w:tcW w:w="992"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rPr>
            </w:pPr>
          </w:p>
        </w:tc>
        <w:tc>
          <w:tcPr>
            <w:tcW w:w="1003"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rPr>
            </w:pPr>
          </w:p>
        </w:tc>
        <w:tc>
          <w:tcPr>
            <w:tcW w:w="1099"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rPr>
            </w:pPr>
            <w:r w:rsidRPr="00C15910">
              <w:rPr>
                <w:rFonts w:asciiTheme="majorBidi" w:hAnsiTheme="majorBidi"/>
                <w:b/>
                <w:bCs/>
                <w:sz w:val="24"/>
                <w:szCs w:val="24"/>
                <w:rtl/>
              </w:rPr>
              <w:t>15</w:t>
            </w:r>
          </w:p>
        </w:tc>
        <w:tc>
          <w:tcPr>
            <w:tcW w:w="1560"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rPr>
            </w:pPr>
            <w:r w:rsidRPr="00C15910">
              <w:rPr>
                <w:rFonts w:asciiTheme="majorBidi" w:hAnsiTheme="majorBidi"/>
                <w:b/>
                <w:bCs/>
                <w:sz w:val="24"/>
                <w:szCs w:val="24"/>
                <w:rtl/>
              </w:rPr>
              <w:t>15</w:t>
            </w:r>
          </w:p>
        </w:tc>
        <w:tc>
          <w:tcPr>
            <w:tcW w:w="1528"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rPr>
            </w:pPr>
            <w:r w:rsidRPr="00C15910">
              <w:rPr>
                <w:rFonts w:asciiTheme="majorBidi" w:hAnsiTheme="majorBidi"/>
                <w:b/>
                <w:bCs/>
                <w:sz w:val="24"/>
                <w:szCs w:val="24"/>
                <w:rtl/>
              </w:rPr>
              <w:t>30</w:t>
            </w:r>
          </w:p>
        </w:tc>
      </w:tr>
      <w:tr w:rsidR="00C15910" w:rsidRPr="00C15910" w:rsidTr="00D11650">
        <w:tc>
          <w:tcPr>
            <w:tcW w:w="2531"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lang w:bidi="ar-IQ"/>
              </w:rPr>
            </w:pPr>
            <w:r w:rsidRPr="00C15910">
              <w:rPr>
                <w:rFonts w:asciiTheme="majorBidi" w:hAnsiTheme="majorBidi"/>
                <w:b/>
                <w:bCs/>
                <w:sz w:val="24"/>
                <w:szCs w:val="24"/>
                <w:rtl/>
                <w:lang w:bidi="ar-IQ"/>
              </w:rPr>
              <w:t>الطب</w:t>
            </w:r>
          </w:p>
        </w:tc>
        <w:tc>
          <w:tcPr>
            <w:tcW w:w="992"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rPr>
            </w:pPr>
          </w:p>
        </w:tc>
        <w:tc>
          <w:tcPr>
            <w:tcW w:w="1003"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rPr>
            </w:pPr>
          </w:p>
        </w:tc>
        <w:tc>
          <w:tcPr>
            <w:tcW w:w="1099"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rPr>
            </w:pPr>
          </w:p>
        </w:tc>
        <w:tc>
          <w:tcPr>
            <w:tcW w:w="1560"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rPr>
            </w:pPr>
          </w:p>
        </w:tc>
        <w:tc>
          <w:tcPr>
            <w:tcW w:w="1528"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rPr>
            </w:pPr>
          </w:p>
        </w:tc>
      </w:tr>
      <w:tr w:rsidR="00C15910" w:rsidRPr="00C15910" w:rsidTr="00D11650">
        <w:tc>
          <w:tcPr>
            <w:tcW w:w="2531"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lang w:bidi="ar-IQ"/>
              </w:rPr>
            </w:pPr>
            <w:r w:rsidRPr="00C15910">
              <w:rPr>
                <w:rFonts w:asciiTheme="majorBidi" w:hAnsiTheme="majorBidi"/>
                <w:b/>
                <w:bCs/>
                <w:sz w:val="24"/>
                <w:szCs w:val="24"/>
                <w:rtl/>
                <w:lang w:bidi="ar-IQ"/>
              </w:rPr>
              <w:t>الطب البيطري</w:t>
            </w:r>
          </w:p>
        </w:tc>
        <w:tc>
          <w:tcPr>
            <w:tcW w:w="992"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rPr>
            </w:pPr>
          </w:p>
        </w:tc>
        <w:tc>
          <w:tcPr>
            <w:tcW w:w="1003"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rPr>
            </w:pPr>
          </w:p>
        </w:tc>
        <w:tc>
          <w:tcPr>
            <w:tcW w:w="1099"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rPr>
            </w:pPr>
            <w:r w:rsidRPr="00C15910">
              <w:rPr>
                <w:rFonts w:asciiTheme="majorBidi" w:hAnsiTheme="majorBidi"/>
                <w:b/>
                <w:bCs/>
                <w:sz w:val="24"/>
                <w:szCs w:val="24"/>
                <w:rtl/>
              </w:rPr>
              <w:t>3</w:t>
            </w:r>
          </w:p>
        </w:tc>
        <w:tc>
          <w:tcPr>
            <w:tcW w:w="1560"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rPr>
            </w:pPr>
            <w:r w:rsidRPr="00C15910">
              <w:rPr>
                <w:rFonts w:asciiTheme="majorBidi" w:hAnsiTheme="majorBidi"/>
                <w:b/>
                <w:bCs/>
                <w:sz w:val="24"/>
                <w:szCs w:val="24"/>
                <w:rtl/>
              </w:rPr>
              <w:t>3</w:t>
            </w:r>
          </w:p>
        </w:tc>
        <w:tc>
          <w:tcPr>
            <w:tcW w:w="1528"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rPr>
            </w:pPr>
            <w:r w:rsidRPr="00C15910">
              <w:rPr>
                <w:rFonts w:asciiTheme="majorBidi" w:hAnsiTheme="majorBidi"/>
                <w:b/>
                <w:bCs/>
                <w:sz w:val="24"/>
                <w:szCs w:val="24"/>
                <w:rtl/>
              </w:rPr>
              <w:t>6</w:t>
            </w:r>
          </w:p>
        </w:tc>
      </w:tr>
      <w:tr w:rsidR="00C15910" w:rsidRPr="00C15910" w:rsidTr="00D11650">
        <w:tc>
          <w:tcPr>
            <w:tcW w:w="2531"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lang w:bidi="ar-IQ"/>
              </w:rPr>
            </w:pPr>
            <w:r w:rsidRPr="00C15910">
              <w:rPr>
                <w:rFonts w:asciiTheme="majorBidi" w:hAnsiTheme="majorBidi"/>
                <w:b/>
                <w:bCs/>
                <w:sz w:val="24"/>
                <w:szCs w:val="24"/>
                <w:rtl/>
                <w:lang w:bidi="ar-IQ"/>
              </w:rPr>
              <w:t xml:space="preserve">القانون والعلوم السياسية </w:t>
            </w:r>
          </w:p>
        </w:tc>
        <w:tc>
          <w:tcPr>
            <w:tcW w:w="992"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rPr>
            </w:pPr>
            <w:r w:rsidRPr="00C15910">
              <w:rPr>
                <w:rFonts w:asciiTheme="majorBidi" w:hAnsiTheme="majorBidi"/>
                <w:b/>
                <w:bCs/>
                <w:sz w:val="24"/>
                <w:szCs w:val="24"/>
                <w:rtl/>
              </w:rPr>
              <w:t>5</w:t>
            </w:r>
          </w:p>
        </w:tc>
        <w:tc>
          <w:tcPr>
            <w:tcW w:w="1003"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rPr>
            </w:pPr>
            <w:r w:rsidRPr="00C15910">
              <w:rPr>
                <w:rFonts w:asciiTheme="majorBidi" w:hAnsiTheme="majorBidi"/>
                <w:b/>
                <w:bCs/>
                <w:sz w:val="24"/>
                <w:szCs w:val="24"/>
                <w:rtl/>
              </w:rPr>
              <w:t>5</w:t>
            </w:r>
          </w:p>
        </w:tc>
        <w:tc>
          <w:tcPr>
            <w:tcW w:w="1099"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rPr>
            </w:pPr>
          </w:p>
        </w:tc>
        <w:tc>
          <w:tcPr>
            <w:tcW w:w="1560"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rPr>
            </w:pPr>
          </w:p>
        </w:tc>
        <w:tc>
          <w:tcPr>
            <w:tcW w:w="1528"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rPr>
            </w:pPr>
            <w:r w:rsidRPr="00C15910">
              <w:rPr>
                <w:rFonts w:asciiTheme="majorBidi" w:hAnsiTheme="majorBidi"/>
                <w:b/>
                <w:bCs/>
                <w:sz w:val="24"/>
                <w:szCs w:val="24"/>
                <w:rtl/>
              </w:rPr>
              <w:t>10</w:t>
            </w:r>
          </w:p>
        </w:tc>
      </w:tr>
      <w:tr w:rsidR="00C15910" w:rsidRPr="00C15910" w:rsidTr="00D11650">
        <w:tc>
          <w:tcPr>
            <w:tcW w:w="2531"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lang w:bidi="ar-IQ"/>
              </w:rPr>
            </w:pPr>
            <w:r w:rsidRPr="00C15910">
              <w:rPr>
                <w:rFonts w:asciiTheme="majorBidi" w:hAnsiTheme="majorBidi"/>
                <w:b/>
                <w:bCs/>
                <w:sz w:val="24"/>
                <w:szCs w:val="24"/>
                <w:rtl/>
                <w:lang w:bidi="ar-IQ"/>
              </w:rPr>
              <w:t>العلوم الاسلامية</w:t>
            </w:r>
          </w:p>
        </w:tc>
        <w:tc>
          <w:tcPr>
            <w:tcW w:w="992"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rPr>
            </w:pPr>
            <w:r w:rsidRPr="00C15910">
              <w:rPr>
                <w:rFonts w:asciiTheme="majorBidi" w:hAnsiTheme="majorBidi"/>
                <w:b/>
                <w:bCs/>
                <w:sz w:val="24"/>
                <w:szCs w:val="24"/>
                <w:rtl/>
              </w:rPr>
              <w:t>6</w:t>
            </w:r>
          </w:p>
        </w:tc>
        <w:tc>
          <w:tcPr>
            <w:tcW w:w="1003"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rPr>
            </w:pPr>
            <w:r w:rsidRPr="00C15910">
              <w:rPr>
                <w:rFonts w:asciiTheme="majorBidi" w:hAnsiTheme="majorBidi"/>
                <w:b/>
                <w:bCs/>
                <w:sz w:val="24"/>
                <w:szCs w:val="24"/>
                <w:rtl/>
              </w:rPr>
              <w:t>6</w:t>
            </w:r>
          </w:p>
        </w:tc>
        <w:tc>
          <w:tcPr>
            <w:tcW w:w="1099"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rPr>
            </w:pPr>
          </w:p>
        </w:tc>
        <w:tc>
          <w:tcPr>
            <w:tcW w:w="1560"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rPr>
            </w:pPr>
          </w:p>
        </w:tc>
        <w:tc>
          <w:tcPr>
            <w:tcW w:w="1528"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rPr>
            </w:pPr>
            <w:r w:rsidRPr="00C15910">
              <w:rPr>
                <w:rFonts w:asciiTheme="majorBidi" w:hAnsiTheme="majorBidi"/>
                <w:b/>
                <w:bCs/>
                <w:sz w:val="24"/>
                <w:szCs w:val="24"/>
                <w:rtl/>
              </w:rPr>
              <w:t>12</w:t>
            </w:r>
          </w:p>
        </w:tc>
      </w:tr>
      <w:tr w:rsidR="00C15910" w:rsidRPr="00C15910" w:rsidTr="00D11650">
        <w:tc>
          <w:tcPr>
            <w:tcW w:w="2531"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lang w:bidi="ar-IQ"/>
              </w:rPr>
            </w:pPr>
            <w:r w:rsidRPr="00C15910">
              <w:rPr>
                <w:rFonts w:asciiTheme="majorBidi" w:hAnsiTheme="majorBidi"/>
                <w:b/>
                <w:bCs/>
                <w:sz w:val="24"/>
                <w:szCs w:val="24"/>
                <w:rtl/>
                <w:lang w:bidi="ar-IQ"/>
              </w:rPr>
              <w:t>المجموع</w:t>
            </w:r>
          </w:p>
        </w:tc>
        <w:tc>
          <w:tcPr>
            <w:tcW w:w="992"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rPr>
            </w:pPr>
            <w:r w:rsidRPr="00C15910">
              <w:rPr>
                <w:rFonts w:asciiTheme="majorBidi" w:hAnsiTheme="majorBidi"/>
                <w:b/>
                <w:bCs/>
                <w:sz w:val="24"/>
                <w:szCs w:val="24"/>
                <w:rtl/>
              </w:rPr>
              <w:t>100</w:t>
            </w:r>
          </w:p>
        </w:tc>
        <w:tc>
          <w:tcPr>
            <w:tcW w:w="1003"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rPr>
            </w:pPr>
            <w:r w:rsidRPr="00C15910">
              <w:rPr>
                <w:rFonts w:asciiTheme="majorBidi" w:hAnsiTheme="majorBidi"/>
                <w:b/>
                <w:bCs/>
                <w:sz w:val="24"/>
                <w:szCs w:val="24"/>
                <w:rtl/>
              </w:rPr>
              <w:t>100</w:t>
            </w:r>
          </w:p>
        </w:tc>
        <w:tc>
          <w:tcPr>
            <w:tcW w:w="1099"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rPr>
            </w:pPr>
            <w:r w:rsidRPr="00C15910">
              <w:rPr>
                <w:rFonts w:asciiTheme="majorBidi" w:hAnsiTheme="majorBidi"/>
                <w:b/>
                <w:bCs/>
                <w:sz w:val="24"/>
                <w:szCs w:val="24"/>
                <w:rtl/>
              </w:rPr>
              <w:t>100</w:t>
            </w:r>
          </w:p>
        </w:tc>
        <w:tc>
          <w:tcPr>
            <w:tcW w:w="1560"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rPr>
            </w:pPr>
            <w:r w:rsidRPr="00C15910">
              <w:rPr>
                <w:rFonts w:asciiTheme="majorBidi" w:hAnsiTheme="majorBidi"/>
                <w:b/>
                <w:bCs/>
                <w:sz w:val="24"/>
                <w:szCs w:val="24"/>
                <w:rtl/>
              </w:rPr>
              <w:t>100</w:t>
            </w:r>
          </w:p>
        </w:tc>
        <w:tc>
          <w:tcPr>
            <w:tcW w:w="1528" w:type="dxa"/>
          </w:tcPr>
          <w:p w:rsidR="00C15910" w:rsidRPr="00C15910" w:rsidRDefault="00C15910" w:rsidP="00C15910">
            <w:pPr>
              <w:tabs>
                <w:tab w:val="left" w:pos="288"/>
                <w:tab w:val="left" w:pos="1021"/>
                <w:tab w:val="left" w:pos="9218"/>
              </w:tabs>
              <w:bidi/>
              <w:ind w:left="146" w:right="142"/>
              <w:jc w:val="both"/>
              <w:rPr>
                <w:rFonts w:asciiTheme="majorBidi" w:hAnsiTheme="majorBidi"/>
                <w:b/>
                <w:bCs/>
                <w:sz w:val="24"/>
                <w:szCs w:val="24"/>
                <w:rtl/>
              </w:rPr>
            </w:pPr>
            <w:r w:rsidRPr="00C15910">
              <w:rPr>
                <w:rFonts w:asciiTheme="majorBidi" w:hAnsiTheme="majorBidi"/>
                <w:b/>
                <w:bCs/>
                <w:sz w:val="24"/>
                <w:szCs w:val="24"/>
                <w:rtl/>
              </w:rPr>
              <w:t>400</w:t>
            </w:r>
          </w:p>
        </w:tc>
      </w:tr>
    </w:tbl>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رابعا : أداتا البحث :</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 xml:space="preserve">مقياس التفاؤل المأساوي </w:t>
      </w:r>
    </w:p>
    <w:p w:rsidR="00C15910" w:rsidRPr="00C15910" w:rsidRDefault="00C15910" w:rsidP="00C15910">
      <w:pPr>
        <w:numPr>
          <w:ilvl w:val="0"/>
          <w:numId w:val="20"/>
        </w:numPr>
        <w:tabs>
          <w:tab w:val="left" w:pos="288"/>
          <w:tab w:val="left" w:pos="1021"/>
          <w:tab w:val="left" w:pos="9218"/>
        </w:tabs>
        <w:bidi/>
        <w:ind w:right="142"/>
        <w:jc w:val="both"/>
        <w:rPr>
          <w:rFonts w:asciiTheme="majorBidi" w:hAnsiTheme="majorBidi" w:cs="Times New Roman"/>
          <w:sz w:val="28"/>
          <w:szCs w:val="28"/>
        </w:rPr>
      </w:pPr>
      <w:r w:rsidRPr="00C15910">
        <w:rPr>
          <w:rFonts w:asciiTheme="majorBidi" w:hAnsiTheme="majorBidi" w:cs="Times New Roman"/>
          <w:sz w:val="28"/>
          <w:szCs w:val="28"/>
          <w:rtl/>
          <w:lang w:bidi="ar-IQ"/>
        </w:rPr>
        <w:t>تحديد  المفهوم ومجالاته :</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 xml:space="preserve">   تم تحديد مفهوم التفاؤل المأساوي ومجلاته في ضوع نظرية (فرانكل1985) والذي عرف التفاؤل </w:t>
      </w:r>
      <w:proofErr w:type="spellStart"/>
      <w:r w:rsidRPr="00C15910">
        <w:rPr>
          <w:rFonts w:asciiTheme="majorBidi" w:hAnsiTheme="majorBidi" w:cs="Times New Roman"/>
          <w:sz w:val="28"/>
          <w:szCs w:val="28"/>
          <w:rtl/>
          <w:lang w:bidi="ar-IQ"/>
        </w:rPr>
        <w:t>الأساوي</w:t>
      </w:r>
      <w:proofErr w:type="spellEnd"/>
      <w:r w:rsidRPr="00C15910">
        <w:rPr>
          <w:rFonts w:asciiTheme="majorBidi" w:hAnsiTheme="majorBidi" w:cs="Times New Roman"/>
          <w:sz w:val="28"/>
          <w:szCs w:val="28"/>
          <w:rtl/>
          <w:lang w:bidi="ar-IQ"/>
        </w:rPr>
        <w:t xml:space="preserve"> بانه</w:t>
      </w:r>
      <w:r w:rsidRPr="00C15910">
        <w:rPr>
          <w:rFonts w:asciiTheme="majorBidi" w:hAnsiTheme="majorBidi" w:cs="Times New Roman" w:hint="cs"/>
          <w:sz w:val="28"/>
          <w:szCs w:val="28"/>
          <w:rtl/>
          <w:lang w:bidi="ar-IQ"/>
        </w:rPr>
        <w:t>(</w:t>
      </w:r>
      <w:r w:rsidRPr="00C15910">
        <w:rPr>
          <w:rFonts w:asciiTheme="majorBidi" w:hAnsiTheme="majorBidi" w:cs="Times New Roman"/>
          <w:sz w:val="28"/>
          <w:szCs w:val="28"/>
          <w:rtl/>
          <w:lang w:bidi="ar-IQ"/>
        </w:rPr>
        <w:t xml:space="preserve"> ( قدرة الفرد على الشعور بالأمل والاحتفاظ بتفاؤله واستبشاره بالحياة على الرغم من وجود المثلث المأساوي فيها(الالم، الذنب، الموت)) (</w:t>
      </w:r>
      <w:proofErr w:type="spellStart"/>
      <w:r w:rsidRPr="00C15910">
        <w:rPr>
          <w:rFonts w:asciiTheme="majorBidi" w:hAnsiTheme="majorBidi" w:cs="Times New Roman"/>
          <w:sz w:val="28"/>
          <w:szCs w:val="28"/>
        </w:rPr>
        <w:t>Fraankl</w:t>
      </w:r>
      <w:proofErr w:type="spellEnd"/>
      <w:r w:rsidRPr="00C15910">
        <w:rPr>
          <w:rFonts w:asciiTheme="majorBidi" w:hAnsiTheme="majorBidi" w:cs="Times New Roman"/>
          <w:sz w:val="28"/>
          <w:szCs w:val="28"/>
        </w:rPr>
        <w:t xml:space="preserve">    1985:139</w:t>
      </w:r>
      <w:r w:rsidRPr="00C15910">
        <w:rPr>
          <w:rFonts w:asciiTheme="majorBidi" w:hAnsiTheme="majorBidi" w:cs="Times New Roman"/>
          <w:sz w:val="28"/>
          <w:szCs w:val="28"/>
          <w:rtl/>
          <w:lang w:bidi="ar-IQ"/>
        </w:rPr>
        <w:t xml:space="preserve">) </w:t>
      </w:r>
    </w:p>
    <w:p w:rsidR="00C15910" w:rsidRPr="00C15910" w:rsidRDefault="00C15910" w:rsidP="00C15910">
      <w:pPr>
        <w:numPr>
          <w:ilvl w:val="0"/>
          <w:numId w:val="20"/>
        </w:numPr>
        <w:tabs>
          <w:tab w:val="left" w:pos="288"/>
          <w:tab w:val="left" w:pos="1021"/>
          <w:tab w:val="left" w:pos="9218"/>
        </w:tabs>
        <w:bidi/>
        <w:ind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صياغة فقرات المقياس</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lang w:bidi="ar-IQ"/>
        </w:rPr>
        <w:lastRenderedPageBreak/>
        <w:t>تم صياغة(36) فقرة بواقـع (16) فقرة لمجال الالم, و(17) فقرة لمجال الذنب ، و(17)فقرة لمجال الموت استنادا الى الاطار النظري والنظرية المتبناة للتفاؤل المأساوي،</w:t>
      </w:r>
      <w:r w:rsidRPr="00C15910">
        <w:rPr>
          <w:rFonts w:asciiTheme="majorBidi" w:hAnsiTheme="majorBidi" w:cs="Times New Roman"/>
          <w:sz w:val="28"/>
          <w:szCs w:val="28"/>
          <w:rtl/>
        </w:rPr>
        <w:t xml:space="preserve"> وضع درجة الاستجابة للمفحوص على كل فقرة من فقرات المقياس ، ومن ثم جمع الدرجة لإيجاد الدرجة الكلية لكل استمارة من استمارات المقياس وقد وضعت إلى يسار الفقرات خمسة بدائل متدرجة هي (تنطبق علي بدرجة كبيرة جداً، تنطبق علي بدرجة كبيرة، تنطبق علي بدرجة معتدلة، تنطبق علي بدرجة قليلة، لا تنطبق علي مطلقاً).تأخذ الفقرة الإيجابية تسلسل الدرجات من (1,2,3,4,5) وتأخذ الفقرات السلبية تسلسل الدرجات من (5,4,3,2,1) وتبلغ أعلى درجة على مقياس التفاؤل المأساوي يحصل عليها المستجيب (180) وأقل درجة هي (36) ومتوسط فرضي بلغ (108).</w:t>
      </w:r>
    </w:p>
    <w:p w:rsidR="00C15910" w:rsidRPr="00C15910" w:rsidRDefault="00C15910" w:rsidP="00C15910">
      <w:pPr>
        <w:numPr>
          <w:ilvl w:val="0"/>
          <w:numId w:val="20"/>
        </w:numPr>
        <w:tabs>
          <w:tab w:val="left" w:pos="288"/>
          <w:tab w:val="left" w:pos="1021"/>
          <w:tab w:val="left" w:pos="9218"/>
        </w:tabs>
        <w:bidi/>
        <w:ind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 xml:space="preserve">صلاحية فقرات المقياس </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Pr>
      </w:pPr>
      <w:r w:rsidRPr="00C15910">
        <w:rPr>
          <w:rFonts w:asciiTheme="majorBidi" w:hAnsiTheme="majorBidi" w:cs="Times New Roman"/>
          <w:sz w:val="28"/>
          <w:szCs w:val="28"/>
          <w:rtl/>
        </w:rPr>
        <w:t xml:space="preserve">    </w:t>
      </w:r>
      <w:r w:rsidRPr="00C15910">
        <w:rPr>
          <w:rFonts w:asciiTheme="majorBidi" w:hAnsiTheme="majorBidi" w:cs="Times New Roman"/>
          <w:sz w:val="28"/>
          <w:szCs w:val="28"/>
          <w:rtl/>
          <w:lang w:bidi="ar-IQ"/>
        </w:rPr>
        <w:t>بعد أن تمت صياغة فقرات المقياس و صياغة تعليماته،  وتحديد مجالاته ، ومع موجز نظري يوضح مفهوم التفاؤل المأساوي، قام الباحث بعرض الأداة بصورتها الأولية على مجموعة من</w:t>
      </w:r>
      <w:r w:rsidRPr="00C15910">
        <w:rPr>
          <w:rFonts w:asciiTheme="majorBidi" w:hAnsiTheme="majorBidi" w:cs="Times New Roman"/>
          <w:sz w:val="28"/>
          <w:szCs w:val="28"/>
          <w:vertAlign w:val="superscript"/>
          <w:rtl/>
          <w:lang w:bidi="ar-IQ"/>
        </w:rPr>
        <w:t xml:space="preserve"> </w:t>
      </w:r>
      <w:r w:rsidRPr="00C15910">
        <w:rPr>
          <w:rFonts w:asciiTheme="majorBidi" w:hAnsiTheme="majorBidi" w:cs="Times New Roman"/>
          <w:sz w:val="28"/>
          <w:szCs w:val="28"/>
          <w:rtl/>
          <w:lang w:bidi="ar-IQ"/>
        </w:rPr>
        <w:t>أساتذة علم النفس والإرشاد التربوي لغرض تقويم وتحكيم  المقياس من حيث  صلاحية مجالاته  وفقراته ، من اجل تحقيق اهداف البحث , ومدى ملاءمة  توزيع الفقرات على كل مجال من مجالات المقياس  0 وضوح تعليماته  0 فيما إذا كانت بدائل مقياس التقـدير الخماسي  مناسبة  لـفقرات  المقياس  ولأفراد عينة هذا البحث  0</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 xml:space="preserve">   وبعد مراجعة أراءهم وفي ضوء ملاحظاتهم في الحذف ، والدمج ، والتعديل ، وبما </w:t>
      </w:r>
      <w:proofErr w:type="spellStart"/>
      <w:r w:rsidRPr="00C15910">
        <w:rPr>
          <w:rFonts w:asciiTheme="majorBidi" w:hAnsiTheme="majorBidi" w:cs="Times New Roman"/>
          <w:sz w:val="28"/>
          <w:szCs w:val="28"/>
          <w:rtl/>
          <w:lang w:bidi="ar-IQ"/>
        </w:rPr>
        <w:t>يتواءم</w:t>
      </w:r>
      <w:proofErr w:type="spellEnd"/>
      <w:r w:rsidRPr="00C15910">
        <w:rPr>
          <w:rFonts w:asciiTheme="majorBidi" w:hAnsiTheme="majorBidi" w:cs="Times New Roman"/>
          <w:sz w:val="28"/>
          <w:szCs w:val="28"/>
          <w:rtl/>
          <w:lang w:bidi="ar-IQ"/>
        </w:rPr>
        <w:t xml:space="preserve"> والإطار النظري للبحث متمثلاً في مجالاته الثلاث تم التوصل إلى استبقيت الفقرات التي حصلت على نسبة اتفاق (8</w:t>
      </w:r>
      <w:r w:rsidRPr="00C15910">
        <w:rPr>
          <w:rFonts w:asciiTheme="majorBidi" w:hAnsiTheme="majorBidi" w:cs="Times New Roman" w:hint="cs"/>
          <w:sz w:val="28"/>
          <w:szCs w:val="28"/>
          <w:rtl/>
          <w:lang w:bidi="ar-IQ"/>
        </w:rPr>
        <w:t>5-100</w:t>
      </w:r>
      <w:r w:rsidRPr="00C15910">
        <w:rPr>
          <w:rFonts w:asciiTheme="majorBidi" w:hAnsiTheme="majorBidi" w:cs="Times New Roman"/>
          <w:sz w:val="28"/>
          <w:szCs w:val="28"/>
          <w:rtl/>
          <w:lang w:bidi="ar-IQ"/>
        </w:rPr>
        <w:t xml:space="preserve">%). وكما هـو موضح فـي الجدول(3) اقترح اغلب الخبراء ضرورة تعديل </w:t>
      </w:r>
      <w:r w:rsidRPr="00C15910">
        <w:rPr>
          <w:rFonts w:asciiTheme="majorBidi" w:hAnsiTheme="majorBidi" w:cs="Times New Roman"/>
          <w:sz w:val="28"/>
          <w:szCs w:val="28"/>
        </w:rPr>
        <w:t xml:space="preserve"> </w:t>
      </w:r>
      <w:r w:rsidRPr="00C15910">
        <w:rPr>
          <w:rFonts w:asciiTheme="majorBidi" w:hAnsiTheme="majorBidi" w:cs="Times New Roman"/>
          <w:sz w:val="28"/>
          <w:szCs w:val="28"/>
          <w:rtl/>
          <w:lang w:bidi="ar-IQ"/>
        </w:rPr>
        <w:t>فقرتان كونها غير واضحة بالنسبة للمستجيب ، وتم اعتماد نسبة(</w:t>
      </w:r>
      <w:r w:rsidRPr="00C15910">
        <w:rPr>
          <w:rFonts w:asciiTheme="majorBidi" w:hAnsiTheme="majorBidi" w:cs="Times New Roman" w:hint="cs"/>
          <w:sz w:val="28"/>
          <w:szCs w:val="28"/>
          <w:rtl/>
          <w:lang w:bidi="ar-IQ"/>
        </w:rPr>
        <w:t>85</w:t>
      </w:r>
      <w:r w:rsidRPr="00C15910">
        <w:rPr>
          <w:rFonts w:asciiTheme="majorBidi" w:hAnsiTheme="majorBidi" w:cs="Times New Roman"/>
          <w:sz w:val="28"/>
          <w:szCs w:val="28"/>
          <w:rtl/>
          <w:lang w:bidi="ar-IQ"/>
        </w:rPr>
        <w:t>%) فأكثر من الاتفاق بين المحكمين للإبقاء على الفقرة او حذفها.</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ab/>
      </w:r>
      <w:r w:rsidRPr="00C15910">
        <w:rPr>
          <w:rFonts w:asciiTheme="majorBidi" w:hAnsiTheme="majorBidi" w:cs="Times New Roman"/>
          <w:sz w:val="28"/>
          <w:szCs w:val="28"/>
          <w:rtl/>
          <w:lang w:bidi="ar-IQ"/>
        </w:rPr>
        <w:tab/>
      </w:r>
    </w:p>
    <w:p w:rsid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p>
    <w:p w:rsidR="00527DE4" w:rsidRDefault="00527DE4" w:rsidP="00527DE4">
      <w:pPr>
        <w:tabs>
          <w:tab w:val="left" w:pos="288"/>
          <w:tab w:val="left" w:pos="1021"/>
          <w:tab w:val="left" w:pos="9218"/>
        </w:tabs>
        <w:bidi/>
        <w:ind w:left="146" w:right="142"/>
        <w:jc w:val="both"/>
        <w:rPr>
          <w:rFonts w:asciiTheme="majorBidi" w:hAnsiTheme="majorBidi" w:cs="Times New Roman"/>
          <w:sz w:val="28"/>
          <w:szCs w:val="28"/>
          <w:rtl/>
          <w:lang w:bidi="ar-IQ"/>
        </w:rPr>
      </w:pPr>
    </w:p>
    <w:p w:rsidR="00527DE4" w:rsidRDefault="00527DE4" w:rsidP="00527DE4">
      <w:pPr>
        <w:tabs>
          <w:tab w:val="left" w:pos="288"/>
          <w:tab w:val="left" w:pos="1021"/>
          <w:tab w:val="left" w:pos="9218"/>
        </w:tabs>
        <w:bidi/>
        <w:ind w:left="146" w:right="142"/>
        <w:jc w:val="both"/>
        <w:rPr>
          <w:rFonts w:asciiTheme="majorBidi" w:hAnsiTheme="majorBidi" w:cs="Times New Roman" w:hint="cs"/>
          <w:sz w:val="28"/>
          <w:szCs w:val="28"/>
          <w:rtl/>
          <w:lang w:bidi="ar-IQ"/>
        </w:rPr>
      </w:pPr>
    </w:p>
    <w:p w:rsidR="00D11650" w:rsidRDefault="00D11650" w:rsidP="00D11650">
      <w:pPr>
        <w:tabs>
          <w:tab w:val="left" w:pos="288"/>
          <w:tab w:val="left" w:pos="1021"/>
          <w:tab w:val="left" w:pos="9218"/>
        </w:tabs>
        <w:bidi/>
        <w:ind w:left="146" w:right="142"/>
        <w:jc w:val="both"/>
        <w:rPr>
          <w:rFonts w:asciiTheme="majorBidi" w:hAnsiTheme="majorBidi" w:cs="Times New Roman" w:hint="cs"/>
          <w:sz w:val="28"/>
          <w:szCs w:val="28"/>
          <w:rtl/>
          <w:lang w:bidi="ar-IQ"/>
        </w:rPr>
      </w:pPr>
    </w:p>
    <w:p w:rsidR="00D11650" w:rsidRDefault="00D11650" w:rsidP="00D11650">
      <w:pPr>
        <w:tabs>
          <w:tab w:val="left" w:pos="288"/>
          <w:tab w:val="left" w:pos="1021"/>
          <w:tab w:val="left" w:pos="9218"/>
        </w:tabs>
        <w:bidi/>
        <w:ind w:left="146" w:right="142"/>
        <w:jc w:val="both"/>
        <w:rPr>
          <w:rFonts w:asciiTheme="majorBidi" w:hAnsiTheme="majorBidi" w:cs="Times New Roman" w:hint="cs"/>
          <w:sz w:val="28"/>
          <w:szCs w:val="28"/>
          <w:rtl/>
          <w:lang w:bidi="ar-IQ"/>
        </w:rPr>
      </w:pPr>
    </w:p>
    <w:p w:rsidR="00D11650" w:rsidRDefault="00D11650" w:rsidP="00D11650">
      <w:pPr>
        <w:tabs>
          <w:tab w:val="left" w:pos="288"/>
          <w:tab w:val="left" w:pos="1021"/>
          <w:tab w:val="left" w:pos="9218"/>
        </w:tabs>
        <w:bidi/>
        <w:ind w:left="146" w:right="142"/>
        <w:jc w:val="both"/>
        <w:rPr>
          <w:rFonts w:asciiTheme="majorBidi" w:hAnsiTheme="majorBidi" w:cs="Times New Roman" w:hint="cs"/>
          <w:sz w:val="28"/>
          <w:szCs w:val="28"/>
          <w:rtl/>
          <w:lang w:bidi="ar-IQ"/>
        </w:rPr>
      </w:pPr>
    </w:p>
    <w:p w:rsidR="00D11650" w:rsidRDefault="00D11650" w:rsidP="00D11650">
      <w:pPr>
        <w:tabs>
          <w:tab w:val="left" w:pos="288"/>
          <w:tab w:val="left" w:pos="1021"/>
          <w:tab w:val="left" w:pos="9218"/>
        </w:tabs>
        <w:bidi/>
        <w:ind w:left="146" w:right="142"/>
        <w:jc w:val="both"/>
        <w:rPr>
          <w:rFonts w:asciiTheme="majorBidi" w:hAnsiTheme="majorBidi" w:cs="Times New Roman" w:hint="cs"/>
          <w:sz w:val="28"/>
          <w:szCs w:val="28"/>
          <w:rtl/>
          <w:lang w:bidi="ar-IQ"/>
        </w:rPr>
      </w:pPr>
    </w:p>
    <w:p w:rsidR="00D11650" w:rsidRDefault="00D11650" w:rsidP="00D11650">
      <w:pPr>
        <w:tabs>
          <w:tab w:val="left" w:pos="288"/>
          <w:tab w:val="left" w:pos="1021"/>
          <w:tab w:val="left" w:pos="9218"/>
        </w:tabs>
        <w:bidi/>
        <w:ind w:left="146" w:right="142"/>
        <w:jc w:val="both"/>
        <w:rPr>
          <w:rFonts w:asciiTheme="majorBidi" w:hAnsiTheme="majorBidi" w:cs="Times New Roman" w:hint="cs"/>
          <w:sz w:val="28"/>
          <w:szCs w:val="28"/>
          <w:rtl/>
          <w:lang w:bidi="ar-IQ"/>
        </w:rPr>
      </w:pPr>
    </w:p>
    <w:p w:rsidR="00D11650" w:rsidRDefault="00D11650" w:rsidP="00D11650">
      <w:pPr>
        <w:tabs>
          <w:tab w:val="left" w:pos="288"/>
          <w:tab w:val="left" w:pos="1021"/>
          <w:tab w:val="left" w:pos="9218"/>
        </w:tabs>
        <w:bidi/>
        <w:ind w:left="146" w:right="142"/>
        <w:jc w:val="both"/>
        <w:rPr>
          <w:rFonts w:asciiTheme="majorBidi" w:hAnsiTheme="majorBidi" w:cs="Times New Roman" w:hint="cs"/>
          <w:sz w:val="28"/>
          <w:szCs w:val="28"/>
          <w:rtl/>
          <w:lang w:bidi="ar-IQ"/>
        </w:rPr>
      </w:pPr>
    </w:p>
    <w:p w:rsidR="00D11650" w:rsidRPr="00C15910" w:rsidRDefault="00D11650" w:rsidP="00D11650">
      <w:pPr>
        <w:tabs>
          <w:tab w:val="left" w:pos="288"/>
          <w:tab w:val="left" w:pos="1021"/>
          <w:tab w:val="left" w:pos="9218"/>
        </w:tabs>
        <w:bidi/>
        <w:ind w:left="146" w:right="142"/>
        <w:jc w:val="both"/>
        <w:rPr>
          <w:rFonts w:asciiTheme="majorBidi" w:hAnsiTheme="majorBidi" w:cs="Times New Roman"/>
          <w:sz w:val="28"/>
          <w:szCs w:val="28"/>
          <w:rtl/>
          <w:lang w:bidi="ar-IQ"/>
        </w:rPr>
      </w:pP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Pr>
      </w:pPr>
      <w:r w:rsidRPr="00C15910">
        <w:rPr>
          <w:rFonts w:asciiTheme="majorBidi" w:hAnsiTheme="majorBidi" w:cs="Times New Roman"/>
          <w:sz w:val="28"/>
          <w:szCs w:val="28"/>
          <w:rtl/>
          <w:lang w:bidi="ar-IQ"/>
        </w:rPr>
        <w:lastRenderedPageBreak/>
        <w:t>جدول (3)</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 xml:space="preserve">آراء المحكمين في صلاحية فقرات مقياس </w:t>
      </w:r>
      <w:r w:rsidRPr="00C15910">
        <w:rPr>
          <w:rFonts w:asciiTheme="majorBidi" w:hAnsiTheme="majorBidi" w:cs="Times New Roman" w:hint="cs"/>
          <w:sz w:val="28"/>
          <w:szCs w:val="28"/>
          <w:rtl/>
          <w:lang w:bidi="ar-IQ"/>
        </w:rPr>
        <w:t>التفاؤل المأساوي</w:t>
      </w:r>
    </w:p>
    <w:tbl>
      <w:tblPr>
        <w:tblStyle w:val="12"/>
        <w:bidiVisual/>
        <w:tblW w:w="8740" w:type="dxa"/>
        <w:jc w:val="center"/>
        <w:tblLayout w:type="fixed"/>
        <w:tblLook w:val="04A0" w:firstRow="1" w:lastRow="0" w:firstColumn="1" w:lastColumn="0" w:noHBand="0" w:noVBand="1"/>
      </w:tblPr>
      <w:tblGrid>
        <w:gridCol w:w="4055"/>
        <w:gridCol w:w="1275"/>
        <w:gridCol w:w="993"/>
        <w:gridCol w:w="992"/>
        <w:gridCol w:w="1425"/>
      </w:tblGrid>
      <w:tr w:rsidR="00C15910" w:rsidRPr="00527DE4" w:rsidTr="00D11650">
        <w:trPr>
          <w:jc w:val="center"/>
        </w:trPr>
        <w:tc>
          <w:tcPr>
            <w:tcW w:w="4055" w:type="dxa"/>
            <w:vMerge w:val="restart"/>
          </w:tcPr>
          <w:p w:rsidR="00C15910" w:rsidRPr="00527DE4" w:rsidRDefault="00C15910" w:rsidP="00C15910">
            <w:pPr>
              <w:tabs>
                <w:tab w:val="left" w:pos="288"/>
                <w:tab w:val="left" w:pos="1021"/>
                <w:tab w:val="left" w:pos="9218"/>
              </w:tabs>
              <w:bidi/>
              <w:ind w:left="146" w:right="142"/>
              <w:jc w:val="both"/>
              <w:rPr>
                <w:rFonts w:asciiTheme="majorBidi" w:hAnsiTheme="majorBidi" w:cs="Times New Roman"/>
                <w:b/>
                <w:bCs/>
                <w:sz w:val="24"/>
                <w:szCs w:val="24"/>
                <w:rtl/>
                <w:lang w:bidi="ar-IQ"/>
              </w:rPr>
            </w:pPr>
          </w:p>
          <w:p w:rsidR="00C15910" w:rsidRPr="00527DE4" w:rsidRDefault="00C15910" w:rsidP="00C15910">
            <w:pPr>
              <w:tabs>
                <w:tab w:val="left" w:pos="288"/>
                <w:tab w:val="left" w:pos="1021"/>
                <w:tab w:val="left" w:pos="9218"/>
              </w:tabs>
              <w:bidi/>
              <w:ind w:left="146" w:right="142"/>
              <w:jc w:val="both"/>
              <w:rPr>
                <w:rFonts w:asciiTheme="majorBidi" w:hAnsiTheme="majorBidi" w:cs="Times New Roman"/>
                <w:b/>
                <w:bCs/>
                <w:sz w:val="24"/>
                <w:szCs w:val="24"/>
                <w:rtl/>
                <w:lang w:bidi="ar-IQ"/>
              </w:rPr>
            </w:pPr>
            <w:r w:rsidRPr="00527DE4">
              <w:rPr>
                <w:rFonts w:asciiTheme="majorBidi" w:hAnsiTheme="majorBidi" w:cs="Times New Roman"/>
                <w:b/>
                <w:bCs/>
                <w:sz w:val="24"/>
                <w:szCs w:val="24"/>
                <w:rtl/>
                <w:lang w:bidi="ar-IQ"/>
              </w:rPr>
              <w:t>الفقرات</w:t>
            </w:r>
          </w:p>
        </w:tc>
        <w:tc>
          <w:tcPr>
            <w:tcW w:w="1275" w:type="dxa"/>
            <w:vMerge w:val="restart"/>
          </w:tcPr>
          <w:p w:rsidR="00C15910" w:rsidRPr="00527DE4" w:rsidRDefault="00C15910" w:rsidP="00C15910">
            <w:pPr>
              <w:tabs>
                <w:tab w:val="left" w:pos="288"/>
                <w:tab w:val="left" w:pos="1021"/>
                <w:tab w:val="left" w:pos="9218"/>
              </w:tabs>
              <w:bidi/>
              <w:ind w:left="146" w:right="142"/>
              <w:jc w:val="both"/>
              <w:rPr>
                <w:rFonts w:asciiTheme="majorBidi" w:hAnsiTheme="majorBidi" w:cs="Times New Roman"/>
                <w:b/>
                <w:bCs/>
                <w:sz w:val="24"/>
                <w:szCs w:val="24"/>
                <w:rtl/>
                <w:lang w:bidi="ar-IQ"/>
              </w:rPr>
            </w:pPr>
          </w:p>
          <w:p w:rsidR="00C15910" w:rsidRPr="00527DE4" w:rsidRDefault="00C15910" w:rsidP="00C15910">
            <w:pPr>
              <w:tabs>
                <w:tab w:val="left" w:pos="288"/>
                <w:tab w:val="left" w:pos="1021"/>
                <w:tab w:val="left" w:pos="9218"/>
              </w:tabs>
              <w:bidi/>
              <w:ind w:left="146" w:right="142"/>
              <w:jc w:val="both"/>
              <w:rPr>
                <w:rFonts w:asciiTheme="majorBidi" w:hAnsiTheme="majorBidi" w:cs="Times New Roman"/>
                <w:b/>
                <w:bCs/>
                <w:sz w:val="24"/>
                <w:szCs w:val="24"/>
                <w:rtl/>
                <w:lang w:bidi="ar-IQ"/>
              </w:rPr>
            </w:pPr>
            <w:r w:rsidRPr="00527DE4">
              <w:rPr>
                <w:rFonts w:asciiTheme="majorBidi" w:hAnsiTheme="majorBidi" w:cs="Times New Roman"/>
                <w:b/>
                <w:bCs/>
                <w:sz w:val="24"/>
                <w:szCs w:val="24"/>
                <w:rtl/>
                <w:lang w:bidi="ar-IQ"/>
              </w:rPr>
              <w:t>الموافقون</w:t>
            </w:r>
          </w:p>
        </w:tc>
        <w:tc>
          <w:tcPr>
            <w:tcW w:w="1985" w:type="dxa"/>
            <w:gridSpan w:val="2"/>
          </w:tcPr>
          <w:p w:rsidR="00C15910" w:rsidRPr="00527DE4" w:rsidRDefault="00C15910" w:rsidP="00C15910">
            <w:pPr>
              <w:tabs>
                <w:tab w:val="left" w:pos="288"/>
                <w:tab w:val="left" w:pos="1021"/>
                <w:tab w:val="left" w:pos="9218"/>
              </w:tabs>
              <w:bidi/>
              <w:ind w:left="146" w:right="142"/>
              <w:jc w:val="both"/>
              <w:rPr>
                <w:rFonts w:asciiTheme="majorBidi" w:hAnsiTheme="majorBidi" w:cs="Times New Roman"/>
                <w:b/>
                <w:bCs/>
                <w:sz w:val="24"/>
                <w:szCs w:val="24"/>
                <w:rtl/>
                <w:lang w:bidi="ar-IQ"/>
              </w:rPr>
            </w:pPr>
            <w:r w:rsidRPr="00527DE4">
              <w:rPr>
                <w:rFonts w:asciiTheme="majorBidi" w:hAnsiTheme="majorBidi" w:cs="Times New Roman"/>
                <w:b/>
                <w:bCs/>
                <w:sz w:val="24"/>
                <w:szCs w:val="24"/>
                <w:rtl/>
                <w:lang w:bidi="ar-IQ"/>
              </w:rPr>
              <w:t>غير الموافقون</w:t>
            </w:r>
          </w:p>
        </w:tc>
        <w:tc>
          <w:tcPr>
            <w:tcW w:w="1425" w:type="dxa"/>
            <w:vMerge w:val="restart"/>
          </w:tcPr>
          <w:p w:rsidR="00C15910" w:rsidRPr="00527DE4" w:rsidRDefault="00C15910" w:rsidP="00C15910">
            <w:pPr>
              <w:tabs>
                <w:tab w:val="left" w:pos="288"/>
                <w:tab w:val="left" w:pos="1021"/>
                <w:tab w:val="left" w:pos="9218"/>
              </w:tabs>
              <w:bidi/>
              <w:ind w:left="146" w:right="142"/>
              <w:jc w:val="both"/>
              <w:rPr>
                <w:rFonts w:asciiTheme="majorBidi" w:hAnsiTheme="majorBidi" w:cs="Times New Roman"/>
                <w:b/>
                <w:bCs/>
                <w:sz w:val="24"/>
                <w:szCs w:val="24"/>
                <w:rtl/>
                <w:lang w:bidi="ar-IQ"/>
              </w:rPr>
            </w:pPr>
          </w:p>
          <w:p w:rsidR="00C15910" w:rsidRPr="00527DE4" w:rsidRDefault="00C15910" w:rsidP="00C15910">
            <w:pPr>
              <w:tabs>
                <w:tab w:val="left" w:pos="288"/>
                <w:tab w:val="left" w:pos="1021"/>
                <w:tab w:val="left" w:pos="9218"/>
              </w:tabs>
              <w:bidi/>
              <w:ind w:left="146" w:right="142"/>
              <w:jc w:val="both"/>
              <w:rPr>
                <w:rFonts w:asciiTheme="majorBidi" w:hAnsiTheme="majorBidi" w:cs="Times New Roman"/>
                <w:b/>
                <w:bCs/>
                <w:sz w:val="24"/>
                <w:szCs w:val="24"/>
                <w:rtl/>
                <w:lang w:bidi="ar-IQ"/>
              </w:rPr>
            </w:pPr>
            <w:r w:rsidRPr="00527DE4">
              <w:rPr>
                <w:rFonts w:asciiTheme="majorBidi" w:hAnsiTheme="majorBidi" w:cs="Times New Roman"/>
                <w:b/>
                <w:bCs/>
                <w:sz w:val="24"/>
                <w:szCs w:val="24"/>
                <w:rtl/>
                <w:lang w:bidi="ar-IQ"/>
              </w:rPr>
              <w:t>النسبة المئوية</w:t>
            </w:r>
          </w:p>
        </w:tc>
      </w:tr>
      <w:tr w:rsidR="00C15910" w:rsidRPr="00527DE4" w:rsidTr="00D11650">
        <w:trPr>
          <w:jc w:val="center"/>
        </w:trPr>
        <w:tc>
          <w:tcPr>
            <w:tcW w:w="4055" w:type="dxa"/>
            <w:vMerge/>
          </w:tcPr>
          <w:p w:rsidR="00C15910" w:rsidRPr="00527DE4" w:rsidRDefault="00C15910" w:rsidP="00C15910">
            <w:pPr>
              <w:tabs>
                <w:tab w:val="left" w:pos="288"/>
                <w:tab w:val="left" w:pos="1021"/>
                <w:tab w:val="left" w:pos="9218"/>
              </w:tabs>
              <w:bidi/>
              <w:ind w:left="146" w:right="142"/>
              <w:jc w:val="both"/>
              <w:rPr>
                <w:rFonts w:asciiTheme="majorBidi" w:hAnsiTheme="majorBidi" w:cs="Times New Roman"/>
                <w:b/>
                <w:bCs/>
                <w:sz w:val="24"/>
                <w:szCs w:val="24"/>
                <w:rtl/>
                <w:lang w:bidi="ar-IQ"/>
              </w:rPr>
            </w:pPr>
          </w:p>
        </w:tc>
        <w:tc>
          <w:tcPr>
            <w:tcW w:w="1275" w:type="dxa"/>
            <w:vMerge/>
          </w:tcPr>
          <w:p w:rsidR="00C15910" w:rsidRPr="00527DE4" w:rsidRDefault="00C15910" w:rsidP="00C15910">
            <w:pPr>
              <w:tabs>
                <w:tab w:val="left" w:pos="288"/>
                <w:tab w:val="left" w:pos="1021"/>
                <w:tab w:val="left" w:pos="9218"/>
              </w:tabs>
              <w:bidi/>
              <w:ind w:left="146" w:right="142"/>
              <w:jc w:val="both"/>
              <w:rPr>
                <w:rFonts w:asciiTheme="majorBidi" w:hAnsiTheme="majorBidi" w:cs="Times New Roman"/>
                <w:b/>
                <w:bCs/>
                <w:sz w:val="24"/>
                <w:szCs w:val="24"/>
                <w:rtl/>
                <w:lang w:bidi="ar-IQ"/>
              </w:rPr>
            </w:pPr>
          </w:p>
        </w:tc>
        <w:tc>
          <w:tcPr>
            <w:tcW w:w="993" w:type="dxa"/>
          </w:tcPr>
          <w:p w:rsidR="00C15910" w:rsidRPr="00527DE4" w:rsidRDefault="00C15910" w:rsidP="00C15910">
            <w:pPr>
              <w:tabs>
                <w:tab w:val="left" w:pos="288"/>
                <w:tab w:val="left" w:pos="1021"/>
                <w:tab w:val="left" w:pos="9218"/>
              </w:tabs>
              <w:bidi/>
              <w:ind w:left="146" w:right="142"/>
              <w:jc w:val="both"/>
              <w:rPr>
                <w:rFonts w:asciiTheme="majorBidi" w:hAnsiTheme="majorBidi" w:cs="Times New Roman"/>
                <w:b/>
                <w:bCs/>
                <w:sz w:val="24"/>
                <w:szCs w:val="24"/>
                <w:rtl/>
                <w:lang w:bidi="ar-IQ"/>
              </w:rPr>
            </w:pPr>
            <w:r w:rsidRPr="00527DE4">
              <w:rPr>
                <w:rFonts w:asciiTheme="majorBidi" w:hAnsiTheme="majorBidi" w:cs="Times New Roman"/>
                <w:b/>
                <w:bCs/>
                <w:sz w:val="24"/>
                <w:szCs w:val="24"/>
                <w:rtl/>
                <w:lang w:bidi="ar-IQ"/>
              </w:rPr>
              <w:t>التعديل</w:t>
            </w:r>
          </w:p>
        </w:tc>
        <w:tc>
          <w:tcPr>
            <w:tcW w:w="992" w:type="dxa"/>
          </w:tcPr>
          <w:p w:rsidR="00C15910" w:rsidRPr="00527DE4" w:rsidRDefault="00C15910" w:rsidP="00C15910">
            <w:pPr>
              <w:tabs>
                <w:tab w:val="left" w:pos="288"/>
                <w:tab w:val="left" w:pos="1021"/>
                <w:tab w:val="left" w:pos="9218"/>
              </w:tabs>
              <w:bidi/>
              <w:ind w:left="146" w:right="142"/>
              <w:jc w:val="both"/>
              <w:rPr>
                <w:rFonts w:asciiTheme="majorBidi" w:hAnsiTheme="majorBidi" w:cs="Times New Roman"/>
                <w:b/>
                <w:bCs/>
                <w:sz w:val="24"/>
                <w:szCs w:val="24"/>
                <w:rtl/>
                <w:lang w:bidi="ar-IQ"/>
              </w:rPr>
            </w:pPr>
            <w:r w:rsidRPr="00527DE4">
              <w:rPr>
                <w:rFonts w:asciiTheme="majorBidi" w:hAnsiTheme="majorBidi" w:cs="Times New Roman"/>
                <w:b/>
                <w:bCs/>
                <w:sz w:val="24"/>
                <w:szCs w:val="24"/>
                <w:rtl/>
                <w:lang w:bidi="ar-IQ"/>
              </w:rPr>
              <w:t>الحذف</w:t>
            </w:r>
          </w:p>
        </w:tc>
        <w:tc>
          <w:tcPr>
            <w:tcW w:w="1425" w:type="dxa"/>
            <w:vMerge/>
          </w:tcPr>
          <w:p w:rsidR="00C15910" w:rsidRPr="00527DE4" w:rsidRDefault="00C15910" w:rsidP="00C15910">
            <w:pPr>
              <w:tabs>
                <w:tab w:val="left" w:pos="288"/>
                <w:tab w:val="left" w:pos="1021"/>
                <w:tab w:val="left" w:pos="9218"/>
              </w:tabs>
              <w:bidi/>
              <w:ind w:left="146" w:right="142"/>
              <w:jc w:val="both"/>
              <w:rPr>
                <w:rFonts w:asciiTheme="majorBidi" w:hAnsiTheme="majorBidi" w:cs="Times New Roman"/>
                <w:b/>
                <w:bCs/>
                <w:sz w:val="24"/>
                <w:szCs w:val="24"/>
                <w:rtl/>
                <w:lang w:bidi="ar-IQ"/>
              </w:rPr>
            </w:pPr>
          </w:p>
        </w:tc>
      </w:tr>
      <w:tr w:rsidR="00C15910" w:rsidRPr="00527DE4" w:rsidTr="00D11650">
        <w:trPr>
          <w:jc w:val="center"/>
        </w:trPr>
        <w:tc>
          <w:tcPr>
            <w:tcW w:w="4055" w:type="dxa"/>
          </w:tcPr>
          <w:p w:rsidR="00C15910" w:rsidRPr="00527DE4" w:rsidRDefault="00C15910" w:rsidP="00C15910">
            <w:pPr>
              <w:tabs>
                <w:tab w:val="left" w:pos="288"/>
                <w:tab w:val="left" w:pos="1021"/>
                <w:tab w:val="left" w:pos="9218"/>
              </w:tabs>
              <w:bidi/>
              <w:ind w:left="146" w:right="142"/>
              <w:jc w:val="both"/>
              <w:rPr>
                <w:rFonts w:asciiTheme="majorBidi" w:hAnsiTheme="majorBidi" w:cs="Times New Roman"/>
                <w:b/>
                <w:bCs/>
                <w:sz w:val="24"/>
                <w:szCs w:val="24"/>
                <w:rtl/>
                <w:lang w:bidi="ar-IQ"/>
              </w:rPr>
            </w:pPr>
            <w:r w:rsidRPr="00527DE4">
              <w:rPr>
                <w:rFonts w:asciiTheme="majorBidi" w:hAnsiTheme="majorBidi" w:cs="Times New Roman"/>
                <w:b/>
                <w:bCs/>
                <w:sz w:val="24"/>
                <w:szCs w:val="24"/>
                <w:rtl/>
                <w:lang w:bidi="ar-IQ"/>
              </w:rPr>
              <w:t>1</w:t>
            </w:r>
            <w:r w:rsidRPr="00527DE4">
              <w:rPr>
                <w:rFonts w:asciiTheme="majorBidi" w:hAnsiTheme="majorBidi" w:cs="Times New Roman" w:hint="cs"/>
                <w:b/>
                <w:bCs/>
                <w:sz w:val="24"/>
                <w:szCs w:val="24"/>
                <w:rtl/>
                <w:lang w:bidi="ar-IQ"/>
              </w:rPr>
              <w:t>,</w:t>
            </w:r>
            <w:r w:rsidRPr="00527DE4">
              <w:rPr>
                <w:rFonts w:asciiTheme="majorBidi" w:hAnsiTheme="majorBidi" w:cs="Times New Roman"/>
                <w:b/>
                <w:bCs/>
                <w:sz w:val="24"/>
                <w:szCs w:val="24"/>
                <w:rtl/>
                <w:lang w:bidi="ar-IQ"/>
              </w:rPr>
              <w:t xml:space="preserve"> ، 2 ، 4 ، 5 ، 6 ، 8 ، 9 ، 11 ، ، 13 ، 14 ، 15 ،  ، 17 ،</w:t>
            </w:r>
            <w:r w:rsidRPr="00527DE4">
              <w:rPr>
                <w:rFonts w:asciiTheme="majorBidi" w:hAnsiTheme="majorBidi" w:cs="Times New Roman" w:hint="cs"/>
                <w:b/>
                <w:bCs/>
                <w:sz w:val="24"/>
                <w:szCs w:val="24"/>
                <w:rtl/>
                <w:lang w:bidi="ar-IQ"/>
              </w:rPr>
              <w:t xml:space="preserve"> 18,</w:t>
            </w:r>
            <w:r w:rsidRPr="00527DE4">
              <w:rPr>
                <w:rFonts w:asciiTheme="majorBidi" w:hAnsiTheme="majorBidi" w:cs="Times New Roman"/>
                <w:b/>
                <w:bCs/>
                <w:sz w:val="24"/>
                <w:szCs w:val="24"/>
                <w:rtl/>
                <w:lang w:bidi="ar-IQ"/>
              </w:rPr>
              <w:t xml:space="preserve"> 19 ، 21 ، 22 ، 25 ، 26</w:t>
            </w:r>
            <w:r w:rsidRPr="00527DE4">
              <w:rPr>
                <w:rFonts w:asciiTheme="majorBidi" w:hAnsiTheme="majorBidi" w:cs="Times New Roman" w:hint="cs"/>
                <w:b/>
                <w:bCs/>
                <w:sz w:val="24"/>
                <w:szCs w:val="24"/>
                <w:rtl/>
                <w:lang w:bidi="ar-IQ"/>
              </w:rPr>
              <w:t>, 27, 28, 29, 30, 31, 32, 33, 34, 35, 36</w:t>
            </w:r>
          </w:p>
        </w:tc>
        <w:tc>
          <w:tcPr>
            <w:tcW w:w="1275" w:type="dxa"/>
          </w:tcPr>
          <w:p w:rsidR="00C15910" w:rsidRPr="00527DE4" w:rsidRDefault="00C15910" w:rsidP="00C15910">
            <w:pPr>
              <w:tabs>
                <w:tab w:val="left" w:pos="288"/>
                <w:tab w:val="left" w:pos="1021"/>
                <w:tab w:val="left" w:pos="9218"/>
              </w:tabs>
              <w:bidi/>
              <w:ind w:left="146" w:right="142"/>
              <w:jc w:val="both"/>
              <w:rPr>
                <w:rFonts w:asciiTheme="majorBidi" w:hAnsiTheme="majorBidi" w:cs="Times New Roman"/>
                <w:b/>
                <w:bCs/>
                <w:sz w:val="24"/>
                <w:szCs w:val="24"/>
                <w:rtl/>
                <w:lang w:bidi="ar-IQ"/>
              </w:rPr>
            </w:pPr>
          </w:p>
          <w:p w:rsidR="00C15910" w:rsidRPr="00527DE4" w:rsidRDefault="00C15910" w:rsidP="00C15910">
            <w:pPr>
              <w:tabs>
                <w:tab w:val="left" w:pos="288"/>
                <w:tab w:val="left" w:pos="1021"/>
                <w:tab w:val="left" w:pos="9218"/>
              </w:tabs>
              <w:bidi/>
              <w:ind w:left="146" w:right="142"/>
              <w:jc w:val="both"/>
              <w:rPr>
                <w:rFonts w:asciiTheme="majorBidi" w:hAnsiTheme="majorBidi" w:cs="Times New Roman"/>
                <w:b/>
                <w:bCs/>
                <w:sz w:val="24"/>
                <w:szCs w:val="24"/>
                <w:rtl/>
                <w:lang w:bidi="ar-IQ"/>
              </w:rPr>
            </w:pPr>
            <w:r w:rsidRPr="00527DE4">
              <w:rPr>
                <w:rFonts w:asciiTheme="majorBidi" w:hAnsiTheme="majorBidi" w:cs="Times New Roman"/>
                <w:b/>
                <w:bCs/>
                <w:sz w:val="24"/>
                <w:szCs w:val="24"/>
                <w:rtl/>
                <w:lang w:bidi="ar-IQ"/>
              </w:rPr>
              <w:t>20</w:t>
            </w:r>
          </w:p>
        </w:tc>
        <w:tc>
          <w:tcPr>
            <w:tcW w:w="993" w:type="dxa"/>
          </w:tcPr>
          <w:p w:rsidR="00C15910" w:rsidRPr="00527DE4" w:rsidRDefault="00C15910" w:rsidP="00C15910">
            <w:pPr>
              <w:tabs>
                <w:tab w:val="left" w:pos="288"/>
                <w:tab w:val="left" w:pos="1021"/>
                <w:tab w:val="left" w:pos="9218"/>
              </w:tabs>
              <w:bidi/>
              <w:ind w:left="146" w:right="142"/>
              <w:jc w:val="both"/>
              <w:rPr>
                <w:rFonts w:asciiTheme="majorBidi" w:hAnsiTheme="majorBidi" w:cs="Times New Roman"/>
                <w:b/>
                <w:bCs/>
                <w:sz w:val="24"/>
                <w:szCs w:val="24"/>
                <w:rtl/>
                <w:lang w:bidi="ar-IQ"/>
              </w:rPr>
            </w:pPr>
          </w:p>
          <w:p w:rsidR="00C15910" w:rsidRPr="00527DE4" w:rsidRDefault="00C15910" w:rsidP="00C15910">
            <w:pPr>
              <w:tabs>
                <w:tab w:val="left" w:pos="288"/>
                <w:tab w:val="left" w:pos="1021"/>
                <w:tab w:val="left" w:pos="9218"/>
              </w:tabs>
              <w:bidi/>
              <w:ind w:left="146" w:right="142"/>
              <w:jc w:val="both"/>
              <w:rPr>
                <w:rFonts w:asciiTheme="majorBidi" w:hAnsiTheme="majorBidi" w:cs="Times New Roman"/>
                <w:b/>
                <w:bCs/>
                <w:sz w:val="24"/>
                <w:szCs w:val="24"/>
                <w:rtl/>
                <w:lang w:bidi="ar-IQ"/>
              </w:rPr>
            </w:pPr>
            <w:r w:rsidRPr="00527DE4">
              <w:rPr>
                <w:rFonts w:asciiTheme="majorBidi" w:hAnsiTheme="majorBidi" w:cs="Times New Roman"/>
                <w:b/>
                <w:bCs/>
                <w:sz w:val="24"/>
                <w:szCs w:val="24"/>
                <w:rtl/>
                <w:lang w:bidi="ar-IQ"/>
              </w:rPr>
              <w:t>ـــ</w:t>
            </w:r>
          </w:p>
        </w:tc>
        <w:tc>
          <w:tcPr>
            <w:tcW w:w="992" w:type="dxa"/>
          </w:tcPr>
          <w:p w:rsidR="00C15910" w:rsidRPr="00527DE4" w:rsidRDefault="00C15910" w:rsidP="00C15910">
            <w:pPr>
              <w:tabs>
                <w:tab w:val="left" w:pos="288"/>
                <w:tab w:val="left" w:pos="1021"/>
                <w:tab w:val="left" w:pos="9218"/>
              </w:tabs>
              <w:bidi/>
              <w:ind w:left="146" w:right="142"/>
              <w:jc w:val="both"/>
              <w:rPr>
                <w:rFonts w:asciiTheme="majorBidi" w:hAnsiTheme="majorBidi" w:cs="Times New Roman"/>
                <w:b/>
                <w:bCs/>
                <w:sz w:val="24"/>
                <w:szCs w:val="24"/>
                <w:rtl/>
                <w:lang w:bidi="ar-IQ"/>
              </w:rPr>
            </w:pPr>
          </w:p>
          <w:p w:rsidR="00C15910" w:rsidRPr="00527DE4" w:rsidRDefault="00C15910" w:rsidP="00C15910">
            <w:pPr>
              <w:tabs>
                <w:tab w:val="left" w:pos="288"/>
                <w:tab w:val="left" w:pos="1021"/>
                <w:tab w:val="left" w:pos="9218"/>
              </w:tabs>
              <w:bidi/>
              <w:ind w:left="146" w:right="142"/>
              <w:jc w:val="both"/>
              <w:rPr>
                <w:rFonts w:asciiTheme="majorBidi" w:hAnsiTheme="majorBidi" w:cs="Times New Roman"/>
                <w:b/>
                <w:bCs/>
                <w:sz w:val="24"/>
                <w:szCs w:val="24"/>
                <w:rtl/>
                <w:lang w:bidi="ar-IQ"/>
              </w:rPr>
            </w:pPr>
            <w:r w:rsidRPr="00527DE4">
              <w:rPr>
                <w:rFonts w:asciiTheme="majorBidi" w:hAnsiTheme="majorBidi" w:cs="Times New Roman"/>
                <w:b/>
                <w:bCs/>
                <w:sz w:val="24"/>
                <w:szCs w:val="24"/>
                <w:rtl/>
                <w:lang w:bidi="ar-IQ"/>
              </w:rPr>
              <w:t>ـــ</w:t>
            </w:r>
          </w:p>
        </w:tc>
        <w:tc>
          <w:tcPr>
            <w:tcW w:w="1425" w:type="dxa"/>
          </w:tcPr>
          <w:p w:rsidR="00C15910" w:rsidRPr="00527DE4" w:rsidRDefault="00C15910" w:rsidP="00C15910">
            <w:pPr>
              <w:tabs>
                <w:tab w:val="left" w:pos="288"/>
                <w:tab w:val="left" w:pos="1021"/>
                <w:tab w:val="left" w:pos="9218"/>
              </w:tabs>
              <w:bidi/>
              <w:ind w:left="146" w:right="142"/>
              <w:jc w:val="both"/>
              <w:rPr>
                <w:rFonts w:asciiTheme="majorBidi" w:hAnsiTheme="majorBidi" w:cs="Times New Roman"/>
                <w:b/>
                <w:bCs/>
                <w:sz w:val="24"/>
                <w:szCs w:val="24"/>
                <w:rtl/>
                <w:lang w:bidi="ar-IQ"/>
              </w:rPr>
            </w:pPr>
          </w:p>
          <w:p w:rsidR="00C15910" w:rsidRPr="00527DE4" w:rsidRDefault="00C15910" w:rsidP="00C15910">
            <w:pPr>
              <w:tabs>
                <w:tab w:val="left" w:pos="288"/>
                <w:tab w:val="left" w:pos="1021"/>
                <w:tab w:val="left" w:pos="9218"/>
              </w:tabs>
              <w:bidi/>
              <w:ind w:left="146" w:right="142"/>
              <w:jc w:val="both"/>
              <w:rPr>
                <w:rFonts w:asciiTheme="majorBidi" w:hAnsiTheme="majorBidi" w:cs="Times New Roman"/>
                <w:b/>
                <w:bCs/>
                <w:sz w:val="24"/>
                <w:szCs w:val="24"/>
                <w:rtl/>
                <w:lang w:bidi="ar-IQ"/>
              </w:rPr>
            </w:pPr>
            <w:r w:rsidRPr="00527DE4">
              <w:rPr>
                <w:rFonts w:asciiTheme="majorBidi" w:hAnsiTheme="majorBidi" w:cs="Times New Roman"/>
                <w:b/>
                <w:bCs/>
                <w:sz w:val="24"/>
                <w:szCs w:val="24"/>
                <w:rtl/>
                <w:lang w:bidi="ar-IQ"/>
              </w:rPr>
              <w:t>100%</w:t>
            </w:r>
          </w:p>
        </w:tc>
      </w:tr>
      <w:tr w:rsidR="00C15910" w:rsidRPr="00527DE4" w:rsidTr="00D11650">
        <w:trPr>
          <w:jc w:val="center"/>
        </w:trPr>
        <w:tc>
          <w:tcPr>
            <w:tcW w:w="4055" w:type="dxa"/>
          </w:tcPr>
          <w:p w:rsidR="00C15910" w:rsidRPr="00527DE4" w:rsidRDefault="00C15910" w:rsidP="00C15910">
            <w:pPr>
              <w:tabs>
                <w:tab w:val="left" w:pos="288"/>
                <w:tab w:val="left" w:pos="1021"/>
                <w:tab w:val="left" w:pos="9218"/>
              </w:tabs>
              <w:bidi/>
              <w:ind w:left="146" w:right="142"/>
              <w:jc w:val="both"/>
              <w:rPr>
                <w:rFonts w:asciiTheme="majorBidi" w:hAnsiTheme="majorBidi" w:cs="Times New Roman"/>
                <w:b/>
                <w:bCs/>
                <w:sz w:val="24"/>
                <w:szCs w:val="24"/>
                <w:rtl/>
                <w:lang w:bidi="ar-IQ"/>
              </w:rPr>
            </w:pPr>
            <w:r w:rsidRPr="00527DE4">
              <w:rPr>
                <w:rFonts w:asciiTheme="majorBidi" w:hAnsiTheme="majorBidi" w:cs="Times New Roman"/>
                <w:b/>
                <w:bCs/>
                <w:sz w:val="24"/>
                <w:szCs w:val="24"/>
                <w:rtl/>
                <w:lang w:bidi="ar-IQ"/>
              </w:rPr>
              <w:t>3 ، 7 ، 10 ، 12 ،16</w:t>
            </w:r>
            <w:r w:rsidRPr="00527DE4">
              <w:rPr>
                <w:rFonts w:asciiTheme="majorBidi" w:hAnsiTheme="majorBidi" w:cs="Times New Roman" w:hint="cs"/>
                <w:b/>
                <w:bCs/>
                <w:sz w:val="24"/>
                <w:szCs w:val="24"/>
                <w:rtl/>
                <w:lang w:bidi="ar-IQ"/>
              </w:rPr>
              <w:t>,</w:t>
            </w:r>
            <w:r w:rsidRPr="00527DE4">
              <w:rPr>
                <w:rFonts w:asciiTheme="majorBidi" w:hAnsiTheme="majorBidi" w:cs="Times New Roman"/>
                <w:b/>
                <w:bCs/>
                <w:sz w:val="24"/>
                <w:szCs w:val="24"/>
                <w:rtl/>
                <w:lang w:bidi="ar-IQ"/>
              </w:rPr>
              <w:t xml:space="preserve"> 20 ، 23 ، 24</w:t>
            </w:r>
          </w:p>
        </w:tc>
        <w:tc>
          <w:tcPr>
            <w:tcW w:w="1275" w:type="dxa"/>
          </w:tcPr>
          <w:p w:rsidR="00C15910" w:rsidRPr="00527DE4" w:rsidRDefault="00C15910" w:rsidP="00C15910">
            <w:pPr>
              <w:tabs>
                <w:tab w:val="left" w:pos="288"/>
                <w:tab w:val="left" w:pos="1021"/>
                <w:tab w:val="left" w:pos="9218"/>
              </w:tabs>
              <w:bidi/>
              <w:ind w:left="146" w:right="142"/>
              <w:jc w:val="both"/>
              <w:rPr>
                <w:rFonts w:asciiTheme="majorBidi" w:hAnsiTheme="majorBidi" w:cs="Times New Roman"/>
                <w:b/>
                <w:bCs/>
                <w:sz w:val="24"/>
                <w:szCs w:val="24"/>
                <w:rtl/>
                <w:lang w:bidi="ar-IQ"/>
              </w:rPr>
            </w:pPr>
            <w:r w:rsidRPr="00527DE4">
              <w:rPr>
                <w:rFonts w:asciiTheme="majorBidi" w:hAnsiTheme="majorBidi" w:cs="Times New Roman"/>
                <w:b/>
                <w:bCs/>
                <w:sz w:val="24"/>
                <w:szCs w:val="24"/>
                <w:rtl/>
                <w:lang w:bidi="ar-IQ"/>
              </w:rPr>
              <w:t>1</w:t>
            </w:r>
            <w:r w:rsidRPr="00527DE4">
              <w:rPr>
                <w:rFonts w:asciiTheme="majorBidi" w:hAnsiTheme="majorBidi" w:cs="Times New Roman" w:hint="cs"/>
                <w:b/>
                <w:bCs/>
                <w:sz w:val="24"/>
                <w:szCs w:val="24"/>
                <w:rtl/>
                <w:lang w:bidi="ar-IQ"/>
              </w:rPr>
              <w:t>8</w:t>
            </w:r>
          </w:p>
        </w:tc>
        <w:tc>
          <w:tcPr>
            <w:tcW w:w="993" w:type="dxa"/>
          </w:tcPr>
          <w:p w:rsidR="00C15910" w:rsidRPr="00527DE4" w:rsidRDefault="00C15910" w:rsidP="00C15910">
            <w:pPr>
              <w:tabs>
                <w:tab w:val="left" w:pos="288"/>
                <w:tab w:val="left" w:pos="1021"/>
                <w:tab w:val="left" w:pos="9218"/>
              </w:tabs>
              <w:bidi/>
              <w:ind w:left="146" w:right="142"/>
              <w:jc w:val="both"/>
              <w:rPr>
                <w:rFonts w:asciiTheme="majorBidi" w:hAnsiTheme="majorBidi" w:cs="Times New Roman"/>
                <w:b/>
                <w:bCs/>
                <w:sz w:val="24"/>
                <w:szCs w:val="24"/>
                <w:rtl/>
                <w:lang w:bidi="ar-IQ"/>
              </w:rPr>
            </w:pPr>
            <w:r w:rsidRPr="00527DE4">
              <w:rPr>
                <w:rFonts w:asciiTheme="majorBidi" w:hAnsiTheme="majorBidi" w:cs="Times New Roman" w:hint="cs"/>
                <w:b/>
                <w:bCs/>
                <w:sz w:val="24"/>
                <w:szCs w:val="24"/>
                <w:rtl/>
                <w:lang w:bidi="ar-IQ"/>
              </w:rPr>
              <w:t>2</w:t>
            </w:r>
          </w:p>
        </w:tc>
        <w:tc>
          <w:tcPr>
            <w:tcW w:w="992" w:type="dxa"/>
          </w:tcPr>
          <w:p w:rsidR="00C15910" w:rsidRPr="00527DE4" w:rsidRDefault="00C15910" w:rsidP="00C15910">
            <w:pPr>
              <w:tabs>
                <w:tab w:val="left" w:pos="288"/>
                <w:tab w:val="left" w:pos="1021"/>
                <w:tab w:val="left" w:pos="9218"/>
              </w:tabs>
              <w:bidi/>
              <w:ind w:left="146" w:right="142"/>
              <w:jc w:val="both"/>
              <w:rPr>
                <w:rFonts w:asciiTheme="majorBidi" w:hAnsiTheme="majorBidi" w:cs="Times New Roman"/>
                <w:b/>
                <w:bCs/>
                <w:sz w:val="24"/>
                <w:szCs w:val="24"/>
                <w:rtl/>
                <w:lang w:bidi="ar-IQ"/>
              </w:rPr>
            </w:pPr>
            <w:r w:rsidRPr="00527DE4">
              <w:rPr>
                <w:rFonts w:asciiTheme="majorBidi" w:hAnsiTheme="majorBidi" w:cs="Times New Roman"/>
                <w:b/>
                <w:bCs/>
                <w:sz w:val="24"/>
                <w:szCs w:val="24"/>
                <w:rtl/>
                <w:lang w:bidi="ar-IQ"/>
              </w:rPr>
              <w:t>ــ</w:t>
            </w:r>
          </w:p>
        </w:tc>
        <w:tc>
          <w:tcPr>
            <w:tcW w:w="1425" w:type="dxa"/>
          </w:tcPr>
          <w:p w:rsidR="00C15910" w:rsidRPr="00527DE4" w:rsidRDefault="00C15910" w:rsidP="00C15910">
            <w:pPr>
              <w:tabs>
                <w:tab w:val="left" w:pos="288"/>
                <w:tab w:val="left" w:pos="1021"/>
                <w:tab w:val="left" w:pos="9218"/>
              </w:tabs>
              <w:bidi/>
              <w:ind w:left="146" w:right="142"/>
              <w:jc w:val="both"/>
              <w:rPr>
                <w:rFonts w:asciiTheme="majorBidi" w:hAnsiTheme="majorBidi" w:cs="Times New Roman"/>
                <w:b/>
                <w:bCs/>
                <w:sz w:val="24"/>
                <w:szCs w:val="24"/>
                <w:rtl/>
                <w:lang w:bidi="ar-IQ"/>
              </w:rPr>
            </w:pPr>
            <w:r w:rsidRPr="00527DE4">
              <w:rPr>
                <w:rFonts w:asciiTheme="majorBidi" w:hAnsiTheme="majorBidi" w:cs="Times New Roman"/>
                <w:b/>
                <w:bCs/>
                <w:sz w:val="24"/>
                <w:szCs w:val="24"/>
                <w:rtl/>
                <w:lang w:bidi="ar-IQ"/>
              </w:rPr>
              <w:t>8</w:t>
            </w:r>
            <w:r w:rsidRPr="00527DE4">
              <w:rPr>
                <w:rFonts w:asciiTheme="majorBidi" w:hAnsiTheme="majorBidi" w:cs="Times New Roman" w:hint="cs"/>
                <w:b/>
                <w:bCs/>
                <w:sz w:val="24"/>
                <w:szCs w:val="24"/>
                <w:rtl/>
                <w:lang w:bidi="ar-IQ"/>
              </w:rPr>
              <w:t>5</w:t>
            </w:r>
            <w:r w:rsidRPr="00527DE4">
              <w:rPr>
                <w:rFonts w:asciiTheme="majorBidi" w:hAnsiTheme="majorBidi" w:cs="Times New Roman"/>
                <w:b/>
                <w:bCs/>
                <w:sz w:val="24"/>
                <w:szCs w:val="24"/>
                <w:rtl/>
                <w:lang w:bidi="ar-IQ"/>
              </w:rPr>
              <w:t>%</w:t>
            </w:r>
          </w:p>
        </w:tc>
      </w:tr>
    </w:tbl>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 xml:space="preserve"> أعـرب الخبراء وبنسبة (</w:t>
      </w:r>
      <w:r w:rsidRPr="00C15910">
        <w:rPr>
          <w:rFonts w:asciiTheme="majorBidi" w:hAnsiTheme="majorBidi" w:cs="Times New Roman"/>
          <w:sz w:val="28"/>
          <w:szCs w:val="28"/>
        </w:rPr>
        <w:t>100</w:t>
      </w:r>
      <w:r w:rsidRPr="00C15910">
        <w:rPr>
          <w:rFonts w:asciiTheme="majorBidi" w:hAnsiTheme="majorBidi" w:cs="Times New Roman"/>
          <w:sz w:val="28"/>
          <w:szCs w:val="28"/>
          <w:rtl/>
          <w:lang w:bidi="ar-IQ"/>
        </w:rPr>
        <w:t xml:space="preserve">%) عن تفضيلهم لمقياس التقدير الخماسي وبرروا ذلك لأهميته فـي التميز وفي الحصول على إجابة أكثر دقة على  فقرات المقياس فضلاً عن ملاءمته  عينة  هـذا البحـث والمتمثلـة بالطلبة الدراسات العليا.  اتفق معظم الخبراء على أن تعليمات المقياس واضحة ووافية 0 </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عينة وضوح التعليمات والفقرات :</w:t>
      </w:r>
    </w:p>
    <w:p w:rsidR="00C15910" w:rsidRPr="00C15910" w:rsidRDefault="00C15910" w:rsidP="00527DE4">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 xml:space="preserve">قام الباحث بتطبيق المقياس على عينة استطلاعية  بلغ عددها (30) طالباً وطالبة من طلبة الدراسات العليا  في جامعة ديالى بواقع (15) طالباً و (15) طالبة من طلبة الدراسات العليا ، وقد تبين أن التعليمات والبدائل والفقرات واضحة ومفهومة وليس هناك حاجة لتدخل الباحث، وقد تبين أن  متوسط الوقت الذي استغرقه أفراد العينة في استجاباتهم على مقياس التفاؤل المأساوي تراوح بين (10-15) دقيقة. </w:t>
      </w:r>
      <w:r w:rsidRPr="00C15910">
        <w:rPr>
          <w:rFonts w:asciiTheme="majorBidi" w:hAnsiTheme="majorBidi" w:cs="Times New Roman"/>
          <w:sz w:val="28"/>
          <w:szCs w:val="28"/>
          <w:rtl/>
          <w:lang w:bidi="ar-IQ"/>
        </w:rPr>
        <w:t xml:space="preserve">كما موضحا في الجدول  (4)                          </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الجدول  ( 4)</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عينة وضوح التعليمات الفقرات لمقياس التفاؤل المأساوي وجدارة الذات</w:t>
      </w:r>
    </w:p>
    <w:tbl>
      <w:tblPr>
        <w:tblStyle w:val="12"/>
        <w:bidiVisual/>
        <w:tblW w:w="7892" w:type="dxa"/>
        <w:jc w:val="center"/>
        <w:tblLayout w:type="fixed"/>
        <w:tblLook w:val="01E0" w:firstRow="1" w:lastRow="1" w:firstColumn="1" w:lastColumn="1" w:noHBand="0" w:noVBand="0"/>
      </w:tblPr>
      <w:tblGrid>
        <w:gridCol w:w="3781"/>
        <w:gridCol w:w="1271"/>
        <w:gridCol w:w="1139"/>
        <w:gridCol w:w="1701"/>
      </w:tblGrid>
      <w:tr w:rsidR="00C15910" w:rsidRPr="00C15910" w:rsidTr="00D11650">
        <w:trPr>
          <w:trHeight w:val="254"/>
          <w:jc w:val="center"/>
        </w:trPr>
        <w:tc>
          <w:tcPr>
            <w:tcW w:w="3781" w:type="dxa"/>
            <w:vMerge w:val="restart"/>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الكلية</w:t>
            </w:r>
          </w:p>
        </w:tc>
        <w:tc>
          <w:tcPr>
            <w:tcW w:w="2410" w:type="dxa"/>
            <w:gridSpan w:val="2"/>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 xml:space="preserve">عدد الطلبة </w:t>
            </w:r>
          </w:p>
        </w:tc>
        <w:tc>
          <w:tcPr>
            <w:tcW w:w="1701" w:type="dxa"/>
            <w:vMerge w:val="restart"/>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المجموع</w:t>
            </w:r>
          </w:p>
        </w:tc>
      </w:tr>
      <w:tr w:rsidR="00C15910" w:rsidRPr="00C15910" w:rsidTr="00D11650">
        <w:trPr>
          <w:trHeight w:val="148"/>
          <w:jc w:val="center"/>
        </w:trPr>
        <w:tc>
          <w:tcPr>
            <w:tcW w:w="3781" w:type="dxa"/>
            <w:vMerge/>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p>
        </w:tc>
        <w:tc>
          <w:tcPr>
            <w:tcW w:w="1271"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ذكور</w:t>
            </w:r>
          </w:p>
        </w:tc>
        <w:tc>
          <w:tcPr>
            <w:tcW w:w="1139"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اناث</w:t>
            </w:r>
          </w:p>
        </w:tc>
        <w:tc>
          <w:tcPr>
            <w:tcW w:w="1701" w:type="dxa"/>
            <w:vMerge/>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p>
        </w:tc>
      </w:tr>
      <w:tr w:rsidR="00C15910" w:rsidRPr="00C15910" w:rsidTr="00D11650">
        <w:trPr>
          <w:jc w:val="center"/>
        </w:trPr>
        <w:tc>
          <w:tcPr>
            <w:tcW w:w="3781"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 xml:space="preserve">التربية للعلوم الانسانية </w:t>
            </w:r>
          </w:p>
        </w:tc>
        <w:tc>
          <w:tcPr>
            <w:tcW w:w="1271"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 xml:space="preserve">    8</w:t>
            </w:r>
          </w:p>
        </w:tc>
        <w:tc>
          <w:tcPr>
            <w:tcW w:w="1139"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8</w:t>
            </w:r>
          </w:p>
        </w:tc>
        <w:tc>
          <w:tcPr>
            <w:tcW w:w="1701"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 xml:space="preserve">   16</w:t>
            </w:r>
          </w:p>
        </w:tc>
      </w:tr>
      <w:tr w:rsidR="00C15910" w:rsidRPr="00C15910" w:rsidTr="00D11650">
        <w:trPr>
          <w:jc w:val="center"/>
        </w:trPr>
        <w:tc>
          <w:tcPr>
            <w:tcW w:w="3781"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التربية للعلوم الصرفة</w:t>
            </w:r>
          </w:p>
        </w:tc>
        <w:tc>
          <w:tcPr>
            <w:tcW w:w="1271"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 xml:space="preserve">    7</w:t>
            </w:r>
          </w:p>
        </w:tc>
        <w:tc>
          <w:tcPr>
            <w:tcW w:w="1139"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7</w:t>
            </w:r>
          </w:p>
        </w:tc>
        <w:tc>
          <w:tcPr>
            <w:tcW w:w="1701"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 xml:space="preserve">   14</w:t>
            </w:r>
          </w:p>
        </w:tc>
      </w:tr>
      <w:tr w:rsidR="00C15910" w:rsidRPr="00C15910" w:rsidTr="00D11650">
        <w:trPr>
          <w:jc w:val="center"/>
        </w:trPr>
        <w:tc>
          <w:tcPr>
            <w:tcW w:w="3781"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المجموع</w:t>
            </w:r>
          </w:p>
        </w:tc>
        <w:tc>
          <w:tcPr>
            <w:tcW w:w="1271"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 xml:space="preserve">    15</w:t>
            </w:r>
          </w:p>
        </w:tc>
        <w:tc>
          <w:tcPr>
            <w:tcW w:w="1139"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15</w:t>
            </w:r>
          </w:p>
        </w:tc>
        <w:tc>
          <w:tcPr>
            <w:tcW w:w="1701"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rPr>
              <w:t xml:space="preserve">  30</w:t>
            </w:r>
          </w:p>
        </w:tc>
      </w:tr>
    </w:tbl>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p>
    <w:p w:rsidR="00C15910" w:rsidRPr="00C15910" w:rsidRDefault="00C15910" w:rsidP="00C15910">
      <w:pPr>
        <w:numPr>
          <w:ilvl w:val="0"/>
          <w:numId w:val="20"/>
        </w:numPr>
        <w:tabs>
          <w:tab w:val="left" w:pos="288"/>
          <w:tab w:val="left" w:pos="1021"/>
          <w:tab w:val="left" w:pos="9218"/>
        </w:tabs>
        <w:bidi/>
        <w:ind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 xml:space="preserve">التحليل الاحصائي لفقرات المقياس </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 xml:space="preserve">يهدف التحليل الاحصائي للفقرات الى التحقيق من دقة الخصائص </w:t>
      </w:r>
      <w:proofErr w:type="spellStart"/>
      <w:r w:rsidRPr="00C15910">
        <w:rPr>
          <w:rFonts w:asciiTheme="majorBidi" w:hAnsiTheme="majorBidi" w:cs="Times New Roman"/>
          <w:sz w:val="28"/>
          <w:szCs w:val="28"/>
          <w:rtl/>
          <w:lang w:bidi="ar-IQ"/>
        </w:rPr>
        <w:t>السيكومترية</w:t>
      </w:r>
      <w:proofErr w:type="spellEnd"/>
      <w:r w:rsidRPr="00C15910">
        <w:rPr>
          <w:rFonts w:asciiTheme="majorBidi" w:hAnsiTheme="majorBidi" w:cs="Times New Roman"/>
          <w:sz w:val="28"/>
          <w:szCs w:val="28"/>
          <w:rtl/>
          <w:lang w:bidi="ar-IQ"/>
        </w:rPr>
        <w:t xml:space="preserve">  للمقياس نفسه , كذلك من الشروط فقرات المقياس النفسية ان تكون قادرة على التميز بين الافراد في السمه المقاسة ( الامام, 1990 : 114)لذلك فقد اختير (400) طالبا وطالبة  من طلبة الدراسات العليا في (جامعة ديالى)</w:t>
      </w:r>
      <w:r w:rsidRPr="00C15910">
        <w:rPr>
          <w:rFonts w:asciiTheme="majorBidi" w:hAnsiTheme="majorBidi" w:cs="Times New Roman"/>
          <w:sz w:val="28"/>
          <w:szCs w:val="28"/>
          <w:rtl/>
        </w:rPr>
        <w:t xml:space="preserve"> وتم اختيارهم بطريقة الطبقية العشوائية,</w:t>
      </w:r>
      <w:r w:rsidRPr="00C15910">
        <w:rPr>
          <w:rFonts w:asciiTheme="majorBidi" w:hAnsiTheme="majorBidi" w:cs="Times New Roman"/>
          <w:sz w:val="28"/>
          <w:szCs w:val="28"/>
          <w:rtl/>
          <w:lang w:bidi="ar-IQ"/>
        </w:rPr>
        <w:t xml:space="preserve"> إذ قام الباحث بتطبيق </w:t>
      </w:r>
      <w:proofErr w:type="spellStart"/>
      <w:r w:rsidRPr="00C15910">
        <w:rPr>
          <w:rFonts w:asciiTheme="majorBidi" w:hAnsiTheme="majorBidi" w:cs="Times New Roman"/>
          <w:sz w:val="28"/>
          <w:szCs w:val="28"/>
          <w:rtl/>
          <w:lang w:bidi="ar-IQ"/>
        </w:rPr>
        <w:t>أدات</w:t>
      </w:r>
      <w:proofErr w:type="spellEnd"/>
      <w:r w:rsidRPr="00C15910">
        <w:rPr>
          <w:rFonts w:asciiTheme="majorBidi" w:hAnsiTheme="majorBidi" w:cs="Times New Roman"/>
          <w:sz w:val="28"/>
          <w:szCs w:val="28"/>
          <w:rtl/>
          <w:lang w:bidi="ar-IQ"/>
        </w:rPr>
        <w:t xml:space="preserve"> البحث الحالي على عينة مكونة من (400) طالباً وطالبة من طلبة جامعة ديالى. ويعد هذا العدد كافياً لأغراض التحليل في المقاييس </w:t>
      </w:r>
      <w:r w:rsidRPr="00C15910">
        <w:rPr>
          <w:rFonts w:asciiTheme="majorBidi" w:hAnsiTheme="majorBidi" w:cs="Times New Roman"/>
          <w:sz w:val="28"/>
          <w:szCs w:val="28"/>
          <w:rtl/>
          <w:lang w:bidi="ar-IQ"/>
        </w:rPr>
        <w:lastRenderedPageBreak/>
        <w:t xml:space="preserve">النفسية والتربوية. ولقد كان توزيع الدرجات في المقياس ا قريب للتوزيع ألاعتدالي كما موضح في الشكل (1). </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ويعد أسلوب المجموعتين المتطرفتين (</w:t>
      </w:r>
      <w:r w:rsidRPr="00C15910">
        <w:rPr>
          <w:rFonts w:asciiTheme="majorBidi" w:hAnsiTheme="majorBidi" w:cs="Times New Roman"/>
          <w:sz w:val="28"/>
          <w:szCs w:val="28"/>
        </w:rPr>
        <w:t>Extreme Groups</w:t>
      </w:r>
      <w:r w:rsidRPr="00C15910">
        <w:rPr>
          <w:rFonts w:asciiTheme="majorBidi" w:hAnsiTheme="majorBidi" w:cs="Times New Roman"/>
          <w:sz w:val="28"/>
          <w:szCs w:val="28"/>
          <w:rtl/>
          <w:lang w:bidi="ar-IQ"/>
        </w:rPr>
        <w:t>) إجراءاً مناسباً في تحليل الفقرات فضلاً عن أسلوب آخر وهو علاقة الدرجة بالفقرات الكلية (صدق الفقرة) (</w:t>
      </w:r>
      <w:r w:rsidRPr="00C15910">
        <w:rPr>
          <w:rFonts w:asciiTheme="majorBidi" w:hAnsiTheme="majorBidi" w:cs="Times New Roman"/>
          <w:sz w:val="28"/>
          <w:szCs w:val="28"/>
        </w:rPr>
        <w:t>Item Validity</w:t>
      </w:r>
      <w:r w:rsidRPr="00C15910">
        <w:rPr>
          <w:rFonts w:asciiTheme="majorBidi" w:hAnsiTheme="majorBidi" w:cs="Times New Roman"/>
          <w:sz w:val="28"/>
          <w:szCs w:val="28"/>
          <w:rtl/>
          <w:lang w:bidi="ar-IQ"/>
        </w:rPr>
        <w:t>) (</w:t>
      </w:r>
      <w:r w:rsidRPr="00C15910">
        <w:rPr>
          <w:rFonts w:asciiTheme="majorBidi" w:hAnsiTheme="majorBidi" w:cs="Times New Roman"/>
          <w:sz w:val="28"/>
          <w:szCs w:val="28"/>
        </w:rPr>
        <w:t>Allen&amp;Yen,1979,p:125</w:t>
      </w:r>
      <w:r w:rsidRPr="00C15910">
        <w:rPr>
          <w:rFonts w:asciiTheme="majorBidi" w:hAnsiTheme="majorBidi" w:cs="Times New Roman"/>
          <w:sz w:val="28"/>
          <w:szCs w:val="28"/>
          <w:rtl/>
          <w:lang w:bidi="ar-IQ"/>
        </w:rPr>
        <w:t>).</w:t>
      </w:r>
      <w:proofErr w:type="spellStart"/>
      <w:r w:rsidRPr="00C15910">
        <w:rPr>
          <w:rFonts w:asciiTheme="majorBidi" w:hAnsiTheme="majorBidi" w:cs="Times New Roman"/>
          <w:sz w:val="28"/>
          <w:szCs w:val="28"/>
          <w:rtl/>
        </w:rPr>
        <w:t>ولأستخراج</w:t>
      </w:r>
      <w:proofErr w:type="spellEnd"/>
      <w:r w:rsidRPr="00C15910">
        <w:rPr>
          <w:rFonts w:asciiTheme="majorBidi" w:hAnsiTheme="majorBidi" w:cs="Times New Roman"/>
          <w:sz w:val="28"/>
          <w:szCs w:val="28"/>
          <w:rtl/>
        </w:rPr>
        <w:t xml:space="preserve"> التمييز </w:t>
      </w:r>
      <w:r w:rsidRPr="00C15910">
        <w:rPr>
          <w:rFonts w:asciiTheme="majorBidi" w:hAnsiTheme="majorBidi" w:cs="Times New Roman"/>
          <w:sz w:val="28"/>
          <w:szCs w:val="28"/>
          <w:rtl/>
          <w:lang w:bidi="ar-IQ"/>
        </w:rPr>
        <w:t>بأسلوب المجموعتين المتطرفتين (</w:t>
      </w:r>
      <w:r w:rsidRPr="00C15910">
        <w:rPr>
          <w:rFonts w:asciiTheme="majorBidi" w:hAnsiTheme="majorBidi" w:cs="Times New Roman"/>
          <w:sz w:val="28"/>
          <w:szCs w:val="28"/>
        </w:rPr>
        <w:t>Extreme Groups</w:t>
      </w:r>
      <w:r w:rsidRPr="00C15910">
        <w:rPr>
          <w:rFonts w:asciiTheme="majorBidi" w:hAnsiTheme="majorBidi" w:cs="Times New Roman"/>
          <w:sz w:val="28"/>
          <w:szCs w:val="28"/>
          <w:rtl/>
          <w:lang w:bidi="ar-IQ"/>
        </w:rPr>
        <w:t>)  قام الباحث بتصحيح استمارات العينة البالغ عددها (400) طالباً وطالبة من مراحلة الدراسات العليا لغرض تحديد الدرجة الكلية للمقياس .تم ترتيب استمارات المقياس بصورة تنازلية من أعلى درجة إلى أوطأ درجة .اختيرت نسبة (27%) من الاستمارات الحاصلة على الدرجات العليا والتي سميت بالمجموعة العليا و (27%) من الاستمارات الحاصلة على الدرجات الدنيا التي سميت بالمجموعة الدنيا وبذلك تم تحديد مجموعتين بأكبر حجم وأقصى تباين ممكن . وقد بلغ عدد الاستمارات (108) لكل مجموعة ويكون مجموع الاستمارات التي خضعت للتحليل هي (216) استمارة للمقياس، طبق الاختبار التائي (</w:t>
      </w:r>
      <w:r w:rsidRPr="00C15910">
        <w:rPr>
          <w:rFonts w:asciiTheme="majorBidi" w:hAnsiTheme="majorBidi" w:cs="Times New Roman"/>
          <w:sz w:val="28"/>
          <w:szCs w:val="28"/>
        </w:rPr>
        <w:t>T-Test</w:t>
      </w:r>
      <w:r w:rsidRPr="00C15910">
        <w:rPr>
          <w:rFonts w:asciiTheme="majorBidi" w:hAnsiTheme="majorBidi" w:cs="Times New Roman"/>
          <w:sz w:val="28"/>
          <w:szCs w:val="28"/>
          <w:rtl/>
          <w:lang w:bidi="ar-IQ"/>
        </w:rPr>
        <w:t>) لعينتين مستقلتين لاختبار الفروق بين متوسطي المجموعتين العليا والدنيا لكل فقرة من فقرات المقياس وعدت القيمة المستخرجة مؤشراً لتمييز كل فقرة من خلال مقارنتها بالقيمة الجدولية (1.96)، وكانت جميع الفقرات مميزة للمقياس عند مستوى دلالة (0.05) ودرجة حرية (214) وكما هو موضح في الجداول( 6)</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p>
    <w:p w:rsidR="00C15910" w:rsidRDefault="00C15910" w:rsidP="00527DE4">
      <w:pPr>
        <w:tabs>
          <w:tab w:val="left" w:pos="288"/>
          <w:tab w:val="left" w:pos="1021"/>
          <w:tab w:val="left" w:pos="9218"/>
        </w:tabs>
        <w:bidi/>
        <w:ind w:right="142"/>
        <w:jc w:val="both"/>
        <w:rPr>
          <w:rFonts w:asciiTheme="majorBidi" w:hAnsiTheme="majorBidi" w:cs="Times New Roman" w:hint="cs"/>
          <w:sz w:val="28"/>
          <w:szCs w:val="28"/>
          <w:rtl/>
          <w:lang w:bidi="ar-IQ"/>
        </w:rPr>
      </w:pPr>
    </w:p>
    <w:p w:rsidR="00D11650" w:rsidRDefault="00D11650" w:rsidP="00D11650">
      <w:pPr>
        <w:tabs>
          <w:tab w:val="left" w:pos="288"/>
          <w:tab w:val="left" w:pos="1021"/>
          <w:tab w:val="left" w:pos="9218"/>
        </w:tabs>
        <w:bidi/>
        <w:ind w:right="142"/>
        <w:jc w:val="both"/>
        <w:rPr>
          <w:rFonts w:asciiTheme="majorBidi" w:hAnsiTheme="majorBidi" w:cs="Times New Roman" w:hint="cs"/>
          <w:sz w:val="28"/>
          <w:szCs w:val="28"/>
          <w:rtl/>
          <w:lang w:bidi="ar-IQ"/>
        </w:rPr>
      </w:pPr>
    </w:p>
    <w:p w:rsidR="00D11650" w:rsidRDefault="00D11650" w:rsidP="00D11650">
      <w:pPr>
        <w:tabs>
          <w:tab w:val="left" w:pos="288"/>
          <w:tab w:val="left" w:pos="1021"/>
          <w:tab w:val="left" w:pos="9218"/>
        </w:tabs>
        <w:bidi/>
        <w:ind w:right="142"/>
        <w:jc w:val="both"/>
        <w:rPr>
          <w:rFonts w:asciiTheme="majorBidi" w:hAnsiTheme="majorBidi" w:cs="Times New Roman" w:hint="cs"/>
          <w:sz w:val="28"/>
          <w:szCs w:val="28"/>
          <w:rtl/>
          <w:lang w:bidi="ar-IQ"/>
        </w:rPr>
      </w:pPr>
    </w:p>
    <w:p w:rsidR="00D11650" w:rsidRPr="00C15910" w:rsidRDefault="00D11650" w:rsidP="00D11650">
      <w:pPr>
        <w:tabs>
          <w:tab w:val="left" w:pos="288"/>
          <w:tab w:val="left" w:pos="1021"/>
          <w:tab w:val="left" w:pos="9218"/>
        </w:tabs>
        <w:bidi/>
        <w:ind w:right="142"/>
        <w:jc w:val="both"/>
        <w:rPr>
          <w:rFonts w:asciiTheme="majorBidi" w:hAnsiTheme="majorBidi" w:cs="Times New Roman"/>
          <w:sz w:val="28"/>
          <w:szCs w:val="28"/>
          <w:rtl/>
          <w:lang w:bidi="ar-IQ"/>
        </w:rPr>
      </w:pP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lastRenderedPageBreak/>
        <w:t xml:space="preserve">جدول (  </w:t>
      </w:r>
      <w:r w:rsidRPr="00C15910">
        <w:rPr>
          <w:rFonts w:asciiTheme="majorBidi" w:hAnsiTheme="majorBidi" w:cs="Times New Roman" w:hint="cs"/>
          <w:sz w:val="28"/>
          <w:szCs w:val="28"/>
          <w:rtl/>
          <w:lang w:bidi="ar-IQ"/>
        </w:rPr>
        <w:t>5</w:t>
      </w:r>
      <w:r w:rsidRPr="00C15910">
        <w:rPr>
          <w:rFonts w:asciiTheme="majorBidi" w:hAnsiTheme="majorBidi" w:cs="Times New Roman"/>
          <w:sz w:val="28"/>
          <w:szCs w:val="28"/>
          <w:rtl/>
          <w:lang w:bidi="ar-IQ"/>
        </w:rPr>
        <w:t xml:space="preserve"> )</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 xml:space="preserve">القيمة التائية المحسوبة للفرق بين متوسطي المجموعتين العليا والدنيا والدلالة الأحصائية لكل فقرة من فقرات مقياس التفاؤل المأساوي </w:t>
      </w:r>
    </w:p>
    <w:tbl>
      <w:tblPr>
        <w:tblStyle w:val="112"/>
        <w:bidiVisual/>
        <w:tblW w:w="0" w:type="auto"/>
        <w:jc w:val="center"/>
        <w:tblLook w:val="01E0" w:firstRow="1" w:lastRow="1" w:firstColumn="1" w:lastColumn="1" w:noHBand="0" w:noVBand="0"/>
      </w:tblPr>
      <w:tblGrid>
        <w:gridCol w:w="1217"/>
        <w:gridCol w:w="1232"/>
        <w:gridCol w:w="1289"/>
        <w:gridCol w:w="1232"/>
        <w:gridCol w:w="1289"/>
        <w:gridCol w:w="1311"/>
        <w:gridCol w:w="1218"/>
      </w:tblGrid>
      <w:tr w:rsidR="00C15910" w:rsidRPr="00C15910" w:rsidTr="00D11650">
        <w:trPr>
          <w:jc w:val="center"/>
        </w:trPr>
        <w:tc>
          <w:tcPr>
            <w:tcW w:w="1217" w:type="dxa"/>
            <w:vMerge w:val="restart"/>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الفقرات</w:t>
            </w:r>
          </w:p>
        </w:tc>
        <w:tc>
          <w:tcPr>
            <w:tcW w:w="2434" w:type="dxa"/>
            <w:gridSpan w:val="2"/>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المجموعة العليا</w:t>
            </w:r>
          </w:p>
        </w:tc>
        <w:tc>
          <w:tcPr>
            <w:tcW w:w="2435" w:type="dxa"/>
            <w:gridSpan w:val="2"/>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المجموعة الدنيا</w:t>
            </w:r>
          </w:p>
        </w:tc>
        <w:tc>
          <w:tcPr>
            <w:tcW w:w="1218" w:type="dxa"/>
            <w:vMerge w:val="restart"/>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القيمة التائية</w:t>
            </w:r>
          </w:p>
        </w:tc>
        <w:tc>
          <w:tcPr>
            <w:tcW w:w="1218" w:type="dxa"/>
            <w:vMerge w:val="restart"/>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 xml:space="preserve">الدلالة </w:t>
            </w:r>
          </w:p>
        </w:tc>
      </w:tr>
      <w:tr w:rsidR="00C15910" w:rsidRPr="00C15910" w:rsidTr="00D11650">
        <w:trPr>
          <w:jc w:val="center"/>
        </w:trPr>
        <w:tc>
          <w:tcPr>
            <w:tcW w:w="1217" w:type="dxa"/>
            <w:vMerge/>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المتوسط</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المعياري</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المتوسط</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 xml:space="preserve">المعياري </w:t>
            </w:r>
          </w:p>
        </w:tc>
        <w:tc>
          <w:tcPr>
            <w:tcW w:w="1218" w:type="dxa"/>
            <w:vMerge/>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p>
        </w:tc>
        <w:tc>
          <w:tcPr>
            <w:tcW w:w="1218" w:type="dxa"/>
            <w:vMerge/>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p>
        </w:tc>
      </w:tr>
      <w:tr w:rsidR="00C15910" w:rsidRPr="00C15910" w:rsidTr="00D11650">
        <w:trPr>
          <w:jc w:val="center"/>
        </w:trPr>
        <w:tc>
          <w:tcPr>
            <w:tcW w:w="1217" w:type="dxa"/>
          </w:tcPr>
          <w:p w:rsidR="00C15910" w:rsidRPr="00C15910" w:rsidRDefault="00C15910" w:rsidP="00C15910">
            <w:pPr>
              <w:numPr>
                <w:ilvl w:val="0"/>
                <w:numId w:val="15"/>
              </w:numPr>
              <w:tabs>
                <w:tab w:val="left" w:pos="288"/>
                <w:tab w:val="left" w:pos="1021"/>
                <w:tab w:val="left" w:pos="9218"/>
              </w:tabs>
              <w:bidi/>
              <w:ind w:right="142"/>
              <w:jc w:val="both"/>
              <w:rPr>
                <w:rFonts w:asciiTheme="majorBidi" w:hAnsiTheme="majorBidi"/>
                <w:sz w:val="28"/>
                <w:szCs w:val="28"/>
                <w:rtl/>
                <w:lang w:bidi="ar-IQ"/>
              </w:rPr>
            </w:pP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3.84</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1.25</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3.17</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1.23</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3.812</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دال</w:t>
            </w:r>
          </w:p>
        </w:tc>
      </w:tr>
      <w:tr w:rsidR="00C15910" w:rsidRPr="00C15910" w:rsidTr="00D11650">
        <w:trPr>
          <w:jc w:val="center"/>
        </w:trPr>
        <w:tc>
          <w:tcPr>
            <w:tcW w:w="1217" w:type="dxa"/>
          </w:tcPr>
          <w:p w:rsidR="00C15910" w:rsidRPr="00C15910" w:rsidRDefault="00C15910" w:rsidP="00C15910">
            <w:pPr>
              <w:numPr>
                <w:ilvl w:val="0"/>
                <w:numId w:val="15"/>
              </w:numPr>
              <w:tabs>
                <w:tab w:val="left" w:pos="288"/>
                <w:tab w:val="left" w:pos="1021"/>
                <w:tab w:val="left" w:pos="9218"/>
              </w:tabs>
              <w:bidi/>
              <w:ind w:right="142"/>
              <w:jc w:val="both"/>
              <w:rPr>
                <w:rFonts w:asciiTheme="majorBidi" w:hAnsiTheme="majorBidi"/>
                <w:sz w:val="28"/>
                <w:szCs w:val="28"/>
                <w:rtl/>
                <w:lang w:bidi="ar-IQ"/>
              </w:rPr>
            </w:pP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3.88</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1.04</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2.92</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1.08</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6.496</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Pr>
            </w:pPr>
            <w:r w:rsidRPr="00C15910">
              <w:rPr>
                <w:rFonts w:asciiTheme="majorBidi" w:hAnsiTheme="majorBidi"/>
                <w:sz w:val="28"/>
                <w:szCs w:val="28"/>
                <w:rtl/>
                <w:lang w:bidi="ar-IQ"/>
              </w:rPr>
              <w:t>دال</w:t>
            </w:r>
          </w:p>
        </w:tc>
      </w:tr>
      <w:tr w:rsidR="00C15910" w:rsidRPr="00C15910" w:rsidTr="00D11650">
        <w:trPr>
          <w:jc w:val="center"/>
        </w:trPr>
        <w:tc>
          <w:tcPr>
            <w:tcW w:w="1217" w:type="dxa"/>
          </w:tcPr>
          <w:p w:rsidR="00C15910" w:rsidRPr="00C15910" w:rsidRDefault="00C15910" w:rsidP="00C15910">
            <w:pPr>
              <w:numPr>
                <w:ilvl w:val="0"/>
                <w:numId w:val="15"/>
              </w:numPr>
              <w:tabs>
                <w:tab w:val="left" w:pos="288"/>
                <w:tab w:val="left" w:pos="1021"/>
                <w:tab w:val="left" w:pos="9218"/>
              </w:tabs>
              <w:bidi/>
              <w:ind w:right="142"/>
              <w:jc w:val="both"/>
              <w:rPr>
                <w:rFonts w:asciiTheme="majorBidi" w:hAnsiTheme="majorBidi"/>
                <w:sz w:val="28"/>
                <w:szCs w:val="28"/>
                <w:rtl/>
                <w:lang w:bidi="ar-IQ"/>
              </w:rPr>
            </w:pP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4.17</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0.89</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2.71</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0.90</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11.730</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Pr>
            </w:pPr>
            <w:r w:rsidRPr="00C15910">
              <w:rPr>
                <w:rFonts w:asciiTheme="majorBidi" w:hAnsiTheme="majorBidi"/>
                <w:sz w:val="28"/>
                <w:szCs w:val="28"/>
                <w:rtl/>
                <w:lang w:bidi="ar-IQ"/>
              </w:rPr>
              <w:t>دال</w:t>
            </w:r>
          </w:p>
        </w:tc>
      </w:tr>
      <w:tr w:rsidR="00C15910" w:rsidRPr="00C15910" w:rsidTr="00D11650">
        <w:trPr>
          <w:jc w:val="center"/>
        </w:trPr>
        <w:tc>
          <w:tcPr>
            <w:tcW w:w="1217" w:type="dxa"/>
          </w:tcPr>
          <w:p w:rsidR="00C15910" w:rsidRPr="00C15910" w:rsidRDefault="00C15910" w:rsidP="00C15910">
            <w:pPr>
              <w:numPr>
                <w:ilvl w:val="0"/>
                <w:numId w:val="15"/>
              </w:numPr>
              <w:tabs>
                <w:tab w:val="left" w:pos="288"/>
                <w:tab w:val="left" w:pos="1021"/>
                <w:tab w:val="left" w:pos="9218"/>
              </w:tabs>
              <w:bidi/>
              <w:ind w:right="142"/>
              <w:jc w:val="both"/>
              <w:rPr>
                <w:rFonts w:asciiTheme="majorBidi" w:hAnsiTheme="majorBidi"/>
                <w:sz w:val="28"/>
                <w:szCs w:val="28"/>
                <w:rtl/>
                <w:lang w:bidi="ar-IQ"/>
              </w:rPr>
            </w:pP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3.61</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1.16</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2.39</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0.95</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8.227</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Pr>
            </w:pPr>
            <w:r w:rsidRPr="00C15910">
              <w:rPr>
                <w:rFonts w:asciiTheme="majorBidi" w:hAnsiTheme="majorBidi"/>
                <w:sz w:val="28"/>
                <w:szCs w:val="28"/>
                <w:rtl/>
                <w:lang w:bidi="ar-IQ"/>
              </w:rPr>
              <w:t>دال</w:t>
            </w:r>
          </w:p>
        </w:tc>
      </w:tr>
      <w:tr w:rsidR="00C15910" w:rsidRPr="00C15910" w:rsidTr="00D11650">
        <w:trPr>
          <w:jc w:val="center"/>
        </w:trPr>
        <w:tc>
          <w:tcPr>
            <w:tcW w:w="1217" w:type="dxa"/>
          </w:tcPr>
          <w:p w:rsidR="00C15910" w:rsidRPr="00C15910" w:rsidRDefault="00C15910" w:rsidP="00C15910">
            <w:pPr>
              <w:numPr>
                <w:ilvl w:val="0"/>
                <w:numId w:val="15"/>
              </w:numPr>
              <w:tabs>
                <w:tab w:val="left" w:pos="288"/>
                <w:tab w:val="left" w:pos="1021"/>
                <w:tab w:val="left" w:pos="9218"/>
              </w:tabs>
              <w:bidi/>
              <w:ind w:right="142"/>
              <w:jc w:val="both"/>
              <w:rPr>
                <w:rFonts w:asciiTheme="majorBidi" w:hAnsiTheme="majorBidi"/>
                <w:sz w:val="28"/>
                <w:szCs w:val="28"/>
                <w:rtl/>
                <w:lang w:bidi="ar-IQ"/>
              </w:rPr>
            </w:pP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4.09</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0.97</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3.38</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1.12</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4.928</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Pr>
            </w:pPr>
            <w:r w:rsidRPr="00C15910">
              <w:rPr>
                <w:rFonts w:asciiTheme="majorBidi" w:hAnsiTheme="majorBidi"/>
                <w:sz w:val="28"/>
                <w:szCs w:val="28"/>
                <w:rtl/>
                <w:lang w:bidi="ar-IQ"/>
              </w:rPr>
              <w:t>دال</w:t>
            </w:r>
          </w:p>
        </w:tc>
      </w:tr>
      <w:tr w:rsidR="00C15910" w:rsidRPr="00C15910" w:rsidTr="00D11650">
        <w:trPr>
          <w:jc w:val="center"/>
        </w:trPr>
        <w:tc>
          <w:tcPr>
            <w:tcW w:w="1217" w:type="dxa"/>
          </w:tcPr>
          <w:p w:rsidR="00C15910" w:rsidRPr="00C15910" w:rsidRDefault="00C15910" w:rsidP="00C15910">
            <w:pPr>
              <w:numPr>
                <w:ilvl w:val="0"/>
                <w:numId w:val="15"/>
              </w:numPr>
              <w:tabs>
                <w:tab w:val="left" w:pos="288"/>
                <w:tab w:val="left" w:pos="1021"/>
                <w:tab w:val="left" w:pos="9218"/>
              </w:tabs>
              <w:bidi/>
              <w:ind w:right="142"/>
              <w:jc w:val="both"/>
              <w:rPr>
                <w:rFonts w:asciiTheme="majorBidi" w:hAnsiTheme="majorBidi"/>
                <w:sz w:val="28"/>
                <w:szCs w:val="28"/>
                <w:rtl/>
                <w:lang w:bidi="ar-IQ"/>
              </w:rPr>
            </w:pP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3.87</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1.05</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2.73</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1.09</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7.681</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Pr>
            </w:pPr>
            <w:r w:rsidRPr="00C15910">
              <w:rPr>
                <w:rFonts w:asciiTheme="majorBidi" w:hAnsiTheme="majorBidi"/>
                <w:sz w:val="28"/>
                <w:szCs w:val="28"/>
                <w:rtl/>
                <w:lang w:bidi="ar-IQ"/>
              </w:rPr>
              <w:t>دال</w:t>
            </w:r>
          </w:p>
        </w:tc>
      </w:tr>
      <w:tr w:rsidR="00C15910" w:rsidRPr="00C15910" w:rsidTr="00D11650">
        <w:trPr>
          <w:jc w:val="center"/>
        </w:trPr>
        <w:tc>
          <w:tcPr>
            <w:tcW w:w="1217" w:type="dxa"/>
          </w:tcPr>
          <w:p w:rsidR="00C15910" w:rsidRPr="00C15910" w:rsidRDefault="00C15910" w:rsidP="00C15910">
            <w:pPr>
              <w:numPr>
                <w:ilvl w:val="0"/>
                <w:numId w:val="15"/>
              </w:numPr>
              <w:tabs>
                <w:tab w:val="left" w:pos="288"/>
                <w:tab w:val="left" w:pos="1021"/>
                <w:tab w:val="left" w:pos="9218"/>
              </w:tabs>
              <w:bidi/>
              <w:ind w:right="142"/>
              <w:jc w:val="both"/>
              <w:rPr>
                <w:rFonts w:asciiTheme="majorBidi" w:hAnsiTheme="majorBidi"/>
                <w:sz w:val="28"/>
                <w:szCs w:val="28"/>
                <w:rtl/>
                <w:lang w:bidi="ar-IQ"/>
              </w:rPr>
            </w:pP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4.12</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1.11</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3.12</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1.19</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6.201</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Pr>
            </w:pPr>
            <w:r w:rsidRPr="00C15910">
              <w:rPr>
                <w:rFonts w:asciiTheme="majorBidi" w:hAnsiTheme="majorBidi"/>
                <w:sz w:val="28"/>
                <w:szCs w:val="28"/>
                <w:rtl/>
                <w:lang w:bidi="ar-IQ"/>
              </w:rPr>
              <w:t>دال</w:t>
            </w:r>
          </w:p>
        </w:tc>
      </w:tr>
      <w:tr w:rsidR="00C15910" w:rsidRPr="00C15910" w:rsidTr="00D11650">
        <w:trPr>
          <w:jc w:val="center"/>
        </w:trPr>
        <w:tc>
          <w:tcPr>
            <w:tcW w:w="1217" w:type="dxa"/>
          </w:tcPr>
          <w:p w:rsidR="00C15910" w:rsidRPr="00C15910" w:rsidRDefault="00C15910" w:rsidP="00C15910">
            <w:pPr>
              <w:numPr>
                <w:ilvl w:val="0"/>
                <w:numId w:val="15"/>
              </w:numPr>
              <w:tabs>
                <w:tab w:val="left" w:pos="288"/>
                <w:tab w:val="left" w:pos="1021"/>
                <w:tab w:val="left" w:pos="9218"/>
              </w:tabs>
              <w:bidi/>
              <w:ind w:right="142"/>
              <w:jc w:val="both"/>
              <w:rPr>
                <w:rFonts w:asciiTheme="majorBidi" w:hAnsiTheme="majorBidi"/>
                <w:sz w:val="28"/>
                <w:szCs w:val="28"/>
                <w:rtl/>
                <w:lang w:bidi="ar-IQ"/>
              </w:rPr>
            </w:pP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3.65</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1.26</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2.93</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1.23</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4.130</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Pr>
            </w:pPr>
            <w:r w:rsidRPr="00C15910">
              <w:rPr>
                <w:rFonts w:asciiTheme="majorBidi" w:hAnsiTheme="majorBidi"/>
                <w:sz w:val="28"/>
                <w:szCs w:val="28"/>
                <w:rtl/>
                <w:lang w:bidi="ar-IQ"/>
              </w:rPr>
              <w:t>دال</w:t>
            </w:r>
          </w:p>
        </w:tc>
      </w:tr>
      <w:tr w:rsidR="00C15910" w:rsidRPr="00C15910" w:rsidTr="00D11650">
        <w:trPr>
          <w:jc w:val="center"/>
        </w:trPr>
        <w:tc>
          <w:tcPr>
            <w:tcW w:w="1217" w:type="dxa"/>
          </w:tcPr>
          <w:p w:rsidR="00C15910" w:rsidRPr="00C15910" w:rsidRDefault="00C15910" w:rsidP="00C15910">
            <w:pPr>
              <w:numPr>
                <w:ilvl w:val="0"/>
                <w:numId w:val="15"/>
              </w:numPr>
              <w:tabs>
                <w:tab w:val="left" w:pos="288"/>
                <w:tab w:val="left" w:pos="1021"/>
                <w:tab w:val="left" w:pos="9218"/>
              </w:tabs>
              <w:bidi/>
              <w:ind w:right="142"/>
              <w:jc w:val="both"/>
              <w:rPr>
                <w:rFonts w:asciiTheme="majorBidi" w:hAnsiTheme="majorBidi"/>
                <w:sz w:val="28"/>
                <w:szCs w:val="28"/>
                <w:rtl/>
                <w:lang w:bidi="ar-IQ"/>
              </w:rPr>
            </w:pP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4.77</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0.58</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3.78</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1.17</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7.689</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Pr>
            </w:pPr>
            <w:r w:rsidRPr="00C15910">
              <w:rPr>
                <w:rFonts w:asciiTheme="majorBidi" w:hAnsiTheme="majorBidi"/>
                <w:sz w:val="28"/>
                <w:szCs w:val="28"/>
                <w:rtl/>
                <w:lang w:bidi="ar-IQ"/>
              </w:rPr>
              <w:t>دال</w:t>
            </w:r>
          </w:p>
        </w:tc>
      </w:tr>
      <w:tr w:rsidR="00C15910" w:rsidRPr="00C15910" w:rsidTr="00D11650">
        <w:trPr>
          <w:jc w:val="center"/>
        </w:trPr>
        <w:tc>
          <w:tcPr>
            <w:tcW w:w="1217" w:type="dxa"/>
          </w:tcPr>
          <w:p w:rsidR="00C15910" w:rsidRPr="00C15910" w:rsidRDefault="00C15910" w:rsidP="00C15910">
            <w:pPr>
              <w:numPr>
                <w:ilvl w:val="0"/>
                <w:numId w:val="15"/>
              </w:numPr>
              <w:tabs>
                <w:tab w:val="left" w:pos="288"/>
                <w:tab w:val="left" w:pos="1021"/>
                <w:tab w:val="left" w:pos="9218"/>
              </w:tabs>
              <w:bidi/>
              <w:ind w:right="142"/>
              <w:jc w:val="both"/>
              <w:rPr>
                <w:rFonts w:asciiTheme="majorBidi" w:hAnsiTheme="majorBidi"/>
                <w:sz w:val="28"/>
                <w:szCs w:val="28"/>
                <w:rtl/>
                <w:lang w:bidi="ar-IQ"/>
              </w:rPr>
            </w:pP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4.76</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0.59</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3.79</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1.06</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8.053</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Pr>
            </w:pPr>
            <w:r w:rsidRPr="00C15910">
              <w:rPr>
                <w:rFonts w:asciiTheme="majorBidi" w:hAnsiTheme="majorBidi"/>
                <w:sz w:val="28"/>
                <w:szCs w:val="28"/>
                <w:rtl/>
                <w:lang w:bidi="ar-IQ"/>
              </w:rPr>
              <w:t>دال</w:t>
            </w:r>
          </w:p>
        </w:tc>
      </w:tr>
      <w:tr w:rsidR="00C15910" w:rsidRPr="00C15910" w:rsidTr="00D11650">
        <w:trPr>
          <w:jc w:val="center"/>
        </w:trPr>
        <w:tc>
          <w:tcPr>
            <w:tcW w:w="1217" w:type="dxa"/>
          </w:tcPr>
          <w:p w:rsidR="00C15910" w:rsidRPr="00C15910" w:rsidRDefault="00C15910" w:rsidP="00C15910">
            <w:pPr>
              <w:numPr>
                <w:ilvl w:val="0"/>
                <w:numId w:val="15"/>
              </w:numPr>
              <w:tabs>
                <w:tab w:val="left" w:pos="288"/>
                <w:tab w:val="left" w:pos="1021"/>
                <w:tab w:val="left" w:pos="9218"/>
              </w:tabs>
              <w:bidi/>
              <w:ind w:right="142"/>
              <w:jc w:val="both"/>
              <w:rPr>
                <w:rFonts w:asciiTheme="majorBidi" w:hAnsiTheme="majorBidi"/>
                <w:sz w:val="28"/>
                <w:szCs w:val="28"/>
                <w:rtl/>
                <w:lang w:bidi="ar-IQ"/>
              </w:rPr>
            </w:pP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4.48</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0.80</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3.42</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1.09</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7.895</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Pr>
            </w:pPr>
            <w:r w:rsidRPr="00C15910">
              <w:rPr>
                <w:rFonts w:asciiTheme="majorBidi" w:hAnsiTheme="majorBidi"/>
                <w:sz w:val="28"/>
                <w:szCs w:val="28"/>
                <w:rtl/>
                <w:lang w:bidi="ar-IQ"/>
              </w:rPr>
              <w:t>دال</w:t>
            </w:r>
          </w:p>
        </w:tc>
      </w:tr>
      <w:tr w:rsidR="00C15910" w:rsidRPr="00C15910" w:rsidTr="00D11650">
        <w:trPr>
          <w:jc w:val="center"/>
        </w:trPr>
        <w:tc>
          <w:tcPr>
            <w:tcW w:w="1217" w:type="dxa"/>
          </w:tcPr>
          <w:p w:rsidR="00C15910" w:rsidRPr="00C15910" w:rsidRDefault="00C15910" w:rsidP="00C15910">
            <w:pPr>
              <w:numPr>
                <w:ilvl w:val="0"/>
                <w:numId w:val="15"/>
              </w:numPr>
              <w:tabs>
                <w:tab w:val="left" w:pos="288"/>
                <w:tab w:val="left" w:pos="1021"/>
                <w:tab w:val="left" w:pos="9218"/>
              </w:tabs>
              <w:bidi/>
              <w:ind w:right="142"/>
              <w:jc w:val="both"/>
              <w:rPr>
                <w:rFonts w:asciiTheme="majorBidi" w:hAnsiTheme="majorBidi"/>
                <w:sz w:val="28"/>
                <w:szCs w:val="28"/>
                <w:rtl/>
                <w:lang w:bidi="ar-IQ"/>
              </w:rPr>
            </w:pP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4.69</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0.61</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3.34</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1.14</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10.661</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Pr>
            </w:pPr>
            <w:r w:rsidRPr="00C15910">
              <w:rPr>
                <w:rFonts w:asciiTheme="majorBidi" w:hAnsiTheme="majorBidi"/>
                <w:sz w:val="28"/>
                <w:szCs w:val="28"/>
                <w:rtl/>
                <w:lang w:bidi="ar-IQ"/>
              </w:rPr>
              <w:t>دال</w:t>
            </w:r>
          </w:p>
        </w:tc>
      </w:tr>
      <w:tr w:rsidR="00C15910" w:rsidRPr="00C15910" w:rsidTr="00D11650">
        <w:trPr>
          <w:jc w:val="center"/>
        </w:trPr>
        <w:tc>
          <w:tcPr>
            <w:tcW w:w="1217" w:type="dxa"/>
          </w:tcPr>
          <w:p w:rsidR="00C15910" w:rsidRPr="00C15910" w:rsidRDefault="00C15910" w:rsidP="00C15910">
            <w:pPr>
              <w:numPr>
                <w:ilvl w:val="0"/>
                <w:numId w:val="15"/>
              </w:numPr>
              <w:tabs>
                <w:tab w:val="left" w:pos="288"/>
                <w:tab w:val="left" w:pos="1021"/>
                <w:tab w:val="left" w:pos="9218"/>
              </w:tabs>
              <w:bidi/>
              <w:ind w:right="142"/>
              <w:jc w:val="both"/>
              <w:rPr>
                <w:rFonts w:asciiTheme="majorBidi" w:hAnsiTheme="majorBidi"/>
                <w:sz w:val="28"/>
                <w:szCs w:val="28"/>
                <w:rtl/>
                <w:lang w:bidi="ar-IQ"/>
              </w:rPr>
            </w:pP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4.76</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0.51</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3.94</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1.02</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7.260</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Pr>
            </w:pPr>
            <w:r w:rsidRPr="00C15910">
              <w:rPr>
                <w:rFonts w:asciiTheme="majorBidi" w:hAnsiTheme="majorBidi"/>
                <w:sz w:val="28"/>
                <w:szCs w:val="28"/>
                <w:rtl/>
                <w:lang w:bidi="ar-IQ"/>
              </w:rPr>
              <w:t>دال</w:t>
            </w:r>
          </w:p>
        </w:tc>
      </w:tr>
      <w:tr w:rsidR="00C15910" w:rsidRPr="00C15910" w:rsidTr="00D11650">
        <w:trPr>
          <w:jc w:val="center"/>
        </w:trPr>
        <w:tc>
          <w:tcPr>
            <w:tcW w:w="1217" w:type="dxa"/>
          </w:tcPr>
          <w:p w:rsidR="00C15910" w:rsidRPr="00C15910" w:rsidRDefault="00C15910" w:rsidP="00C15910">
            <w:pPr>
              <w:numPr>
                <w:ilvl w:val="0"/>
                <w:numId w:val="15"/>
              </w:numPr>
              <w:tabs>
                <w:tab w:val="left" w:pos="288"/>
                <w:tab w:val="left" w:pos="1021"/>
                <w:tab w:val="left" w:pos="9218"/>
              </w:tabs>
              <w:bidi/>
              <w:ind w:right="142"/>
              <w:jc w:val="both"/>
              <w:rPr>
                <w:rFonts w:asciiTheme="majorBidi" w:hAnsiTheme="majorBidi"/>
                <w:sz w:val="28"/>
                <w:szCs w:val="28"/>
                <w:rtl/>
                <w:lang w:bidi="ar-IQ"/>
              </w:rPr>
            </w:pP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4.39</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0.78</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3.03</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1.11</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10.245</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Pr>
            </w:pPr>
            <w:r w:rsidRPr="00C15910">
              <w:rPr>
                <w:rFonts w:asciiTheme="majorBidi" w:hAnsiTheme="majorBidi"/>
                <w:sz w:val="28"/>
                <w:szCs w:val="28"/>
                <w:rtl/>
                <w:lang w:bidi="ar-IQ"/>
              </w:rPr>
              <w:t>دال</w:t>
            </w:r>
          </w:p>
        </w:tc>
      </w:tr>
      <w:tr w:rsidR="00C15910" w:rsidRPr="00C15910" w:rsidTr="00D11650">
        <w:trPr>
          <w:jc w:val="center"/>
        </w:trPr>
        <w:tc>
          <w:tcPr>
            <w:tcW w:w="1217" w:type="dxa"/>
          </w:tcPr>
          <w:p w:rsidR="00C15910" w:rsidRPr="00C15910" w:rsidRDefault="00C15910" w:rsidP="00C15910">
            <w:pPr>
              <w:numPr>
                <w:ilvl w:val="0"/>
                <w:numId w:val="15"/>
              </w:numPr>
              <w:tabs>
                <w:tab w:val="left" w:pos="288"/>
                <w:tab w:val="left" w:pos="1021"/>
                <w:tab w:val="left" w:pos="9218"/>
              </w:tabs>
              <w:bidi/>
              <w:ind w:right="142"/>
              <w:jc w:val="both"/>
              <w:rPr>
                <w:rFonts w:asciiTheme="majorBidi" w:hAnsiTheme="majorBidi"/>
                <w:sz w:val="28"/>
                <w:szCs w:val="28"/>
                <w:rtl/>
                <w:lang w:bidi="ar-IQ"/>
              </w:rPr>
            </w:pP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4.66</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0.65</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3.83</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1.07</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6.767</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Pr>
            </w:pPr>
            <w:r w:rsidRPr="00C15910">
              <w:rPr>
                <w:rFonts w:asciiTheme="majorBidi" w:hAnsiTheme="majorBidi"/>
                <w:sz w:val="28"/>
                <w:szCs w:val="28"/>
                <w:rtl/>
                <w:lang w:bidi="ar-IQ"/>
              </w:rPr>
              <w:t>دال</w:t>
            </w:r>
          </w:p>
        </w:tc>
      </w:tr>
      <w:tr w:rsidR="00C15910" w:rsidRPr="00C15910" w:rsidTr="00D11650">
        <w:trPr>
          <w:jc w:val="center"/>
        </w:trPr>
        <w:tc>
          <w:tcPr>
            <w:tcW w:w="1217" w:type="dxa"/>
          </w:tcPr>
          <w:p w:rsidR="00C15910" w:rsidRPr="00C15910" w:rsidRDefault="00C15910" w:rsidP="00C15910">
            <w:pPr>
              <w:numPr>
                <w:ilvl w:val="0"/>
                <w:numId w:val="15"/>
              </w:numPr>
              <w:tabs>
                <w:tab w:val="left" w:pos="288"/>
                <w:tab w:val="left" w:pos="1021"/>
                <w:tab w:val="left" w:pos="9218"/>
              </w:tabs>
              <w:bidi/>
              <w:ind w:right="142"/>
              <w:jc w:val="both"/>
              <w:rPr>
                <w:rFonts w:asciiTheme="majorBidi" w:hAnsiTheme="majorBidi"/>
                <w:sz w:val="28"/>
                <w:szCs w:val="28"/>
                <w:rtl/>
                <w:lang w:bidi="ar-IQ"/>
              </w:rPr>
            </w:pP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4.56</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0.65</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3.53</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0.96</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9.013</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Pr>
            </w:pPr>
            <w:r w:rsidRPr="00C15910">
              <w:rPr>
                <w:rFonts w:asciiTheme="majorBidi" w:hAnsiTheme="majorBidi"/>
                <w:sz w:val="28"/>
                <w:szCs w:val="28"/>
                <w:rtl/>
                <w:lang w:bidi="ar-IQ"/>
              </w:rPr>
              <w:t>دال</w:t>
            </w:r>
          </w:p>
        </w:tc>
      </w:tr>
      <w:tr w:rsidR="00C15910" w:rsidRPr="00C15910" w:rsidTr="00D11650">
        <w:trPr>
          <w:jc w:val="center"/>
        </w:trPr>
        <w:tc>
          <w:tcPr>
            <w:tcW w:w="1217" w:type="dxa"/>
          </w:tcPr>
          <w:p w:rsidR="00C15910" w:rsidRPr="00C15910" w:rsidRDefault="00C15910" w:rsidP="00C15910">
            <w:pPr>
              <w:numPr>
                <w:ilvl w:val="0"/>
                <w:numId w:val="15"/>
              </w:numPr>
              <w:tabs>
                <w:tab w:val="left" w:pos="288"/>
                <w:tab w:val="left" w:pos="1021"/>
                <w:tab w:val="left" w:pos="9218"/>
              </w:tabs>
              <w:bidi/>
              <w:ind w:right="142"/>
              <w:jc w:val="both"/>
              <w:rPr>
                <w:rFonts w:asciiTheme="majorBidi" w:hAnsiTheme="majorBidi"/>
                <w:sz w:val="28"/>
                <w:szCs w:val="28"/>
                <w:rtl/>
                <w:lang w:bidi="ar-IQ"/>
              </w:rPr>
            </w:pP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4.41</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0.88</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3.48</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1.09</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6.746</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Pr>
            </w:pPr>
            <w:r w:rsidRPr="00C15910">
              <w:rPr>
                <w:rFonts w:asciiTheme="majorBidi" w:hAnsiTheme="majorBidi"/>
                <w:sz w:val="28"/>
                <w:szCs w:val="28"/>
                <w:rtl/>
                <w:lang w:bidi="ar-IQ"/>
              </w:rPr>
              <w:t>دال</w:t>
            </w:r>
          </w:p>
        </w:tc>
      </w:tr>
      <w:tr w:rsidR="00C15910" w:rsidRPr="00C15910" w:rsidTr="00D11650">
        <w:trPr>
          <w:jc w:val="center"/>
        </w:trPr>
        <w:tc>
          <w:tcPr>
            <w:tcW w:w="1217" w:type="dxa"/>
          </w:tcPr>
          <w:p w:rsidR="00C15910" w:rsidRPr="00C15910" w:rsidRDefault="00C15910" w:rsidP="00C15910">
            <w:pPr>
              <w:numPr>
                <w:ilvl w:val="0"/>
                <w:numId w:val="15"/>
              </w:numPr>
              <w:tabs>
                <w:tab w:val="left" w:pos="288"/>
                <w:tab w:val="left" w:pos="1021"/>
                <w:tab w:val="left" w:pos="9218"/>
              </w:tabs>
              <w:bidi/>
              <w:ind w:right="142"/>
              <w:jc w:val="both"/>
              <w:rPr>
                <w:rFonts w:asciiTheme="majorBidi" w:hAnsiTheme="majorBidi"/>
                <w:sz w:val="28"/>
                <w:szCs w:val="28"/>
                <w:rtl/>
                <w:lang w:bidi="ar-IQ"/>
              </w:rPr>
            </w:pP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4.61</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0.53</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3.32</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0.91</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12.457</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Pr>
            </w:pPr>
            <w:r w:rsidRPr="00C15910">
              <w:rPr>
                <w:rFonts w:asciiTheme="majorBidi" w:hAnsiTheme="majorBidi"/>
                <w:sz w:val="28"/>
                <w:szCs w:val="28"/>
                <w:rtl/>
                <w:lang w:bidi="ar-IQ"/>
              </w:rPr>
              <w:t>دال</w:t>
            </w:r>
          </w:p>
        </w:tc>
      </w:tr>
      <w:tr w:rsidR="00C15910" w:rsidRPr="00C15910" w:rsidTr="00D11650">
        <w:trPr>
          <w:jc w:val="center"/>
        </w:trPr>
        <w:tc>
          <w:tcPr>
            <w:tcW w:w="1217" w:type="dxa"/>
          </w:tcPr>
          <w:p w:rsidR="00C15910" w:rsidRPr="00C15910" w:rsidRDefault="00C15910" w:rsidP="00C15910">
            <w:pPr>
              <w:numPr>
                <w:ilvl w:val="0"/>
                <w:numId w:val="15"/>
              </w:numPr>
              <w:tabs>
                <w:tab w:val="left" w:pos="288"/>
                <w:tab w:val="left" w:pos="1021"/>
                <w:tab w:val="left" w:pos="9218"/>
              </w:tabs>
              <w:bidi/>
              <w:ind w:right="142"/>
              <w:jc w:val="both"/>
              <w:rPr>
                <w:rFonts w:asciiTheme="majorBidi" w:hAnsiTheme="majorBidi"/>
                <w:sz w:val="28"/>
                <w:szCs w:val="28"/>
                <w:rtl/>
                <w:lang w:bidi="ar-IQ"/>
              </w:rPr>
            </w:pP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4.56</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0.65</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3.54</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1.11</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8.040</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Pr>
            </w:pPr>
            <w:r w:rsidRPr="00C15910">
              <w:rPr>
                <w:rFonts w:asciiTheme="majorBidi" w:hAnsiTheme="majorBidi"/>
                <w:sz w:val="28"/>
                <w:szCs w:val="28"/>
                <w:rtl/>
                <w:lang w:bidi="ar-IQ"/>
              </w:rPr>
              <w:t>دال</w:t>
            </w:r>
          </w:p>
        </w:tc>
      </w:tr>
      <w:tr w:rsidR="00C15910" w:rsidRPr="00C15910" w:rsidTr="00D11650">
        <w:trPr>
          <w:jc w:val="center"/>
        </w:trPr>
        <w:tc>
          <w:tcPr>
            <w:tcW w:w="1217" w:type="dxa"/>
          </w:tcPr>
          <w:p w:rsidR="00C15910" w:rsidRPr="00C15910" w:rsidRDefault="00C15910" w:rsidP="00C15910">
            <w:pPr>
              <w:numPr>
                <w:ilvl w:val="0"/>
                <w:numId w:val="15"/>
              </w:numPr>
              <w:tabs>
                <w:tab w:val="left" w:pos="288"/>
                <w:tab w:val="left" w:pos="1021"/>
                <w:tab w:val="left" w:pos="9218"/>
              </w:tabs>
              <w:bidi/>
              <w:ind w:right="142"/>
              <w:jc w:val="both"/>
              <w:rPr>
                <w:rFonts w:asciiTheme="majorBidi" w:hAnsiTheme="majorBidi"/>
                <w:sz w:val="28"/>
                <w:szCs w:val="28"/>
                <w:rtl/>
                <w:lang w:bidi="ar-IQ"/>
              </w:rPr>
            </w:pP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4.61</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0.59</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3.38</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1.14</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9.730</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Pr>
            </w:pPr>
            <w:r w:rsidRPr="00C15910">
              <w:rPr>
                <w:rFonts w:asciiTheme="majorBidi" w:hAnsiTheme="majorBidi"/>
                <w:sz w:val="28"/>
                <w:szCs w:val="28"/>
                <w:rtl/>
                <w:lang w:bidi="ar-IQ"/>
              </w:rPr>
              <w:t>دال</w:t>
            </w:r>
          </w:p>
        </w:tc>
      </w:tr>
      <w:tr w:rsidR="00C15910" w:rsidRPr="00C15910" w:rsidTr="00D11650">
        <w:trPr>
          <w:jc w:val="center"/>
        </w:trPr>
        <w:tc>
          <w:tcPr>
            <w:tcW w:w="1217" w:type="dxa"/>
          </w:tcPr>
          <w:p w:rsidR="00C15910" w:rsidRPr="00C15910" w:rsidRDefault="00C15910" w:rsidP="00C15910">
            <w:pPr>
              <w:numPr>
                <w:ilvl w:val="0"/>
                <w:numId w:val="15"/>
              </w:numPr>
              <w:tabs>
                <w:tab w:val="left" w:pos="288"/>
                <w:tab w:val="left" w:pos="1021"/>
                <w:tab w:val="left" w:pos="9218"/>
              </w:tabs>
              <w:bidi/>
              <w:ind w:right="142"/>
              <w:jc w:val="both"/>
              <w:rPr>
                <w:rFonts w:asciiTheme="majorBidi" w:hAnsiTheme="majorBidi"/>
                <w:sz w:val="28"/>
                <w:szCs w:val="28"/>
                <w:rtl/>
                <w:lang w:bidi="ar-IQ"/>
              </w:rPr>
            </w:pP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4.49</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0.64</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3.27</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0.97</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10.584</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Pr>
            </w:pPr>
            <w:r w:rsidRPr="00C15910">
              <w:rPr>
                <w:rFonts w:asciiTheme="majorBidi" w:hAnsiTheme="majorBidi"/>
                <w:sz w:val="28"/>
                <w:szCs w:val="28"/>
                <w:rtl/>
                <w:lang w:bidi="ar-IQ"/>
              </w:rPr>
              <w:t>دال</w:t>
            </w:r>
          </w:p>
        </w:tc>
      </w:tr>
      <w:tr w:rsidR="00C15910" w:rsidRPr="00C15910" w:rsidTr="00D11650">
        <w:trPr>
          <w:jc w:val="center"/>
        </w:trPr>
        <w:tc>
          <w:tcPr>
            <w:tcW w:w="1217" w:type="dxa"/>
          </w:tcPr>
          <w:p w:rsidR="00C15910" w:rsidRPr="00C15910" w:rsidRDefault="00C15910" w:rsidP="00C15910">
            <w:pPr>
              <w:numPr>
                <w:ilvl w:val="0"/>
                <w:numId w:val="15"/>
              </w:numPr>
              <w:tabs>
                <w:tab w:val="left" w:pos="288"/>
                <w:tab w:val="left" w:pos="1021"/>
                <w:tab w:val="left" w:pos="9218"/>
              </w:tabs>
              <w:bidi/>
              <w:ind w:right="142"/>
              <w:jc w:val="both"/>
              <w:rPr>
                <w:rFonts w:asciiTheme="majorBidi" w:hAnsiTheme="majorBidi"/>
                <w:sz w:val="28"/>
                <w:szCs w:val="28"/>
                <w:rtl/>
                <w:lang w:bidi="ar-IQ"/>
              </w:rPr>
            </w:pP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4.29</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0.88</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3.99</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0.99</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9.988</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Pr>
            </w:pPr>
            <w:r w:rsidRPr="00C15910">
              <w:rPr>
                <w:rFonts w:asciiTheme="majorBidi" w:hAnsiTheme="majorBidi"/>
                <w:sz w:val="28"/>
                <w:szCs w:val="28"/>
                <w:rtl/>
                <w:lang w:bidi="ar-IQ"/>
              </w:rPr>
              <w:t>دال</w:t>
            </w:r>
          </w:p>
        </w:tc>
      </w:tr>
      <w:tr w:rsidR="00C15910" w:rsidRPr="00C15910" w:rsidTr="00D11650">
        <w:trPr>
          <w:jc w:val="center"/>
        </w:trPr>
        <w:tc>
          <w:tcPr>
            <w:tcW w:w="1217" w:type="dxa"/>
          </w:tcPr>
          <w:p w:rsidR="00C15910" w:rsidRPr="00C15910" w:rsidRDefault="00C15910" w:rsidP="00C15910">
            <w:pPr>
              <w:numPr>
                <w:ilvl w:val="0"/>
                <w:numId w:val="15"/>
              </w:numPr>
              <w:tabs>
                <w:tab w:val="left" w:pos="288"/>
                <w:tab w:val="left" w:pos="1021"/>
                <w:tab w:val="left" w:pos="9218"/>
              </w:tabs>
              <w:bidi/>
              <w:ind w:right="142"/>
              <w:jc w:val="both"/>
              <w:rPr>
                <w:rFonts w:asciiTheme="majorBidi" w:hAnsiTheme="majorBidi"/>
                <w:sz w:val="28"/>
                <w:szCs w:val="28"/>
                <w:rtl/>
                <w:lang w:bidi="ar-IQ"/>
              </w:rPr>
            </w:pP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4.46</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0.69</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3.05</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0.84</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13.047</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Pr>
            </w:pPr>
            <w:r w:rsidRPr="00C15910">
              <w:rPr>
                <w:rFonts w:asciiTheme="majorBidi" w:hAnsiTheme="majorBidi"/>
                <w:sz w:val="28"/>
                <w:szCs w:val="28"/>
                <w:rtl/>
                <w:lang w:bidi="ar-IQ"/>
              </w:rPr>
              <w:t>دال</w:t>
            </w:r>
          </w:p>
        </w:tc>
      </w:tr>
      <w:tr w:rsidR="00C15910" w:rsidRPr="00C15910" w:rsidTr="00D11650">
        <w:trPr>
          <w:jc w:val="center"/>
        </w:trPr>
        <w:tc>
          <w:tcPr>
            <w:tcW w:w="1217" w:type="dxa"/>
          </w:tcPr>
          <w:p w:rsidR="00C15910" w:rsidRPr="00C15910" w:rsidRDefault="00C15910" w:rsidP="00C15910">
            <w:pPr>
              <w:numPr>
                <w:ilvl w:val="0"/>
                <w:numId w:val="15"/>
              </w:numPr>
              <w:tabs>
                <w:tab w:val="left" w:pos="288"/>
                <w:tab w:val="left" w:pos="1021"/>
                <w:tab w:val="left" w:pos="9218"/>
              </w:tabs>
              <w:bidi/>
              <w:ind w:right="142"/>
              <w:jc w:val="both"/>
              <w:rPr>
                <w:rFonts w:asciiTheme="majorBidi" w:hAnsiTheme="majorBidi"/>
                <w:sz w:val="28"/>
                <w:szCs w:val="28"/>
                <w:rtl/>
                <w:lang w:bidi="ar-IQ"/>
              </w:rPr>
            </w:pP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4.49</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0.73</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2.90</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1.08</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12.793</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Pr>
            </w:pPr>
            <w:r w:rsidRPr="00C15910">
              <w:rPr>
                <w:rFonts w:asciiTheme="majorBidi" w:hAnsiTheme="majorBidi"/>
                <w:sz w:val="28"/>
                <w:szCs w:val="28"/>
                <w:rtl/>
                <w:lang w:bidi="ar-IQ"/>
              </w:rPr>
              <w:t>دال</w:t>
            </w:r>
          </w:p>
        </w:tc>
      </w:tr>
      <w:tr w:rsidR="00C15910" w:rsidRPr="00C15910" w:rsidTr="00D11650">
        <w:trPr>
          <w:jc w:val="center"/>
        </w:trPr>
        <w:tc>
          <w:tcPr>
            <w:tcW w:w="1217" w:type="dxa"/>
          </w:tcPr>
          <w:p w:rsidR="00C15910" w:rsidRPr="00C15910" w:rsidRDefault="00C15910" w:rsidP="00C15910">
            <w:pPr>
              <w:numPr>
                <w:ilvl w:val="0"/>
                <w:numId w:val="15"/>
              </w:numPr>
              <w:tabs>
                <w:tab w:val="left" w:pos="288"/>
                <w:tab w:val="left" w:pos="1021"/>
                <w:tab w:val="left" w:pos="9218"/>
              </w:tabs>
              <w:bidi/>
              <w:ind w:right="142"/>
              <w:jc w:val="both"/>
              <w:rPr>
                <w:rFonts w:asciiTheme="majorBidi" w:hAnsiTheme="majorBidi"/>
                <w:sz w:val="28"/>
                <w:szCs w:val="28"/>
                <w:rtl/>
                <w:lang w:bidi="ar-IQ"/>
              </w:rPr>
            </w:pP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4.53</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0.75</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3.36</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1.08</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9.042</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Pr>
            </w:pPr>
            <w:r w:rsidRPr="00C15910">
              <w:rPr>
                <w:rFonts w:asciiTheme="majorBidi" w:hAnsiTheme="majorBidi"/>
                <w:sz w:val="28"/>
                <w:szCs w:val="28"/>
                <w:rtl/>
                <w:lang w:bidi="ar-IQ"/>
              </w:rPr>
              <w:t>دال</w:t>
            </w:r>
          </w:p>
        </w:tc>
      </w:tr>
      <w:tr w:rsidR="00C15910" w:rsidRPr="00C15910" w:rsidTr="00D11650">
        <w:trPr>
          <w:jc w:val="center"/>
        </w:trPr>
        <w:tc>
          <w:tcPr>
            <w:tcW w:w="1217" w:type="dxa"/>
          </w:tcPr>
          <w:p w:rsidR="00C15910" w:rsidRPr="00C15910" w:rsidRDefault="00C15910" w:rsidP="00C15910">
            <w:pPr>
              <w:numPr>
                <w:ilvl w:val="0"/>
                <w:numId w:val="15"/>
              </w:numPr>
              <w:tabs>
                <w:tab w:val="left" w:pos="288"/>
                <w:tab w:val="left" w:pos="1021"/>
                <w:tab w:val="left" w:pos="9218"/>
              </w:tabs>
              <w:bidi/>
              <w:ind w:right="142"/>
              <w:jc w:val="both"/>
              <w:rPr>
                <w:rFonts w:asciiTheme="majorBidi" w:hAnsiTheme="majorBidi"/>
                <w:sz w:val="28"/>
                <w:szCs w:val="28"/>
                <w:rtl/>
                <w:lang w:bidi="ar-IQ"/>
              </w:rPr>
            </w:pP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4.28</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0.96</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2.59</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1.11</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11.682</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Pr>
            </w:pPr>
            <w:r w:rsidRPr="00C15910">
              <w:rPr>
                <w:rFonts w:asciiTheme="majorBidi" w:hAnsiTheme="majorBidi"/>
                <w:sz w:val="28"/>
                <w:szCs w:val="28"/>
                <w:rtl/>
                <w:lang w:bidi="ar-IQ"/>
              </w:rPr>
              <w:t>دال</w:t>
            </w:r>
          </w:p>
        </w:tc>
      </w:tr>
      <w:tr w:rsidR="00C15910" w:rsidRPr="00C15910" w:rsidTr="00D11650">
        <w:trPr>
          <w:jc w:val="center"/>
        </w:trPr>
        <w:tc>
          <w:tcPr>
            <w:tcW w:w="1217" w:type="dxa"/>
          </w:tcPr>
          <w:p w:rsidR="00C15910" w:rsidRPr="00C15910" w:rsidRDefault="00C15910" w:rsidP="00C15910">
            <w:pPr>
              <w:numPr>
                <w:ilvl w:val="0"/>
                <w:numId w:val="15"/>
              </w:numPr>
              <w:tabs>
                <w:tab w:val="left" w:pos="288"/>
                <w:tab w:val="left" w:pos="1021"/>
                <w:tab w:val="left" w:pos="9218"/>
              </w:tabs>
              <w:bidi/>
              <w:ind w:right="142"/>
              <w:jc w:val="both"/>
              <w:rPr>
                <w:rFonts w:asciiTheme="majorBidi" w:hAnsiTheme="majorBidi"/>
                <w:sz w:val="28"/>
                <w:szCs w:val="28"/>
                <w:rtl/>
                <w:lang w:bidi="ar-IQ"/>
              </w:rPr>
            </w:pP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4.09</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0.82</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2.82</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1.05</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9.725</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Pr>
            </w:pPr>
            <w:r w:rsidRPr="00C15910">
              <w:rPr>
                <w:rFonts w:asciiTheme="majorBidi" w:hAnsiTheme="majorBidi"/>
                <w:sz w:val="28"/>
                <w:szCs w:val="28"/>
                <w:rtl/>
                <w:lang w:bidi="ar-IQ"/>
              </w:rPr>
              <w:t>دال</w:t>
            </w:r>
          </w:p>
        </w:tc>
      </w:tr>
      <w:tr w:rsidR="00C15910" w:rsidRPr="00C15910" w:rsidTr="00D11650">
        <w:trPr>
          <w:jc w:val="center"/>
        </w:trPr>
        <w:tc>
          <w:tcPr>
            <w:tcW w:w="1217" w:type="dxa"/>
          </w:tcPr>
          <w:p w:rsidR="00C15910" w:rsidRPr="00C15910" w:rsidRDefault="00C15910" w:rsidP="00C15910">
            <w:pPr>
              <w:numPr>
                <w:ilvl w:val="0"/>
                <w:numId w:val="15"/>
              </w:numPr>
              <w:tabs>
                <w:tab w:val="left" w:pos="288"/>
                <w:tab w:val="left" w:pos="1021"/>
                <w:tab w:val="left" w:pos="9218"/>
              </w:tabs>
              <w:bidi/>
              <w:ind w:right="142"/>
              <w:jc w:val="both"/>
              <w:rPr>
                <w:rFonts w:asciiTheme="majorBidi" w:hAnsiTheme="majorBidi"/>
                <w:sz w:val="28"/>
                <w:szCs w:val="28"/>
                <w:rtl/>
                <w:lang w:bidi="ar-IQ"/>
              </w:rPr>
            </w:pP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4.16</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0.87</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3.05</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1.14</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7.823</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Pr>
            </w:pPr>
            <w:r w:rsidRPr="00C15910">
              <w:rPr>
                <w:rFonts w:asciiTheme="majorBidi" w:hAnsiTheme="majorBidi"/>
                <w:sz w:val="28"/>
                <w:szCs w:val="28"/>
                <w:rtl/>
                <w:lang w:bidi="ar-IQ"/>
              </w:rPr>
              <w:t>دال</w:t>
            </w:r>
          </w:p>
        </w:tc>
      </w:tr>
      <w:tr w:rsidR="00C15910" w:rsidRPr="00C15910" w:rsidTr="00D11650">
        <w:trPr>
          <w:jc w:val="center"/>
        </w:trPr>
        <w:tc>
          <w:tcPr>
            <w:tcW w:w="1217" w:type="dxa"/>
          </w:tcPr>
          <w:p w:rsidR="00C15910" w:rsidRPr="00C15910" w:rsidRDefault="00C15910" w:rsidP="00C15910">
            <w:pPr>
              <w:numPr>
                <w:ilvl w:val="0"/>
                <w:numId w:val="15"/>
              </w:numPr>
              <w:tabs>
                <w:tab w:val="left" w:pos="288"/>
                <w:tab w:val="left" w:pos="1021"/>
                <w:tab w:val="left" w:pos="9218"/>
              </w:tabs>
              <w:bidi/>
              <w:ind w:right="142"/>
              <w:jc w:val="both"/>
              <w:rPr>
                <w:rFonts w:asciiTheme="majorBidi" w:hAnsiTheme="majorBidi"/>
                <w:sz w:val="28"/>
                <w:szCs w:val="28"/>
                <w:rtl/>
                <w:lang w:bidi="ar-IQ"/>
              </w:rPr>
            </w:pP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4.39</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0.82</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2.99</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0.99</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11.078</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Pr>
            </w:pPr>
            <w:r w:rsidRPr="00C15910">
              <w:rPr>
                <w:rFonts w:asciiTheme="majorBidi" w:hAnsiTheme="majorBidi"/>
                <w:sz w:val="28"/>
                <w:szCs w:val="28"/>
                <w:rtl/>
                <w:lang w:bidi="ar-IQ"/>
              </w:rPr>
              <w:t>دال</w:t>
            </w:r>
          </w:p>
        </w:tc>
      </w:tr>
      <w:tr w:rsidR="00C15910" w:rsidRPr="00C15910" w:rsidTr="00D11650">
        <w:trPr>
          <w:jc w:val="center"/>
        </w:trPr>
        <w:tc>
          <w:tcPr>
            <w:tcW w:w="1217" w:type="dxa"/>
          </w:tcPr>
          <w:p w:rsidR="00C15910" w:rsidRPr="00C15910" w:rsidRDefault="00C15910" w:rsidP="00C15910">
            <w:pPr>
              <w:numPr>
                <w:ilvl w:val="0"/>
                <w:numId w:val="15"/>
              </w:numPr>
              <w:tabs>
                <w:tab w:val="left" w:pos="288"/>
                <w:tab w:val="left" w:pos="1021"/>
                <w:tab w:val="left" w:pos="9218"/>
              </w:tabs>
              <w:bidi/>
              <w:ind w:right="142"/>
              <w:jc w:val="both"/>
              <w:rPr>
                <w:rFonts w:asciiTheme="majorBidi" w:hAnsiTheme="majorBidi"/>
                <w:sz w:val="28"/>
                <w:szCs w:val="28"/>
                <w:rtl/>
                <w:lang w:bidi="ar-IQ"/>
              </w:rPr>
            </w:pP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4.78</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0.61</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3.87</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1.08</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7.381</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Pr>
            </w:pPr>
            <w:r w:rsidRPr="00C15910">
              <w:rPr>
                <w:rFonts w:asciiTheme="majorBidi" w:hAnsiTheme="majorBidi"/>
                <w:sz w:val="28"/>
                <w:szCs w:val="28"/>
                <w:rtl/>
                <w:lang w:bidi="ar-IQ"/>
              </w:rPr>
              <w:t>دال</w:t>
            </w:r>
          </w:p>
        </w:tc>
      </w:tr>
      <w:tr w:rsidR="00C15910" w:rsidRPr="00C15910" w:rsidTr="00D11650">
        <w:trPr>
          <w:trHeight w:val="555"/>
          <w:jc w:val="center"/>
        </w:trPr>
        <w:tc>
          <w:tcPr>
            <w:tcW w:w="1217" w:type="dxa"/>
          </w:tcPr>
          <w:p w:rsidR="00C15910" w:rsidRPr="00C15910" w:rsidRDefault="00C15910" w:rsidP="00C15910">
            <w:pPr>
              <w:numPr>
                <w:ilvl w:val="0"/>
                <w:numId w:val="15"/>
              </w:numPr>
              <w:tabs>
                <w:tab w:val="left" w:pos="288"/>
                <w:tab w:val="left" w:pos="1021"/>
                <w:tab w:val="left" w:pos="9218"/>
              </w:tabs>
              <w:bidi/>
              <w:ind w:right="142"/>
              <w:jc w:val="both"/>
              <w:rPr>
                <w:rFonts w:asciiTheme="majorBidi" w:hAnsiTheme="majorBidi"/>
                <w:sz w:val="28"/>
                <w:szCs w:val="28"/>
                <w:rtl/>
                <w:lang w:bidi="ar-IQ"/>
              </w:rPr>
            </w:pP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4.34</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0.76</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2.89</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0.92</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12.316</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Pr>
            </w:pPr>
            <w:r w:rsidRPr="00C15910">
              <w:rPr>
                <w:rFonts w:asciiTheme="majorBidi" w:hAnsiTheme="majorBidi"/>
                <w:sz w:val="28"/>
                <w:szCs w:val="28"/>
                <w:rtl/>
                <w:lang w:bidi="ar-IQ"/>
              </w:rPr>
              <w:t>دال</w:t>
            </w:r>
          </w:p>
        </w:tc>
      </w:tr>
      <w:tr w:rsidR="00C15910" w:rsidRPr="00C15910" w:rsidTr="00D11650">
        <w:trPr>
          <w:trHeight w:val="525"/>
          <w:jc w:val="center"/>
        </w:trPr>
        <w:tc>
          <w:tcPr>
            <w:tcW w:w="1217" w:type="dxa"/>
          </w:tcPr>
          <w:p w:rsidR="00C15910" w:rsidRPr="00C15910" w:rsidRDefault="00C15910" w:rsidP="00C15910">
            <w:pPr>
              <w:numPr>
                <w:ilvl w:val="0"/>
                <w:numId w:val="15"/>
              </w:numPr>
              <w:tabs>
                <w:tab w:val="left" w:pos="288"/>
                <w:tab w:val="left" w:pos="1021"/>
                <w:tab w:val="left" w:pos="9218"/>
              </w:tabs>
              <w:bidi/>
              <w:ind w:right="142"/>
              <w:jc w:val="both"/>
              <w:rPr>
                <w:rFonts w:asciiTheme="majorBidi" w:hAnsiTheme="majorBidi"/>
                <w:sz w:val="28"/>
                <w:szCs w:val="28"/>
                <w:rtl/>
                <w:lang w:bidi="ar-IQ"/>
              </w:rPr>
            </w:pP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4.44</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0.77</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2.92</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0.94</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12.326</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Pr>
            </w:pPr>
            <w:r w:rsidRPr="00C15910">
              <w:rPr>
                <w:rFonts w:asciiTheme="majorBidi" w:hAnsiTheme="majorBidi"/>
                <w:sz w:val="28"/>
                <w:szCs w:val="28"/>
                <w:rtl/>
                <w:lang w:bidi="ar-IQ"/>
              </w:rPr>
              <w:t>دال</w:t>
            </w:r>
          </w:p>
        </w:tc>
      </w:tr>
      <w:tr w:rsidR="00C15910" w:rsidRPr="00C15910" w:rsidTr="00D11650">
        <w:trPr>
          <w:trHeight w:val="345"/>
          <w:jc w:val="center"/>
        </w:trPr>
        <w:tc>
          <w:tcPr>
            <w:tcW w:w="1217" w:type="dxa"/>
          </w:tcPr>
          <w:p w:rsidR="00C15910" w:rsidRPr="00C15910" w:rsidRDefault="00C15910" w:rsidP="00C15910">
            <w:pPr>
              <w:numPr>
                <w:ilvl w:val="0"/>
                <w:numId w:val="15"/>
              </w:numPr>
              <w:tabs>
                <w:tab w:val="left" w:pos="288"/>
                <w:tab w:val="left" w:pos="1021"/>
                <w:tab w:val="left" w:pos="9218"/>
              </w:tabs>
              <w:bidi/>
              <w:ind w:right="142"/>
              <w:jc w:val="both"/>
              <w:rPr>
                <w:rFonts w:asciiTheme="majorBidi" w:hAnsiTheme="majorBidi"/>
                <w:sz w:val="28"/>
                <w:szCs w:val="28"/>
                <w:rtl/>
                <w:lang w:bidi="ar-IQ"/>
              </w:rPr>
            </w:pP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4.23</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0.78</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2.87</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0.91</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11.916</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Pr>
            </w:pPr>
            <w:r w:rsidRPr="00C15910">
              <w:rPr>
                <w:rFonts w:asciiTheme="majorBidi" w:hAnsiTheme="majorBidi"/>
                <w:sz w:val="28"/>
                <w:szCs w:val="28"/>
                <w:rtl/>
                <w:lang w:bidi="ar-IQ"/>
              </w:rPr>
              <w:t>دال</w:t>
            </w:r>
          </w:p>
        </w:tc>
      </w:tr>
      <w:tr w:rsidR="00C15910" w:rsidRPr="00C15910" w:rsidTr="00D11650">
        <w:trPr>
          <w:trHeight w:val="360"/>
          <w:jc w:val="center"/>
        </w:trPr>
        <w:tc>
          <w:tcPr>
            <w:tcW w:w="1217" w:type="dxa"/>
          </w:tcPr>
          <w:p w:rsidR="00C15910" w:rsidRPr="00C15910" w:rsidRDefault="00C15910" w:rsidP="00C15910">
            <w:pPr>
              <w:numPr>
                <w:ilvl w:val="0"/>
                <w:numId w:val="15"/>
              </w:numPr>
              <w:tabs>
                <w:tab w:val="left" w:pos="288"/>
                <w:tab w:val="left" w:pos="1021"/>
                <w:tab w:val="left" w:pos="9218"/>
              </w:tabs>
              <w:bidi/>
              <w:ind w:right="142"/>
              <w:jc w:val="both"/>
              <w:rPr>
                <w:rFonts w:asciiTheme="majorBidi" w:hAnsiTheme="majorBidi"/>
                <w:sz w:val="28"/>
                <w:szCs w:val="28"/>
                <w:rtl/>
                <w:lang w:bidi="ar-IQ"/>
              </w:rPr>
            </w:pP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3.34</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0.86</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3.89</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0.96</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9.336</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Pr>
            </w:pPr>
            <w:r w:rsidRPr="00C15910">
              <w:rPr>
                <w:rFonts w:asciiTheme="majorBidi" w:hAnsiTheme="majorBidi"/>
                <w:sz w:val="28"/>
                <w:szCs w:val="28"/>
                <w:rtl/>
                <w:lang w:bidi="ar-IQ"/>
              </w:rPr>
              <w:t>دال</w:t>
            </w:r>
          </w:p>
        </w:tc>
      </w:tr>
      <w:tr w:rsidR="00C15910" w:rsidRPr="00C15910" w:rsidTr="00D11650">
        <w:trPr>
          <w:trHeight w:val="180"/>
          <w:jc w:val="center"/>
        </w:trPr>
        <w:tc>
          <w:tcPr>
            <w:tcW w:w="1217" w:type="dxa"/>
          </w:tcPr>
          <w:p w:rsidR="00C15910" w:rsidRPr="00C15910" w:rsidRDefault="00C15910" w:rsidP="00C15910">
            <w:pPr>
              <w:numPr>
                <w:ilvl w:val="0"/>
                <w:numId w:val="15"/>
              </w:numPr>
              <w:tabs>
                <w:tab w:val="left" w:pos="288"/>
                <w:tab w:val="left" w:pos="1021"/>
                <w:tab w:val="left" w:pos="9218"/>
              </w:tabs>
              <w:bidi/>
              <w:ind w:right="142"/>
              <w:jc w:val="both"/>
              <w:rPr>
                <w:rFonts w:asciiTheme="majorBidi" w:hAnsiTheme="majorBidi"/>
                <w:sz w:val="28"/>
                <w:szCs w:val="28"/>
                <w:rtl/>
                <w:lang w:bidi="ar-IQ"/>
              </w:rPr>
            </w:pP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4.24</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0.85</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2.98</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0.72</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11.324</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Pr>
            </w:pPr>
            <w:r w:rsidRPr="00C15910">
              <w:rPr>
                <w:rFonts w:asciiTheme="majorBidi" w:hAnsiTheme="majorBidi"/>
                <w:sz w:val="28"/>
                <w:szCs w:val="28"/>
                <w:rtl/>
                <w:lang w:bidi="ar-IQ"/>
              </w:rPr>
              <w:t>دال</w:t>
            </w:r>
          </w:p>
        </w:tc>
      </w:tr>
      <w:tr w:rsidR="00C15910" w:rsidRPr="00C15910" w:rsidTr="00D11650">
        <w:trPr>
          <w:trHeight w:val="645"/>
          <w:jc w:val="center"/>
        </w:trPr>
        <w:tc>
          <w:tcPr>
            <w:tcW w:w="1217" w:type="dxa"/>
          </w:tcPr>
          <w:p w:rsidR="00C15910" w:rsidRPr="00C15910" w:rsidRDefault="00C15910" w:rsidP="00C15910">
            <w:pPr>
              <w:numPr>
                <w:ilvl w:val="0"/>
                <w:numId w:val="15"/>
              </w:numPr>
              <w:tabs>
                <w:tab w:val="left" w:pos="288"/>
                <w:tab w:val="left" w:pos="1021"/>
                <w:tab w:val="left" w:pos="9218"/>
              </w:tabs>
              <w:bidi/>
              <w:ind w:right="142"/>
              <w:jc w:val="both"/>
              <w:rPr>
                <w:rFonts w:asciiTheme="majorBidi" w:hAnsiTheme="majorBidi"/>
                <w:sz w:val="28"/>
                <w:szCs w:val="28"/>
                <w:rtl/>
                <w:lang w:bidi="ar-IQ"/>
              </w:rPr>
            </w:pP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3.44</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0.96</w:t>
            </w:r>
          </w:p>
        </w:tc>
        <w:tc>
          <w:tcPr>
            <w:tcW w:w="1217"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2.69</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0.82</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tl/>
                <w:lang w:bidi="ar-IQ"/>
              </w:rPr>
            </w:pPr>
            <w:r w:rsidRPr="00C15910">
              <w:rPr>
                <w:rFonts w:asciiTheme="majorBidi" w:hAnsiTheme="majorBidi"/>
                <w:sz w:val="28"/>
                <w:szCs w:val="28"/>
                <w:rtl/>
                <w:lang w:bidi="ar-IQ"/>
              </w:rPr>
              <w:t>12.112</w:t>
            </w:r>
          </w:p>
        </w:tc>
        <w:tc>
          <w:tcPr>
            <w:tcW w:w="1218" w:type="dxa"/>
          </w:tcPr>
          <w:p w:rsidR="00C15910" w:rsidRPr="00C15910" w:rsidRDefault="00C15910" w:rsidP="00C15910">
            <w:pPr>
              <w:tabs>
                <w:tab w:val="left" w:pos="288"/>
                <w:tab w:val="left" w:pos="1021"/>
                <w:tab w:val="left" w:pos="9218"/>
              </w:tabs>
              <w:bidi/>
              <w:ind w:left="146" w:right="142"/>
              <w:jc w:val="both"/>
              <w:rPr>
                <w:rFonts w:asciiTheme="majorBidi" w:hAnsiTheme="majorBidi"/>
                <w:sz w:val="28"/>
                <w:szCs w:val="28"/>
              </w:rPr>
            </w:pPr>
            <w:r w:rsidRPr="00C15910">
              <w:rPr>
                <w:rFonts w:asciiTheme="majorBidi" w:hAnsiTheme="majorBidi"/>
                <w:sz w:val="28"/>
                <w:szCs w:val="28"/>
                <w:rtl/>
                <w:lang w:bidi="ar-IQ"/>
              </w:rPr>
              <w:t>دال</w:t>
            </w:r>
          </w:p>
        </w:tc>
      </w:tr>
    </w:tbl>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 xml:space="preserve">* </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 xml:space="preserve">القيمة الجدولية (1.96)، عند مستوى (0.05) وبدرجة حرية (214). </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 xml:space="preserve">  </w:t>
      </w:r>
      <w:r w:rsidRPr="00C15910">
        <w:rPr>
          <w:rFonts w:asciiTheme="majorBidi" w:hAnsiTheme="majorBidi" w:cs="Times New Roman"/>
          <w:sz w:val="28"/>
          <w:szCs w:val="28"/>
          <w:rtl/>
          <w:lang w:bidi="ar-IQ"/>
        </w:rPr>
        <w:t xml:space="preserve">(2) </w:t>
      </w:r>
      <w:r w:rsidRPr="00C15910">
        <w:rPr>
          <w:rFonts w:asciiTheme="majorBidi" w:hAnsiTheme="majorBidi" w:cs="Times New Roman"/>
          <w:sz w:val="28"/>
          <w:szCs w:val="28"/>
          <w:rtl/>
        </w:rPr>
        <w:t xml:space="preserve">علاقة درجة الفقرة بالدرجة الكلية للمقياس: </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وهو الأسلوب الآخر لتحليل الفقرات المتمثل بإيجاد العلاقة الارتباطية بين درجة كل فقرة والدرجة الكلية لكل مقياس (</w:t>
      </w:r>
      <w:r w:rsidRPr="00C15910">
        <w:rPr>
          <w:rFonts w:asciiTheme="majorBidi" w:hAnsiTheme="majorBidi" w:cs="Times New Roman"/>
          <w:sz w:val="28"/>
          <w:szCs w:val="28"/>
        </w:rPr>
        <w:t>Nunnally,1978,p:262</w:t>
      </w:r>
      <w:r w:rsidRPr="00C15910">
        <w:rPr>
          <w:rFonts w:asciiTheme="majorBidi" w:hAnsiTheme="majorBidi" w:cs="Times New Roman"/>
          <w:sz w:val="28"/>
          <w:szCs w:val="28"/>
          <w:rtl/>
          <w:lang w:bidi="ar-IQ"/>
        </w:rPr>
        <w:t xml:space="preserve">)، ولاستخراج علاقة درجة الفقرة بالدرجة الكلية للمقياس تم استخراج معامل ارتباط (يرسون) </w:t>
      </w:r>
      <w:r w:rsidRPr="00C15910">
        <w:rPr>
          <w:rFonts w:asciiTheme="majorBidi" w:hAnsiTheme="majorBidi" w:cs="Times New Roman"/>
          <w:sz w:val="28"/>
          <w:szCs w:val="28"/>
          <w:rtl/>
        </w:rPr>
        <w:t xml:space="preserve">وبعد تطبيق معادلة الاختبار التائي لدلالة معامل الارتباط ظهر أن جميع معاملات الارتباط دالة إحصائياً عند مقارنة القيم المستخرجة بالقيمة التائية الجدولية (1.96) عند مستوى دلالة (0.05) ودرجة حرية (398) </w:t>
      </w:r>
      <w:r w:rsidRPr="00C15910">
        <w:rPr>
          <w:rFonts w:asciiTheme="majorBidi" w:hAnsiTheme="majorBidi" w:cs="Times New Roman"/>
          <w:sz w:val="28"/>
          <w:szCs w:val="28"/>
          <w:rtl/>
          <w:lang w:bidi="ar-IQ"/>
        </w:rPr>
        <w:t>وكما مبين في الجداول (7).</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hint="cs"/>
          <w:sz w:val="28"/>
          <w:szCs w:val="28"/>
          <w:rtl/>
          <w:lang w:bidi="ar-IQ"/>
        </w:rPr>
        <w:t>ج</w:t>
      </w:r>
      <w:r w:rsidRPr="00C15910">
        <w:rPr>
          <w:rFonts w:asciiTheme="majorBidi" w:hAnsiTheme="majorBidi" w:cs="Times New Roman"/>
          <w:sz w:val="28"/>
          <w:szCs w:val="28"/>
          <w:rtl/>
          <w:lang w:bidi="ar-IQ"/>
        </w:rPr>
        <w:t>دول (</w:t>
      </w:r>
      <w:r w:rsidRPr="00C15910">
        <w:rPr>
          <w:rFonts w:asciiTheme="majorBidi" w:hAnsiTheme="majorBidi" w:cs="Times New Roman" w:hint="cs"/>
          <w:sz w:val="28"/>
          <w:szCs w:val="28"/>
          <w:rtl/>
          <w:lang w:bidi="ar-IQ"/>
        </w:rPr>
        <w:t>6</w:t>
      </w:r>
      <w:r w:rsidRPr="00C15910">
        <w:rPr>
          <w:rFonts w:asciiTheme="majorBidi" w:hAnsiTheme="majorBidi" w:cs="Times New Roman"/>
          <w:sz w:val="28"/>
          <w:szCs w:val="28"/>
          <w:rtl/>
          <w:lang w:bidi="ar-IQ"/>
        </w:rPr>
        <w:t>)</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القيم  معامل الارتباط بين درجة الفقرة والدرجة الكلية</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لمقياس التفاؤل المأساوي</w:t>
      </w:r>
    </w:p>
    <w:tbl>
      <w:tblPr>
        <w:tblStyle w:val="12"/>
        <w:bidiVisual/>
        <w:tblW w:w="5528" w:type="dxa"/>
        <w:jc w:val="center"/>
        <w:tblLayout w:type="fixed"/>
        <w:tblLook w:val="01E0" w:firstRow="1" w:lastRow="1" w:firstColumn="1" w:lastColumn="1" w:noHBand="0" w:noVBand="0"/>
      </w:tblPr>
      <w:tblGrid>
        <w:gridCol w:w="992"/>
        <w:gridCol w:w="211"/>
        <w:gridCol w:w="1348"/>
        <w:gridCol w:w="1417"/>
        <w:gridCol w:w="1560"/>
      </w:tblGrid>
      <w:tr w:rsidR="00C15910" w:rsidRPr="00D11650" w:rsidTr="00D11650">
        <w:trPr>
          <w:jc w:val="center"/>
        </w:trPr>
        <w:tc>
          <w:tcPr>
            <w:tcW w:w="1203" w:type="dxa"/>
            <w:gridSpan w:val="2"/>
          </w:tcPr>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sz w:val="24"/>
                <w:szCs w:val="24"/>
                <w:rtl/>
                <w:lang w:bidi="ar-IQ"/>
              </w:rPr>
            </w:pPr>
            <w:r w:rsidRPr="00D11650">
              <w:rPr>
                <w:rFonts w:asciiTheme="majorBidi" w:hAnsiTheme="majorBidi" w:cs="Times New Roman"/>
                <w:b/>
                <w:bCs/>
                <w:sz w:val="24"/>
                <w:szCs w:val="24"/>
                <w:rtl/>
                <w:lang w:bidi="ar-IQ"/>
              </w:rPr>
              <w:t>الفقرات</w:t>
            </w:r>
          </w:p>
        </w:tc>
        <w:tc>
          <w:tcPr>
            <w:tcW w:w="1348" w:type="dxa"/>
          </w:tcPr>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sz w:val="24"/>
                <w:szCs w:val="24"/>
                <w:rtl/>
                <w:lang w:bidi="ar-IQ"/>
              </w:rPr>
            </w:pPr>
            <w:r w:rsidRPr="00D11650">
              <w:rPr>
                <w:rFonts w:asciiTheme="majorBidi" w:hAnsiTheme="majorBidi" w:cs="Times New Roman"/>
                <w:b/>
                <w:bCs/>
                <w:sz w:val="24"/>
                <w:szCs w:val="24"/>
                <w:rtl/>
                <w:lang w:bidi="ar-IQ"/>
              </w:rPr>
              <w:t>معامل الارتباط</w:t>
            </w:r>
          </w:p>
        </w:tc>
        <w:tc>
          <w:tcPr>
            <w:tcW w:w="1417" w:type="dxa"/>
          </w:tcPr>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sz w:val="24"/>
                <w:szCs w:val="24"/>
                <w:rtl/>
                <w:lang w:bidi="ar-IQ"/>
              </w:rPr>
            </w:pPr>
            <w:r w:rsidRPr="00D11650">
              <w:rPr>
                <w:rFonts w:asciiTheme="majorBidi" w:hAnsiTheme="majorBidi" w:cs="Times New Roman"/>
                <w:b/>
                <w:bCs/>
                <w:sz w:val="24"/>
                <w:szCs w:val="24"/>
                <w:rtl/>
                <w:lang w:bidi="ar-IQ"/>
              </w:rPr>
              <w:t>الفقرات</w:t>
            </w:r>
          </w:p>
        </w:tc>
        <w:tc>
          <w:tcPr>
            <w:tcW w:w="1560" w:type="dxa"/>
          </w:tcPr>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sz w:val="24"/>
                <w:szCs w:val="24"/>
                <w:rtl/>
                <w:lang w:bidi="ar-IQ"/>
              </w:rPr>
            </w:pPr>
            <w:r w:rsidRPr="00D11650">
              <w:rPr>
                <w:rFonts w:asciiTheme="majorBidi" w:hAnsiTheme="majorBidi" w:cs="Times New Roman"/>
                <w:b/>
                <w:bCs/>
                <w:sz w:val="24"/>
                <w:szCs w:val="24"/>
                <w:rtl/>
                <w:lang w:bidi="ar-IQ"/>
              </w:rPr>
              <w:t>معامل الارتباط</w:t>
            </w:r>
          </w:p>
        </w:tc>
      </w:tr>
      <w:tr w:rsidR="00C15910" w:rsidRPr="00D11650" w:rsidTr="00D11650">
        <w:trPr>
          <w:jc w:val="center"/>
        </w:trPr>
        <w:tc>
          <w:tcPr>
            <w:tcW w:w="992" w:type="dxa"/>
          </w:tcPr>
          <w:p w:rsidR="00C15910" w:rsidRPr="00D11650" w:rsidRDefault="00C15910" w:rsidP="00C15910">
            <w:pPr>
              <w:numPr>
                <w:ilvl w:val="0"/>
                <w:numId w:val="16"/>
              </w:numPr>
              <w:tabs>
                <w:tab w:val="left" w:pos="288"/>
                <w:tab w:val="left" w:pos="1021"/>
                <w:tab w:val="left" w:pos="9218"/>
              </w:tabs>
              <w:bidi/>
              <w:ind w:right="142"/>
              <w:jc w:val="both"/>
              <w:rPr>
                <w:rFonts w:asciiTheme="majorBidi" w:hAnsiTheme="majorBidi" w:cs="Times New Roman"/>
                <w:b/>
                <w:bCs/>
                <w:sz w:val="24"/>
                <w:szCs w:val="24"/>
                <w:rtl/>
                <w:lang w:bidi="ar-IQ"/>
              </w:rPr>
            </w:pPr>
          </w:p>
        </w:tc>
        <w:tc>
          <w:tcPr>
            <w:tcW w:w="1559" w:type="dxa"/>
            <w:gridSpan w:val="2"/>
          </w:tcPr>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sz w:val="24"/>
                <w:szCs w:val="24"/>
                <w:rtl/>
              </w:rPr>
            </w:pPr>
            <w:r w:rsidRPr="00D11650">
              <w:rPr>
                <w:rFonts w:asciiTheme="majorBidi" w:hAnsiTheme="majorBidi" w:cs="Times New Roman"/>
                <w:b/>
                <w:bCs/>
                <w:sz w:val="24"/>
                <w:szCs w:val="24"/>
                <w:rtl/>
              </w:rPr>
              <w:t>0.408</w:t>
            </w:r>
          </w:p>
        </w:tc>
        <w:tc>
          <w:tcPr>
            <w:tcW w:w="1417" w:type="dxa"/>
          </w:tcPr>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sz w:val="24"/>
                <w:szCs w:val="24"/>
                <w:rtl/>
                <w:lang w:bidi="ar-IQ"/>
              </w:rPr>
            </w:pPr>
            <w:r w:rsidRPr="00D11650">
              <w:rPr>
                <w:rFonts w:asciiTheme="majorBidi" w:hAnsiTheme="majorBidi" w:cs="Times New Roman"/>
                <w:b/>
                <w:bCs/>
                <w:sz w:val="24"/>
                <w:szCs w:val="24"/>
                <w:rtl/>
                <w:lang w:bidi="ar-IQ"/>
              </w:rPr>
              <w:t>19</w:t>
            </w:r>
          </w:p>
        </w:tc>
        <w:tc>
          <w:tcPr>
            <w:tcW w:w="1560" w:type="dxa"/>
          </w:tcPr>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sz w:val="24"/>
                <w:szCs w:val="24"/>
                <w:rtl/>
              </w:rPr>
            </w:pPr>
            <w:r w:rsidRPr="00D11650">
              <w:rPr>
                <w:rFonts w:asciiTheme="majorBidi" w:hAnsiTheme="majorBidi" w:cs="Times New Roman"/>
                <w:b/>
                <w:bCs/>
                <w:sz w:val="24"/>
                <w:szCs w:val="24"/>
                <w:rtl/>
              </w:rPr>
              <w:t>0.308</w:t>
            </w:r>
          </w:p>
        </w:tc>
      </w:tr>
      <w:tr w:rsidR="00C15910" w:rsidRPr="00D11650" w:rsidTr="00D11650">
        <w:trPr>
          <w:jc w:val="center"/>
        </w:trPr>
        <w:tc>
          <w:tcPr>
            <w:tcW w:w="992" w:type="dxa"/>
          </w:tcPr>
          <w:p w:rsidR="00C15910" w:rsidRPr="00D11650" w:rsidRDefault="00C15910" w:rsidP="00C15910">
            <w:pPr>
              <w:numPr>
                <w:ilvl w:val="0"/>
                <w:numId w:val="16"/>
              </w:numPr>
              <w:tabs>
                <w:tab w:val="left" w:pos="288"/>
                <w:tab w:val="left" w:pos="1021"/>
                <w:tab w:val="left" w:pos="9218"/>
              </w:tabs>
              <w:bidi/>
              <w:ind w:right="142"/>
              <w:jc w:val="both"/>
              <w:rPr>
                <w:rFonts w:asciiTheme="majorBidi" w:hAnsiTheme="majorBidi" w:cs="Times New Roman"/>
                <w:b/>
                <w:bCs/>
                <w:sz w:val="24"/>
                <w:szCs w:val="24"/>
                <w:rtl/>
                <w:lang w:bidi="ar-IQ"/>
              </w:rPr>
            </w:pPr>
          </w:p>
        </w:tc>
        <w:tc>
          <w:tcPr>
            <w:tcW w:w="1559" w:type="dxa"/>
            <w:gridSpan w:val="2"/>
          </w:tcPr>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sz w:val="24"/>
                <w:szCs w:val="24"/>
                <w:rtl/>
              </w:rPr>
            </w:pPr>
            <w:r w:rsidRPr="00D11650">
              <w:rPr>
                <w:rFonts w:asciiTheme="majorBidi" w:hAnsiTheme="majorBidi" w:cs="Times New Roman"/>
                <w:b/>
                <w:bCs/>
                <w:sz w:val="24"/>
                <w:szCs w:val="24"/>
                <w:rtl/>
              </w:rPr>
              <w:t>0.308</w:t>
            </w:r>
          </w:p>
        </w:tc>
        <w:tc>
          <w:tcPr>
            <w:tcW w:w="1417" w:type="dxa"/>
          </w:tcPr>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sz w:val="24"/>
                <w:szCs w:val="24"/>
                <w:rtl/>
                <w:lang w:bidi="ar-IQ"/>
              </w:rPr>
            </w:pPr>
            <w:r w:rsidRPr="00D11650">
              <w:rPr>
                <w:rFonts w:asciiTheme="majorBidi" w:hAnsiTheme="majorBidi" w:cs="Times New Roman"/>
                <w:b/>
                <w:bCs/>
                <w:sz w:val="24"/>
                <w:szCs w:val="24"/>
                <w:rtl/>
                <w:lang w:bidi="ar-IQ"/>
              </w:rPr>
              <w:t>20</w:t>
            </w:r>
          </w:p>
        </w:tc>
        <w:tc>
          <w:tcPr>
            <w:tcW w:w="1560" w:type="dxa"/>
          </w:tcPr>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sz w:val="24"/>
                <w:szCs w:val="24"/>
                <w:rtl/>
              </w:rPr>
            </w:pPr>
            <w:r w:rsidRPr="00D11650">
              <w:rPr>
                <w:rFonts w:asciiTheme="majorBidi" w:hAnsiTheme="majorBidi" w:cs="Times New Roman"/>
                <w:b/>
                <w:bCs/>
                <w:sz w:val="24"/>
                <w:szCs w:val="24"/>
                <w:rtl/>
              </w:rPr>
              <w:t>0.236</w:t>
            </w:r>
          </w:p>
        </w:tc>
      </w:tr>
      <w:tr w:rsidR="00C15910" w:rsidRPr="00D11650" w:rsidTr="00D11650">
        <w:trPr>
          <w:jc w:val="center"/>
        </w:trPr>
        <w:tc>
          <w:tcPr>
            <w:tcW w:w="992" w:type="dxa"/>
          </w:tcPr>
          <w:p w:rsidR="00C15910" w:rsidRPr="00D11650" w:rsidRDefault="00C15910" w:rsidP="00C15910">
            <w:pPr>
              <w:numPr>
                <w:ilvl w:val="0"/>
                <w:numId w:val="16"/>
              </w:numPr>
              <w:tabs>
                <w:tab w:val="left" w:pos="288"/>
                <w:tab w:val="left" w:pos="1021"/>
                <w:tab w:val="left" w:pos="9218"/>
              </w:tabs>
              <w:bidi/>
              <w:ind w:right="142"/>
              <w:jc w:val="both"/>
              <w:rPr>
                <w:rFonts w:asciiTheme="majorBidi" w:hAnsiTheme="majorBidi" w:cs="Times New Roman"/>
                <w:b/>
                <w:bCs/>
                <w:sz w:val="24"/>
                <w:szCs w:val="24"/>
                <w:rtl/>
                <w:lang w:bidi="ar-IQ"/>
              </w:rPr>
            </w:pPr>
          </w:p>
        </w:tc>
        <w:tc>
          <w:tcPr>
            <w:tcW w:w="1559" w:type="dxa"/>
            <w:gridSpan w:val="2"/>
          </w:tcPr>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sz w:val="24"/>
                <w:szCs w:val="24"/>
                <w:rtl/>
              </w:rPr>
            </w:pPr>
            <w:r w:rsidRPr="00D11650">
              <w:rPr>
                <w:rFonts w:asciiTheme="majorBidi" w:hAnsiTheme="majorBidi" w:cs="Times New Roman"/>
                <w:b/>
                <w:bCs/>
                <w:sz w:val="24"/>
                <w:szCs w:val="24"/>
                <w:rtl/>
              </w:rPr>
              <w:t>0.236</w:t>
            </w:r>
          </w:p>
        </w:tc>
        <w:tc>
          <w:tcPr>
            <w:tcW w:w="1417" w:type="dxa"/>
          </w:tcPr>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sz w:val="24"/>
                <w:szCs w:val="24"/>
                <w:rtl/>
                <w:lang w:bidi="ar-IQ"/>
              </w:rPr>
            </w:pPr>
            <w:r w:rsidRPr="00D11650">
              <w:rPr>
                <w:rFonts w:asciiTheme="majorBidi" w:hAnsiTheme="majorBidi" w:cs="Times New Roman"/>
                <w:b/>
                <w:bCs/>
                <w:sz w:val="24"/>
                <w:szCs w:val="24"/>
                <w:rtl/>
                <w:lang w:bidi="ar-IQ"/>
              </w:rPr>
              <w:t>21</w:t>
            </w:r>
          </w:p>
        </w:tc>
        <w:tc>
          <w:tcPr>
            <w:tcW w:w="1560" w:type="dxa"/>
          </w:tcPr>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sz w:val="24"/>
                <w:szCs w:val="24"/>
                <w:rtl/>
              </w:rPr>
            </w:pPr>
            <w:r w:rsidRPr="00D11650">
              <w:rPr>
                <w:rFonts w:asciiTheme="majorBidi" w:hAnsiTheme="majorBidi" w:cs="Times New Roman"/>
                <w:b/>
                <w:bCs/>
                <w:sz w:val="24"/>
                <w:szCs w:val="24"/>
                <w:rtl/>
              </w:rPr>
              <w:t>0.541</w:t>
            </w:r>
          </w:p>
        </w:tc>
      </w:tr>
      <w:tr w:rsidR="00C15910" w:rsidRPr="00D11650" w:rsidTr="00D11650">
        <w:trPr>
          <w:jc w:val="center"/>
        </w:trPr>
        <w:tc>
          <w:tcPr>
            <w:tcW w:w="992" w:type="dxa"/>
          </w:tcPr>
          <w:p w:rsidR="00C15910" w:rsidRPr="00D11650" w:rsidRDefault="00C15910" w:rsidP="00C15910">
            <w:pPr>
              <w:numPr>
                <w:ilvl w:val="0"/>
                <w:numId w:val="16"/>
              </w:numPr>
              <w:tabs>
                <w:tab w:val="left" w:pos="288"/>
                <w:tab w:val="left" w:pos="1021"/>
                <w:tab w:val="left" w:pos="9218"/>
              </w:tabs>
              <w:bidi/>
              <w:ind w:right="142"/>
              <w:jc w:val="both"/>
              <w:rPr>
                <w:rFonts w:asciiTheme="majorBidi" w:hAnsiTheme="majorBidi" w:cs="Times New Roman"/>
                <w:b/>
                <w:bCs/>
                <w:sz w:val="24"/>
                <w:szCs w:val="24"/>
                <w:rtl/>
                <w:lang w:bidi="ar-IQ"/>
              </w:rPr>
            </w:pPr>
          </w:p>
        </w:tc>
        <w:tc>
          <w:tcPr>
            <w:tcW w:w="1559" w:type="dxa"/>
            <w:gridSpan w:val="2"/>
          </w:tcPr>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sz w:val="24"/>
                <w:szCs w:val="24"/>
                <w:rtl/>
              </w:rPr>
            </w:pPr>
            <w:r w:rsidRPr="00D11650">
              <w:rPr>
                <w:rFonts w:asciiTheme="majorBidi" w:hAnsiTheme="majorBidi" w:cs="Times New Roman"/>
                <w:b/>
                <w:bCs/>
                <w:sz w:val="24"/>
                <w:szCs w:val="24"/>
                <w:rtl/>
              </w:rPr>
              <w:t>0.541</w:t>
            </w:r>
          </w:p>
        </w:tc>
        <w:tc>
          <w:tcPr>
            <w:tcW w:w="1417" w:type="dxa"/>
          </w:tcPr>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sz w:val="24"/>
                <w:szCs w:val="24"/>
                <w:rtl/>
                <w:lang w:bidi="ar-IQ"/>
              </w:rPr>
            </w:pPr>
            <w:r w:rsidRPr="00D11650">
              <w:rPr>
                <w:rFonts w:asciiTheme="majorBidi" w:hAnsiTheme="majorBidi" w:cs="Times New Roman"/>
                <w:b/>
                <w:bCs/>
                <w:sz w:val="24"/>
                <w:szCs w:val="24"/>
                <w:rtl/>
                <w:lang w:bidi="ar-IQ"/>
              </w:rPr>
              <w:t>22</w:t>
            </w:r>
          </w:p>
        </w:tc>
        <w:tc>
          <w:tcPr>
            <w:tcW w:w="1560" w:type="dxa"/>
          </w:tcPr>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sz w:val="24"/>
                <w:szCs w:val="24"/>
                <w:rtl/>
              </w:rPr>
            </w:pPr>
            <w:r w:rsidRPr="00D11650">
              <w:rPr>
                <w:rFonts w:asciiTheme="majorBidi" w:hAnsiTheme="majorBidi" w:cs="Times New Roman"/>
                <w:b/>
                <w:bCs/>
                <w:sz w:val="24"/>
                <w:szCs w:val="24"/>
                <w:rtl/>
              </w:rPr>
              <w:t>0.535</w:t>
            </w:r>
          </w:p>
        </w:tc>
      </w:tr>
      <w:tr w:rsidR="00C15910" w:rsidRPr="00D11650" w:rsidTr="00D11650">
        <w:trPr>
          <w:jc w:val="center"/>
        </w:trPr>
        <w:tc>
          <w:tcPr>
            <w:tcW w:w="992" w:type="dxa"/>
          </w:tcPr>
          <w:p w:rsidR="00C15910" w:rsidRPr="00D11650" w:rsidRDefault="00C15910" w:rsidP="00C15910">
            <w:pPr>
              <w:numPr>
                <w:ilvl w:val="0"/>
                <w:numId w:val="16"/>
              </w:numPr>
              <w:tabs>
                <w:tab w:val="left" w:pos="288"/>
                <w:tab w:val="left" w:pos="1021"/>
                <w:tab w:val="left" w:pos="9218"/>
              </w:tabs>
              <w:bidi/>
              <w:ind w:right="142"/>
              <w:jc w:val="both"/>
              <w:rPr>
                <w:rFonts w:asciiTheme="majorBidi" w:hAnsiTheme="majorBidi" w:cs="Times New Roman"/>
                <w:b/>
                <w:bCs/>
                <w:sz w:val="24"/>
                <w:szCs w:val="24"/>
                <w:rtl/>
                <w:lang w:bidi="ar-IQ"/>
              </w:rPr>
            </w:pPr>
          </w:p>
        </w:tc>
        <w:tc>
          <w:tcPr>
            <w:tcW w:w="1559" w:type="dxa"/>
            <w:gridSpan w:val="2"/>
          </w:tcPr>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sz w:val="24"/>
                <w:szCs w:val="24"/>
                <w:rtl/>
              </w:rPr>
            </w:pPr>
            <w:r w:rsidRPr="00D11650">
              <w:rPr>
                <w:rFonts w:asciiTheme="majorBidi" w:hAnsiTheme="majorBidi" w:cs="Times New Roman"/>
                <w:b/>
                <w:bCs/>
                <w:sz w:val="24"/>
                <w:szCs w:val="24"/>
                <w:rtl/>
              </w:rPr>
              <w:t>0.535</w:t>
            </w:r>
          </w:p>
        </w:tc>
        <w:tc>
          <w:tcPr>
            <w:tcW w:w="1417" w:type="dxa"/>
          </w:tcPr>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sz w:val="24"/>
                <w:szCs w:val="24"/>
                <w:rtl/>
                <w:lang w:bidi="ar-IQ"/>
              </w:rPr>
            </w:pPr>
            <w:r w:rsidRPr="00D11650">
              <w:rPr>
                <w:rFonts w:asciiTheme="majorBidi" w:hAnsiTheme="majorBidi" w:cs="Times New Roman"/>
                <w:b/>
                <w:bCs/>
                <w:sz w:val="24"/>
                <w:szCs w:val="24"/>
                <w:rtl/>
                <w:lang w:bidi="ar-IQ"/>
              </w:rPr>
              <w:t>23</w:t>
            </w:r>
          </w:p>
        </w:tc>
        <w:tc>
          <w:tcPr>
            <w:tcW w:w="1560" w:type="dxa"/>
          </w:tcPr>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sz w:val="24"/>
                <w:szCs w:val="24"/>
                <w:rtl/>
              </w:rPr>
            </w:pPr>
            <w:r w:rsidRPr="00D11650">
              <w:rPr>
                <w:rFonts w:asciiTheme="majorBidi" w:hAnsiTheme="majorBidi" w:cs="Times New Roman"/>
                <w:b/>
                <w:bCs/>
                <w:sz w:val="24"/>
                <w:szCs w:val="24"/>
                <w:rtl/>
              </w:rPr>
              <w:t>0.613</w:t>
            </w:r>
          </w:p>
        </w:tc>
      </w:tr>
      <w:tr w:rsidR="00C15910" w:rsidRPr="00D11650" w:rsidTr="00D11650">
        <w:trPr>
          <w:jc w:val="center"/>
        </w:trPr>
        <w:tc>
          <w:tcPr>
            <w:tcW w:w="992" w:type="dxa"/>
          </w:tcPr>
          <w:p w:rsidR="00C15910" w:rsidRPr="00D11650" w:rsidRDefault="00C15910" w:rsidP="00C15910">
            <w:pPr>
              <w:numPr>
                <w:ilvl w:val="0"/>
                <w:numId w:val="16"/>
              </w:numPr>
              <w:tabs>
                <w:tab w:val="left" w:pos="288"/>
                <w:tab w:val="left" w:pos="1021"/>
                <w:tab w:val="left" w:pos="9218"/>
              </w:tabs>
              <w:bidi/>
              <w:ind w:right="142"/>
              <w:jc w:val="both"/>
              <w:rPr>
                <w:rFonts w:asciiTheme="majorBidi" w:hAnsiTheme="majorBidi" w:cs="Times New Roman"/>
                <w:b/>
                <w:bCs/>
                <w:sz w:val="24"/>
                <w:szCs w:val="24"/>
                <w:rtl/>
                <w:lang w:bidi="ar-IQ"/>
              </w:rPr>
            </w:pPr>
          </w:p>
        </w:tc>
        <w:tc>
          <w:tcPr>
            <w:tcW w:w="1559" w:type="dxa"/>
            <w:gridSpan w:val="2"/>
          </w:tcPr>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sz w:val="24"/>
                <w:szCs w:val="24"/>
                <w:rtl/>
              </w:rPr>
            </w:pPr>
            <w:r w:rsidRPr="00D11650">
              <w:rPr>
                <w:rFonts w:asciiTheme="majorBidi" w:hAnsiTheme="majorBidi" w:cs="Times New Roman"/>
                <w:b/>
                <w:bCs/>
                <w:sz w:val="24"/>
                <w:szCs w:val="24"/>
                <w:rtl/>
              </w:rPr>
              <w:t>0.511</w:t>
            </w:r>
          </w:p>
        </w:tc>
        <w:tc>
          <w:tcPr>
            <w:tcW w:w="1417" w:type="dxa"/>
          </w:tcPr>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sz w:val="24"/>
                <w:szCs w:val="24"/>
                <w:rtl/>
                <w:lang w:bidi="ar-IQ"/>
              </w:rPr>
            </w:pPr>
            <w:r w:rsidRPr="00D11650">
              <w:rPr>
                <w:rFonts w:asciiTheme="majorBidi" w:hAnsiTheme="majorBidi" w:cs="Times New Roman"/>
                <w:b/>
                <w:bCs/>
                <w:sz w:val="24"/>
                <w:szCs w:val="24"/>
                <w:rtl/>
                <w:lang w:bidi="ar-IQ"/>
              </w:rPr>
              <w:t>24</w:t>
            </w:r>
          </w:p>
        </w:tc>
        <w:tc>
          <w:tcPr>
            <w:tcW w:w="1560" w:type="dxa"/>
          </w:tcPr>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sz w:val="24"/>
                <w:szCs w:val="24"/>
                <w:rtl/>
              </w:rPr>
            </w:pPr>
            <w:r w:rsidRPr="00D11650">
              <w:rPr>
                <w:rFonts w:asciiTheme="majorBidi" w:hAnsiTheme="majorBidi" w:cs="Times New Roman"/>
                <w:b/>
                <w:bCs/>
                <w:sz w:val="24"/>
                <w:szCs w:val="24"/>
                <w:rtl/>
              </w:rPr>
              <w:t>0.589</w:t>
            </w:r>
          </w:p>
        </w:tc>
      </w:tr>
      <w:tr w:rsidR="00C15910" w:rsidRPr="00D11650" w:rsidTr="00D11650">
        <w:trPr>
          <w:jc w:val="center"/>
        </w:trPr>
        <w:tc>
          <w:tcPr>
            <w:tcW w:w="992" w:type="dxa"/>
          </w:tcPr>
          <w:p w:rsidR="00C15910" w:rsidRPr="00D11650" w:rsidRDefault="00C15910" w:rsidP="00C15910">
            <w:pPr>
              <w:numPr>
                <w:ilvl w:val="0"/>
                <w:numId w:val="16"/>
              </w:numPr>
              <w:tabs>
                <w:tab w:val="left" w:pos="288"/>
                <w:tab w:val="left" w:pos="1021"/>
                <w:tab w:val="left" w:pos="9218"/>
              </w:tabs>
              <w:bidi/>
              <w:ind w:right="142"/>
              <w:jc w:val="both"/>
              <w:rPr>
                <w:rFonts w:asciiTheme="majorBidi" w:hAnsiTheme="majorBidi" w:cs="Times New Roman"/>
                <w:b/>
                <w:bCs/>
                <w:sz w:val="24"/>
                <w:szCs w:val="24"/>
                <w:rtl/>
                <w:lang w:bidi="ar-IQ"/>
              </w:rPr>
            </w:pPr>
          </w:p>
        </w:tc>
        <w:tc>
          <w:tcPr>
            <w:tcW w:w="1559" w:type="dxa"/>
            <w:gridSpan w:val="2"/>
          </w:tcPr>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sz w:val="24"/>
                <w:szCs w:val="24"/>
                <w:rtl/>
              </w:rPr>
            </w:pPr>
            <w:r w:rsidRPr="00D11650">
              <w:rPr>
                <w:rFonts w:asciiTheme="majorBidi" w:hAnsiTheme="majorBidi" w:cs="Times New Roman"/>
                <w:b/>
                <w:bCs/>
                <w:sz w:val="24"/>
                <w:szCs w:val="24"/>
                <w:rtl/>
              </w:rPr>
              <w:t>0.496</w:t>
            </w:r>
          </w:p>
        </w:tc>
        <w:tc>
          <w:tcPr>
            <w:tcW w:w="1417" w:type="dxa"/>
          </w:tcPr>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sz w:val="24"/>
                <w:szCs w:val="24"/>
                <w:rtl/>
                <w:lang w:bidi="ar-IQ"/>
              </w:rPr>
            </w:pPr>
            <w:r w:rsidRPr="00D11650">
              <w:rPr>
                <w:rFonts w:asciiTheme="majorBidi" w:hAnsiTheme="majorBidi" w:cs="Times New Roman"/>
                <w:b/>
                <w:bCs/>
                <w:sz w:val="24"/>
                <w:szCs w:val="24"/>
                <w:rtl/>
                <w:lang w:bidi="ar-IQ"/>
              </w:rPr>
              <w:t>25</w:t>
            </w:r>
          </w:p>
        </w:tc>
        <w:tc>
          <w:tcPr>
            <w:tcW w:w="1560" w:type="dxa"/>
          </w:tcPr>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sz w:val="24"/>
                <w:szCs w:val="24"/>
                <w:rtl/>
              </w:rPr>
            </w:pPr>
            <w:r w:rsidRPr="00D11650">
              <w:rPr>
                <w:rFonts w:asciiTheme="majorBidi" w:hAnsiTheme="majorBidi" w:cs="Times New Roman"/>
                <w:b/>
                <w:bCs/>
                <w:sz w:val="24"/>
                <w:szCs w:val="24"/>
                <w:rtl/>
              </w:rPr>
              <w:t>0.500</w:t>
            </w:r>
          </w:p>
        </w:tc>
      </w:tr>
      <w:tr w:rsidR="00C15910" w:rsidRPr="00D11650" w:rsidTr="00D11650">
        <w:trPr>
          <w:jc w:val="center"/>
        </w:trPr>
        <w:tc>
          <w:tcPr>
            <w:tcW w:w="992" w:type="dxa"/>
          </w:tcPr>
          <w:p w:rsidR="00C15910" w:rsidRPr="00D11650" w:rsidRDefault="00C15910" w:rsidP="00C15910">
            <w:pPr>
              <w:numPr>
                <w:ilvl w:val="0"/>
                <w:numId w:val="16"/>
              </w:numPr>
              <w:tabs>
                <w:tab w:val="left" w:pos="288"/>
                <w:tab w:val="left" w:pos="1021"/>
                <w:tab w:val="left" w:pos="9218"/>
              </w:tabs>
              <w:bidi/>
              <w:ind w:right="142"/>
              <w:jc w:val="both"/>
              <w:rPr>
                <w:rFonts w:asciiTheme="majorBidi" w:hAnsiTheme="majorBidi" w:cs="Times New Roman"/>
                <w:b/>
                <w:bCs/>
                <w:sz w:val="24"/>
                <w:szCs w:val="24"/>
                <w:rtl/>
                <w:lang w:bidi="ar-IQ"/>
              </w:rPr>
            </w:pPr>
          </w:p>
        </w:tc>
        <w:tc>
          <w:tcPr>
            <w:tcW w:w="1559" w:type="dxa"/>
            <w:gridSpan w:val="2"/>
          </w:tcPr>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sz w:val="24"/>
                <w:szCs w:val="24"/>
                <w:rtl/>
              </w:rPr>
            </w:pPr>
            <w:r w:rsidRPr="00D11650">
              <w:rPr>
                <w:rFonts w:asciiTheme="majorBidi" w:hAnsiTheme="majorBidi" w:cs="Times New Roman"/>
                <w:b/>
                <w:bCs/>
                <w:sz w:val="24"/>
                <w:szCs w:val="24"/>
                <w:rtl/>
              </w:rPr>
              <w:t>0.458</w:t>
            </w:r>
          </w:p>
        </w:tc>
        <w:tc>
          <w:tcPr>
            <w:tcW w:w="1417" w:type="dxa"/>
          </w:tcPr>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sz w:val="24"/>
                <w:szCs w:val="24"/>
                <w:rtl/>
                <w:lang w:bidi="ar-IQ"/>
              </w:rPr>
            </w:pPr>
            <w:r w:rsidRPr="00D11650">
              <w:rPr>
                <w:rFonts w:asciiTheme="majorBidi" w:hAnsiTheme="majorBidi" w:cs="Times New Roman"/>
                <w:b/>
                <w:bCs/>
                <w:sz w:val="24"/>
                <w:szCs w:val="24"/>
                <w:rtl/>
                <w:lang w:bidi="ar-IQ"/>
              </w:rPr>
              <w:t>26</w:t>
            </w:r>
          </w:p>
        </w:tc>
        <w:tc>
          <w:tcPr>
            <w:tcW w:w="1560" w:type="dxa"/>
          </w:tcPr>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sz w:val="24"/>
                <w:szCs w:val="24"/>
                <w:rtl/>
              </w:rPr>
            </w:pPr>
            <w:r w:rsidRPr="00D11650">
              <w:rPr>
                <w:rFonts w:asciiTheme="majorBidi" w:hAnsiTheme="majorBidi" w:cs="Times New Roman"/>
                <w:b/>
                <w:bCs/>
                <w:sz w:val="24"/>
                <w:szCs w:val="24"/>
                <w:rtl/>
              </w:rPr>
              <w:t>0.509</w:t>
            </w:r>
          </w:p>
        </w:tc>
      </w:tr>
      <w:tr w:rsidR="00C15910" w:rsidRPr="00D11650" w:rsidTr="00D11650">
        <w:trPr>
          <w:jc w:val="center"/>
        </w:trPr>
        <w:tc>
          <w:tcPr>
            <w:tcW w:w="992" w:type="dxa"/>
          </w:tcPr>
          <w:p w:rsidR="00C15910" w:rsidRPr="00D11650" w:rsidRDefault="00C15910" w:rsidP="00C15910">
            <w:pPr>
              <w:numPr>
                <w:ilvl w:val="0"/>
                <w:numId w:val="16"/>
              </w:numPr>
              <w:tabs>
                <w:tab w:val="left" w:pos="288"/>
                <w:tab w:val="left" w:pos="1021"/>
                <w:tab w:val="left" w:pos="9218"/>
              </w:tabs>
              <w:bidi/>
              <w:ind w:right="142"/>
              <w:jc w:val="both"/>
              <w:rPr>
                <w:rFonts w:asciiTheme="majorBidi" w:hAnsiTheme="majorBidi" w:cs="Times New Roman"/>
                <w:b/>
                <w:bCs/>
                <w:sz w:val="24"/>
                <w:szCs w:val="24"/>
                <w:rtl/>
                <w:lang w:bidi="ar-IQ"/>
              </w:rPr>
            </w:pPr>
          </w:p>
        </w:tc>
        <w:tc>
          <w:tcPr>
            <w:tcW w:w="1559" w:type="dxa"/>
            <w:gridSpan w:val="2"/>
          </w:tcPr>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sz w:val="24"/>
                <w:szCs w:val="24"/>
                <w:rtl/>
              </w:rPr>
            </w:pPr>
            <w:r w:rsidRPr="00D11650">
              <w:rPr>
                <w:rFonts w:asciiTheme="majorBidi" w:hAnsiTheme="majorBidi" w:cs="Times New Roman"/>
                <w:b/>
                <w:bCs/>
                <w:sz w:val="24"/>
                <w:szCs w:val="24"/>
                <w:rtl/>
              </w:rPr>
              <w:t>0.502</w:t>
            </w:r>
          </w:p>
        </w:tc>
        <w:tc>
          <w:tcPr>
            <w:tcW w:w="1417" w:type="dxa"/>
          </w:tcPr>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sz w:val="24"/>
                <w:szCs w:val="24"/>
                <w:rtl/>
                <w:lang w:bidi="ar-IQ"/>
              </w:rPr>
            </w:pPr>
            <w:r w:rsidRPr="00D11650">
              <w:rPr>
                <w:rFonts w:asciiTheme="majorBidi" w:hAnsiTheme="majorBidi" w:cs="Times New Roman"/>
                <w:b/>
                <w:bCs/>
                <w:sz w:val="24"/>
                <w:szCs w:val="24"/>
                <w:rtl/>
                <w:lang w:bidi="ar-IQ"/>
              </w:rPr>
              <w:t>27</w:t>
            </w:r>
          </w:p>
        </w:tc>
        <w:tc>
          <w:tcPr>
            <w:tcW w:w="1560" w:type="dxa"/>
          </w:tcPr>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sz w:val="24"/>
                <w:szCs w:val="24"/>
                <w:rtl/>
              </w:rPr>
            </w:pPr>
            <w:r w:rsidRPr="00D11650">
              <w:rPr>
                <w:rFonts w:asciiTheme="majorBidi" w:hAnsiTheme="majorBidi" w:cs="Times New Roman"/>
                <w:b/>
                <w:bCs/>
                <w:sz w:val="24"/>
                <w:szCs w:val="24"/>
                <w:rtl/>
              </w:rPr>
              <w:t>0.472</w:t>
            </w:r>
          </w:p>
        </w:tc>
      </w:tr>
      <w:tr w:rsidR="00C15910" w:rsidRPr="00D11650" w:rsidTr="00D11650">
        <w:trPr>
          <w:jc w:val="center"/>
        </w:trPr>
        <w:tc>
          <w:tcPr>
            <w:tcW w:w="992" w:type="dxa"/>
          </w:tcPr>
          <w:p w:rsidR="00C15910" w:rsidRPr="00D11650" w:rsidRDefault="00C15910" w:rsidP="00C15910">
            <w:pPr>
              <w:numPr>
                <w:ilvl w:val="0"/>
                <w:numId w:val="16"/>
              </w:numPr>
              <w:tabs>
                <w:tab w:val="left" w:pos="288"/>
                <w:tab w:val="left" w:pos="1021"/>
                <w:tab w:val="left" w:pos="9218"/>
              </w:tabs>
              <w:bidi/>
              <w:ind w:right="142"/>
              <w:jc w:val="both"/>
              <w:rPr>
                <w:rFonts w:asciiTheme="majorBidi" w:hAnsiTheme="majorBidi" w:cs="Times New Roman"/>
                <w:b/>
                <w:bCs/>
                <w:sz w:val="24"/>
                <w:szCs w:val="24"/>
                <w:rtl/>
                <w:lang w:bidi="ar-IQ"/>
              </w:rPr>
            </w:pPr>
          </w:p>
        </w:tc>
        <w:tc>
          <w:tcPr>
            <w:tcW w:w="1559" w:type="dxa"/>
            <w:gridSpan w:val="2"/>
          </w:tcPr>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sz w:val="24"/>
                <w:szCs w:val="24"/>
                <w:rtl/>
              </w:rPr>
            </w:pPr>
            <w:r w:rsidRPr="00D11650">
              <w:rPr>
                <w:rFonts w:asciiTheme="majorBidi" w:hAnsiTheme="majorBidi" w:cs="Times New Roman"/>
                <w:b/>
                <w:bCs/>
                <w:sz w:val="24"/>
                <w:szCs w:val="24"/>
                <w:rtl/>
              </w:rPr>
              <w:t>0.466</w:t>
            </w:r>
          </w:p>
        </w:tc>
        <w:tc>
          <w:tcPr>
            <w:tcW w:w="1417" w:type="dxa"/>
          </w:tcPr>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sz w:val="24"/>
                <w:szCs w:val="24"/>
                <w:rtl/>
                <w:lang w:bidi="ar-IQ"/>
              </w:rPr>
            </w:pPr>
            <w:r w:rsidRPr="00D11650">
              <w:rPr>
                <w:rFonts w:asciiTheme="majorBidi" w:hAnsiTheme="majorBidi" w:cs="Times New Roman"/>
                <w:b/>
                <w:bCs/>
                <w:sz w:val="24"/>
                <w:szCs w:val="24"/>
                <w:rtl/>
                <w:lang w:bidi="ar-IQ"/>
              </w:rPr>
              <w:t>28</w:t>
            </w:r>
          </w:p>
        </w:tc>
        <w:tc>
          <w:tcPr>
            <w:tcW w:w="1560" w:type="dxa"/>
          </w:tcPr>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sz w:val="24"/>
                <w:szCs w:val="24"/>
                <w:rtl/>
              </w:rPr>
            </w:pPr>
            <w:r w:rsidRPr="00D11650">
              <w:rPr>
                <w:rFonts w:asciiTheme="majorBidi" w:hAnsiTheme="majorBidi" w:cs="Times New Roman"/>
                <w:b/>
                <w:bCs/>
                <w:sz w:val="24"/>
                <w:szCs w:val="24"/>
                <w:rtl/>
              </w:rPr>
              <w:t>0.433</w:t>
            </w:r>
          </w:p>
        </w:tc>
      </w:tr>
      <w:tr w:rsidR="00C15910" w:rsidRPr="00D11650" w:rsidTr="00D11650">
        <w:trPr>
          <w:jc w:val="center"/>
        </w:trPr>
        <w:tc>
          <w:tcPr>
            <w:tcW w:w="992" w:type="dxa"/>
          </w:tcPr>
          <w:p w:rsidR="00C15910" w:rsidRPr="00D11650" w:rsidRDefault="00C15910" w:rsidP="00C15910">
            <w:pPr>
              <w:numPr>
                <w:ilvl w:val="0"/>
                <w:numId w:val="16"/>
              </w:numPr>
              <w:tabs>
                <w:tab w:val="left" w:pos="288"/>
                <w:tab w:val="left" w:pos="1021"/>
                <w:tab w:val="left" w:pos="9218"/>
              </w:tabs>
              <w:bidi/>
              <w:ind w:right="142"/>
              <w:jc w:val="both"/>
              <w:rPr>
                <w:rFonts w:asciiTheme="majorBidi" w:hAnsiTheme="majorBidi" w:cs="Times New Roman"/>
                <w:b/>
                <w:bCs/>
                <w:sz w:val="24"/>
                <w:szCs w:val="24"/>
                <w:rtl/>
                <w:lang w:bidi="ar-IQ"/>
              </w:rPr>
            </w:pPr>
          </w:p>
        </w:tc>
        <w:tc>
          <w:tcPr>
            <w:tcW w:w="1559" w:type="dxa"/>
            <w:gridSpan w:val="2"/>
          </w:tcPr>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sz w:val="24"/>
                <w:szCs w:val="24"/>
                <w:rtl/>
              </w:rPr>
            </w:pPr>
            <w:r w:rsidRPr="00D11650">
              <w:rPr>
                <w:rFonts w:asciiTheme="majorBidi" w:hAnsiTheme="majorBidi" w:cs="Times New Roman"/>
                <w:b/>
                <w:bCs/>
                <w:sz w:val="24"/>
                <w:szCs w:val="24"/>
                <w:rtl/>
              </w:rPr>
              <w:t>0.497</w:t>
            </w:r>
          </w:p>
        </w:tc>
        <w:tc>
          <w:tcPr>
            <w:tcW w:w="1417" w:type="dxa"/>
          </w:tcPr>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sz w:val="24"/>
                <w:szCs w:val="24"/>
                <w:rtl/>
                <w:lang w:bidi="ar-IQ"/>
              </w:rPr>
            </w:pPr>
            <w:r w:rsidRPr="00D11650">
              <w:rPr>
                <w:rFonts w:asciiTheme="majorBidi" w:hAnsiTheme="majorBidi" w:cs="Times New Roman"/>
                <w:b/>
                <w:bCs/>
                <w:sz w:val="24"/>
                <w:szCs w:val="24"/>
                <w:rtl/>
                <w:lang w:bidi="ar-IQ"/>
              </w:rPr>
              <w:t>29</w:t>
            </w:r>
          </w:p>
        </w:tc>
        <w:tc>
          <w:tcPr>
            <w:tcW w:w="1560" w:type="dxa"/>
          </w:tcPr>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sz w:val="24"/>
                <w:szCs w:val="24"/>
                <w:rtl/>
              </w:rPr>
            </w:pPr>
            <w:r w:rsidRPr="00D11650">
              <w:rPr>
                <w:rFonts w:asciiTheme="majorBidi" w:hAnsiTheme="majorBidi" w:cs="Times New Roman"/>
                <w:b/>
                <w:bCs/>
                <w:sz w:val="24"/>
                <w:szCs w:val="24"/>
                <w:rtl/>
              </w:rPr>
              <w:t>0.573</w:t>
            </w:r>
          </w:p>
        </w:tc>
      </w:tr>
      <w:tr w:rsidR="00C15910" w:rsidRPr="00D11650" w:rsidTr="00D11650">
        <w:trPr>
          <w:jc w:val="center"/>
        </w:trPr>
        <w:tc>
          <w:tcPr>
            <w:tcW w:w="992" w:type="dxa"/>
          </w:tcPr>
          <w:p w:rsidR="00C15910" w:rsidRPr="00D11650" w:rsidRDefault="00C15910" w:rsidP="00C15910">
            <w:pPr>
              <w:numPr>
                <w:ilvl w:val="0"/>
                <w:numId w:val="16"/>
              </w:numPr>
              <w:tabs>
                <w:tab w:val="left" w:pos="288"/>
                <w:tab w:val="left" w:pos="1021"/>
                <w:tab w:val="left" w:pos="9218"/>
              </w:tabs>
              <w:bidi/>
              <w:ind w:right="142"/>
              <w:jc w:val="both"/>
              <w:rPr>
                <w:rFonts w:asciiTheme="majorBidi" w:hAnsiTheme="majorBidi" w:cs="Times New Roman"/>
                <w:b/>
                <w:bCs/>
                <w:sz w:val="24"/>
                <w:szCs w:val="24"/>
                <w:rtl/>
                <w:lang w:bidi="ar-IQ"/>
              </w:rPr>
            </w:pPr>
          </w:p>
        </w:tc>
        <w:tc>
          <w:tcPr>
            <w:tcW w:w="1559" w:type="dxa"/>
            <w:gridSpan w:val="2"/>
          </w:tcPr>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sz w:val="24"/>
                <w:szCs w:val="24"/>
                <w:rtl/>
              </w:rPr>
            </w:pPr>
            <w:r w:rsidRPr="00D11650">
              <w:rPr>
                <w:rFonts w:asciiTheme="majorBidi" w:hAnsiTheme="majorBidi" w:cs="Times New Roman"/>
                <w:b/>
                <w:bCs/>
                <w:sz w:val="24"/>
                <w:szCs w:val="24"/>
                <w:rtl/>
              </w:rPr>
              <w:t>0.411</w:t>
            </w:r>
          </w:p>
        </w:tc>
        <w:tc>
          <w:tcPr>
            <w:tcW w:w="1417" w:type="dxa"/>
          </w:tcPr>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sz w:val="24"/>
                <w:szCs w:val="24"/>
                <w:rtl/>
                <w:lang w:bidi="ar-IQ"/>
              </w:rPr>
            </w:pPr>
            <w:r w:rsidRPr="00D11650">
              <w:rPr>
                <w:rFonts w:asciiTheme="majorBidi" w:hAnsiTheme="majorBidi" w:cs="Times New Roman"/>
                <w:b/>
                <w:bCs/>
                <w:sz w:val="24"/>
                <w:szCs w:val="24"/>
                <w:rtl/>
                <w:lang w:bidi="ar-IQ"/>
              </w:rPr>
              <w:t>30</w:t>
            </w:r>
          </w:p>
        </w:tc>
        <w:tc>
          <w:tcPr>
            <w:tcW w:w="1560" w:type="dxa"/>
          </w:tcPr>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sz w:val="24"/>
                <w:szCs w:val="24"/>
                <w:rtl/>
              </w:rPr>
            </w:pPr>
            <w:r w:rsidRPr="00D11650">
              <w:rPr>
                <w:rFonts w:asciiTheme="majorBidi" w:hAnsiTheme="majorBidi" w:cs="Times New Roman"/>
                <w:b/>
                <w:bCs/>
                <w:sz w:val="24"/>
                <w:szCs w:val="24"/>
                <w:rtl/>
              </w:rPr>
              <w:t>0.417</w:t>
            </w:r>
          </w:p>
        </w:tc>
      </w:tr>
      <w:tr w:rsidR="00C15910" w:rsidRPr="00D11650" w:rsidTr="00D11650">
        <w:trPr>
          <w:jc w:val="center"/>
        </w:trPr>
        <w:tc>
          <w:tcPr>
            <w:tcW w:w="992" w:type="dxa"/>
          </w:tcPr>
          <w:p w:rsidR="00C15910" w:rsidRPr="00D11650" w:rsidRDefault="00C15910" w:rsidP="00C15910">
            <w:pPr>
              <w:numPr>
                <w:ilvl w:val="0"/>
                <w:numId w:val="16"/>
              </w:numPr>
              <w:tabs>
                <w:tab w:val="left" w:pos="288"/>
                <w:tab w:val="left" w:pos="1021"/>
                <w:tab w:val="left" w:pos="9218"/>
              </w:tabs>
              <w:bidi/>
              <w:ind w:right="142"/>
              <w:jc w:val="both"/>
              <w:rPr>
                <w:rFonts w:asciiTheme="majorBidi" w:hAnsiTheme="majorBidi" w:cs="Times New Roman"/>
                <w:b/>
                <w:bCs/>
                <w:sz w:val="24"/>
                <w:szCs w:val="24"/>
                <w:rtl/>
                <w:lang w:bidi="ar-IQ"/>
              </w:rPr>
            </w:pPr>
          </w:p>
        </w:tc>
        <w:tc>
          <w:tcPr>
            <w:tcW w:w="1559" w:type="dxa"/>
            <w:gridSpan w:val="2"/>
          </w:tcPr>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sz w:val="24"/>
                <w:szCs w:val="24"/>
                <w:rtl/>
              </w:rPr>
            </w:pPr>
            <w:r w:rsidRPr="00D11650">
              <w:rPr>
                <w:rFonts w:asciiTheme="majorBidi" w:hAnsiTheme="majorBidi" w:cs="Times New Roman"/>
                <w:b/>
                <w:bCs/>
                <w:sz w:val="24"/>
                <w:szCs w:val="24"/>
                <w:rtl/>
              </w:rPr>
              <w:t>0.612</w:t>
            </w:r>
          </w:p>
        </w:tc>
        <w:tc>
          <w:tcPr>
            <w:tcW w:w="1417" w:type="dxa"/>
          </w:tcPr>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sz w:val="24"/>
                <w:szCs w:val="24"/>
                <w:rtl/>
                <w:lang w:bidi="ar-IQ"/>
              </w:rPr>
            </w:pPr>
            <w:r w:rsidRPr="00D11650">
              <w:rPr>
                <w:rFonts w:asciiTheme="majorBidi" w:hAnsiTheme="majorBidi" w:cs="Times New Roman"/>
                <w:b/>
                <w:bCs/>
                <w:sz w:val="24"/>
                <w:szCs w:val="24"/>
                <w:rtl/>
                <w:lang w:bidi="ar-IQ"/>
              </w:rPr>
              <w:t>31</w:t>
            </w:r>
          </w:p>
        </w:tc>
        <w:tc>
          <w:tcPr>
            <w:tcW w:w="1560" w:type="dxa"/>
          </w:tcPr>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sz w:val="24"/>
                <w:szCs w:val="24"/>
              </w:rPr>
            </w:pPr>
            <w:r w:rsidRPr="00D11650">
              <w:rPr>
                <w:rFonts w:asciiTheme="majorBidi" w:hAnsiTheme="majorBidi" w:cs="Times New Roman"/>
                <w:b/>
                <w:bCs/>
                <w:sz w:val="24"/>
                <w:szCs w:val="24"/>
                <w:rtl/>
              </w:rPr>
              <w:t>0.592</w:t>
            </w:r>
          </w:p>
        </w:tc>
      </w:tr>
      <w:tr w:rsidR="00C15910" w:rsidRPr="00D11650" w:rsidTr="00D11650">
        <w:trPr>
          <w:jc w:val="center"/>
        </w:trPr>
        <w:tc>
          <w:tcPr>
            <w:tcW w:w="992" w:type="dxa"/>
          </w:tcPr>
          <w:p w:rsidR="00C15910" w:rsidRPr="00D11650" w:rsidRDefault="00C15910" w:rsidP="00C15910">
            <w:pPr>
              <w:numPr>
                <w:ilvl w:val="0"/>
                <w:numId w:val="16"/>
              </w:numPr>
              <w:tabs>
                <w:tab w:val="left" w:pos="288"/>
                <w:tab w:val="left" w:pos="1021"/>
                <w:tab w:val="left" w:pos="9218"/>
              </w:tabs>
              <w:bidi/>
              <w:ind w:right="142"/>
              <w:jc w:val="both"/>
              <w:rPr>
                <w:rFonts w:asciiTheme="majorBidi" w:hAnsiTheme="majorBidi" w:cs="Times New Roman"/>
                <w:b/>
                <w:bCs/>
                <w:sz w:val="24"/>
                <w:szCs w:val="24"/>
                <w:rtl/>
                <w:lang w:bidi="ar-IQ"/>
              </w:rPr>
            </w:pPr>
          </w:p>
        </w:tc>
        <w:tc>
          <w:tcPr>
            <w:tcW w:w="1559" w:type="dxa"/>
            <w:gridSpan w:val="2"/>
          </w:tcPr>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sz w:val="24"/>
                <w:szCs w:val="24"/>
                <w:rtl/>
              </w:rPr>
            </w:pPr>
            <w:r w:rsidRPr="00D11650">
              <w:rPr>
                <w:rFonts w:asciiTheme="majorBidi" w:hAnsiTheme="majorBidi" w:cs="Times New Roman"/>
                <w:b/>
                <w:bCs/>
                <w:sz w:val="24"/>
                <w:szCs w:val="24"/>
                <w:rtl/>
              </w:rPr>
              <w:t>0.562</w:t>
            </w:r>
          </w:p>
        </w:tc>
        <w:tc>
          <w:tcPr>
            <w:tcW w:w="1417" w:type="dxa"/>
          </w:tcPr>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sz w:val="24"/>
                <w:szCs w:val="24"/>
                <w:rtl/>
                <w:lang w:bidi="ar-IQ"/>
              </w:rPr>
            </w:pPr>
            <w:r w:rsidRPr="00D11650">
              <w:rPr>
                <w:rFonts w:asciiTheme="majorBidi" w:hAnsiTheme="majorBidi" w:cs="Times New Roman"/>
                <w:b/>
                <w:bCs/>
                <w:sz w:val="24"/>
                <w:szCs w:val="24"/>
                <w:rtl/>
                <w:lang w:bidi="ar-IQ"/>
              </w:rPr>
              <w:t>32</w:t>
            </w:r>
          </w:p>
        </w:tc>
        <w:tc>
          <w:tcPr>
            <w:tcW w:w="1560" w:type="dxa"/>
          </w:tcPr>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sz w:val="24"/>
                <w:szCs w:val="24"/>
                <w:rtl/>
              </w:rPr>
            </w:pPr>
            <w:r w:rsidRPr="00D11650">
              <w:rPr>
                <w:rFonts w:asciiTheme="majorBidi" w:hAnsiTheme="majorBidi" w:cs="Times New Roman"/>
                <w:b/>
                <w:bCs/>
                <w:sz w:val="24"/>
                <w:szCs w:val="24"/>
                <w:rtl/>
              </w:rPr>
              <w:t>0.409</w:t>
            </w:r>
          </w:p>
        </w:tc>
      </w:tr>
      <w:tr w:rsidR="00C15910" w:rsidRPr="00D11650" w:rsidTr="00D11650">
        <w:trPr>
          <w:jc w:val="center"/>
        </w:trPr>
        <w:tc>
          <w:tcPr>
            <w:tcW w:w="992" w:type="dxa"/>
          </w:tcPr>
          <w:p w:rsidR="00C15910" w:rsidRPr="00D11650" w:rsidRDefault="00C15910" w:rsidP="00C15910">
            <w:pPr>
              <w:numPr>
                <w:ilvl w:val="0"/>
                <w:numId w:val="16"/>
              </w:numPr>
              <w:tabs>
                <w:tab w:val="left" w:pos="288"/>
                <w:tab w:val="left" w:pos="1021"/>
                <w:tab w:val="left" w:pos="9218"/>
              </w:tabs>
              <w:bidi/>
              <w:ind w:right="142"/>
              <w:jc w:val="both"/>
              <w:rPr>
                <w:rFonts w:asciiTheme="majorBidi" w:hAnsiTheme="majorBidi" w:cs="Times New Roman"/>
                <w:b/>
                <w:bCs/>
                <w:sz w:val="24"/>
                <w:szCs w:val="24"/>
                <w:rtl/>
                <w:lang w:bidi="ar-IQ"/>
              </w:rPr>
            </w:pPr>
          </w:p>
        </w:tc>
        <w:tc>
          <w:tcPr>
            <w:tcW w:w="1559" w:type="dxa"/>
            <w:gridSpan w:val="2"/>
          </w:tcPr>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sz w:val="24"/>
                <w:szCs w:val="24"/>
                <w:rtl/>
              </w:rPr>
            </w:pPr>
            <w:r w:rsidRPr="00D11650">
              <w:rPr>
                <w:rFonts w:asciiTheme="majorBidi" w:hAnsiTheme="majorBidi" w:cs="Times New Roman"/>
                <w:b/>
                <w:bCs/>
                <w:sz w:val="24"/>
                <w:szCs w:val="24"/>
                <w:rtl/>
              </w:rPr>
              <w:t>0.548</w:t>
            </w:r>
          </w:p>
        </w:tc>
        <w:tc>
          <w:tcPr>
            <w:tcW w:w="1417" w:type="dxa"/>
          </w:tcPr>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sz w:val="24"/>
                <w:szCs w:val="24"/>
                <w:rtl/>
                <w:lang w:bidi="ar-IQ"/>
              </w:rPr>
            </w:pPr>
            <w:r w:rsidRPr="00D11650">
              <w:rPr>
                <w:rFonts w:asciiTheme="majorBidi" w:hAnsiTheme="majorBidi" w:cs="Times New Roman"/>
                <w:b/>
                <w:bCs/>
                <w:sz w:val="24"/>
                <w:szCs w:val="24"/>
                <w:rtl/>
                <w:lang w:bidi="ar-IQ"/>
              </w:rPr>
              <w:t>33</w:t>
            </w:r>
          </w:p>
        </w:tc>
        <w:tc>
          <w:tcPr>
            <w:tcW w:w="1560" w:type="dxa"/>
          </w:tcPr>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sz w:val="24"/>
                <w:szCs w:val="24"/>
                <w:rtl/>
              </w:rPr>
            </w:pPr>
            <w:r w:rsidRPr="00D11650">
              <w:rPr>
                <w:rFonts w:asciiTheme="majorBidi" w:hAnsiTheme="majorBidi" w:cs="Times New Roman"/>
                <w:b/>
                <w:bCs/>
                <w:sz w:val="24"/>
                <w:szCs w:val="24"/>
                <w:rtl/>
              </w:rPr>
              <w:t>0.512</w:t>
            </w:r>
          </w:p>
        </w:tc>
      </w:tr>
      <w:tr w:rsidR="00C15910" w:rsidRPr="00D11650" w:rsidTr="00D11650">
        <w:trPr>
          <w:jc w:val="center"/>
        </w:trPr>
        <w:tc>
          <w:tcPr>
            <w:tcW w:w="992" w:type="dxa"/>
          </w:tcPr>
          <w:p w:rsidR="00C15910" w:rsidRPr="00D11650" w:rsidRDefault="00C15910" w:rsidP="00C15910">
            <w:pPr>
              <w:numPr>
                <w:ilvl w:val="0"/>
                <w:numId w:val="16"/>
              </w:numPr>
              <w:tabs>
                <w:tab w:val="left" w:pos="288"/>
                <w:tab w:val="left" w:pos="1021"/>
                <w:tab w:val="left" w:pos="9218"/>
              </w:tabs>
              <w:bidi/>
              <w:ind w:right="142"/>
              <w:jc w:val="both"/>
              <w:rPr>
                <w:rFonts w:asciiTheme="majorBidi" w:hAnsiTheme="majorBidi" w:cs="Times New Roman"/>
                <w:b/>
                <w:bCs/>
                <w:sz w:val="24"/>
                <w:szCs w:val="24"/>
                <w:rtl/>
                <w:lang w:bidi="ar-IQ"/>
              </w:rPr>
            </w:pPr>
          </w:p>
        </w:tc>
        <w:tc>
          <w:tcPr>
            <w:tcW w:w="1559" w:type="dxa"/>
            <w:gridSpan w:val="2"/>
          </w:tcPr>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sz w:val="24"/>
                <w:szCs w:val="24"/>
                <w:rtl/>
              </w:rPr>
            </w:pPr>
            <w:r w:rsidRPr="00D11650">
              <w:rPr>
                <w:rFonts w:asciiTheme="majorBidi" w:hAnsiTheme="majorBidi" w:cs="Times New Roman"/>
                <w:b/>
                <w:bCs/>
                <w:sz w:val="24"/>
                <w:szCs w:val="24"/>
                <w:rtl/>
              </w:rPr>
              <w:t>0.533</w:t>
            </w:r>
          </w:p>
        </w:tc>
        <w:tc>
          <w:tcPr>
            <w:tcW w:w="1417" w:type="dxa"/>
          </w:tcPr>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sz w:val="24"/>
                <w:szCs w:val="24"/>
                <w:rtl/>
                <w:lang w:bidi="ar-IQ"/>
              </w:rPr>
            </w:pPr>
            <w:r w:rsidRPr="00D11650">
              <w:rPr>
                <w:rFonts w:asciiTheme="majorBidi" w:hAnsiTheme="majorBidi" w:cs="Times New Roman"/>
                <w:b/>
                <w:bCs/>
                <w:sz w:val="24"/>
                <w:szCs w:val="24"/>
                <w:rtl/>
                <w:lang w:bidi="ar-IQ"/>
              </w:rPr>
              <w:t>34</w:t>
            </w:r>
          </w:p>
        </w:tc>
        <w:tc>
          <w:tcPr>
            <w:tcW w:w="1560" w:type="dxa"/>
          </w:tcPr>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sz w:val="24"/>
                <w:szCs w:val="24"/>
                <w:rtl/>
              </w:rPr>
            </w:pPr>
            <w:r w:rsidRPr="00D11650">
              <w:rPr>
                <w:rFonts w:asciiTheme="majorBidi" w:hAnsiTheme="majorBidi" w:cs="Times New Roman"/>
                <w:b/>
                <w:bCs/>
                <w:sz w:val="24"/>
                <w:szCs w:val="24"/>
                <w:rtl/>
              </w:rPr>
              <w:t>0.532</w:t>
            </w:r>
          </w:p>
        </w:tc>
      </w:tr>
      <w:tr w:rsidR="00C15910" w:rsidRPr="00D11650" w:rsidTr="00D11650">
        <w:trPr>
          <w:jc w:val="center"/>
        </w:trPr>
        <w:tc>
          <w:tcPr>
            <w:tcW w:w="992" w:type="dxa"/>
          </w:tcPr>
          <w:p w:rsidR="00C15910" w:rsidRPr="00D11650" w:rsidRDefault="00C15910" w:rsidP="00C15910">
            <w:pPr>
              <w:numPr>
                <w:ilvl w:val="0"/>
                <w:numId w:val="16"/>
              </w:numPr>
              <w:tabs>
                <w:tab w:val="left" w:pos="288"/>
                <w:tab w:val="left" w:pos="1021"/>
                <w:tab w:val="left" w:pos="9218"/>
              </w:tabs>
              <w:bidi/>
              <w:ind w:right="142"/>
              <w:jc w:val="both"/>
              <w:rPr>
                <w:rFonts w:asciiTheme="majorBidi" w:hAnsiTheme="majorBidi" w:cs="Times New Roman"/>
                <w:b/>
                <w:bCs/>
                <w:sz w:val="24"/>
                <w:szCs w:val="24"/>
                <w:rtl/>
                <w:lang w:bidi="ar-IQ"/>
              </w:rPr>
            </w:pPr>
          </w:p>
        </w:tc>
        <w:tc>
          <w:tcPr>
            <w:tcW w:w="1559" w:type="dxa"/>
            <w:gridSpan w:val="2"/>
          </w:tcPr>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sz w:val="24"/>
                <w:szCs w:val="24"/>
              </w:rPr>
            </w:pPr>
            <w:r w:rsidRPr="00D11650">
              <w:rPr>
                <w:rFonts w:asciiTheme="majorBidi" w:hAnsiTheme="majorBidi" w:cs="Times New Roman"/>
                <w:b/>
                <w:bCs/>
                <w:sz w:val="24"/>
                <w:szCs w:val="24"/>
                <w:rtl/>
              </w:rPr>
              <w:t>0.460</w:t>
            </w:r>
          </w:p>
        </w:tc>
        <w:tc>
          <w:tcPr>
            <w:tcW w:w="1417" w:type="dxa"/>
          </w:tcPr>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sz w:val="24"/>
                <w:szCs w:val="24"/>
                <w:rtl/>
                <w:lang w:bidi="ar-IQ"/>
              </w:rPr>
            </w:pPr>
            <w:r w:rsidRPr="00D11650">
              <w:rPr>
                <w:rFonts w:asciiTheme="majorBidi" w:hAnsiTheme="majorBidi" w:cs="Times New Roman"/>
                <w:b/>
                <w:bCs/>
                <w:sz w:val="24"/>
                <w:szCs w:val="24"/>
                <w:rtl/>
                <w:lang w:bidi="ar-IQ"/>
              </w:rPr>
              <w:t>35</w:t>
            </w:r>
          </w:p>
        </w:tc>
        <w:tc>
          <w:tcPr>
            <w:tcW w:w="1560" w:type="dxa"/>
          </w:tcPr>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sz w:val="24"/>
                <w:szCs w:val="24"/>
                <w:rtl/>
              </w:rPr>
            </w:pPr>
            <w:r w:rsidRPr="00D11650">
              <w:rPr>
                <w:rFonts w:asciiTheme="majorBidi" w:hAnsiTheme="majorBidi" w:cs="Times New Roman"/>
                <w:b/>
                <w:bCs/>
                <w:sz w:val="24"/>
                <w:szCs w:val="24"/>
                <w:rtl/>
              </w:rPr>
              <w:t>0.348</w:t>
            </w:r>
          </w:p>
        </w:tc>
      </w:tr>
      <w:tr w:rsidR="00C15910" w:rsidRPr="00D11650" w:rsidTr="00D11650">
        <w:trPr>
          <w:jc w:val="center"/>
        </w:trPr>
        <w:tc>
          <w:tcPr>
            <w:tcW w:w="992" w:type="dxa"/>
          </w:tcPr>
          <w:p w:rsidR="00C15910" w:rsidRPr="00D11650" w:rsidRDefault="00C15910" w:rsidP="00C15910">
            <w:pPr>
              <w:numPr>
                <w:ilvl w:val="0"/>
                <w:numId w:val="16"/>
              </w:numPr>
              <w:tabs>
                <w:tab w:val="left" w:pos="288"/>
                <w:tab w:val="left" w:pos="1021"/>
                <w:tab w:val="left" w:pos="9218"/>
              </w:tabs>
              <w:bidi/>
              <w:ind w:right="142"/>
              <w:jc w:val="both"/>
              <w:rPr>
                <w:rFonts w:asciiTheme="majorBidi" w:hAnsiTheme="majorBidi" w:cs="Times New Roman"/>
                <w:b/>
                <w:bCs/>
                <w:sz w:val="24"/>
                <w:szCs w:val="24"/>
                <w:rtl/>
                <w:lang w:bidi="ar-IQ"/>
              </w:rPr>
            </w:pPr>
          </w:p>
        </w:tc>
        <w:tc>
          <w:tcPr>
            <w:tcW w:w="1559" w:type="dxa"/>
            <w:gridSpan w:val="2"/>
          </w:tcPr>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sz w:val="24"/>
                <w:szCs w:val="24"/>
                <w:rtl/>
              </w:rPr>
            </w:pPr>
            <w:r w:rsidRPr="00D11650">
              <w:rPr>
                <w:rFonts w:asciiTheme="majorBidi" w:hAnsiTheme="majorBidi" w:cs="Times New Roman"/>
                <w:b/>
                <w:bCs/>
                <w:sz w:val="24"/>
                <w:szCs w:val="24"/>
                <w:rtl/>
              </w:rPr>
              <w:t>0.408</w:t>
            </w:r>
          </w:p>
        </w:tc>
        <w:tc>
          <w:tcPr>
            <w:tcW w:w="1417" w:type="dxa"/>
          </w:tcPr>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sz w:val="24"/>
                <w:szCs w:val="24"/>
                <w:rtl/>
                <w:lang w:bidi="ar-IQ"/>
              </w:rPr>
            </w:pPr>
            <w:r w:rsidRPr="00D11650">
              <w:rPr>
                <w:rFonts w:asciiTheme="majorBidi" w:hAnsiTheme="majorBidi" w:cs="Times New Roman"/>
                <w:b/>
                <w:bCs/>
                <w:sz w:val="24"/>
                <w:szCs w:val="24"/>
                <w:rtl/>
                <w:lang w:bidi="ar-IQ"/>
              </w:rPr>
              <w:t>36</w:t>
            </w:r>
          </w:p>
        </w:tc>
        <w:tc>
          <w:tcPr>
            <w:tcW w:w="1560" w:type="dxa"/>
          </w:tcPr>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sz w:val="24"/>
                <w:szCs w:val="24"/>
                <w:rtl/>
              </w:rPr>
            </w:pPr>
            <w:r w:rsidRPr="00D11650">
              <w:rPr>
                <w:rFonts w:asciiTheme="majorBidi" w:hAnsiTheme="majorBidi" w:cs="Times New Roman"/>
                <w:b/>
                <w:bCs/>
                <w:sz w:val="24"/>
                <w:szCs w:val="24"/>
                <w:rtl/>
              </w:rPr>
              <w:t>0.513</w:t>
            </w:r>
          </w:p>
        </w:tc>
      </w:tr>
    </w:tbl>
    <w:p w:rsidR="00D11650" w:rsidRDefault="00C15910" w:rsidP="00C15910">
      <w:pPr>
        <w:tabs>
          <w:tab w:val="left" w:pos="288"/>
          <w:tab w:val="left" w:pos="1021"/>
          <w:tab w:val="left" w:pos="9218"/>
        </w:tabs>
        <w:bidi/>
        <w:ind w:left="146" w:right="142"/>
        <w:jc w:val="both"/>
        <w:rPr>
          <w:rFonts w:asciiTheme="majorBidi" w:hAnsiTheme="majorBidi" w:cs="Times New Roman" w:hint="cs"/>
          <w:sz w:val="28"/>
          <w:szCs w:val="28"/>
          <w:rtl/>
          <w:lang w:bidi="ar-IQ"/>
        </w:rPr>
      </w:pPr>
      <w:r w:rsidRPr="00C15910">
        <w:rPr>
          <w:rFonts w:asciiTheme="majorBidi" w:hAnsiTheme="majorBidi" w:cs="Times New Roman"/>
          <w:sz w:val="28"/>
          <w:szCs w:val="28"/>
          <w:rtl/>
          <w:lang w:bidi="ar-IQ"/>
        </w:rPr>
        <w:t xml:space="preserve">     </w:t>
      </w:r>
    </w:p>
    <w:p w:rsidR="00C15910" w:rsidRPr="00C15910" w:rsidRDefault="00C15910" w:rsidP="00D1165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 xml:space="preserve">       </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lastRenderedPageBreak/>
        <w:t xml:space="preserve">* القيمة الجدولية (1.96)، عند مستوى (0.05) وبدرجة حرية (378). </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 xml:space="preserve">الخصائص </w:t>
      </w:r>
      <w:proofErr w:type="spellStart"/>
      <w:r w:rsidRPr="00C15910">
        <w:rPr>
          <w:rFonts w:asciiTheme="majorBidi" w:hAnsiTheme="majorBidi" w:cs="Times New Roman"/>
          <w:sz w:val="28"/>
          <w:szCs w:val="28"/>
          <w:rtl/>
        </w:rPr>
        <w:t>السيكومترية</w:t>
      </w:r>
      <w:proofErr w:type="spellEnd"/>
      <w:r w:rsidRPr="00C15910">
        <w:rPr>
          <w:rFonts w:asciiTheme="majorBidi" w:hAnsiTheme="majorBidi" w:cs="Times New Roman"/>
          <w:sz w:val="28"/>
          <w:szCs w:val="28"/>
          <w:rtl/>
        </w:rPr>
        <w:t xml:space="preserve"> لمقياس التفاؤل المأساوي :</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اولا :  الصدق</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rPr>
        <w:t xml:space="preserve">يعد الصدق من اهم الخصائص </w:t>
      </w:r>
      <w:proofErr w:type="spellStart"/>
      <w:r w:rsidRPr="00C15910">
        <w:rPr>
          <w:rFonts w:asciiTheme="majorBidi" w:hAnsiTheme="majorBidi" w:cs="Times New Roman"/>
          <w:sz w:val="28"/>
          <w:szCs w:val="28"/>
          <w:rtl/>
        </w:rPr>
        <w:t>الس</w:t>
      </w:r>
      <w:r w:rsidRPr="00C15910">
        <w:rPr>
          <w:rFonts w:asciiTheme="majorBidi" w:hAnsiTheme="majorBidi" w:cs="Times New Roman" w:hint="cs"/>
          <w:sz w:val="28"/>
          <w:szCs w:val="28"/>
          <w:rtl/>
        </w:rPr>
        <w:t>ا</w:t>
      </w:r>
      <w:r w:rsidRPr="00C15910">
        <w:rPr>
          <w:rFonts w:asciiTheme="majorBidi" w:hAnsiTheme="majorBidi" w:cs="Times New Roman"/>
          <w:sz w:val="28"/>
          <w:szCs w:val="28"/>
          <w:rtl/>
        </w:rPr>
        <w:t>يكومترية</w:t>
      </w:r>
      <w:proofErr w:type="spellEnd"/>
      <w:r w:rsidRPr="00C15910">
        <w:rPr>
          <w:rFonts w:asciiTheme="majorBidi" w:hAnsiTheme="majorBidi" w:cs="Times New Roman"/>
          <w:sz w:val="28"/>
          <w:szCs w:val="28"/>
          <w:rtl/>
        </w:rPr>
        <w:t xml:space="preserve"> </w:t>
      </w:r>
      <w:r w:rsidRPr="00C15910">
        <w:rPr>
          <w:rFonts w:asciiTheme="majorBidi" w:hAnsiTheme="majorBidi" w:cs="Times New Roman" w:hint="cs"/>
          <w:sz w:val="28"/>
          <w:szCs w:val="28"/>
          <w:rtl/>
        </w:rPr>
        <w:t xml:space="preserve">في المقاييس النفسية </w:t>
      </w:r>
      <w:r w:rsidRPr="00C15910">
        <w:rPr>
          <w:rFonts w:asciiTheme="majorBidi" w:hAnsiTheme="majorBidi" w:cs="Times New Roman"/>
          <w:sz w:val="28"/>
          <w:szCs w:val="28"/>
          <w:rtl/>
        </w:rPr>
        <w:t xml:space="preserve"> ويعرف الصدق هو قدرة المقياس</w:t>
      </w:r>
      <w:r w:rsidRPr="00C15910">
        <w:rPr>
          <w:rFonts w:asciiTheme="majorBidi" w:hAnsiTheme="majorBidi" w:cs="Times New Roman" w:hint="cs"/>
          <w:sz w:val="28"/>
          <w:szCs w:val="28"/>
          <w:rtl/>
        </w:rPr>
        <w:t xml:space="preserve"> على قياس الظاهرة التي </w:t>
      </w:r>
      <w:r w:rsidRPr="00C15910">
        <w:rPr>
          <w:rFonts w:asciiTheme="majorBidi" w:hAnsiTheme="majorBidi" w:cs="Times New Roman"/>
          <w:sz w:val="28"/>
          <w:szCs w:val="28"/>
          <w:rtl/>
        </w:rPr>
        <w:t xml:space="preserve"> وضع  لقياسه (</w:t>
      </w:r>
      <w:r w:rsidRPr="00C15910">
        <w:rPr>
          <w:rFonts w:asciiTheme="majorBidi" w:hAnsiTheme="majorBidi" w:cs="Times New Roman" w:hint="cs"/>
          <w:sz w:val="28"/>
          <w:szCs w:val="28"/>
          <w:rtl/>
        </w:rPr>
        <w:t>النعيمي ,2014</w:t>
      </w:r>
      <w:r w:rsidRPr="00C15910">
        <w:rPr>
          <w:rFonts w:asciiTheme="majorBidi" w:hAnsiTheme="majorBidi" w:cs="Times New Roman"/>
          <w:sz w:val="28"/>
          <w:szCs w:val="28"/>
          <w:rtl/>
        </w:rPr>
        <w:t>:</w:t>
      </w:r>
      <w:r w:rsidRPr="00C15910">
        <w:rPr>
          <w:rFonts w:asciiTheme="majorBidi" w:hAnsiTheme="majorBidi" w:cs="Times New Roman" w:hint="cs"/>
          <w:sz w:val="28"/>
          <w:szCs w:val="28"/>
          <w:rtl/>
        </w:rPr>
        <w:t xml:space="preserve"> 2019</w:t>
      </w:r>
      <w:r w:rsidRPr="00C15910">
        <w:rPr>
          <w:rFonts w:asciiTheme="majorBidi" w:hAnsiTheme="majorBidi" w:cs="Times New Roman"/>
          <w:sz w:val="28"/>
          <w:szCs w:val="28"/>
          <w:rtl/>
        </w:rPr>
        <w:t xml:space="preserve"> )</w:t>
      </w:r>
      <w:r w:rsidRPr="00C15910">
        <w:rPr>
          <w:rFonts w:asciiTheme="majorBidi" w:hAnsiTheme="majorBidi" w:cs="Times New Roman"/>
          <w:sz w:val="28"/>
          <w:szCs w:val="28"/>
          <w:rtl/>
          <w:lang w:bidi="ar-IQ"/>
        </w:rPr>
        <w:t xml:space="preserve"> </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 xml:space="preserve">   تم التحقق من صدق المقياس بالطرائق الآتية: </w:t>
      </w:r>
    </w:p>
    <w:p w:rsidR="00C15910" w:rsidRPr="00C15910" w:rsidRDefault="00C15910" w:rsidP="00C15910">
      <w:pPr>
        <w:numPr>
          <w:ilvl w:val="0"/>
          <w:numId w:val="21"/>
        </w:numPr>
        <w:tabs>
          <w:tab w:val="left" w:pos="288"/>
          <w:tab w:val="left" w:pos="1021"/>
          <w:tab w:val="left" w:pos="9218"/>
        </w:tabs>
        <w:bidi/>
        <w:ind w:right="142"/>
        <w:jc w:val="both"/>
        <w:rPr>
          <w:rFonts w:asciiTheme="majorBidi" w:hAnsiTheme="majorBidi" w:cs="Times New Roman"/>
          <w:sz w:val="28"/>
          <w:szCs w:val="28"/>
          <w:rtl/>
          <w:lang w:bidi="ar-IQ"/>
        </w:rPr>
      </w:pPr>
      <w:r w:rsidRPr="00C15910">
        <w:rPr>
          <w:rFonts w:asciiTheme="majorBidi" w:hAnsiTheme="majorBidi" w:cs="Times New Roman"/>
          <w:sz w:val="28"/>
          <w:szCs w:val="28"/>
          <w:rtl/>
        </w:rPr>
        <w:t xml:space="preserve">صدق الظاهري </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وهو يعبر عن الشكل الخارجي او العام للمقياس من خلال توضيح نوع المفردات وكيفية صياغتها ووضوح الفقرات مناسبتها لقياس السمة المراد قياسها  والتعرف عليها من خلال عرض الفقرات على المحكمين او خبراء للحكم على صلاحيتها في قياس السمه المراد قياسها يعد صدقا ظاهريا (ربيع , 1994 : 962).</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 xml:space="preserve">2- صدق البناء : </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حيث يسمى صدق البناء او صدق المفهوم  الذي يتناول العلاقة بين النتائج المقياس وبين المفهوم النظري الذي يهدف المقياس لقيسه , ونظرا لان التكوينات الفرضية هي التي يتركز عليها الاهتمام في المقياس فان هذا المجال من الصدق قد نال قدرا كبيرا من الجهود البحثية , (علام , 2000 :  232) .</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 xml:space="preserve">وحيث  تم التحقيق من صدق البناء من خلال المؤشرات  التالية </w:t>
      </w:r>
    </w:p>
    <w:p w:rsidR="00C15910" w:rsidRPr="00C15910" w:rsidRDefault="00C15910" w:rsidP="00C15910">
      <w:pPr>
        <w:numPr>
          <w:ilvl w:val="0"/>
          <w:numId w:val="13"/>
        </w:numPr>
        <w:tabs>
          <w:tab w:val="left" w:pos="288"/>
          <w:tab w:val="left" w:pos="1021"/>
          <w:tab w:val="left" w:pos="9218"/>
        </w:tabs>
        <w:bidi/>
        <w:ind w:right="142"/>
        <w:jc w:val="both"/>
        <w:rPr>
          <w:rFonts w:asciiTheme="majorBidi" w:hAnsiTheme="majorBidi" w:cs="Times New Roman"/>
          <w:sz w:val="28"/>
          <w:szCs w:val="28"/>
        </w:rPr>
      </w:pPr>
      <w:r w:rsidRPr="00C15910">
        <w:rPr>
          <w:rFonts w:asciiTheme="majorBidi" w:hAnsiTheme="majorBidi" w:cs="Times New Roman"/>
          <w:sz w:val="28"/>
          <w:szCs w:val="28"/>
          <w:rtl/>
        </w:rPr>
        <w:t>استخراج القوة التميزية للفقرات بوساطة اسلوب المجموعتين المتطرفتين  كما هو موضحا في الجدول رقم ( 6 )</w:t>
      </w:r>
    </w:p>
    <w:p w:rsidR="00C15910" w:rsidRPr="00C15910" w:rsidRDefault="00C15910" w:rsidP="00C15910">
      <w:pPr>
        <w:numPr>
          <w:ilvl w:val="0"/>
          <w:numId w:val="13"/>
        </w:numPr>
        <w:tabs>
          <w:tab w:val="left" w:pos="288"/>
          <w:tab w:val="left" w:pos="1021"/>
          <w:tab w:val="left" w:pos="9218"/>
        </w:tabs>
        <w:bidi/>
        <w:ind w:right="142"/>
        <w:jc w:val="both"/>
        <w:rPr>
          <w:rFonts w:asciiTheme="majorBidi" w:hAnsiTheme="majorBidi" w:cs="Times New Roman"/>
          <w:sz w:val="28"/>
          <w:szCs w:val="28"/>
          <w:rtl/>
        </w:rPr>
      </w:pPr>
      <w:r w:rsidRPr="00C15910">
        <w:rPr>
          <w:rFonts w:asciiTheme="majorBidi" w:hAnsiTheme="majorBidi" w:cs="Times New Roman"/>
          <w:sz w:val="28"/>
          <w:szCs w:val="28"/>
          <w:rtl/>
        </w:rPr>
        <w:t>أيجاد علاقة درجة الفقرة بالدرجة الكلية للمقياس كما هو مبين في الجدول رقم (7  )</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Pr>
      </w:pPr>
      <w:r w:rsidRPr="00C15910">
        <w:rPr>
          <w:rFonts w:asciiTheme="majorBidi" w:hAnsiTheme="majorBidi" w:cs="Times New Roman"/>
          <w:sz w:val="28"/>
          <w:szCs w:val="28"/>
          <w:rtl/>
        </w:rPr>
        <w:t>ثانيا -   الثبات المقياس</w:t>
      </w:r>
      <w:r w:rsidRPr="00C15910">
        <w:rPr>
          <w:rFonts w:asciiTheme="majorBidi" w:hAnsiTheme="majorBidi" w:cs="Times New Roman"/>
          <w:sz w:val="28"/>
          <w:szCs w:val="28"/>
        </w:rPr>
        <w:t xml:space="preserve">Scale Reliability </w:t>
      </w:r>
      <w:r w:rsidRPr="00C15910">
        <w:rPr>
          <w:rFonts w:asciiTheme="majorBidi" w:hAnsiTheme="majorBidi" w:cs="Times New Roman"/>
          <w:sz w:val="28"/>
          <w:szCs w:val="28"/>
          <w:rtl/>
        </w:rPr>
        <w:t xml:space="preserve">  </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 xml:space="preserve">   يعد الثبات من الخصائص المقياس الجيدة , يكون الثبات على جانبين هما التجانس الخارجي الذي يتحقق عندما يستمر المقياس بإعطاء نفس نتائج  بعد تكرار تطبيق عبر فترة من الزمن , و الاتساق الداخلي الذي يتحقق من حيث ان فقرات المقياس جميعها تقيس نفس السمه المراد قياسها </w:t>
      </w:r>
      <w:r w:rsidRPr="00C15910">
        <w:rPr>
          <w:rFonts w:asciiTheme="majorBidi" w:hAnsiTheme="majorBidi" w:cs="Times New Roman"/>
          <w:sz w:val="28"/>
          <w:szCs w:val="28"/>
        </w:rPr>
        <w:t>(</w:t>
      </w:r>
      <w:proofErr w:type="spellStart"/>
      <w:r w:rsidRPr="00C15910">
        <w:rPr>
          <w:rFonts w:asciiTheme="majorBidi" w:hAnsiTheme="majorBidi" w:cs="Times New Roman"/>
          <w:sz w:val="28"/>
          <w:szCs w:val="28"/>
        </w:rPr>
        <w:t>Ebel</w:t>
      </w:r>
      <w:proofErr w:type="spellEnd"/>
      <w:r w:rsidRPr="00C15910">
        <w:rPr>
          <w:rFonts w:asciiTheme="majorBidi" w:hAnsiTheme="majorBidi" w:cs="Times New Roman"/>
          <w:sz w:val="28"/>
          <w:szCs w:val="28"/>
        </w:rPr>
        <w:t xml:space="preserve">  1972  : 419)</w:t>
      </w:r>
      <w:r w:rsidRPr="00C15910">
        <w:rPr>
          <w:rFonts w:asciiTheme="majorBidi" w:hAnsiTheme="majorBidi" w:cs="Times New Roman"/>
          <w:sz w:val="28"/>
          <w:szCs w:val="28"/>
          <w:rtl/>
          <w:lang w:bidi="ar-IQ"/>
        </w:rPr>
        <w:t xml:space="preserve"> </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rPr>
        <w:t xml:space="preserve">وقد حساب  ثبات مقياس التفاؤل المأساوي بطريقتين </w:t>
      </w:r>
    </w:p>
    <w:p w:rsidR="00C15910" w:rsidRPr="00C15910" w:rsidRDefault="00C15910" w:rsidP="00C15910">
      <w:pPr>
        <w:numPr>
          <w:ilvl w:val="0"/>
          <w:numId w:val="14"/>
        </w:numPr>
        <w:tabs>
          <w:tab w:val="left" w:pos="288"/>
          <w:tab w:val="left" w:pos="1021"/>
          <w:tab w:val="left" w:pos="9218"/>
        </w:tabs>
        <w:bidi/>
        <w:ind w:right="142"/>
        <w:jc w:val="both"/>
        <w:rPr>
          <w:rFonts w:asciiTheme="majorBidi" w:hAnsiTheme="majorBidi" w:cs="Times New Roman"/>
          <w:sz w:val="28"/>
          <w:szCs w:val="28"/>
        </w:rPr>
      </w:pPr>
      <w:r w:rsidRPr="00C15910">
        <w:rPr>
          <w:rFonts w:asciiTheme="majorBidi" w:hAnsiTheme="majorBidi" w:cs="Times New Roman"/>
          <w:sz w:val="28"/>
          <w:szCs w:val="28"/>
          <w:rtl/>
        </w:rPr>
        <w:t xml:space="preserve"> طريقة الاختبار واعادة الاختبار (</w:t>
      </w:r>
      <w:r w:rsidRPr="00C15910">
        <w:rPr>
          <w:rFonts w:asciiTheme="majorBidi" w:hAnsiTheme="majorBidi" w:cs="Times New Roman"/>
          <w:sz w:val="28"/>
          <w:szCs w:val="28"/>
        </w:rPr>
        <w:t>Test  Retest method</w:t>
      </w:r>
      <w:r w:rsidRPr="00C15910">
        <w:rPr>
          <w:rFonts w:asciiTheme="majorBidi" w:hAnsiTheme="majorBidi" w:cs="Times New Roman"/>
          <w:sz w:val="28"/>
          <w:szCs w:val="28"/>
          <w:rtl/>
          <w:lang w:bidi="ar-IQ"/>
        </w:rPr>
        <w:t>)</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Pr>
      </w:pP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وتقوم فكرة إعادة الاختبار على حساب معامل الارتباط بين درجات مجموعة من طلبة على اختبار ما عند تطبيقه في المرة الأولى وإعادة تطبيقه في المرة الثانية على نفس المجموعة بعد مرور فترة زمنية لا تقل عن (14) يوما.، ويكشف هذا النوع عن استقرار السمة المقاسة (عودة، 2000، ص345).</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ومن أجل استخراج ثبات المقياس بطريقة إعادة الاختبار، قام الباحث بتطبيقه على عينة من الطلبة الدراسات العليا  مكونة من (50) طالب وطالبة ،بواقع (25)طالب و(25)طالبة. وتم إعادة تطبيقه على نفس العينة بعد مرور أسبوعين من التطبيق الأول للمقياس. وبعد ذلك تم حساب (معامل ارتباط بيرسون) بين درجات الطلبة  في التطبيقين الأول والثاني، وقد بلغ معامل الثبات بهذه الطريقة (0,88)، وتعد هذه النتيجة مؤشراً جيداً على استقرار إجابات الطلبة على المقياس الحالي عبر الزمن</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Pr>
      </w:pPr>
      <w:r w:rsidRPr="00C15910">
        <w:rPr>
          <w:rFonts w:asciiTheme="majorBidi" w:hAnsiTheme="majorBidi" w:cs="Times New Roman"/>
          <w:sz w:val="28"/>
          <w:szCs w:val="28"/>
          <w:rtl/>
          <w:lang w:bidi="ar-IQ"/>
        </w:rPr>
        <w:t xml:space="preserve">2.طريقة </w:t>
      </w:r>
      <w:proofErr w:type="spellStart"/>
      <w:r w:rsidRPr="00C15910">
        <w:rPr>
          <w:rFonts w:asciiTheme="majorBidi" w:hAnsiTheme="majorBidi" w:cs="Times New Roman"/>
          <w:sz w:val="28"/>
          <w:szCs w:val="28"/>
          <w:rtl/>
          <w:lang w:bidi="ar-IQ"/>
        </w:rPr>
        <w:t>الفاكرونباخ</w:t>
      </w:r>
      <w:proofErr w:type="spellEnd"/>
      <w:r w:rsidRPr="00C15910">
        <w:rPr>
          <w:rFonts w:asciiTheme="majorBidi" w:hAnsiTheme="majorBidi" w:cs="Times New Roman"/>
          <w:sz w:val="28"/>
          <w:szCs w:val="28"/>
          <w:rtl/>
          <w:lang w:bidi="ar-IQ"/>
        </w:rPr>
        <w:t xml:space="preserve">:      </w:t>
      </w:r>
      <w:proofErr w:type="spellStart"/>
      <w:r w:rsidRPr="00C15910">
        <w:rPr>
          <w:rFonts w:asciiTheme="majorBidi" w:hAnsiTheme="majorBidi" w:cs="Times New Roman"/>
          <w:sz w:val="28"/>
          <w:szCs w:val="28"/>
        </w:rPr>
        <w:t>Cranbach</w:t>
      </w:r>
      <w:proofErr w:type="spellEnd"/>
      <w:r w:rsidRPr="00C15910">
        <w:rPr>
          <w:rFonts w:asciiTheme="majorBidi" w:hAnsiTheme="majorBidi" w:cs="Times New Roman"/>
          <w:sz w:val="28"/>
          <w:szCs w:val="28"/>
        </w:rPr>
        <w:t xml:space="preserve"> Alpha Method</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 xml:space="preserve">يسمى معامل الثبات المحسوب بهذه الطريقة بمعامل الاتساق الداخلي، وتشير إلى حساب الارتباطات بين درجات جميع فقرات المقياس على أساس أن الفقرة عبارة عن مقياس قائم بذاته، وذلك يعد مؤشراً على اتساق استجابات الفرد والتجانس بين فقرات المقياس  . (عودة، 2000، ص245). وقد بلغ معامل الثبات بهذه الطريقة (0,92) وهو معامل ثبات جيد ومؤشر على اتساق الفقرات وتجانسها. </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 xml:space="preserve">المؤشرات الاحصائية الوصفية </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 xml:space="preserve">تم استخراج المؤشرات الاحصائية الوصفية لدرجة استجابات عينة هذا البحث </w:t>
      </w:r>
      <w:r w:rsidRPr="00C15910">
        <w:rPr>
          <w:rFonts w:asciiTheme="majorBidi" w:hAnsiTheme="majorBidi" w:cs="Times New Roman" w:hint="cs"/>
          <w:sz w:val="28"/>
          <w:szCs w:val="28"/>
          <w:rtl/>
          <w:lang w:bidi="ar-IQ"/>
        </w:rPr>
        <w:t>والجدول (7) يوضح ذلك</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hint="cs"/>
          <w:sz w:val="28"/>
          <w:szCs w:val="28"/>
          <w:rtl/>
          <w:lang w:bidi="ar-IQ"/>
        </w:rPr>
        <w:t>الجدول (7)</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rPr>
        <w:t>الخصائص الإحصائية لمقياس التفاؤل المأسوي</w:t>
      </w:r>
    </w:p>
    <w:tbl>
      <w:tblPr>
        <w:bidiVisual/>
        <w:tblW w:w="7165" w:type="dxa"/>
        <w:tblInd w:w="582" w:type="dxa"/>
        <w:tblLayout w:type="fixed"/>
        <w:tblLook w:val="0000" w:firstRow="0" w:lastRow="0" w:firstColumn="0" w:lastColumn="0" w:noHBand="0" w:noVBand="0"/>
      </w:tblPr>
      <w:tblGrid>
        <w:gridCol w:w="576"/>
        <w:gridCol w:w="4770"/>
        <w:gridCol w:w="1819"/>
      </w:tblGrid>
      <w:tr w:rsidR="00C15910" w:rsidRPr="00C15910" w:rsidTr="00C15910">
        <w:trPr>
          <w:trHeight w:val="346"/>
        </w:trPr>
        <w:tc>
          <w:tcPr>
            <w:tcW w:w="576" w:type="dxa"/>
            <w:tcBorders>
              <w:top w:val="single" w:sz="3" w:space="0" w:color="000000"/>
              <w:left w:val="single" w:sz="3" w:space="0" w:color="000000"/>
              <w:bottom w:val="single" w:sz="3" w:space="0" w:color="000000"/>
              <w:right w:val="single" w:sz="3" w:space="0" w:color="000000"/>
            </w:tcBorders>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Pr>
            </w:pPr>
            <w:r w:rsidRPr="00C15910">
              <w:rPr>
                <w:rFonts w:asciiTheme="majorBidi" w:hAnsiTheme="majorBidi" w:cs="Times New Roman"/>
                <w:sz w:val="28"/>
                <w:szCs w:val="28"/>
                <w:rtl/>
              </w:rPr>
              <w:t>1</w:t>
            </w:r>
          </w:p>
        </w:tc>
        <w:tc>
          <w:tcPr>
            <w:tcW w:w="4770" w:type="dxa"/>
            <w:tcBorders>
              <w:top w:val="single" w:sz="3" w:space="0" w:color="000000"/>
              <w:left w:val="single" w:sz="3" w:space="0" w:color="000000"/>
              <w:bottom w:val="single" w:sz="3" w:space="0" w:color="000000"/>
              <w:right w:val="single" w:sz="3" w:space="0" w:color="000000"/>
            </w:tcBorders>
            <w:shd w:val="clear" w:color="000000" w:fill="FFFFFF"/>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Pr>
            </w:pPr>
            <w:r w:rsidRPr="00C15910">
              <w:rPr>
                <w:rFonts w:asciiTheme="majorBidi" w:hAnsiTheme="majorBidi" w:cs="Times New Roman"/>
                <w:sz w:val="28"/>
                <w:szCs w:val="28"/>
                <w:rtl/>
              </w:rPr>
              <w:t>المتوسط الحسابي</w:t>
            </w:r>
            <w:r w:rsidRPr="00C15910">
              <w:rPr>
                <w:rFonts w:asciiTheme="majorBidi" w:hAnsiTheme="majorBidi" w:cs="Times New Roman"/>
                <w:sz w:val="28"/>
                <w:szCs w:val="28"/>
              </w:rPr>
              <w:t xml:space="preserve"> Arithmetic Mean</w:t>
            </w:r>
          </w:p>
        </w:tc>
        <w:tc>
          <w:tcPr>
            <w:tcW w:w="1819" w:type="dxa"/>
            <w:tcBorders>
              <w:top w:val="single" w:sz="3" w:space="0" w:color="000000"/>
              <w:left w:val="single" w:sz="3" w:space="0" w:color="000000"/>
              <w:bottom w:val="single" w:sz="3" w:space="0" w:color="000000"/>
              <w:right w:val="single" w:sz="3" w:space="0" w:color="000000"/>
            </w:tcBorders>
            <w:shd w:val="clear" w:color="000000" w:fill="FFFFFF"/>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Pr>
            </w:pPr>
            <w:r w:rsidRPr="00C15910">
              <w:rPr>
                <w:rFonts w:asciiTheme="majorBidi" w:hAnsiTheme="majorBidi" w:cs="Times New Roman"/>
                <w:sz w:val="28"/>
                <w:szCs w:val="28"/>
                <w:rtl/>
                <w:lang w:bidi="ar-IQ"/>
              </w:rPr>
              <w:t>130</w:t>
            </w:r>
          </w:p>
        </w:tc>
      </w:tr>
      <w:tr w:rsidR="00C15910" w:rsidRPr="00C15910" w:rsidTr="00C15910">
        <w:trPr>
          <w:trHeight w:val="357"/>
        </w:trPr>
        <w:tc>
          <w:tcPr>
            <w:tcW w:w="576" w:type="dxa"/>
            <w:tcBorders>
              <w:top w:val="single" w:sz="3" w:space="0" w:color="000000"/>
              <w:left w:val="single" w:sz="3" w:space="0" w:color="000000"/>
              <w:bottom w:val="single" w:sz="3" w:space="0" w:color="000000"/>
              <w:right w:val="single" w:sz="3" w:space="0" w:color="000000"/>
            </w:tcBorders>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Pr>
            </w:pPr>
            <w:r w:rsidRPr="00C15910">
              <w:rPr>
                <w:rFonts w:asciiTheme="majorBidi" w:hAnsiTheme="majorBidi" w:cs="Times New Roman"/>
                <w:sz w:val="28"/>
                <w:szCs w:val="28"/>
                <w:rtl/>
                <w:lang w:bidi="ar-IQ"/>
              </w:rPr>
              <w:t>2</w:t>
            </w:r>
          </w:p>
        </w:tc>
        <w:tc>
          <w:tcPr>
            <w:tcW w:w="4770" w:type="dxa"/>
            <w:tcBorders>
              <w:top w:val="single" w:sz="3" w:space="0" w:color="000000"/>
              <w:left w:val="single" w:sz="3" w:space="0" w:color="000000"/>
              <w:bottom w:val="single" w:sz="3" w:space="0" w:color="000000"/>
              <w:right w:val="single" w:sz="3" w:space="0" w:color="000000"/>
            </w:tcBorders>
            <w:shd w:val="clear" w:color="000000" w:fill="FFFFFF"/>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الوسيط</w:t>
            </w:r>
            <w:r w:rsidRPr="00C15910">
              <w:rPr>
                <w:rFonts w:asciiTheme="majorBidi" w:hAnsiTheme="majorBidi" w:cs="Times New Roman"/>
                <w:sz w:val="28"/>
                <w:szCs w:val="28"/>
              </w:rPr>
              <w:t xml:space="preserve">  Median</w:t>
            </w:r>
            <w:r w:rsidRPr="00C15910">
              <w:rPr>
                <w:rFonts w:asciiTheme="majorBidi" w:hAnsiTheme="majorBidi" w:cs="Times New Roman"/>
                <w:sz w:val="28"/>
                <w:szCs w:val="28"/>
                <w:rtl/>
                <w:lang w:bidi="ar-IQ"/>
              </w:rPr>
              <w:t xml:space="preserve">  </w:t>
            </w:r>
          </w:p>
        </w:tc>
        <w:tc>
          <w:tcPr>
            <w:tcW w:w="1819" w:type="dxa"/>
            <w:tcBorders>
              <w:top w:val="single" w:sz="3" w:space="0" w:color="000000"/>
              <w:left w:val="single" w:sz="3" w:space="0" w:color="000000"/>
              <w:bottom w:val="single" w:sz="3" w:space="0" w:color="000000"/>
              <w:right w:val="single" w:sz="3" w:space="0" w:color="000000"/>
            </w:tcBorders>
            <w:shd w:val="clear" w:color="000000" w:fill="FFFFFF"/>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Pr>
            </w:pPr>
            <w:r w:rsidRPr="00C15910">
              <w:rPr>
                <w:rFonts w:asciiTheme="majorBidi" w:hAnsiTheme="majorBidi" w:cs="Times New Roman"/>
                <w:sz w:val="28"/>
                <w:szCs w:val="28"/>
                <w:rtl/>
                <w:lang w:bidi="ar-IQ"/>
              </w:rPr>
              <w:t>120</w:t>
            </w:r>
          </w:p>
        </w:tc>
      </w:tr>
      <w:tr w:rsidR="00C15910" w:rsidRPr="00C15910" w:rsidTr="00C15910">
        <w:trPr>
          <w:trHeight w:val="346"/>
        </w:trPr>
        <w:tc>
          <w:tcPr>
            <w:tcW w:w="576" w:type="dxa"/>
            <w:tcBorders>
              <w:top w:val="single" w:sz="3" w:space="0" w:color="000000"/>
              <w:left w:val="single" w:sz="3" w:space="0" w:color="000000"/>
              <w:bottom w:val="single" w:sz="3" w:space="0" w:color="000000"/>
              <w:right w:val="single" w:sz="3" w:space="0" w:color="000000"/>
            </w:tcBorders>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Pr>
            </w:pPr>
            <w:r w:rsidRPr="00C15910">
              <w:rPr>
                <w:rFonts w:asciiTheme="majorBidi" w:hAnsiTheme="majorBidi" w:cs="Times New Roman"/>
                <w:sz w:val="28"/>
                <w:szCs w:val="28"/>
                <w:rtl/>
                <w:lang w:bidi="ar-IQ"/>
              </w:rPr>
              <w:t>3</w:t>
            </w:r>
          </w:p>
        </w:tc>
        <w:tc>
          <w:tcPr>
            <w:tcW w:w="4770" w:type="dxa"/>
            <w:tcBorders>
              <w:top w:val="single" w:sz="3" w:space="0" w:color="000000"/>
              <w:left w:val="single" w:sz="3" w:space="0" w:color="000000"/>
              <w:bottom w:val="single" w:sz="3" w:space="0" w:color="000000"/>
              <w:right w:val="single" w:sz="3" w:space="0" w:color="000000"/>
            </w:tcBorders>
            <w:shd w:val="clear" w:color="000000" w:fill="FFFFFF"/>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المنوال</w:t>
            </w:r>
            <w:r w:rsidRPr="00C15910">
              <w:rPr>
                <w:rFonts w:asciiTheme="majorBidi" w:hAnsiTheme="majorBidi" w:cs="Times New Roman"/>
                <w:sz w:val="28"/>
                <w:szCs w:val="28"/>
              </w:rPr>
              <w:t xml:space="preserve"> Mode</w:t>
            </w:r>
            <w:r w:rsidRPr="00C15910">
              <w:rPr>
                <w:rFonts w:asciiTheme="majorBidi" w:hAnsiTheme="majorBidi" w:cs="Times New Roman"/>
                <w:sz w:val="28"/>
                <w:szCs w:val="28"/>
                <w:rtl/>
                <w:lang w:bidi="ar-IQ"/>
              </w:rPr>
              <w:t xml:space="preserve">  </w:t>
            </w:r>
          </w:p>
        </w:tc>
        <w:tc>
          <w:tcPr>
            <w:tcW w:w="1819" w:type="dxa"/>
            <w:tcBorders>
              <w:top w:val="single" w:sz="3" w:space="0" w:color="000000"/>
              <w:left w:val="single" w:sz="3" w:space="0" w:color="000000"/>
              <w:bottom w:val="single" w:sz="3" w:space="0" w:color="000000"/>
              <w:right w:val="single" w:sz="3" w:space="0" w:color="000000"/>
            </w:tcBorders>
            <w:shd w:val="clear" w:color="000000" w:fill="FFFFFF"/>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Pr>
            </w:pPr>
            <w:r w:rsidRPr="00C15910">
              <w:rPr>
                <w:rFonts w:asciiTheme="majorBidi" w:hAnsiTheme="majorBidi" w:cs="Times New Roman"/>
                <w:sz w:val="28"/>
                <w:szCs w:val="28"/>
                <w:rtl/>
                <w:lang w:bidi="ar-IQ"/>
              </w:rPr>
              <w:t>126</w:t>
            </w:r>
          </w:p>
        </w:tc>
      </w:tr>
      <w:tr w:rsidR="00C15910" w:rsidRPr="00C15910" w:rsidTr="00C15910">
        <w:trPr>
          <w:trHeight w:val="346"/>
        </w:trPr>
        <w:tc>
          <w:tcPr>
            <w:tcW w:w="576" w:type="dxa"/>
            <w:tcBorders>
              <w:top w:val="single" w:sz="3" w:space="0" w:color="000000"/>
              <w:left w:val="single" w:sz="3" w:space="0" w:color="000000"/>
              <w:bottom w:val="single" w:sz="3" w:space="0" w:color="000000"/>
              <w:right w:val="single" w:sz="3" w:space="0" w:color="000000"/>
            </w:tcBorders>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Pr>
            </w:pPr>
            <w:r w:rsidRPr="00C15910">
              <w:rPr>
                <w:rFonts w:asciiTheme="majorBidi" w:hAnsiTheme="majorBidi" w:cs="Times New Roman"/>
                <w:sz w:val="28"/>
                <w:szCs w:val="28"/>
                <w:rtl/>
                <w:lang w:bidi="ar-IQ"/>
              </w:rPr>
              <w:t>4</w:t>
            </w:r>
          </w:p>
        </w:tc>
        <w:tc>
          <w:tcPr>
            <w:tcW w:w="4770" w:type="dxa"/>
            <w:tcBorders>
              <w:top w:val="single" w:sz="3" w:space="0" w:color="000000"/>
              <w:left w:val="single" w:sz="3" w:space="0" w:color="000000"/>
              <w:bottom w:val="single" w:sz="3" w:space="0" w:color="000000"/>
              <w:right w:val="single" w:sz="3" w:space="0" w:color="000000"/>
            </w:tcBorders>
            <w:shd w:val="clear" w:color="000000" w:fill="FFFFFF"/>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 xml:space="preserve">المدى </w:t>
            </w:r>
            <w:r w:rsidRPr="00C15910">
              <w:rPr>
                <w:rFonts w:asciiTheme="majorBidi" w:hAnsiTheme="majorBidi" w:cs="Times New Roman"/>
                <w:sz w:val="28"/>
                <w:szCs w:val="28"/>
              </w:rPr>
              <w:t>Rang</w:t>
            </w:r>
          </w:p>
        </w:tc>
        <w:tc>
          <w:tcPr>
            <w:tcW w:w="1819" w:type="dxa"/>
            <w:tcBorders>
              <w:top w:val="single" w:sz="3" w:space="0" w:color="000000"/>
              <w:left w:val="single" w:sz="3" w:space="0" w:color="000000"/>
              <w:bottom w:val="single" w:sz="3" w:space="0" w:color="000000"/>
              <w:right w:val="single" w:sz="3" w:space="0" w:color="000000"/>
            </w:tcBorders>
            <w:shd w:val="clear" w:color="000000" w:fill="FFFFFF"/>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 xml:space="preserve">          54</w:t>
            </w:r>
          </w:p>
        </w:tc>
      </w:tr>
      <w:tr w:rsidR="00C15910" w:rsidRPr="00C15910" w:rsidTr="00C15910">
        <w:trPr>
          <w:trHeight w:val="346"/>
        </w:trPr>
        <w:tc>
          <w:tcPr>
            <w:tcW w:w="576" w:type="dxa"/>
            <w:tcBorders>
              <w:top w:val="single" w:sz="3" w:space="0" w:color="000000"/>
              <w:left w:val="single" w:sz="3" w:space="0" w:color="000000"/>
              <w:bottom w:val="single" w:sz="3" w:space="0" w:color="000000"/>
              <w:right w:val="single" w:sz="3" w:space="0" w:color="000000"/>
            </w:tcBorders>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Pr>
            </w:pPr>
            <w:r w:rsidRPr="00C15910">
              <w:rPr>
                <w:rFonts w:asciiTheme="majorBidi" w:hAnsiTheme="majorBidi" w:cs="Times New Roman"/>
                <w:sz w:val="28"/>
                <w:szCs w:val="28"/>
                <w:rtl/>
                <w:lang w:bidi="ar-IQ"/>
              </w:rPr>
              <w:t>5</w:t>
            </w:r>
          </w:p>
        </w:tc>
        <w:tc>
          <w:tcPr>
            <w:tcW w:w="4770" w:type="dxa"/>
            <w:tcBorders>
              <w:top w:val="single" w:sz="3" w:space="0" w:color="000000"/>
              <w:left w:val="single" w:sz="3" w:space="0" w:color="000000"/>
              <w:bottom w:val="single" w:sz="3" w:space="0" w:color="000000"/>
              <w:right w:val="single" w:sz="3" w:space="0" w:color="000000"/>
            </w:tcBorders>
            <w:shd w:val="clear" w:color="000000" w:fill="FFFFFF"/>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الانحراف المعياري</w:t>
            </w:r>
            <w:r w:rsidRPr="00C15910">
              <w:rPr>
                <w:rFonts w:asciiTheme="majorBidi" w:hAnsiTheme="majorBidi" w:cs="Times New Roman"/>
                <w:sz w:val="28"/>
                <w:szCs w:val="28"/>
              </w:rPr>
              <w:t xml:space="preserve"> Standard deviation</w:t>
            </w:r>
            <w:r w:rsidRPr="00C15910">
              <w:rPr>
                <w:rFonts w:asciiTheme="majorBidi" w:hAnsiTheme="majorBidi" w:cs="Times New Roman"/>
                <w:sz w:val="28"/>
                <w:szCs w:val="28"/>
                <w:rtl/>
                <w:lang w:bidi="ar-IQ"/>
              </w:rPr>
              <w:t xml:space="preserve"> </w:t>
            </w:r>
          </w:p>
        </w:tc>
        <w:tc>
          <w:tcPr>
            <w:tcW w:w="1819" w:type="dxa"/>
            <w:tcBorders>
              <w:top w:val="single" w:sz="3" w:space="0" w:color="000000"/>
              <w:left w:val="single" w:sz="3" w:space="0" w:color="000000"/>
              <w:bottom w:val="single" w:sz="3" w:space="0" w:color="000000"/>
              <w:right w:val="single" w:sz="3" w:space="0" w:color="000000"/>
            </w:tcBorders>
            <w:shd w:val="clear" w:color="000000" w:fill="FFFFFF"/>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Pr>
            </w:pPr>
            <w:r w:rsidRPr="00C15910">
              <w:rPr>
                <w:rFonts w:asciiTheme="majorBidi" w:hAnsiTheme="majorBidi" w:cs="Times New Roman"/>
                <w:sz w:val="28"/>
                <w:szCs w:val="28"/>
                <w:rtl/>
                <w:lang w:bidi="ar-IQ"/>
              </w:rPr>
              <w:t>12,4</w:t>
            </w:r>
          </w:p>
        </w:tc>
      </w:tr>
      <w:tr w:rsidR="00C15910" w:rsidRPr="00C15910" w:rsidTr="00C15910">
        <w:trPr>
          <w:trHeight w:val="171"/>
        </w:trPr>
        <w:tc>
          <w:tcPr>
            <w:tcW w:w="576" w:type="dxa"/>
            <w:tcBorders>
              <w:top w:val="single" w:sz="3" w:space="0" w:color="000000"/>
              <w:left w:val="single" w:sz="3" w:space="0" w:color="000000"/>
              <w:bottom w:val="single" w:sz="3" w:space="0" w:color="000000"/>
              <w:right w:val="single" w:sz="3" w:space="0" w:color="000000"/>
            </w:tcBorders>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Pr>
            </w:pPr>
            <w:r w:rsidRPr="00C15910">
              <w:rPr>
                <w:rFonts w:asciiTheme="majorBidi" w:hAnsiTheme="majorBidi" w:cs="Times New Roman"/>
                <w:sz w:val="28"/>
                <w:szCs w:val="28"/>
                <w:rtl/>
                <w:lang w:bidi="ar-IQ"/>
              </w:rPr>
              <w:t>6</w:t>
            </w:r>
          </w:p>
        </w:tc>
        <w:tc>
          <w:tcPr>
            <w:tcW w:w="4770" w:type="dxa"/>
            <w:tcBorders>
              <w:top w:val="single" w:sz="3" w:space="0" w:color="000000"/>
              <w:left w:val="single" w:sz="3" w:space="0" w:color="000000"/>
              <w:bottom w:val="single" w:sz="3" w:space="0" w:color="000000"/>
              <w:right w:val="single" w:sz="3" w:space="0" w:color="000000"/>
            </w:tcBorders>
            <w:shd w:val="clear" w:color="000000" w:fill="FFFFFF"/>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اكبر درجة</w:t>
            </w:r>
          </w:p>
        </w:tc>
        <w:tc>
          <w:tcPr>
            <w:tcW w:w="1819" w:type="dxa"/>
            <w:tcBorders>
              <w:top w:val="single" w:sz="3" w:space="0" w:color="000000"/>
              <w:left w:val="single" w:sz="3" w:space="0" w:color="000000"/>
              <w:bottom w:val="single" w:sz="3" w:space="0" w:color="000000"/>
              <w:right w:val="single" w:sz="3" w:space="0" w:color="000000"/>
            </w:tcBorders>
            <w:shd w:val="clear" w:color="000000" w:fill="FFFFFF"/>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Pr>
            </w:pPr>
            <w:r w:rsidRPr="00C15910">
              <w:rPr>
                <w:rFonts w:asciiTheme="majorBidi" w:hAnsiTheme="majorBidi" w:cs="Times New Roman"/>
                <w:sz w:val="28"/>
                <w:szCs w:val="28"/>
                <w:rtl/>
                <w:lang w:bidi="ar-IQ"/>
              </w:rPr>
              <w:t>144</w:t>
            </w:r>
          </w:p>
        </w:tc>
      </w:tr>
      <w:tr w:rsidR="00C15910" w:rsidRPr="00C15910" w:rsidTr="00C15910">
        <w:trPr>
          <w:trHeight w:val="346"/>
        </w:trPr>
        <w:tc>
          <w:tcPr>
            <w:tcW w:w="576" w:type="dxa"/>
            <w:tcBorders>
              <w:top w:val="single" w:sz="3" w:space="0" w:color="000000"/>
              <w:left w:val="single" w:sz="3" w:space="0" w:color="000000"/>
              <w:bottom w:val="single" w:sz="3" w:space="0" w:color="000000"/>
              <w:right w:val="single" w:sz="3" w:space="0" w:color="000000"/>
            </w:tcBorders>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Pr>
            </w:pPr>
            <w:r w:rsidRPr="00C15910">
              <w:rPr>
                <w:rFonts w:asciiTheme="majorBidi" w:hAnsiTheme="majorBidi" w:cs="Times New Roman"/>
                <w:sz w:val="28"/>
                <w:szCs w:val="28"/>
                <w:rtl/>
                <w:lang w:bidi="ar-IQ"/>
              </w:rPr>
              <w:t>7</w:t>
            </w:r>
          </w:p>
        </w:tc>
        <w:tc>
          <w:tcPr>
            <w:tcW w:w="4770" w:type="dxa"/>
            <w:tcBorders>
              <w:top w:val="single" w:sz="3" w:space="0" w:color="000000"/>
              <w:left w:val="single" w:sz="3" w:space="0" w:color="000000"/>
              <w:bottom w:val="single" w:sz="3" w:space="0" w:color="000000"/>
              <w:right w:val="single" w:sz="3" w:space="0" w:color="000000"/>
            </w:tcBorders>
            <w:shd w:val="clear" w:color="000000" w:fill="FFFFFF"/>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اقل درجة</w:t>
            </w:r>
          </w:p>
        </w:tc>
        <w:tc>
          <w:tcPr>
            <w:tcW w:w="1819" w:type="dxa"/>
            <w:tcBorders>
              <w:top w:val="single" w:sz="3" w:space="0" w:color="000000"/>
              <w:left w:val="single" w:sz="3" w:space="0" w:color="000000"/>
              <w:bottom w:val="single" w:sz="3" w:space="0" w:color="000000"/>
              <w:right w:val="single" w:sz="3" w:space="0" w:color="000000"/>
            </w:tcBorders>
            <w:shd w:val="clear" w:color="000000" w:fill="FFFFFF"/>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Pr>
            </w:pPr>
            <w:r w:rsidRPr="00C15910">
              <w:rPr>
                <w:rFonts w:asciiTheme="majorBidi" w:hAnsiTheme="majorBidi" w:cs="Times New Roman"/>
                <w:sz w:val="28"/>
                <w:szCs w:val="28"/>
                <w:rtl/>
                <w:lang w:bidi="ar-IQ"/>
              </w:rPr>
              <w:t>90</w:t>
            </w:r>
          </w:p>
        </w:tc>
      </w:tr>
      <w:tr w:rsidR="00C15910" w:rsidRPr="00C15910" w:rsidTr="00C15910">
        <w:trPr>
          <w:trHeight w:val="439"/>
        </w:trPr>
        <w:tc>
          <w:tcPr>
            <w:tcW w:w="576" w:type="dxa"/>
            <w:tcBorders>
              <w:top w:val="single" w:sz="3" w:space="0" w:color="000000"/>
              <w:left w:val="single" w:sz="3" w:space="0" w:color="000000"/>
              <w:bottom w:val="single" w:sz="3" w:space="0" w:color="000000"/>
              <w:right w:val="single" w:sz="3" w:space="0" w:color="000000"/>
            </w:tcBorders>
            <w:shd w:val="clear" w:color="000000" w:fill="FFFFFF"/>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Pr>
            </w:pPr>
            <w:r w:rsidRPr="00C15910">
              <w:rPr>
                <w:rFonts w:asciiTheme="majorBidi" w:hAnsiTheme="majorBidi" w:cs="Times New Roman"/>
                <w:sz w:val="28"/>
                <w:szCs w:val="28"/>
                <w:rtl/>
                <w:lang w:bidi="ar-IQ"/>
              </w:rPr>
              <w:t>8</w:t>
            </w:r>
          </w:p>
        </w:tc>
        <w:tc>
          <w:tcPr>
            <w:tcW w:w="4770" w:type="dxa"/>
            <w:tcBorders>
              <w:top w:val="single" w:sz="3" w:space="0" w:color="000000"/>
              <w:left w:val="single" w:sz="3" w:space="0" w:color="000000"/>
              <w:bottom w:val="single" w:sz="3" w:space="0" w:color="000000"/>
              <w:right w:val="single" w:sz="3" w:space="0" w:color="000000"/>
            </w:tcBorders>
            <w:shd w:val="clear" w:color="000000" w:fill="FFFFFF"/>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Pr>
            </w:pPr>
            <w:proofErr w:type="spellStart"/>
            <w:r w:rsidRPr="00C15910">
              <w:rPr>
                <w:rFonts w:asciiTheme="majorBidi" w:hAnsiTheme="majorBidi" w:cs="Times New Roman"/>
                <w:sz w:val="28"/>
                <w:szCs w:val="28"/>
                <w:rtl/>
                <w:lang w:bidi="ar-IQ"/>
              </w:rPr>
              <w:t>التفرطح</w:t>
            </w:r>
            <w:proofErr w:type="spellEnd"/>
            <w:r w:rsidRPr="00C15910">
              <w:rPr>
                <w:rFonts w:asciiTheme="majorBidi" w:hAnsiTheme="majorBidi" w:cs="Times New Roman"/>
                <w:sz w:val="28"/>
                <w:szCs w:val="28"/>
                <w:rtl/>
                <w:lang w:bidi="ar-IQ"/>
              </w:rPr>
              <w:t xml:space="preserve">  </w:t>
            </w:r>
            <w:proofErr w:type="spellStart"/>
            <w:r w:rsidRPr="00C15910">
              <w:rPr>
                <w:rFonts w:asciiTheme="majorBidi" w:hAnsiTheme="majorBidi" w:cs="Times New Roman"/>
                <w:sz w:val="28"/>
                <w:szCs w:val="28"/>
              </w:rPr>
              <w:t>Kurcosis</w:t>
            </w:r>
            <w:proofErr w:type="spellEnd"/>
          </w:p>
        </w:tc>
        <w:tc>
          <w:tcPr>
            <w:tcW w:w="1819" w:type="dxa"/>
            <w:tcBorders>
              <w:top w:val="single" w:sz="3" w:space="0" w:color="000000"/>
              <w:left w:val="single" w:sz="3" w:space="0" w:color="000000"/>
              <w:bottom w:val="single" w:sz="3" w:space="0" w:color="000000"/>
              <w:right w:val="single" w:sz="3" w:space="0" w:color="000000"/>
            </w:tcBorders>
            <w:shd w:val="clear" w:color="000000" w:fill="FFFFFF"/>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Pr>
            </w:pPr>
            <w:r w:rsidRPr="00C15910">
              <w:rPr>
                <w:rFonts w:asciiTheme="majorBidi" w:hAnsiTheme="majorBidi" w:cs="Times New Roman"/>
                <w:sz w:val="28"/>
                <w:szCs w:val="28"/>
                <w:rtl/>
                <w:lang w:bidi="ar-IQ"/>
              </w:rPr>
              <w:t>0,240</w:t>
            </w:r>
          </w:p>
        </w:tc>
      </w:tr>
      <w:tr w:rsidR="00C15910" w:rsidRPr="00C15910" w:rsidTr="00C15910">
        <w:trPr>
          <w:trHeight w:val="373"/>
        </w:trPr>
        <w:tc>
          <w:tcPr>
            <w:tcW w:w="576" w:type="dxa"/>
            <w:tcBorders>
              <w:top w:val="single" w:sz="3" w:space="0" w:color="000000"/>
              <w:left w:val="single" w:sz="3" w:space="0" w:color="000000"/>
              <w:bottom w:val="single" w:sz="3" w:space="0" w:color="000000"/>
              <w:right w:val="single" w:sz="3" w:space="0" w:color="000000"/>
            </w:tcBorders>
            <w:shd w:val="clear" w:color="000000" w:fill="FFFFFF"/>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Pr>
            </w:pPr>
            <w:r w:rsidRPr="00C15910">
              <w:rPr>
                <w:rFonts w:asciiTheme="majorBidi" w:hAnsiTheme="majorBidi" w:cs="Times New Roman"/>
                <w:sz w:val="28"/>
                <w:szCs w:val="28"/>
                <w:rtl/>
                <w:lang w:bidi="ar-IQ"/>
              </w:rPr>
              <w:t>9</w:t>
            </w:r>
          </w:p>
        </w:tc>
        <w:tc>
          <w:tcPr>
            <w:tcW w:w="4770" w:type="dxa"/>
            <w:tcBorders>
              <w:top w:val="single" w:sz="3" w:space="0" w:color="000000"/>
              <w:left w:val="single" w:sz="3" w:space="0" w:color="000000"/>
              <w:bottom w:val="single" w:sz="3" w:space="0" w:color="000000"/>
              <w:right w:val="single" w:sz="3" w:space="0" w:color="000000"/>
            </w:tcBorders>
            <w:shd w:val="clear" w:color="000000" w:fill="FFFFFF"/>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Pr>
            </w:pPr>
            <w:r w:rsidRPr="00C15910">
              <w:rPr>
                <w:rFonts w:asciiTheme="majorBidi" w:hAnsiTheme="majorBidi" w:cs="Times New Roman"/>
                <w:sz w:val="28"/>
                <w:szCs w:val="28"/>
                <w:rtl/>
                <w:lang w:bidi="ar-IQ"/>
              </w:rPr>
              <w:t xml:space="preserve">الالتواء </w:t>
            </w:r>
            <w:proofErr w:type="spellStart"/>
            <w:r w:rsidRPr="00C15910">
              <w:rPr>
                <w:rFonts w:asciiTheme="majorBidi" w:hAnsiTheme="majorBidi" w:cs="Times New Roman"/>
                <w:sz w:val="28"/>
                <w:szCs w:val="28"/>
              </w:rPr>
              <w:t>Skewness</w:t>
            </w:r>
            <w:proofErr w:type="spellEnd"/>
          </w:p>
        </w:tc>
        <w:tc>
          <w:tcPr>
            <w:tcW w:w="1819" w:type="dxa"/>
            <w:tcBorders>
              <w:top w:val="single" w:sz="3" w:space="0" w:color="000000"/>
              <w:left w:val="single" w:sz="3" w:space="0" w:color="000000"/>
              <w:bottom w:val="single" w:sz="3" w:space="0" w:color="000000"/>
              <w:right w:val="single" w:sz="3" w:space="0" w:color="000000"/>
            </w:tcBorders>
            <w:shd w:val="clear" w:color="000000" w:fill="FFFFFF"/>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Pr>
            </w:pPr>
            <w:r w:rsidRPr="00C15910">
              <w:rPr>
                <w:rFonts w:asciiTheme="majorBidi" w:hAnsiTheme="majorBidi" w:cs="Times New Roman"/>
                <w:sz w:val="28"/>
                <w:szCs w:val="28"/>
                <w:rtl/>
                <w:lang w:bidi="ar-IQ"/>
              </w:rPr>
              <w:t>0,114 -</w:t>
            </w:r>
          </w:p>
        </w:tc>
      </w:tr>
    </w:tbl>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lastRenderedPageBreak/>
        <w:t xml:space="preserve">  اولا : عرض النتائج وتفسيرها: </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الهدف الأول :-</w:t>
      </w:r>
      <w:r w:rsidRPr="00C15910">
        <w:rPr>
          <w:rFonts w:asciiTheme="majorBidi" w:hAnsiTheme="majorBidi" w:cs="Times New Roman"/>
          <w:sz w:val="28"/>
          <w:szCs w:val="28"/>
          <w:rtl/>
          <w:lang w:bidi="ar-IQ"/>
        </w:rPr>
        <w:t xml:space="preserve"> التعرف على التفاؤل المأساوي لدى طلبة الدراسات العليا</w:t>
      </w:r>
      <w:r w:rsidRPr="00C15910">
        <w:rPr>
          <w:rFonts w:asciiTheme="majorBidi" w:hAnsiTheme="majorBidi" w:cs="Times New Roman"/>
          <w:sz w:val="28"/>
          <w:szCs w:val="28"/>
          <w:rtl/>
        </w:rPr>
        <w:t xml:space="preserve"> </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 xml:space="preserve">   لتحقيق هذا الهدف تم حساب المتوسط الحسابي لدرجات جميع افراد العينة البالغة، حيث بلغ المتوسط الحسابي (130) وبانحراف معياري قدره (13.4) ، ولمعرفة دلالة الفرق بين المتوسط الحسابي لدرجات افراد العينة والمتوسط الفرضي للمقياس الذي بلغ (108) ، استخدام الباحث اختبار التائي </w:t>
      </w:r>
      <w:r w:rsidRPr="00C15910">
        <w:rPr>
          <w:rFonts w:asciiTheme="majorBidi" w:hAnsiTheme="majorBidi" w:cs="Times New Roman"/>
          <w:sz w:val="28"/>
          <w:szCs w:val="28"/>
        </w:rPr>
        <w:t>(T-test)</w:t>
      </w:r>
      <w:r w:rsidRPr="00C15910">
        <w:rPr>
          <w:rFonts w:asciiTheme="majorBidi" w:hAnsiTheme="majorBidi" w:cs="Times New Roman"/>
          <w:sz w:val="28"/>
          <w:szCs w:val="28"/>
          <w:rtl/>
        </w:rPr>
        <w:t xml:space="preserve"> لعينة واحدة، وأظهرت النتائج ان الفرق ذا دلالة احصائية لصالح المتوسط الحسابي للعينة ، اذ كانت القيمة التائية المحسوبة (14,074) أكبر من القيمة التائية الجدولية (1.96) عند مستوى دلالة (0.05) وبدرجة حرية (399) وهذا يعني أن أفراد عينة البحث لديهم تفاؤل مأساوي والجدول (</w:t>
      </w:r>
      <w:r w:rsidRPr="00C15910">
        <w:rPr>
          <w:rFonts w:asciiTheme="majorBidi" w:hAnsiTheme="majorBidi" w:cs="Times New Roman" w:hint="cs"/>
          <w:sz w:val="28"/>
          <w:szCs w:val="28"/>
          <w:rtl/>
        </w:rPr>
        <w:t>8</w:t>
      </w:r>
      <w:r w:rsidRPr="00C15910">
        <w:rPr>
          <w:rFonts w:asciiTheme="majorBidi" w:hAnsiTheme="majorBidi" w:cs="Times New Roman"/>
          <w:sz w:val="28"/>
          <w:szCs w:val="28"/>
          <w:rtl/>
        </w:rPr>
        <w:t>) يوضح ذلك</w:t>
      </w:r>
      <w:r w:rsidRPr="00C15910">
        <w:rPr>
          <w:rFonts w:asciiTheme="majorBidi" w:hAnsiTheme="majorBidi" w:cs="Times New Roman" w:hint="cs"/>
          <w:sz w:val="28"/>
          <w:szCs w:val="28"/>
          <w:rtl/>
        </w:rPr>
        <w:t xml:space="preserve">    </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جدول (</w:t>
      </w:r>
      <w:r w:rsidRPr="00C15910">
        <w:rPr>
          <w:rFonts w:asciiTheme="majorBidi" w:hAnsiTheme="majorBidi" w:cs="Times New Roman" w:hint="cs"/>
          <w:sz w:val="28"/>
          <w:szCs w:val="28"/>
          <w:rtl/>
        </w:rPr>
        <w:t>8</w:t>
      </w:r>
      <w:r w:rsidRPr="00C15910">
        <w:rPr>
          <w:rFonts w:asciiTheme="majorBidi" w:hAnsiTheme="majorBidi" w:cs="Times New Roman"/>
          <w:sz w:val="28"/>
          <w:szCs w:val="28"/>
          <w:rtl/>
        </w:rPr>
        <w:t>)</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الاختبار التائي لعينة واحدة لمعرفة التفاؤل المأساوي لدى أفراد عينة البحث</w:t>
      </w:r>
    </w:p>
    <w:tbl>
      <w:tblPr>
        <w:bidiVisual/>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4"/>
        <w:gridCol w:w="1168"/>
        <w:gridCol w:w="1169"/>
        <w:gridCol w:w="1024"/>
        <w:gridCol w:w="1276"/>
        <w:gridCol w:w="1252"/>
        <w:gridCol w:w="1153"/>
        <w:gridCol w:w="823"/>
      </w:tblGrid>
      <w:tr w:rsidR="00C15910" w:rsidRPr="00C15910" w:rsidTr="00527DE4">
        <w:trPr>
          <w:cantSplit/>
          <w:trHeight w:val="1447"/>
        </w:trPr>
        <w:tc>
          <w:tcPr>
            <w:tcW w:w="924" w:type="dxa"/>
            <w:tcBorders>
              <w:top w:val="double" w:sz="4" w:space="0" w:color="auto"/>
              <w:left w:val="double" w:sz="4" w:space="0" w:color="auto"/>
              <w:bottom w:val="double" w:sz="4" w:space="0" w:color="auto"/>
              <w:right w:val="double" w:sz="4" w:space="0" w:color="auto"/>
            </w:tcBorders>
            <w:shd w:val="clear" w:color="auto" w:fill="F2F2F2"/>
            <w:textDirection w:val="tbRl"/>
            <w:vAlign w:val="center"/>
          </w:tcPr>
          <w:p w:rsidR="00C15910" w:rsidRPr="00527DE4" w:rsidRDefault="00C15910" w:rsidP="00527DE4">
            <w:pPr>
              <w:tabs>
                <w:tab w:val="left" w:pos="288"/>
                <w:tab w:val="left" w:pos="1021"/>
                <w:tab w:val="left" w:pos="9218"/>
              </w:tabs>
              <w:bidi/>
              <w:ind w:left="146" w:right="142"/>
              <w:jc w:val="center"/>
              <w:rPr>
                <w:rFonts w:asciiTheme="majorBidi" w:hAnsiTheme="majorBidi" w:cs="Times New Roman"/>
                <w:b/>
                <w:bCs/>
                <w:sz w:val="24"/>
                <w:szCs w:val="24"/>
                <w:rtl/>
              </w:rPr>
            </w:pPr>
            <w:r w:rsidRPr="00527DE4">
              <w:rPr>
                <w:rFonts w:asciiTheme="majorBidi" w:hAnsiTheme="majorBidi" w:cs="Times New Roman"/>
                <w:b/>
                <w:bCs/>
                <w:sz w:val="24"/>
                <w:szCs w:val="24"/>
                <w:rtl/>
              </w:rPr>
              <w:t>حجم العينة</w:t>
            </w:r>
          </w:p>
        </w:tc>
        <w:tc>
          <w:tcPr>
            <w:tcW w:w="1168" w:type="dxa"/>
            <w:tcBorders>
              <w:top w:val="double" w:sz="4" w:space="0" w:color="auto"/>
              <w:left w:val="double" w:sz="4" w:space="0" w:color="auto"/>
              <w:bottom w:val="double" w:sz="4" w:space="0" w:color="auto"/>
              <w:right w:val="double" w:sz="4" w:space="0" w:color="auto"/>
            </w:tcBorders>
            <w:shd w:val="clear" w:color="auto" w:fill="F2F2F2"/>
            <w:textDirection w:val="tbRl"/>
            <w:vAlign w:val="center"/>
          </w:tcPr>
          <w:p w:rsidR="00C15910" w:rsidRPr="00527DE4" w:rsidRDefault="00C15910" w:rsidP="00527DE4">
            <w:pPr>
              <w:tabs>
                <w:tab w:val="left" w:pos="288"/>
                <w:tab w:val="left" w:pos="1021"/>
                <w:tab w:val="left" w:pos="9218"/>
              </w:tabs>
              <w:bidi/>
              <w:ind w:left="146" w:right="142"/>
              <w:jc w:val="center"/>
              <w:rPr>
                <w:rFonts w:asciiTheme="majorBidi" w:hAnsiTheme="majorBidi" w:cs="Times New Roman"/>
                <w:b/>
                <w:bCs/>
                <w:sz w:val="24"/>
                <w:szCs w:val="24"/>
                <w:rtl/>
              </w:rPr>
            </w:pPr>
            <w:r w:rsidRPr="00527DE4">
              <w:rPr>
                <w:rFonts w:asciiTheme="majorBidi" w:hAnsiTheme="majorBidi" w:cs="Times New Roman"/>
                <w:b/>
                <w:bCs/>
                <w:sz w:val="24"/>
                <w:szCs w:val="24"/>
                <w:rtl/>
              </w:rPr>
              <w:t>المتوسط الحسابي</w:t>
            </w:r>
          </w:p>
        </w:tc>
        <w:tc>
          <w:tcPr>
            <w:tcW w:w="1169" w:type="dxa"/>
            <w:tcBorders>
              <w:top w:val="double" w:sz="4" w:space="0" w:color="auto"/>
              <w:left w:val="double" w:sz="4" w:space="0" w:color="auto"/>
              <w:bottom w:val="double" w:sz="4" w:space="0" w:color="auto"/>
              <w:right w:val="double" w:sz="4" w:space="0" w:color="auto"/>
            </w:tcBorders>
            <w:shd w:val="clear" w:color="auto" w:fill="F2F2F2"/>
            <w:textDirection w:val="tbRl"/>
            <w:vAlign w:val="center"/>
          </w:tcPr>
          <w:p w:rsidR="00C15910" w:rsidRPr="00527DE4" w:rsidRDefault="00C15910" w:rsidP="00527DE4">
            <w:pPr>
              <w:tabs>
                <w:tab w:val="left" w:pos="288"/>
                <w:tab w:val="left" w:pos="1021"/>
                <w:tab w:val="left" w:pos="9218"/>
              </w:tabs>
              <w:bidi/>
              <w:ind w:left="146" w:right="142"/>
              <w:jc w:val="center"/>
              <w:rPr>
                <w:rFonts w:asciiTheme="majorBidi" w:hAnsiTheme="majorBidi" w:cs="Times New Roman"/>
                <w:b/>
                <w:bCs/>
                <w:sz w:val="24"/>
                <w:szCs w:val="24"/>
                <w:rtl/>
              </w:rPr>
            </w:pPr>
            <w:r w:rsidRPr="00527DE4">
              <w:rPr>
                <w:rFonts w:asciiTheme="majorBidi" w:hAnsiTheme="majorBidi" w:cs="Times New Roman"/>
                <w:b/>
                <w:bCs/>
                <w:sz w:val="24"/>
                <w:szCs w:val="24"/>
                <w:rtl/>
              </w:rPr>
              <w:t>المتوسط الفرضي</w:t>
            </w:r>
          </w:p>
        </w:tc>
        <w:tc>
          <w:tcPr>
            <w:tcW w:w="1024" w:type="dxa"/>
            <w:tcBorders>
              <w:top w:val="double" w:sz="4" w:space="0" w:color="auto"/>
              <w:left w:val="double" w:sz="4" w:space="0" w:color="auto"/>
              <w:bottom w:val="double" w:sz="4" w:space="0" w:color="auto"/>
              <w:right w:val="double" w:sz="4" w:space="0" w:color="auto"/>
            </w:tcBorders>
            <w:shd w:val="clear" w:color="auto" w:fill="F2F2F2"/>
            <w:textDirection w:val="tbRl"/>
            <w:vAlign w:val="center"/>
          </w:tcPr>
          <w:p w:rsidR="00C15910" w:rsidRPr="00527DE4" w:rsidRDefault="00C15910" w:rsidP="00527DE4">
            <w:pPr>
              <w:tabs>
                <w:tab w:val="left" w:pos="288"/>
                <w:tab w:val="left" w:pos="1021"/>
                <w:tab w:val="left" w:pos="9218"/>
              </w:tabs>
              <w:bidi/>
              <w:ind w:left="146" w:right="142"/>
              <w:jc w:val="center"/>
              <w:rPr>
                <w:rFonts w:asciiTheme="majorBidi" w:hAnsiTheme="majorBidi" w:cs="Times New Roman"/>
                <w:b/>
                <w:bCs/>
                <w:sz w:val="24"/>
                <w:szCs w:val="24"/>
                <w:rtl/>
              </w:rPr>
            </w:pPr>
            <w:r w:rsidRPr="00527DE4">
              <w:rPr>
                <w:rFonts w:asciiTheme="majorBidi" w:hAnsiTheme="majorBidi" w:cs="Times New Roman"/>
                <w:b/>
                <w:bCs/>
                <w:sz w:val="24"/>
                <w:szCs w:val="24"/>
                <w:rtl/>
              </w:rPr>
              <w:t>درجة الحرية</w:t>
            </w:r>
          </w:p>
        </w:tc>
        <w:tc>
          <w:tcPr>
            <w:tcW w:w="1276" w:type="dxa"/>
            <w:tcBorders>
              <w:top w:val="double" w:sz="4" w:space="0" w:color="auto"/>
              <w:left w:val="double" w:sz="4" w:space="0" w:color="auto"/>
              <w:bottom w:val="double" w:sz="4" w:space="0" w:color="auto"/>
              <w:right w:val="double" w:sz="4" w:space="0" w:color="auto"/>
            </w:tcBorders>
            <w:shd w:val="clear" w:color="auto" w:fill="F2F2F2"/>
            <w:textDirection w:val="tbRl"/>
            <w:vAlign w:val="center"/>
          </w:tcPr>
          <w:p w:rsidR="00C15910" w:rsidRPr="00527DE4" w:rsidRDefault="00C15910" w:rsidP="00527DE4">
            <w:pPr>
              <w:tabs>
                <w:tab w:val="left" w:pos="288"/>
                <w:tab w:val="left" w:pos="1021"/>
                <w:tab w:val="left" w:pos="9218"/>
              </w:tabs>
              <w:bidi/>
              <w:ind w:left="146" w:right="142"/>
              <w:jc w:val="center"/>
              <w:rPr>
                <w:rFonts w:asciiTheme="majorBidi" w:hAnsiTheme="majorBidi" w:cs="Times New Roman"/>
                <w:b/>
                <w:bCs/>
                <w:sz w:val="24"/>
                <w:szCs w:val="24"/>
                <w:rtl/>
              </w:rPr>
            </w:pPr>
            <w:r w:rsidRPr="00527DE4">
              <w:rPr>
                <w:rFonts w:asciiTheme="majorBidi" w:hAnsiTheme="majorBidi" w:cs="Times New Roman"/>
                <w:b/>
                <w:bCs/>
                <w:sz w:val="24"/>
                <w:szCs w:val="24"/>
                <w:rtl/>
              </w:rPr>
              <w:t>الانحراف المعياري</w:t>
            </w:r>
          </w:p>
        </w:tc>
        <w:tc>
          <w:tcPr>
            <w:tcW w:w="1252" w:type="dxa"/>
            <w:tcBorders>
              <w:top w:val="double" w:sz="4" w:space="0" w:color="auto"/>
              <w:left w:val="double" w:sz="4" w:space="0" w:color="auto"/>
              <w:bottom w:val="double" w:sz="4" w:space="0" w:color="auto"/>
              <w:right w:val="double" w:sz="4" w:space="0" w:color="auto"/>
            </w:tcBorders>
            <w:shd w:val="clear" w:color="auto" w:fill="F2F2F2"/>
            <w:textDirection w:val="tbRl"/>
            <w:vAlign w:val="center"/>
          </w:tcPr>
          <w:p w:rsidR="00C15910" w:rsidRPr="00527DE4" w:rsidRDefault="00C15910" w:rsidP="00527DE4">
            <w:pPr>
              <w:tabs>
                <w:tab w:val="left" w:pos="288"/>
                <w:tab w:val="left" w:pos="1021"/>
                <w:tab w:val="left" w:pos="9218"/>
              </w:tabs>
              <w:bidi/>
              <w:ind w:left="146" w:right="142"/>
              <w:jc w:val="center"/>
              <w:rPr>
                <w:rFonts w:asciiTheme="majorBidi" w:hAnsiTheme="majorBidi" w:cs="Times New Roman"/>
                <w:b/>
                <w:bCs/>
                <w:sz w:val="24"/>
                <w:szCs w:val="24"/>
                <w:rtl/>
              </w:rPr>
            </w:pPr>
            <w:r w:rsidRPr="00527DE4">
              <w:rPr>
                <w:rFonts w:asciiTheme="majorBidi" w:hAnsiTheme="majorBidi" w:cs="Times New Roman"/>
                <w:b/>
                <w:bCs/>
                <w:sz w:val="24"/>
                <w:szCs w:val="24"/>
                <w:rtl/>
              </w:rPr>
              <w:t>القيمة التائية المحسوبة</w:t>
            </w:r>
          </w:p>
        </w:tc>
        <w:tc>
          <w:tcPr>
            <w:tcW w:w="1153" w:type="dxa"/>
            <w:tcBorders>
              <w:top w:val="double" w:sz="4" w:space="0" w:color="auto"/>
              <w:left w:val="double" w:sz="4" w:space="0" w:color="auto"/>
              <w:bottom w:val="double" w:sz="4" w:space="0" w:color="auto"/>
              <w:right w:val="double" w:sz="4" w:space="0" w:color="auto"/>
            </w:tcBorders>
            <w:shd w:val="clear" w:color="auto" w:fill="F2F2F2"/>
            <w:textDirection w:val="tbRl"/>
            <w:vAlign w:val="center"/>
          </w:tcPr>
          <w:p w:rsidR="00C15910" w:rsidRPr="00527DE4" w:rsidRDefault="00C15910" w:rsidP="00527DE4">
            <w:pPr>
              <w:tabs>
                <w:tab w:val="left" w:pos="288"/>
                <w:tab w:val="left" w:pos="1021"/>
                <w:tab w:val="left" w:pos="9218"/>
              </w:tabs>
              <w:bidi/>
              <w:ind w:left="146" w:right="142"/>
              <w:jc w:val="center"/>
              <w:rPr>
                <w:rFonts w:asciiTheme="majorBidi" w:hAnsiTheme="majorBidi" w:cs="Times New Roman"/>
                <w:b/>
                <w:bCs/>
                <w:sz w:val="24"/>
                <w:szCs w:val="24"/>
                <w:rtl/>
              </w:rPr>
            </w:pPr>
            <w:r w:rsidRPr="00527DE4">
              <w:rPr>
                <w:rFonts w:asciiTheme="majorBidi" w:hAnsiTheme="majorBidi" w:cs="Times New Roman"/>
                <w:b/>
                <w:bCs/>
                <w:sz w:val="24"/>
                <w:szCs w:val="24"/>
                <w:rtl/>
              </w:rPr>
              <w:t>القيمة الجدولية</w:t>
            </w:r>
          </w:p>
        </w:tc>
        <w:tc>
          <w:tcPr>
            <w:tcW w:w="823" w:type="dxa"/>
            <w:tcBorders>
              <w:top w:val="double" w:sz="4" w:space="0" w:color="auto"/>
              <w:left w:val="double" w:sz="4" w:space="0" w:color="auto"/>
              <w:bottom w:val="double" w:sz="4" w:space="0" w:color="auto"/>
              <w:right w:val="double" w:sz="4" w:space="0" w:color="auto"/>
            </w:tcBorders>
            <w:shd w:val="clear" w:color="auto" w:fill="F2F2F2"/>
            <w:textDirection w:val="tbRl"/>
            <w:vAlign w:val="center"/>
          </w:tcPr>
          <w:p w:rsidR="00C15910" w:rsidRPr="00527DE4" w:rsidRDefault="00C15910" w:rsidP="00527DE4">
            <w:pPr>
              <w:tabs>
                <w:tab w:val="left" w:pos="288"/>
                <w:tab w:val="left" w:pos="1021"/>
                <w:tab w:val="left" w:pos="9218"/>
              </w:tabs>
              <w:bidi/>
              <w:ind w:left="146" w:right="142"/>
              <w:jc w:val="center"/>
              <w:rPr>
                <w:rFonts w:asciiTheme="majorBidi" w:hAnsiTheme="majorBidi" w:cs="Times New Roman"/>
                <w:b/>
                <w:bCs/>
                <w:sz w:val="24"/>
                <w:szCs w:val="24"/>
                <w:rtl/>
              </w:rPr>
            </w:pPr>
            <w:r w:rsidRPr="00527DE4">
              <w:rPr>
                <w:rFonts w:asciiTheme="majorBidi" w:hAnsiTheme="majorBidi" w:cs="Times New Roman"/>
                <w:b/>
                <w:bCs/>
                <w:sz w:val="24"/>
                <w:szCs w:val="24"/>
                <w:rtl/>
              </w:rPr>
              <w:t>مستوى الدلالة</w:t>
            </w:r>
          </w:p>
          <w:p w:rsidR="00C15910" w:rsidRPr="00527DE4" w:rsidRDefault="00C15910" w:rsidP="00527DE4">
            <w:pPr>
              <w:tabs>
                <w:tab w:val="left" w:pos="288"/>
                <w:tab w:val="left" w:pos="1021"/>
                <w:tab w:val="left" w:pos="9218"/>
              </w:tabs>
              <w:bidi/>
              <w:ind w:left="146" w:right="142"/>
              <w:jc w:val="center"/>
              <w:rPr>
                <w:rFonts w:asciiTheme="majorBidi" w:hAnsiTheme="majorBidi" w:cs="Times New Roman"/>
                <w:b/>
                <w:bCs/>
                <w:sz w:val="24"/>
                <w:szCs w:val="24"/>
                <w:rtl/>
                <w:lang w:bidi="ar-IQ"/>
              </w:rPr>
            </w:pPr>
            <w:r w:rsidRPr="00527DE4">
              <w:rPr>
                <w:rFonts w:asciiTheme="majorBidi" w:hAnsiTheme="majorBidi" w:cs="Times New Roman"/>
                <w:b/>
                <w:bCs/>
                <w:sz w:val="24"/>
                <w:szCs w:val="24"/>
                <w:rtl/>
              </w:rPr>
              <w:t>05</w:t>
            </w:r>
            <w:r w:rsidRPr="00527DE4">
              <w:rPr>
                <w:rFonts w:asciiTheme="majorBidi" w:hAnsiTheme="majorBidi" w:cs="Times New Roman"/>
                <w:b/>
                <w:bCs/>
                <w:sz w:val="24"/>
                <w:szCs w:val="24"/>
              </w:rPr>
              <w:t>,</w:t>
            </w:r>
            <w:r w:rsidRPr="00527DE4">
              <w:rPr>
                <w:rFonts w:asciiTheme="majorBidi" w:hAnsiTheme="majorBidi" w:cs="Times New Roman"/>
                <w:b/>
                <w:bCs/>
                <w:sz w:val="24"/>
                <w:szCs w:val="24"/>
                <w:rtl/>
                <w:lang w:bidi="ar-IQ"/>
              </w:rPr>
              <w:t>0</w:t>
            </w:r>
          </w:p>
        </w:tc>
      </w:tr>
      <w:tr w:rsidR="00C15910" w:rsidRPr="00C15910" w:rsidTr="00527DE4">
        <w:trPr>
          <w:trHeight w:val="838"/>
        </w:trPr>
        <w:tc>
          <w:tcPr>
            <w:tcW w:w="924" w:type="dxa"/>
            <w:tcBorders>
              <w:top w:val="double" w:sz="4" w:space="0" w:color="auto"/>
              <w:left w:val="double" w:sz="4" w:space="0" w:color="auto"/>
              <w:bottom w:val="double" w:sz="4" w:space="0" w:color="auto"/>
              <w:right w:val="double" w:sz="4" w:space="0" w:color="auto"/>
            </w:tcBorders>
            <w:vAlign w:val="center"/>
          </w:tcPr>
          <w:p w:rsidR="00C15910" w:rsidRPr="00C15910" w:rsidRDefault="00C15910" w:rsidP="00527DE4">
            <w:pPr>
              <w:tabs>
                <w:tab w:val="left" w:pos="288"/>
                <w:tab w:val="left" w:pos="1021"/>
                <w:tab w:val="left" w:pos="9218"/>
              </w:tabs>
              <w:bidi/>
              <w:ind w:left="146" w:right="142"/>
              <w:jc w:val="center"/>
              <w:rPr>
                <w:rFonts w:asciiTheme="majorBidi" w:hAnsiTheme="majorBidi" w:cs="Times New Roman"/>
                <w:sz w:val="28"/>
                <w:szCs w:val="28"/>
              </w:rPr>
            </w:pPr>
            <w:r w:rsidRPr="00C15910">
              <w:rPr>
                <w:rFonts w:asciiTheme="majorBidi" w:hAnsiTheme="majorBidi" w:cs="Times New Roman"/>
                <w:sz w:val="28"/>
                <w:szCs w:val="28"/>
                <w:rtl/>
              </w:rPr>
              <w:t>400</w:t>
            </w:r>
          </w:p>
        </w:tc>
        <w:tc>
          <w:tcPr>
            <w:tcW w:w="1168" w:type="dxa"/>
            <w:tcBorders>
              <w:top w:val="double" w:sz="4" w:space="0" w:color="auto"/>
              <w:left w:val="double" w:sz="4" w:space="0" w:color="auto"/>
              <w:bottom w:val="double" w:sz="4" w:space="0" w:color="auto"/>
              <w:right w:val="double" w:sz="4" w:space="0" w:color="auto"/>
            </w:tcBorders>
            <w:vAlign w:val="center"/>
          </w:tcPr>
          <w:p w:rsidR="00C15910" w:rsidRPr="00C15910" w:rsidRDefault="00C15910" w:rsidP="00527DE4">
            <w:pPr>
              <w:tabs>
                <w:tab w:val="left" w:pos="288"/>
                <w:tab w:val="left" w:pos="1021"/>
                <w:tab w:val="left" w:pos="9218"/>
              </w:tabs>
              <w:bidi/>
              <w:ind w:left="146" w:right="142"/>
              <w:jc w:val="center"/>
              <w:rPr>
                <w:rFonts w:asciiTheme="majorBidi" w:hAnsiTheme="majorBidi" w:cs="Times New Roman"/>
                <w:sz w:val="28"/>
                <w:szCs w:val="28"/>
              </w:rPr>
            </w:pPr>
            <w:r w:rsidRPr="00C15910">
              <w:rPr>
                <w:rFonts w:asciiTheme="majorBidi" w:hAnsiTheme="majorBidi" w:cs="Times New Roman"/>
                <w:sz w:val="28"/>
                <w:szCs w:val="28"/>
                <w:rtl/>
              </w:rPr>
              <w:t>130</w:t>
            </w:r>
          </w:p>
        </w:tc>
        <w:tc>
          <w:tcPr>
            <w:tcW w:w="1169" w:type="dxa"/>
            <w:tcBorders>
              <w:top w:val="double" w:sz="4" w:space="0" w:color="auto"/>
              <w:left w:val="double" w:sz="4" w:space="0" w:color="auto"/>
              <w:bottom w:val="double" w:sz="4" w:space="0" w:color="auto"/>
              <w:right w:val="double" w:sz="4" w:space="0" w:color="auto"/>
            </w:tcBorders>
            <w:vAlign w:val="center"/>
          </w:tcPr>
          <w:p w:rsidR="00C15910" w:rsidRPr="00C15910" w:rsidRDefault="00C15910" w:rsidP="00527DE4">
            <w:pPr>
              <w:tabs>
                <w:tab w:val="left" w:pos="288"/>
                <w:tab w:val="left" w:pos="1021"/>
                <w:tab w:val="left" w:pos="9218"/>
              </w:tabs>
              <w:bidi/>
              <w:ind w:left="146" w:right="142"/>
              <w:jc w:val="center"/>
              <w:rPr>
                <w:rFonts w:asciiTheme="majorBidi" w:hAnsiTheme="majorBidi" w:cs="Times New Roman"/>
                <w:sz w:val="28"/>
                <w:szCs w:val="28"/>
              </w:rPr>
            </w:pPr>
            <w:r w:rsidRPr="00C15910">
              <w:rPr>
                <w:rFonts w:asciiTheme="majorBidi" w:hAnsiTheme="majorBidi" w:cs="Times New Roman"/>
                <w:sz w:val="28"/>
                <w:szCs w:val="28"/>
                <w:rtl/>
              </w:rPr>
              <w:t>108</w:t>
            </w:r>
          </w:p>
        </w:tc>
        <w:tc>
          <w:tcPr>
            <w:tcW w:w="1024" w:type="dxa"/>
            <w:tcBorders>
              <w:top w:val="double" w:sz="4" w:space="0" w:color="auto"/>
              <w:left w:val="double" w:sz="4" w:space="0" w:color="auto"/>
              <w:bottom w:val="double" w:sz="4" w:space="0" w:color="auto"/>
              <w:right w:val="double" w:sz="4" w:space="0" w:color="auto"/>
            </w:tcBorders>
            <w:vAlign w:val="center"/>
          </w:tcPr>
          <w:p w:rsidR="00C15910" w:rsidRPr="00C15910" w:rsidRDefault="00C15910" w:rsidP="00527DE4">
            <w:pPr>
              <w:tabs>
                <w:tab w:val="left" w:pos="288"/>
                <w:tab w:val="left" w:pos="1021"/>
                <w:tab w:val="left" w:pos="9218"/>
              </w:tabs>
              <w:bidi/>
              <w:ind w:left="146" w:right="142"/>
              <w:jc w:val="center"/>
              <w:rPr>
                <w:rFonts w:asciiTheme="majorBidi" w:hAnsiTheme="majorBidi" w:cs="Times New Roman"/>
                <w:sz w:val="28"/>
                <w:szCs w:val="28"/>
              </w:rPr>
            </w:pPr>
            <w:r w:rsidRPr="00C15910">
              <w:rPr>
                <w:rFonts w:asciiTheme="majorBidi" w:hAnsiTheme="majorBidi" w:cs="Times New Roman"/>
                <w:sz w:val="28"/>
                <w:szCs w:val="28"/>
                <w:rtl/>
              </w:rPr>
              <w:t>399</w:t>
            </w:r>
          </w:p>
        </w:tc>
        <w:tc>
          <w:tcPr>
            <w:tcW w:w="1276" w:type="dxa"/>
            <w:tcBorders>
              <w:top w:val="double" w:sz="4" w:space="0" w:color="auto"/>
              <w:left w:val="double" w:sz="4" w:space="0" w:color="auto"/>
              <w:bottom w:val="double" w:sz="4" w:space="0" w:color="auto"/>
              <w:right w:val="double" w:sz="4" w:space="0" w:color="auto"/>
            </w:tcBorders>
            <w:vAlign w:val="center"/>
          </w:tcPr>
          <w:p w:rsidR="00C15910" w:rsidRPr="00C15910" w:rsidRDefault="00C15910" w:rsidP="00527DE4">
            <w:pPr>
              <w:tabs>
                <w:tab w:val="left" w:pos="288"/>
                <w:tab w:val="left" w:pos="1021"/>
                <w:tab w:val="left" w:pos="9218"/>
              </w:tabs>
              <w:bidi/>
              <w:ind w:left="146" w:right="142"/>
              <w:jc w:val="center"/>
              <w:rPr>
                <w:rFonts w:asciiTheme="majorBidi" w:hAnsiTheme="majorBidi" w:cs="Times New Roman"/>
                <w:sz w:val="28"/>
                <w:szCs w:val="28"/>
              </w:rPr>
            </w:pPr>
            <w:r w:rsidRPr="00C15910">
              <w:rPr>
                <w:rFonts w:asciiTheme="majorBidi" w:hAnsiTheme="majorBidi" w:cs="Times New Roman"/>
                <w:sz w:val="28"/>
                <w:szCs w:val="28"/>
                <w:rtl/>
              </w:rPr>
              <w:t>13,4</w:t>
            </w:r>
          </w:p>
        </w:tc>
        <w:tc>
          <w:tcPr>
            <w:tcW w:w="1252" w:type="dxa"/>
            <w:tcBorders>
              <w:top w:val="double" w:sz="4" w:space="0" w:color="auto"/>
              <w:left w:val="double" w:sz="4" w:space="0" w:color="auto"/>
              <w:bottom w:val="double" w:sz="4" w:space="0" w:color="auto"/>
              <w:right w:val="double" w:sz="4" w:space="0" w:color="auto"/>
            </w:tcBorders>
            <w:vAlign w:val="center"/>
          </w:tcPr>
          <w:p w:rsidR="00C15910" w:rsidRPr="00C15910" w:rsidRDefault="00C15910" w:rsidP="00527DE4">
            <w:pPr>
              <w:tabs>
                <w:tab w:val="left" w:pos="288"/>
                <w:tab w:val="left" w:pos="1021"/>
                <w:tab w:val="left" w:pos="9218"/>
              </w:tabs>
              <w:bidi/>
              <w:ind w:left="146" w:right="142"/>
              <w:jc w:val="center"/>
              <w:rPr>
                <w:rFonts w:asciiTheme="majorBidi" w:hAnsiTheme="majorBidi" w:cs="Times New Roman"/>
                <w:sz w:val="28"/>
                <w:szCs w:val="28"/>
              </w:rPr>
            </w:pPr>
            <w:r w:rsidRPr="00C15910">
              <w:rPr>
                <w:rFonts w:asciiTheme="majorBidi" w:hAnsiTheme="majorBidi" w:cs="Times New Roman"/>
                <w:sz w:val="28"/>
                <w:szCs w:val="28"/>
                <w:rtl/>
              </w:rPr>
              <w:t>14,074</w:t>
            </w:r>
          </w:p>
        </w:tc>
        <w:tc>
          <w:tcPr>
            <w:tcW w:w="1153" w:type="dxa"/>
            <w:tcBorders>
              <w:top w:val="double" w:sz="4" w:space="0" w:color="auto"/>
              <w:left w:val="double" w:sz="4" w:space="0" w:color="auto"/>
              <w:bottom w:val="double" w:sz="4" w:space="0" w:color="auto"/>
              <w:right w:val="double" w:sz="4" w:space="0" w:color="auto"/>
            </w:tcBorders>
            <w:vAlign w:val="center"/>
          </w:tcPr>
          <w:p w:rsidR="00C15910" w:rsidRPr="00C15910" w:rsidRDefault="00C15910" w:rsidP="00527DE4">
            <w:pPr>
              <w:tabs>
                <w:tab w:val="left" w:pos="288"/>
                <w:tab w:val="left" w:pos="1021"/>
                <w:tab w:val="left" w:pos="9218"/>
              </w:tabs>
              <w:bidi/>
              <w:ind w:left="146" w:right="142"/>
              <w:jc w:val="center"/>
              <w:rPr>
                <w:rFonts w:asciiTheme="majorBidi" w:hAnsiTheme="majorBidi" w:cs="Times New Roman"/>
                <w:sz w:val="28"/>
                <w:szCs w:val="28"/>
              </w:rPr>
            </w:pPr>
            <w:r w:rsidRPr="00C15910">
              <w:rPr>
                <w:rFonts w:asciiTheme="majorBidi" w:hAnsiTheme="majorBidi" w:cs="Times New Roman"/>
                <w:sz w:val="28"/>
                <w:szCs w:val="28"/>
                <w:rtl/>
              </w:rPr>
              <w:t>1,96</w:t>
            </w:r>
          </w:p>
        </w:tc>
        <w:tc>
          <w:tcPr>
            <w:tcW w:w="823" w:type="dxa"/>
            <w:tcBorders>
              <w:top w:val="double" w:sz="4" w:space="0" w:color="auto"/>
              <w:left w:val="double" w:sz="4" w:space="0" w:color="auto"/>
              <w:bottom w:val="double" w:sz="4" w:space="0" w:color="auto"/>
              <w:right w:val="double" w:sz="4" w:space="0" w:color="auto"/>
            </w:tcBorders>
            <w:vAlign w:val="center"/>
          </w:tcPr>
          <w:p w:rsidR="00C15910" w:rsidRPr="00C15910" w:rsidRDefault="00C15910" w:rsidP="00527DE4">
            <w:pPr>
              <w:tabs>
                <w:tab w:val="left" w:pos="288"/>
                <w:tab w:val="left" w:pos="1021"/>
                <w:tab w:val="left" w:pos="9218"/>
              </w:tabs>
              <w:bidi/>
              <w:ind w:left="146" w:right="142"/>
              <w:jc w:val="center"/>
              <w:rPr>
                <w:rFonts w:asciiTheme="majorBidi" w:hAnsiTheme="majorBidi" w:cs="Times New Roman"/>
                <w:sz w:val="28"/>
                <w:szCs w:val="28"/>
              </w:rPr>
            </w:pPr>
            <w:r w:rsidRPr="00C15910">
              <w:rPr>
                <w:rFonts w:asciiTheme="majorBidi" w:hAnsiTheme="majorBidi" w:cs="Times New Roman"/>
                <w:sz w:val="28"/>
                <w:szCs w:val="28"/>
                <w:rtl/>
              </w:rPr>
              <w:t>دالة</w:t>
            </w:r>
          </w:p>
        </w:tc>
      </w:tr>
    </w:tbl>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وهذا يعني ان متوسط افراد عينة البحث يزيد عن المتوسط الفرضي للمقياس بدلالة احصائية ، وهذا يؤشر ارتفاع مستوى التفاؤل المأساوي لأفراد عينة البحث وبنسب متفاوتة، وهذا مؤشر جيد على وجود التفاؤل المأساوي يساعد على التنبؤ بسلامة الجانب النفسي والاجتماعي في حياة افراد شريحة مهمة من شرائح المجتمع  وهم طلبة الدراسات العليا الذين تقع على عاتقهم مسؤولية قيادة المجتمع في المستقبل القريب.</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rPr>
        <w:t xml:space="preserve">   وقد تفسر هذه النتيجة الى تمتع افراد العينة من عوامل وقاية التي تمكن الطلبة من مواجهة الحياة المأساوية التي تعرضوا لها خلال دراستهم من المشكلات والصعوبات جعلت حياتهم خالية من المعنى،  فالتفاؤل المأساوي يعني أن المرء متفائل ولا يزال متفائلًا على الرغم من "الثالوث المأساوي" (الألم، الذنب، الموت) فيمكن  القول ان الحياة تحتفظ بمعناها المحتمل على الرغم من جوانبها المأساوية، وهذا بدوره يفترض قدرة الفرد على تحويل الجوانب السلبية للحياة بشكل خلاق إلى شيء إيجابي أو بناء</w:t>
      </w:r>
      <w:r w:rsidRPr="00C15910">
        <w:rPr>
          <w:rFonts w:asciiTheme="majorBidi" w:hAnsiTheme="majorBidi" w:cs="Times New Roman"/>
          <w:sz w:val="28"/>
          <w:szCs w:val="28"/>
        </w:rPr>
        <w:t xml:space="preserve">      (frenkl,1984: 143</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Pr>
      </w:pPr>
      <w:r w:rsidRPr="00C15910">
        <w:rPr>
          <w:rFonts w:asciiTheme="majorBidi" w:hAnsiTheme="majorBidi" w:cs="Times New Roman"/>
          <w:sz w:val="28"/>
          <w:szCs w:val="28"/>
          <w:rtl/>
        </w:rPr>
        <w:t>الهدف الثاني :- دلالة الفروق الإحصائية بالتفاؤل المأساوي لدى طلبة الدراسات العليا. تبعا لمتغير الجنس (ذكور- إناث) والتخصص(علمي –أنساني )</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lastRenderedPageBreak/>
        <w:t xml:space="preserve"> للتحقق من هذا الهدف  الذي يسعى للتعرف</w:t>
      </w:r>
      <w:r w:rsidRPr="00C15910">
        <w:rPr>
          <w:rFonts w:asciiTheme="majorBidi" w:hAnsiTheme="majorBidi" w:cs="Times New Roman"/>
          <w:sz w:val="28"/>
          <w:szCs w:val="28"/>
          <w:rtl/>
          <w:lang w:bidi="ar-IQ"/>
        </w:rPr>
        <w:t xml:space="preserve"> على الفروق ذات الدلالة الإحصائية في التفاؤل المأساوي تبعاً للمتغيرات </w:t>
      </w:r>
      <w:r w:rsidRPr="00C15910">
        <w:rPr>
          <w:rFonts w:asciiTheme="majorBidi" w:hAnsiTheme="majorBidi" w:cs="Times New Roman"/>
          <w:sz w:val="28"/>
          <w:szCs w:val="28"/>
          <w:rtl/>
        </w:rPr>
        <w:t xml:space="preserve">الجنس(ذكور، إناث) والتخصص(علمي، أنساني)،سيتم استعراضه نتائجه على النحو </w:t>
      </w:r>
      <w:proofErr w:type="spellStart"/>
      <w:r w:rsidRPr="00C15910">
        <w:rPr>
          <w:rFonts w:asciiTheme="majorBidi" w:hAnsiTheme="majorBidi" w:cs="Times New Roman"/>
          <w:sz w:val="28"/>
          <w:szCs w:val="28"/>
          <w:rtl/>
        </w:rPr>
        <w:t>الأتي</w:t>
      </w:r>
      <w:proofErr w:type="spellEnd"/>
      <w:r w:rsidRPr="00C15910">
        <w:rPr>
          <w:rFonts w:asciiTheme="majorBidi" w:hAnsiTheme="majorBidi" w:cs="Times New Roman"/>
          <w:sz w:val="28"/>
          <w:szCs w:val="28"/>
          <w:rtl/>
        </w:rPr>
        <w:t xml:space="preserve">:- </w:t>
      </w:r>
    </w:p>
    <w:p w:rsidR="00C15910" w:rsidRPr="00C15910" w:rsidRDefault="00C15910" w:rsidP="00C15910">
      <w:pPr>
        <w:numPr>
          <w:ilvl w:val="0"/>
          <w:numId w:val="17"/>
        </w:numPr>
        <w:tabs>
          <w:tab w:val="left" w:pos="288"/>
          <w:tab w:val="left" w:pos="1021"/>
          <w:tab w:val="left" w:pos="9218"/>
        </w:tabs>
        <w:bidi/>
        <w:ind w:right="142"/>
        <w:jc w:val="both"/>
        <w:rPr>
          <w:rFonts w:asciiTheme="majorBidi" w:hAnsiTheme="majorBidi" w:cs="Times New Roman"/>
          <w:sz w:val="28"/>
          <w:szCs w:val="28"/>
        </w:rPr>
      </w:pPr>
      <w:r w:rsidRPr="00C15910">
        <w:rPr>
          <w:rFonts w:asciiTheme="majorBidi" w:hAnsiTheme="majorBidi" w:cs="Times New Roman"/>
          <w:sz w:val="28"/>
          <w:szCs w:val="28"/>
          <w:rtl/>
        </w:rPr>
        <w:t>الجنس  ( ذكور، إناث ) :- تبعاً لهذا الهدف فقد عولجت البيانات إحصائياً باستعمال الاختبار التائي لعينتين مستقلتين، وأظهرت النتائج  أن القيمة التائية المحسوبة البالغة (1,26) أقل من القيمة الجدولية البالغة (1,96) عند درجة حرية (398) ، مما يشير إلى عدم وجود فروقٍ ذات دلالة إحصائية معنوية في التفاؤل المأساوي تبعا لمتغير الجنس  كما موضح في الجدول (</w:t>
      </w:r>
      <w:r w:rsidRPr="00C15910">
        <w:rPr>
          <w:rFonts w:asciiTheme="majorBidi" w:hAnsiTheme="majorBidi" w:cs="Times New Roman" w:hint="cs"/>
          <w:sz w:val="28"/>
          <w:szCs w:val="28"/>
          <w:rtl/>
        </w:rPr>
        <w:t>9</w:t>
      </w:r>
      <w:r w:rsidRPr="00C15910">
        <w:rPr>
          <w:rFonts w:asciiTheme="majorBidi" w:hAnsiTheme="majorBidi" w:cs="Times New Roman"/>
          <w:sz w:val="28"/>
          <w:szCs w:val="28"/>
          <w:rtl/>
        </w:rPr>
        <w:t xml:space="preserve">) </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جدول (</w:t>
      </w:r>
      <w:r w:rsidRPr="00C15910">
        <w:rPr>
          <w:rFonts w:asciiTheme="majorBidi" w:hAnsiTheme="majorBidi" w:cs="Times New Roman" w:hint="cs"/>
          <w:sz w:val="28"/>
          <w:szCs w:val="28"/>
          <w:rtl/>
        </w:rPr>
        <w:t>9</w:t>
      </w:r>
      <w:r w:rsidRPr="00C15910">
        <w:rPr>
          <w:rFonts w:asciiTheme="majorBidi" w:hAnsiTheme="majorBidi" w:cs="Times New Roman"/>
          <w:sz w:val="28"/>
          <w:szCs w:val="28"/>
          <w:rtl/>
        </w:rPr>
        <w:t>)</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الاختبار التائي لعينتين مستقلتين للتعرف على الفروق في التفاؤل المأساوي على وفق متغير الجنس  (ذكور، إناث)</w:t>
      </w:r>
    </w:p>
    <w:tbl>
      <w:tblPr>
        <w:bidiVisual/>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953"/>
        <w:gridCol w:w="1213"/>
        <w:gridCol w:w="1326"/>
        <w:gridCol w:w="975"/>
        <w:gridCol w:w="1302"/>
        <w:gridCol w:w="1198"/>
        <w:gridCol w:w="1006"/>
      </w:tblGrid>
      <w:tr w:rsidR="00C15910" w:rsidRPr="00C15910" w:rsidTr="00527DE4">
        <w:trPr>
          <w:cantSplit/>
          <w:trHeight w:val="1134"/>
        </w:trPr>
        <w:tc>
          <w:tcPr>
            <w:tcW w:w="958" w:type="dxa"/>
            <w:tcBorders>
              <w:top w:val="double" w:sz="4" w:space="0" w:color="auto"/>
              <w:left w:val="double" w:sz="4" w:space="0" w:color="auto"/>
              <w:bottom w:val="double" w:sz="4" w:space="0" w:color="auto"/>
              <w:right w:val="double" w:sz="4" w:space="0" w:color="auto"/>
            </w:tcBorders>
            <w:shd w:val="clear" w:color="auto" w:fill="F2F2F2"/>
            <w:textDirection w:val="tbRl"/>
            <w:vAlign w:val="center"/>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حجم العينة</w:t>
            </w:r>
          </w:p>
        </w:tc>
        <w:tc>
          <w:tcPr>
            <w:tcW w:w="953" w:type="dxa"/>
            <w:tcBorders>
              <w:top w:val="double" w:sz="4" w:space="0" w:color="auto"/>
              <w:left w:val="double" w:sz="4" w:space="0" w:color="auto"/>
              <w:bottom w:val="double" w:sz="4" w:space="0" w:color="auto"/>
              <w:right w:val="double" w:sz="4" w:space="0" w:color="auto"/>
            </w:tcBorders>
            <w:shd w:val="clear" w:color="auto" w:fill="F2F2F2"/>
            <w:textDirection w:val="tbRl"/>
            <w:vAlign w:val="center"/>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النوع</w:t>
            </w:r>
          </w:p>
        </w:tc>
        <w:tc>
          <w:tcPr>
            <w:tcW w:w="1213" w:type="dxa"/>
            <w:tcBorders>
              <w:top w:val="double" w:sz="4" w:space="0" w:color="auto"/>
              <w:left w:val="double" w:sz="4" w:space="0" w:color="auto"/>
              <w:bottom w:val="double" w:sz="4" w:space="0" w:color="auto"/>
              <w:right w:val="double" w:sz="4" w:space="0" w:color="auto"/>
            </w:tcBorders>
            <w:shd w:val="clear" w:color="auto" w:fill="F2F2F2"/>
            <w:textDirection w:val="tbRl"/>
            <w:vAlign w:val="center"/>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المتوسط الحسابي</w:t>
            </w:r>
          </w:p>
        </w:tc>
        <w:tc>
          <w:tcPr>
            <w:tcW w:w="1326" w:type="dxa"/>
            <w:tcBorders>
              <w:top w:val="double" w:sz="4" w:space="0" w:color="auto"/>
              <w:left w:val="double" w:sz="4" w:space="0" w:color="auto"/>
              <w:bottom w:val="double" w:sz="4" w:space="0" w:color="auto"/>
              <w:right w:val="double" w:sz="4" w:space="0" w:color="auto"/>
            </w:tcBorders>
            <w:shd w:val="clear" w:color="auto" w:fill="F2F2F2"/>
            <w:textDirection w:val="tbRl"/>
            <w:vAlign w:val="center"/>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الانحراف المعياري</w:t>
            </w:r>
          </w:p>
        </w:tc>
        <w:tc>
          <w:tcPr>
            <w:tcW w:w="975" w:type="dxa"/>
            <w:tcBorders>
              <w:top w:val="double" w:sz="4" w:space="0" w:color="auto"/>
              <w:left w:val="double" w:sz="4" w:space="0" w:color="auto"/>
              <w:bottom w:val="double" w:sz="4" w:space="0" w:color="auto"/>
              <w:right w:val="double" w:sz="4" w:space="0" w:color="auto"/>
            </w:tcBorders>
            <w:shd w:val="clear" w:color="auto" w:fill="F2F2F2"/>
            <w:textDirection w:val="tbRl"/>
            <w:vAlign w:val="center"/>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درجة حرية</w:t>
            </w:r>
          </w:p>
        </w:tc>
        <w:tc>
          <w:tcPr>
            <w:tcW w:w="1302" w:type="dxa"/>
            <w:tcBorders>
              <w:top w:val="double" w:sz="4" w:space="0" w:color="auto"/>
              <w:left w:val="double" w:sz="4" w:space="0" w:color="auto"/>
              <w:bottom w:val="double" w:sz="4" w:space="0" w:color="auto"/>
              <w:right w:val="double" w:sz="4" w:space="0" w:color="auto"/>
            </w:tcBorders>
            <w:shd w:val="clear" w:color="auto" w:fill="F2F2F2"/>
            <w:textDirection w:val="tbRl"/>
            <w:vAlign w:val="center"/>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القيمة التائية المحسوبة</w:t>
            </w:r>
          </w:p>
        </w:tc>
        <w:tc>
          <w:tcPr>
            <w:tcW w:w="1198" w:type="dxa"/>
            <w:tcBorders>
              <w:top w:val="double" w:sz="4" w:space="0" w:color="auto"/>
              <w:left w:val="double" w:sz="4" w:space="0" w:color="auto"/>
              <w:bottom w:val="double" w:sz="4" w:space="0" w:color="auto"/>
              <w:right w:val="double" w:sz="4" w:space="0" w:color="auto"/>
            </w:tcBorders>
            <w:shd w:val="clear" w:color="auto" w:fill="F2F2F2"/>
            <w:textDirection w:val="tbRl"/>
            <w:vAlign w:val="center"/>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القيمة الجدولية</w:t>
            </w:r>
          </w:p>
        </w:tc>
        <w:tc>
          <w:tcPr>
            <w:tcW w:w="1006" w:type="dxa"/>
            <w:tcBorders>
              <w:top w:val="double" w:sz="4" w:space="0" w:color="auto"/>
              <w:left w:val="double" w:sz="4" w:space="0" w:color="auto"/>
              <w:bottom w:val="double" w:sz="4" w:space="0" w:color="auto"/>
              <w:right w:val="double" w:sz="4" w:space="0" w:color="auto"/>
            </w:tcBorders>
            <w:shd w:val="clear" w:color="auto" w:fill="F2F2F2"/>
            <w:textDirection w:val="tbRl"/>
            <w:vAlign w:val="center"/>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Pr>
            </w:pPr>
            <w:r w:rsidRPr="00C15910">
              <w:rPr>
                <w:rFonts w:asciiTheme="majorBidi" w:hAnsiTheme="majorBidi" w:cs="Times New Roman"/>
                <w:sz w:val="28"/>
                <w:szCs w:val="28"/>
                <w:rtl/>
              </w:rPr>
              <w:t>مستوى الدلالة</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rPr>
              <w:t>05</w:t>
            </w:r>
            <w:r w:rsidRPr="00C15910">
              <w:rPr>
                <w:rFonts w:asciiTheme="majorBidi" w:hAnsiTheme="majorBidi" w:cs="Times New Roman"/>
                <w:sz w:val="28"/>
                <w:szCs w:val="28"/>
              </w:rPr>
              <w:t>,</w:t>
            </w:r>
            <w:r w:rsidRPr="00C15910">
              <w:rPr>
                <w:rFonts w:asciiTheme="majorBidi" w:hAnsiTheme="majorBidi" w:cs="Times New Roman"/>
                <w:sz w:val="28"/>
                <w:szCs w:val="28"/>
                <w:rtl/>
                <w:lang w:bidi="ar-IQ"/>
              </w:rPr>
              <w:t>0</w:t>
            </w:r>
          </w:p>
        </w:tc>
      </w:tr>
      <w:tr w:rsidR="00C15910" w:rsidRPr="00C15910" w:rsidTr="00527DE4">
        <w:trPr>
          <w:cantSplit/>
          <w:trHeight w:val="1134"/>
        </w:trPr>
        <w:tc>
          <w:tcPr>
            <w:tcW w:w="958" w:type="dxa"/>
            <w:tcBorders>
              <w:top w:val="double" w:sz="4" w:space="0" w:color="auto"/>
              <w:left w:val="double" w:sz="4" w:space="0" w:color="auto"/>
              <w:bottom w:val="double" w:sz="4" w:space="0" w:color="auto"/>
              <w:right w:val="double" w:sz="4" w:space="0" w:color="auto"/>
            </w:tcBorders>
            <w:vAlign w:val="center"/>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Pr>
            </w:pPr>
            <w:r w:rsidRPr="00C15910">
              <w:rPr>
                <w:rFonts w:asciiTheme="majorBidi" w:hAnsiTheme="majorBidi" w:cs="Times New Roman"/>
                <w:sz w:val="28"/>
                <w:szCs w:val="28"/>
                <w:rtl/>
              </w:rPr>
              <w:t>200</w:t>
            </w:r>
          </w:p>
        </w:tc>
        <w:tc>
          <w:tcPr>
            <w:tcW w:w="953" w:type="dxa"/>
            <w:tcBorders>
              <w:top w:val="double" w:sz="4" w:space="0" w:color="auto"/>
              <w:left w:val="double" w:sz="4" w:space="0" w:color="auto"/>
              <w:bottom w:val="double" w:sz="4" w:space="0" w:color="auto"/>
              <w:right w:val="double" w:sz="4" w:space="0" w:color="auto"/>
            </w:tcBorders>
            <w:shd w:val="clear" w:color="auto" w:fill="D9D9D9"/>
            <w:textDirection w:val="tbRl"/>
            <w:vAlign w:val="center"/>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ذكور</w:t>
            </w:r>
          </w:p>
        </w:tc>
        <w:tc>
          <w:tcPr>
            <w:tcW w:w="1213" w:type="dxa"/>
            <w:tcBorders>
              <w:top w:val="double" w:sz="4" w:space="0" w:color="auto"/>
              <w:left w:val="double" w:sz="4" w:space="0" w:color="auto"/>
              <w:bottom w:val="double" w:sz="4" w:space="0" w:color="auto"/>
              <w:right w:val="double" w:sz="4" w:space="0" w:color="auto"/>
            </w:tcBorders>
            <w:vAlign w:val="center"/>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Pr>
            </w:pPr>
            <w:r w:rsidRPr="00C15910">
              <w:rPr>
                <w:rFonts w:asciiTheme="majorBidi" w:hAnsiTheme="majorBidi" w:cs="Times New Roman"/>
                <w:sz w:val="28"/>
                <w:szCs w:val="28"/>
                <w:rtl/>
              </w:rPr>
              <w:t>90</w:t>
            </w:r>
          </w:p>
        </w:tc>
        <w:tc>
          <w:tcPr>
            <w:tcW w:w="1326" w:type="dxa"/>
            <w:tcBorders>
              <w:top w:val="double" w:sz="4" w:space="0" w:color="auto"/>
              <w:left w:val="double" w:sz="4" w:space="0" w:color="auto"/>
              <w:bottom w:val="double" w:sz="4" w:space="0" w:color="auto"/>
              <w:right w:val="double" w:sz="4" w:space="0" w:color="auto"/>
            </w:tcBorders>
            <w:vAlign w:val="center"/>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Pr>
            </w:pPr>
            <w:r w:rsidRPr="00C15910">
              <w:rPr>
                <w:rFonts w:asciiTheme="majorBidi" w:hAnsiTheme="majorBidi" w:cs="Times New Roman"/>
                <w:sz w:val="28"/>
                <w:szCs w:val="28"/>
                <w:rtl/>
              </w:rPr>
              <w:t>6,3</w:t>
            </w:r>
          </w:p>
        </w:tc>
        <w:tc>
          <w:tcPr>
            <w:tcW w:w="975" w:type="dxa"/>
            <w:vMerge w:val="restart"/>
            <w:tcBorders>
              <w:top w:val="double" w:sz="4" w:space="0" w:color="auto"/>
              <w:left w:val="double" w:sz="4" w:space="0" w:color="auto"/>
              <w:right w:val="double" w:sz="4" w:space="0" w:color="auto"/>
            </w:tcBorders>
            <w:vAlign w:val="center"/>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398</w:t>
            </w:r>
          </w:p>
        </w:tc>
        <w:tc>
          <w:tcPr>
            <w:tcW w:w="1302" w:type="dxa"/>
            <w:vMerge w:val="restart"/>
            <w:tcBorders>
              <w:top w:val="double" w:sz="4" w:space="0" w:color="auto"/>
              <w:left w:val="double" w:sz="4" w:space="0" w:color="auto"/>
              <w:right w:val="double" w:sz="4" w:space="0" w:color="auto"/>
            </w:tcBorders>
            <w:vAlign w:val="center"/>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Pr>
            </w:pPr>
            <w:r w:rsidRPr="00C15910">
              <w:rPr>
                <w:rFonts w:asciiTheme="majorBidi" w:hAnsiTheme="majorBidi" w:cs="Times New Roman"/>
                <w:sz w:val="28"/>
                <w:szCs w:val="28"/>
                <w:rtl/>
              </w:rPr>
              <w:t>1,26</w:t>
            </w:r>
          </w:p>
        </w:tc>
        <w:tc>
          <w:tcPr>
            <w:tcW w:w="1198" w:type="dxa"/>
            <w:vMerge w:val="restart"/>
            <w:tcBorders>
              <w:top w:val="double" w:sz="4" w:space="0" w:color="auto"/>
              <w:left w:val="double" w:sz="4" w:space="0" w:color="auto"/>
              <w:right w:val="double" w:sz="4" w:space="0" w:color="auto"/>
            </w:tcBorders>
            <w:vAlign w:val="center"/>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1,96</w:t>
            </w:r>
          </w:p>
        </w:tc>
        <w:tc>
          <w:tcPr>
            <w:tcW w:w="1006" w:type="dxa"/>
            <w:vMerge w:val="restart"/>
            <w:tcBorders>
              <w:top w:val="double" w:sz="4" w:space="0" w:color="auto"/>
              <w:left w:val="double" w:sz="4" w:space="0" w:color="auto"/>
              <w:right w:val="double" w:sz="4" w:space="0" w:color="auto"/>
            </w:tcBorders>
            <w:vAlign w:val="center"/>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Pr>
            </w:pPr>
            <w:r w:rsidRPr="00C15910">
              <w:rPr>
                <w:rFonts w:asciiTheme="majorBidi" w:hAnsiTheme="majorBidi" w:cs="Times New Roman"/>
                <w:sz w:val="28"/>
                <w:szCs w:val="28"/>
                <w:rtl/>
              </w:rPr>
              <w:t>غير دالة</w:t>
            </w:r>
          </w:p>
        </w:tc>
      </w:tr>
      <w:tr w:rsidR="00C15910" w:rsidRPr="00C15910" w:rsidTr="00527DE4">
        <w:trPr>
          <w:cantSplit/>
          <w:trHeight w:val="1134"/>
        </w:trPr>
        <w:tc>
          <w:tcPr>
            <w:tcW w:w="958" w:type="dxa"/>
            <w:tcBorders>
              <w:top w:val="double" w:sz="4" w:space="0" w:color="auto"/>
              <w:left w:val="double" w:sz="4" w:space="0" w:color="auto"/>
              <w:bottom w:val="double" w:sz="4" w:space="0" w:color="auto"/>
              <w:right w:val="double" w:sz="4" w:space="0" w:color="auto"/>
            </w:tcBorders>
            <w:vAlign w:val="center"/>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Pr>
            </w:pPr>
            <w:r w:rsidRPr="00C15910">
              <w:rPr>
                <w:rFonts w:asciiTheme="majorBidi" w:hAnsiTheme="majorBidi" w:cs="Times New Roman"/>
                <w:sz w:val="28"/>
                <w:szCs w:val="28"/>
                <w:rtl/>
              </w:rPr>
              <w:t>200</w:t>
            </w:r>
          </w:p>
        </w:tc>
        <w:tc>
          <w:tcPr>
            <w:tcW w:w="953" w:type="dxa"/>
            <w:tcBorders>
              <w:top w:val="double" w:sz="4" w:space="0" w:color="auto"/>
              <w:left w:val="double" w:sz="4" w:space="0" w:color="auto"/>
              <w:bottom w:val="double" w:sz="4" w:space="0" w:color="auto"/>
              <w:right w:val="double" w:sz="4" w:space="0" w:color="auto"/>
            </w:tcBorders>
            <w:shd w:val="clear" w:color="auto" w:fill="D9D9D9"/>
            <w:textDirection w:val="tbRl"/>
            <w:vAlign w:val="center"/>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إناث</w:t>
            </w:r>
          </w:p>
        </w:tc>
        <w:tc>
          <w:tcPr>
            <w:tcW w:w="1213" w:type="dxa"/>
            <w:tcBorders>
              <w:top w:val="double" w:sz="4" w:space="0" w:color="auto"/>
              <w:left w:val="double" w:sz="4" w:space="0" w:color="auto"/>
              <w:bottom w:val="double" w:sz="4" w:space="0" w:color="auto"/>
              <w:right w:val="double" w:sz="4" w:space="0" w:color="auto"/>
            </w:tcBorders>
            <w:vAlign w:val="center"/>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Pr>
            </w:pPr>
            <w:r w:rsidRPr="00C15910">
              <w:rPr>
                <w:rFonts w:asciiTheme="majorBidi" w:hAnsiTheme="majorBidi" w:cs="Times New Roman"/>
                <w:sz w:val="28"/>
                <w:szCs w:val="28"/>
                <w:rtl/>
              </w:rPr>
              <w:t>90,23</w:t>
            </w:r>
          </w:p>
        </w:tc>
        <w:tc>
          <w:tcPr>
            <w:tcW w:w="1326" w:type="dxa"/>
            <w:tcBorders>
              <w:top w:val="double" w:sz="4" w:space="0" w:color="auto"/>
              <w:left w:val="double" w:sz="4" w:space="0" w:color="auto"/>
              <w:bottom w:val="double" w:sz="4" w:space="0" w:color="auto"/>
              <w:right w:val="double" w:sz="4" w:space="0" w:color="auto"/>
            </w:tcBorders>
            <w:vAlign w:val="center"/>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Pr>
            </w:pPr>
            <w:r w:rsidRPr="00C15910">
              <w:rPr>
                <w:rFonts w:asciiTheme="majorBidi" w:hAnsiTheme="majorBidi" w:cs="Times New Roman"/>
                <w:sz w:val="28"/>
                <w:szCs w:val="28"/>
                <w:rtl/>
              </w:rPr>
              <w:t>7,4</w:t>
            </w:r>
          </w:p>
        </w:tc>
        <w:tc>
          <w:tcPr>
            <w:tcW w:w="975" w:type="dxa"/>
            <w:vMerge/>
            <w:tcBorders>
              <w:left w:val="double" w:sz="4" w:space="0" w:color="auto"/>
              <w:bottom w:val="double" w:sz="4" w:space="0" w:color="auto"/>
              <w:right w:val="double" w:sz="4" w:space="0" w:color="auto"/>
            </w:tcBorders>
            <w:vAlign w:val="center"/>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Pr>
            </w:pPr>
          </w:p>
        </w:tc>
        <w:tc>
          <w:tcPr>
            <w:tcW w:w="1302" w:type="dxa"/>
            <w:vMerge/>
            <w:tcBorders>
              <w:left w:val="double" w:sz="4" w:space="0" w:color="auto"/>
              <w:bottom w:val="double" w:sz="4" w:space="0" w:color="auto"/>
              <w:right w:val="double" w:sz="4" w:space="0" w:color="auto"/>
            </w:tcBorders>
            <w:vAlign w:val="center"/>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Pr>
            </w:pPr>
          </w:p>
        </w:tc>
        <w:tc>
          <w:tcPr>
            <w:tcW w:w="1198" w:type="dxa"/>
            <w:vMerge/>
            <w:tcBorders>
              <w:left w:val="double" w:sz="4" w:space="0" w:color="auto"/>
              <w:bottom w:val="double" w:sz="4" w:space="0" w:color="auto"/>
              <w:right w:val="double" w:sz="4" w:space="0" w:color="auto"/>
            </w:tcBorders>
            <w:vAlign w:val="center"/>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Pr>
            </w:pPr>
          </w:p>
        </w:tc>
        <w:tc>
          <w:tcPr>
            <w:tcW w:w="1006" w:type="dxa"/>
            <w:vMerge/>
            <w:tcBorders>
              <w:left w:val="double" w:sz="4" w:space="0" w:color="auto"/>
              <w:bottom w:val="double" w:sz="4" w:space="0" w:color="auto"/>
              <w:right w:val="double" w:sz="4" w:space="0" w:color="auto"/>
            </w:tcBorders>
            <w:vAlign w:val="center"/>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p>
        </w:tc>
      </w:tr>
    </w:tbl>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Pr>
      </w:pP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 xml:space="preserve">ويظهر الجدول السابق أن الإناث أعلى في درجتهن على مقياس التفاؤل المأساوي من درجة الذكور الا ان الفرق بينهما لا يرقى إلى مستوى الدلالة الإحصائية، وهذا يعني ان افراد العينة وبحسب متغير الجنس (ذكور- اناث) يتمتعون </w:t>
      </w:r>
      <w:proofErr w:type="spellStart"/>
      <w:r w:rsidRPr="00C15910">
        <w:rPr>
          <w:rFonts w:asciiTheme="majorBidi" w:hAnsiTheme="majorBidi" w:cs="Times New Roman"/>
          <w:sz w:val="28"/>
          <w:szCs w:val="28"/>
          <w:rtl/>
        </w:rPr>
        <w:t>بالامل</w:t>
      </w:r>
      <w:proofErr w:type="spellEnd"/>
      <w:r w:rsidRPr="00C15910">
        <w:rPr>
          <w:rFonts w:asciiTheme="majorBidi" w:hAnsiTheme="majorBidi" w:cs="Times New Roman"/>
          <w:sz w:val="28"/>
          <w:szCs w:val="28"/>
          <w:rtl/>
        </w:rPr>
        <w:t xml:space="preserve"> والتفاؤل رغم الظروف المأساوية التي مروا بها خلال دراستهم الاكاديمية، اضافة الى  تعرض العالم والبلد على وجه الخصوص  الى وباء  </w:t>
      </w:r>
      <w:r w:rsidRPr="00C15910">
        <w:rPr>
          <w:rFonts w:asciiTheme="majorBidi" w:hAnsiTheme="majorBidi" w:cs="Times New Roman"/>
          <w:sz w:val="28"/>
          <w:szCs w:val="28"/>
        </w:rPr>
        <w:t>Covid-19</w:t>
      </w:r>
      <w:r w:rsidRPr="00C15910">
        <w:rPr>
          <w:rFonts w:asciiTheme="majorBidi" w:hAnsiTheme="majorBidi" w:cs="Times New Roman"/>
          <w:sz w:val="28"/>
          <w:szCs w:val="28"/>
          <w:rtl/>
          <w:lang w:bidi="ar-IQ"/>
        </w:rPr>
        <w:t xml:space="preserve">  ، </w:t>
      </w:r>
      <w:r w:rsidRPr="00C15910">
        <w:rPr>
          <w:rFonts w:asciiTheme="majorBidi" w:hAnsiTheme="majorBidi" w:cs="Times New Roman"/>
          <w:sz w:val="28"/>
          <w:szCs w:val="28"/>
          <w:rtl/>
        </w:rPr>
        <w:t xml:space="preserve">وتبعا لذلك يرى الباحث ان الطلبة الدراسات العليا </w:t>
      </w:r>
      <w:r w:rsidRPr="00C15910">
        <w:rPr>
          <w:rFonts w:asciiTheme="majorBidi" w:hAnsiTheme="majorBidi" w:cs="Times New Roman" w:hint="cs"/>
          <w:sz w:val="28"/>
          <w:szCs w:val="28"/>
          <w:rtl/>
        </w:rPr>
        <w:t>متفائلين</w:t>
      </w:r>
      <w:r w:rsidRPr="00C15910">
        <w:rPr>
          <w:rFonts w:asciiTheme="majorBidi" w:hAnsiTheme="majorBidi" w:cs="Times New Roman"/>
          <w:sz w:val="28"/>
          <w:szCs w:val="28"/>
          <w:rtl/>
        </w:rPr>
        <w:t xml:space="preserve"> ولديهم بالقدرة على رؤية التغيير كتحدي</w:t>
      </w:r>
      <w:r w:rsidRPr="00C15910">
        <w:rPr>
          <w:rFonts w:asciiTheme="majorBidi" w:hAnsiTheme="majorBidi" w:cs="Times New Roman"/>
          <w:sz w:val="28"/>
          <w:szCs w:val="28"/>
          <w:rtl/>
          <w:lang w:bidi="ar-IQ"/>
        </w:rPr>
        <w:t xml:space="preserve"> </w:t>
      </w:r>
      <w:r w:rsidRPr="00C15910">
        <w:rPr>
          <w:rFonts w:asciiTheme="majorBidi" w:hAnsiTheme="majorBidi" w:cs="Times New Roman"/>
          <w:sz w:val="28"/>
          <w:szCs w:val="28"/>
          <w:rtl/>
        </w:rPr>
        <w:t>والكفاح تجاه الاهداف الشخصية والجماعية ويؤمنون ان للضغوط تأثيراً قوياً وهم أكثر قدرة على التكيف للتغيير ويتسمون بالصبر والتفاؤل والايمان.</w:t>
      </w:r>
    </w:p>
    <w:p w:rsidR="00C15910" w:rsidRPr="00C15910" w:rsidRDefault="00C15910" w:rsidP="00C15910">
      <w:pPr>
        <w:numPr>
          <w:ilvl w:val="0"/>
          <w:numId w:val="17"/>
        </w:numPr>
        <w:tabs>
          <w:tab w:val="left" w:pos="288"/>
          <w:tab w:val="left" w:pos="1021"/>
          <w:tab w:val="left" w:pos="9218"/>
        </w:tabs>
        <w:bidi/>
        <w:ind w:right="142"/>
        <w:jc w:val="both"/>
        <w:rPr>
          <w:rFonts w:asciiTheme="majorBidi" w:hAnsiTheme="majorBidi" w:cs="Times New Roman"/>
          <w:sz w:val="28"/>
          <w:szCs w:val="28"/>
          <w:rtl/>
        </w:rPr>
      </w:pPr>
      <w:r w:rsidRPr="00C15910">
        <w:rPr>
          <w:rFonts w:asciiTheme="majorBidi" w:hAnsiTheme="majorBidi" w:cs="Times New Roman"/>
          <w:sz w:val="28"/>
          <w:szCs w:val="28"/>
          <w:rtl/>
        </w:rPr>
        <w:t>التخصص ( علمي، انساني ) :- تبعاً لهذا الهدف فقد عولجت البيانات إحصائياً باستعمال الاختبار التائي لعينتين مستقلتين، اظهرت النتائج أن القيمة التائية المحسوبة البالغة (1,21) أقل من القيمة الجدولية البالغة (1,96) عند درجة حرية البالغة (398)  مما يشير إلى عدم وجود فروقٍ ذات دلالة إحصائية معنوية في التفاؤل المأساوي  تبعا لمتغير التخصص ، كما موضح في الجدول (</w:t>
      </w:r>
      <w:r w:rsidRPr="00C15910">
        <w:rPr>
          <w:rFonts w:asciiTheme="majorBidi" w:hAnsiTheme="majorBidi" w:cs="Times New Roman" w:hint="cs"/>
          <w:sz w:val="28"/>
          <w:szCs w:val="28"/>
          <w:rtl/>
        </w:rPr>
        <w:t>10</w:t>
      </w:r>
      <w:r w:rsidRPr="00C15910">
        <w:rPr>
          <w:rFonts w:asciiTheme="majorBidi" w:hAnsiTheme="majorBidi" w:cs="Times New Roman"/>
          <w:sz w:val="28"/>
          <w:szCs w:val="28"/>
          <w:rtl/>
        </w:rPr>
        <w:t>) .</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lastRenderedPageBreak/>
        <w:t>جدول (</w:t>
      </w:r>
      <w:r w:rsidRPr="00C15910">
        <w:rPr>
          <w:rFonts w:asciiTheme="majorBidi" w:hAnsiTheme="majorBidi" w:cs="Times New Roman" w:hint="cs"/>
          <w:sz w:val="28"/>
          <w:szCs w:val="28"/>
          <w:rtl/>
        </w:rPr>
        <w:t>10</w:t>
      </w:r>
      <w:r w:rsidRPr="00C15910">
        <w:rPr>
          <w:rFonts w:asciiTheme="majorBidi" w:hAnsiTheme="majorBidi" w:cs="Times New Roman"/>
          <w:sz w:val="28"/>
          <w:szCs w:val="28"/>
          <w:rtl/>
        </w:rPr>
        <w:t>)</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الاختبار التائي لعينتين مستقلتين للتعرف على الفروق في التفاؤل المأساوي على وفق متغير التخصص (علمي، أنساني)</w:t>
      </w:r>
    </w:p>
    <w:tbl>
      <w:tblPr>
        <w:tblStyle w:val="12"/>
        <w:bidiVisual/>
        <w:tblW w:w="0" w:type="auto"/>
        <w:jc w:val="center"/>
        <w:tblInd w:w="70" w:type="dxa"/>
        <w:tblLayout w:type="fixed"/>
        <w:tblLook w:val="01E0" w:firstRow="1" w:lastRow="1" w:firstColumn="1" w:lastColumn="1" w:noHBand="0" w:noVBand="0"/>
      </w:tblPr>
      <w:tblGrid>
        <w:gridCol w:w="848"/>
        <w:gridCol w:w="1300"/>
        <w:gridCol w:w="1161"/>
        <w:gridCol w:w="1268"/>
        <w:gridCol w:w="935"/>
        <w:gridCol w:w="1244"/>
        <w:gridCol w:w="1146"/>
        <w:gridCol w:w="922"/>
      </w:tblGrid>
      <w:tr w:rsidR="00C15910" w:rsidRPr="00C15910" w:rsidTr="00D11650">
        <w:trPr>
          <w:trHeight w:val="1727"/>
          <w:jc w:val="center"/>
        </w:trPr>
        <w:tc>
          <w:tcPr>
            <w:tcW w:w="848" w:type="dxa"/>
            <w:textDirection w:val="tbRl"/>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حجم العينة</w:t>
            </w:r>
          </w:p>
        </w:tc>
        <w:tc>
          <w:tcPr>
            <w:tcW w:w="1300" w:type="dxa"/>
            <w:textDirection w:val="tbRl"/>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التخصص</w:t>
            </w:r>
          </w:p>
        </w:tc>
        <w:tc>
          <w:tcPr>
            <w:tcW w:w="1161" w:type="dxa"/>
            <w:textDirection w:val="tbRl"/>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المتوسط الحسابي</w:t>
            </w:r>
          </w:p>
        </w:tc>
        <w:tc>
          <w:tcPr>
            <w:tcW w:w="1268" w:type="dxa"/>
            <w:textDirection w:val="tbRl"/>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الانحراف المعياري</w:t>
            </w:r>
          </w:p>
        </w:tc>
        <w:tc>
          <w:tcPr>
            <w:tcW w:w="935" w:type="dxa"/>
            <w:textDirection w:val="tbRl"/>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درجة حرية</w:t>
            </w:r>
          </w:p>
        </w:tc>
        <w:tc>
          <w:tcPr>
            <w:tcW w:w="1244" w:type="dxa"/>
            <w:textDirection w:val="tbRl"/>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القيمة التائية المحسوبة</w:t>
            </w:r>
          </w:p>
        </w:tc>
        <w:tc>
          <w:tcPr>
            <w:tcW w:w="1146" w:type="dxa"/>
            <w:textDirection w:val="tbRl"/>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القيمة الجدولية</w:t>
            </w:r>
          </w:p>
        </w:tc>
        <w:tc>
          <w:tcPr>
            <w:tcW w:w="922" w:type="dxa"/>
            <w:textDirection w:val="tbRl"/>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rPr>
              <w:t xml:space="preserve">مستوى الدلالة </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0,05</w:t>
            </w:r>
          </w:p>
        </w:tc>
      </w:tr>
      <w:tr w:rsidR="00C15910" w:rsidRPr="00C15910" w:rsidTr="00D11650">
        <w:trPr>
          <w:jc w:val="center"/>
        </w:trPr>
        <w:tc>
          <w:tcPr>
            <w:tcW w:w="848"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Pr>
            </w:pPr>
            <w:r w:rsidRPr="00C15910">
              <w:rPr>
                <w:rFonts w:asciiTheme="majorBidi" w:hAnsiTheme="majorBidi" w:cs="Times New Roman"/>
                <w:sz w:val="28"/>
                <w:szCs w:val="28"/>
                <w:rtl/>
              </w:rPr>
              <w:t>200</w:t>
            </w:r>
          </w:p>
        </w:tc>
        <w:tc>
          <w:tcPr>
            <w:tcW w:w="1300"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علمي</w:t>
            </w:r>
          </w:p>
        </w:tc>
        <w:tc>
          <w:tcPr>
            <w:tcW w:w="1161"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Pr>
            </w:pPr>
            <w:r w:rsidRPr="00C15910">
              <w:rPr>
                <w:rFonts w:asciiTheme="majorBidi" w:hAnsiTheme="majorBidi" w:cs="Times New Roman"/>
                <w:sz w:val="28"/>
                <w:szCs w:val="28"/>
                <w:rtl/>
              </w:rPr>
              <w:t>86,4</w:t>
            </w:r>
          </w:p>
        </w:tc>
        <w:tc>
          <w:tcPr>
            <w:tcW w:w="1268"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Pr>
            </w:pPr>
            <w:r w:rsidRPr="00C15910">
              <w:rPr>
                <w:rFonts w:asciiTheme="majorBidi" w:hAnsiTheme="majorBidi" w:cs="Times New Roman"/>
                <w:sz w:val="28"/>
                <w:szCs w:val="28"/>
                <w:rtl/>
              </w:rPr>
              <w:t>6,7</w:t>
            </w:r>
          </w:p>
        </w:tc>
        <w:tc>
          <w:tcPr>
            <w:tcW w:w="935" w:type="dxa"/>
            <w:vMerge w:val="restart"/>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Pr>
            </w:pPr>
            <w:r w:rsidRPr="00C15910">
              <w:rPr>
                <w:rFonts w:asciiTheme="majorBidi" w:hAnsiTheme="majorBidi" w:cs="Times New Roman"/>
                <w:sz w:val="28"/>
                <w:szCs w:val="28"/>
                <w:rtl/>
              </w:rPr>
              <w:t>398</w:t>
            </w:r>
          </w:p>
        </w:tc>
        <w:tc>
          <w:tcPr>
            <w:tcW w:w="1244" w:type="dxa"/>
            <w:vMerge w:val="restart"/>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Pr>
            </w:pPr>
            <w:r w:rsidRPr="00C15910">
              <w:rPr>
                <w:rFonts w:asciiTheme="majorBidi" w:hAnsiTheme="majorBidi" w:cs="Times New Roman"/>
                <w:sz w:val="28"/>
                <w:szCs w:val="28"/>
                <w:rtl/>
              </w:rPr>
              <w:t>1,21</w:t>
            </w:r>
          </w:p>
        </w:tc>
        <w:tc>
          <w:tcPr>
            <w:tcW w:w="1146" w:type="dxa"/>
            <w:vMerge w:val="restart"/>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Pr>
            </w:pPr>
            <w:r w:rsidRPr="00C15910">
              <w:rPr>
                <w:rFonts w:asciiTheme="majorBidi" w:hAnsiTheme="majorBidi" w:cs="Times New Roman"/>
                <w:sz w:val="28"/>
                <w:szCs w:val="28"/>
                <w:rtl/>
              </w:rPr>
              <w:t>1,96</w:t>
            </w:r>
          </w:p>
        </w:tc>
        <w:tc>
          <w:tcPr>
            <w:tcW w:w="922" w:type="dxa"/>
            <w:vMerge w:val="restart"/>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Pr>
            </w:pPr>
            <w:r w:rsidRPr="00C15910">
              <w:rPr>
                <w:rFonts w:asciiTheme="majorBidi" w:hAnsiTheme="majorBidi" w:cs="Times New Roman"/>
                <w:sz w:val="28"/>
                <w:szCs w:val="28"/>
                <w:rtl/>
              </w:rPr>
              <w:t>غير دالة</w:t>
            </w:r>
          </w:p>
        </w:tc>
      </w:tr>
      <w:tr w:rsidR="00C15910" w:rsidRPr="00C15910" w:rsidTr="00D11650">
        <w:trPr>
          <w:jc w:val="center"/>
        </w:trPr>
        <w:tc>
          <w:tcPr>
            <w:tcW w:w="848"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200</w:t>
            </w:r>
          </w:p>
        </w:tc>
        <w:tc>
          <w:tcPr>
            <w:tcW w:w="1300"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أنساني</w:t>
            </w:r>
          </w:p>
        </w:tc>
        <w:tc>
          <w:tcPr>
            <w:tcW w:w="1161"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Pr>
            </w:pPr>
            <w:r w:rsidRPr="00C15910">
              <w:rPr>
                <w:rFonts w:asciiTheme="majorBidi" w:hAnsiTheme="majorBidi" w:cs="Times New Roman"/>
                <w:sz w:val="28"/>
                <w:szCs w:val="28"/>
                <w:rtl/>
              </w:rPr>
              <w:t>85,3</w:t>
            </w:r>
          </w:p>
        </w:tc>
        <w:tc>
          <w:tcPr>
            <w:tcW w:w="1268" w:type="dxa"/>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Pr>
            </w:pPr>
            <w:r w:rsidRPr="00C15910">
              <w:rPr>
                <w:rFonts w:asciiTheme="majorBidi" w:hAnsiTheme="majorBidi" w:cs="Times New Roman"/>
                <w:sz w:val="28"/>
                <w:szCs w:val="28"/>
                <w:rtl/>
              </w:rPr>
              <w:t>7,8</w:t>
            </w:r>
          </w:p>
        </w:tc>
        <w:tc>
          <w:tcPr>
            <w:tcW w:w="935" w:type="dxa"/>
            <w:vMerge/>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Pr>
            </w:pPr>
          </w:p>
        </w:tc>
        <w:tc>
          <w:tcPr>
            <w:tcW w:w="1244" w:type="dxa"/>
            <w:vMerge/>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Pr>
            </w:pPr>
          </w:p>
        </w:tc>
        <w:tc>
          <w:tcPr>
            <w:tcW w:w="1146" w:type="dxa"/>
            <w:vMerge/>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Pr>
            </w:pPr>
          </w:p>
        </w:tc>
        <w:tc>
          <w:tcPr>
            <w:tcW w:w="922" w:type="dxa"/>
            <w:vMerge/>
          </w:tcPr>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p>
        </w:tc>
      </w:tr>
    </w:tbl>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 xml:space="preserve">انه لا يوجد فرق بين طلبة التخصص العلمي وطلبة التخصص الانساني في مستوى لتفاؤل المأساوي لدى طلبة دراسات العليا  . </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rPr>
      </w:pPr>
      <w:r w:rsidRPr="00C15910">
        <w:rPr>
          <w:rFonts w:asciiTheme="majorBidi" w:hAnsiTheme="majorBidi" w:cs="Times New Roman"/>
          <w:sz w:val="28"/>
          <w:szCs w:val="28"/>
          <w:rtl/>
        </w:rPr>
        <w:t xml:space="preserve">   فالتخصص الدراسي لا يؤثر على مستوى التفاؤل المأساوي  لدى أفراد العينة، فكونهم اصحاب تخصص علمي او اصحاب تخصص انساني لم يؤثر في قدرتهم للتعامل مع الاحداث الضاغطة والمشكلات التي تفقد للحياة معناها، وقد يعود ذلك الى تشابه الظروف التي يعيشها طلبة الدراسات العليا لكلا التخصصين، وكذلك الى  تجانس أفراد العينة من جهة العوامل الثقافية والاجتماعية المؤثرة على تنمية الشعور بالتفاؤل والأمل بالتالي الشعور بمعنى الحياة.</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 xml:space="preserve">ثانيا : الاستنتاجات </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 xml:space="preserve">من خلال النتائج التي توصل اليها الباحث , فانه سيحدد الاستنتاجات التي توصل اليها وهي </w:t>
      </w:r>
    </w:p>
    <w:p w:rsidR="00C15910" w:rsidRPr="00C15910" w:rsidRDefault="00C15910" w:rsidP="00C15910">
      <w:pPr>
        <w:numPr>
          <w:ilvl w:val="0"/>
          <w:numId w:val="22"/>
        </w:numPr>
        <w:tabs>
          <w:tab w:val="left" w:pos="288"/>
          <w:tab w:val="left" w:pos="1021"/>
          <w:tab w:val="left" w:pos="9218"/>
        </w:tabs>
        <w:bidi/>
        <w:ind w:right="142"/>
        <w:jc w:val="both"/>
        <w:rPr>
          <w:rFonts w:asciiTheme="majorBidi" w:hAnsiTheme="majorBidi" w:cs="Times New Roman"/>
          <w:sz w:val="28"/>
          <w:szCs w:val="28"/>
        </w:rPr>
      </w:pPr>
      <w:r w:rsidRPr="00C15910">
        <w:rPr>
          <w:rFonts w:asciiTheme="majorBidi" w:hAnsiTheme="majorBidi" w:cs="Times New Roman"/>
          <w:sz w:val="28"/>
          <w:szCs w:val="28"/>
          <w:rtl/>
          <w:lang w:bidi="ar-IQ"/>
        </w:rPr>
        <w:t>ان افراد عينة البحث لديهم مستوى عالٍ من التفاؤل مأساوي، وهذا يشير الى ان الطلبة الدراسات العليا في جامعة ديالى  رغم الثالوث المأساوي المتمثل ب ( الالم او المعاناة , الذنب , الموت ) وتحويلها الى انجاز.</w:t>
      </w:r>
    </w:p>
    <w:p w:rsidR="00C15910" w:rsidRPr="00C15910" w:rsidRDefault="00C15910" w:rsidP="00C15910">
      <w:pPr>
        <w:numPr>
          <w:ilvl w:val="0"/>
          <w:numId w:val="22"/>
        </w:numPr>
        <w:tabs>
          <w:tab w:val="left" w:pos="288"/>
          <w:tab w:val="left" w:pos="1021"/>
          <w:tab w:val="left" w:pos="9218"/>
        </w:tabs>
        <w:bidi/>
        <w:ind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لم يظهر فرق دال احصائيا تبعا لمتغير الجنس(ذكور- اناث) ومتغير التخصص(علمي- انساني) في التفاؤل المأساوي مما يعني ان التفاؤل المأساوي لا يتأثر بالجنس والتخصص.</w:t>
      </w:r>
    </w:p>
    <w:p w:rsidR="00C15910" w:rsidRPr="00527DE4" w:rsidRDefault="00C15910" w:rsidP="00C15910">
      <w:pPr>
        <w:tabs>
          <w:tab w:val="left" w:pos="288"/>
          <w:tab w:val="left" w:pos="1021"/>
          <w:tab w:val="left" w:pos="9218"/>
        </w:tabs>
        <w:bidi/>
        <w:ind w:left="146" w:right="142"/>
        <w:jc w:val="both"/>
        <w:rPr>
          <w:rFonts w:asciiTheme="majorBidi" w:hAnsiTheme="majorBidi" w:cs="Times New Roman"/>
          <w:b/>
          <w:bCs/>
          <w:sz w:val="28"/>
          <w:szCs w:val="28"/>
          <w:rtl/>
          <w:lang w:bidi="ar-IQ"/>
        </w:rPr>
      </w:pPr>
      <w:r w:rsidRPr="00527DE4">
        <w:rPr>
          <w:rFonts w:asciiTheme="majorBidi" w:hAnsiTheme="majorBidi" w:cs="Times New Roman"/>
          <w:b/>
          <w:bCs/>
          <w:sz w:val="28"/>
          <w:szCs w:val="28"/>
          <w:rtl/>
          <w:lang w:bidi="ar-IQ"/>
        </w:rPr>
        <w:t xml:space="preserve">ثالثا : التوصيات </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في ضوء نتائج البحث يضع الباحث التوصيات الاتية</w:t>
      </w:r>
    </w:p>
    <w:p w:rsidR="00C15910" w:rsidRPr="00C15910" w:rsidRDefault="00C15910" w:rsidP="00C15910">
      <w:pPr>
        <w:numPr>
          <w:ilvl w:val="0"/>
          <w:numId w:val="18"/>
        </w:numPr>
        <w:tabs>
          <w:tab w:val="left" w:pos="288"/>
          <w:tab w:val="left" w:pos="1021"/>
          <w:tab w:val="left" w:pos="9218"/>
        </w:tabs>
        <w:bidi/>
        <w:ind w:right="142"/>
        <w:jc w:val="both"/>
        <w:rPr>
          <w:rFonts w:asciiTheme="majorBidi" w:hAnsiTheme="majorBidi" w:cs="Times New Roman"/>
          <w:sz w:val="28"/>
          <w:szCs w:val="28"/>
        </w:rPr>
      </w:pPr>
      <w:r w:rsidRPr="00C15910">
        <w:rPr>
          <w:rFonts w:asciiTheme="majorBidi" w:hAnsiTheme="majorBidi" w:cs="Times New Roman"/>
          <w:sz w:val="28"/>
          <w:szCs w:val="28"/>
          <w:rtl/>
          <w:lang w:bidi="ar-IQ"/>
        </w:rPr>
        <w:t>الاستفادة من مقياس التفاؤل المأساوي في المؤسسات الاكاديمية.</w:t>
      </w:r>
    </w:p>
    <w:p w:rsidR="00C15910" w:rsidRPr="00C15910" w:rsidRDefault="00C15910" w:rsidP="00C15910">
      <w:pPr>
        <w:numPr>
          <w:ilvl w:val="0"/>
          <w:numId w:val="18"/>
        </w:numPr>
        <w:tabs>
          <w:tab w:val="left" w:pos="288"/>
          <w:tab w:val="left" w:pos="1021"/>
          <w:tab w:val="left" w:pos="9218"/>
        </w:tabs>
        <w:bidi/>
        <w:ind w:right="142"/>
        <w:jc w:val="both"/>
        <w:rPr>
          <w:rFonts w:asciiTheme="majorBidi" w:hAnsiTheme="majorBidi" w:cs="Times New Roman"/>
          <w:sz w:val="28"/>
          <w:szCs w:val="28"/>
        </w:rPr>
      </w:pPr>
      <w:r w:rsidRPr="00C15910">
        <w:rPr>
          <w:rFonts w:asciiTheme="majorBidi" w:hAnsiTheme="majorBidi" w:cs="Times New Roman"/>
          <w:sz w:val="28"/>
          <w:szCs w:val="28"/>
          <w:rtl/>
          <w:lang w:bidi="ar-IQ"/>
        </w:rPr>
        <w:t xml:space="preserve"> على التدريسين بالجامعات تشجيع الطلبة الذين تم قبولهم  في الدراسات العليا من خلال تنمية روح التفاؤل والامل </w:t>
      </w:r>
    </w:p>
    <w:p w:rsidR="00C15910" w:rsidRPr="00C15910" w:rsidRDefault="00C15910" w:rsidP="00C15910">
      <w:pPr>
        <w:numPr>
          <w:ilvl w:val="0"/>
          <w:numId w:val="18"/>
        </w:numPr>
        <w:tabs>
          <w:tab w:val="left" w:pos="288"/>
          <w:tab w:val="left" w:pos="1021"/>
          <w:tab w:val="left" w:pos="9218"/>
        </w:tabs>
        <w:bidi/>
        <w:ind w:right="142"/>
        <w:jc w:val="both"/>
        <w:rPr>
          <w:rFonts w:asciiTheme="majorBidi" w:hAnsiTheme="majorBidi" w:cs="Times New Roman"/>
          <w:sz w:val="28"/>
          <w:szCs w:val="28"/>
        </w:rPr>
      </w:pPr>
      <w:r w:rsidRPr="00C15910">
        <w:rPr>
          <w:rFonts w:asciiTheme="majorBidi" w:hAnsiTheme="majorBidi" w:cs="Times New Roman"/>
          <w:sz w:val="28"/>
          <w:szCs w:val="28"/>
          <w:rtl/>
          <w:lang w:bidi="ar-IQ"/>
        </w:rPr>
        <w:lastRenderedPageBreak/>
        <w:t>على الوحدات الارشادية في الجامعة عقدة ندوات ارشادية - توعوية تساعد الطلبة تنمية روح الامل والصمود النفسي وتحقيق الاهداف.</w:t>
      </w:r>
    </w:p>
    <w:p w:rsidR="00C15910" w:rsidRPr="00C15910" w:rsidRDefault="00C15910" w:rsidP="00C15910">
      <w:pPr>
        <w:numPr>
          <w:ilvl w:val="0"/>
          <w:numId w:val="18"/>
        </w:numPr>
        <w:tabs>
          <w:tab w:val="left" w:pos="288"/>
          <w:tab w:val="left" w:pos="1021"/>
          <w:tab w:val="left" w:pos="9218"/>
        </w:tabs>
        <w:bidi/>
        <w:ind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 xml:space="preserve"> استعمال الوسائل التعليمية الحديثة وطرح الافكار الجديدة واستخدام الحلقات النقاشية والبرامج الحوارية التربوية- التعليمية  من قبل رئاسة الاقسام لكي تعزز من التفاؤل والامل لدى طلبة الدراسات العليا في الجامعة. </w:t>
      </w:r>
    </w:p>
    <w:p w:rsidR="00C15910" w:rsidRPr="00527DE4" w:rsidRDefault="00C15910" w:rsidP="00C15910">
      <w:pPr>
        <w:tabs>
          <w:tab w:val="left" w:pos="288"/>
          <w:tab w:val="left" w:pos="1021"/>
          <w:tab w:val="left" w:pos="9218"/>
        </w:tabs>
        <w:bidi/>
        <w:ind w:left="146" w:right="142"/>
        <w:jc w:val="both"/>
        <w:rPr>
          <w:rFonts w:asciiTheme="majorBidi" w:hAnsiTheme="majorBidi" w:cs="Times New Roman"/>
          <w:b/>
          <w:bCs/>
          <w:sz w:val="28"/>
          <w:szCs w:val="28"/>
          <w:rtl/>
          <w:lang w:bidi="ar-IQ"/>
        </w:rPr>
      </w:pPr>
      <w:r w:rsidRPr="00527DE4">
        <w:rPr>
          <w:rFonts w:asciiTheme="majorBidi" w:hAnsiTheme="majorBidi" w:cs="Times New Roman"/>
          <w:b/>
          <w:bCs/>
          <w:sz w:val="28"/>
          <w:szCs w:val="28"/>
          <w:rtl/>
          <w:lang w:bidi="ar-IQ"/>
        </w:rPr>
        <w:t>رابعا : المقترحات</w:t>
      </w:r>
    </w:p>
    <w:p w:rsidR="00C15910" w:rsidRPr="00C15910" w:rsidRDefault="00C15910" w:rsidP="00C15910">
      <w:pPr>
        <w:tabs>
          <w:tab w:val="left" w:pos="288"/>
          <w:tab w:val="left" w:pos="1021"/>
          <w:tab w:val="left" w:pos="9218"/>
        </w:tabs>
        <w:bidi/>
        <w:ind w:left="146"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استكمالاً  للبحث الحالي  وتطويراً لنتائجه يقترح الباحث الاتي:-</w:t>
      </w:r>
    </w:p>
    <w:p w:rsidR="00C15910" w:rsidRPr="00C15910" w:rsidRDefault="00C15910" w:rsidP="00C15910">
      <w:pPr>
        <w:numPr>
          <w:ilvl w:val="0"/>
          <w:numId w:val="19"/>
        </w:numPr>
        <w:tabs>
          <w:tab w:val="left" w:pos="288"/>
          <w:tab w:val="left" w:pos="1021"/>
          <w:tab w:val="left" w:pos="9218"/>
        </w:tabs>
        <w:bidi/>
        <w:ind w:right="142"/>
        <w:jc w:val="both"/>
        <w:rPr>
          <w:rFonts w:asciiTheme="majorBidi" w:hAnsiTheme="majorBidi" w:cs="Times New Roman"/>
          <w:sz w:val="28"/>
          <w:szCs w:val="28"/>
        </w:rPr>
      </w:pPr>
      <w:r w:rsidRPr="00C15910">
        <w:rPr>
          <w:rFonts w:asciiTheme="majorBidi" w:hAnsiTheme="majorBidi" w:cs="Times New Roman"/>
          <w:sz w:val="28"/>
          <w:szCs w:val="28"/>
          <w:rtl/>
          <w:lang w:bidi="ar-IQ"/>
        </w:rPr>
        <w:t>اجراء دراسة مماثلة للبحث الحالي على المراحل الدراسية ( طلبة الجامعات في الدراسات الاولية، والدراسة الاعدادية).</w:t>
      </w:r>
    </w:p>
    <w:p w:rsidR="00C15910" w:rsidRPr="00C15910" w:rsidRDefault="00C15910" w:rsidP="00C15910">
      <w:pPr>
        <w:numPr>
          <w:ilvl w:val="0"/>
          <w:numId w:val="19"/>
        </w:numPr>
        <w:tabs>
          <w:tab w:val="left" w:pos="288"/>
          <w:tab w:val="left" w:pos="1021"/>
          <w:tab w:val="left" w:pos="9218"/>
        </w:tabs>
        <w:bidi/>
        <w:ind w:right="142"/>
        <w:jc w:val="both"/>
        <w:rPr>
          <w:rFonts w:asciiTheme="majorBidi" w:hAnsiTheme="majorBidi" w:cs="Times New Roman"/>
          <w:sz w:val="28"/>
          <w:szCs w:val="28"/>
          <w:rtl/>
          <w:lang w:bidi="ar-IQ"/>
        </w:rPr>
      </w:pPr>
      <w:r w:rsidRPr="00C15910">
        <w:rPr>
          <w:rFonts w:asciiTheme="majorBidi" w:hAnsiTheme="majorBidi" w:cs="Times New Roman"/>
          <w:sz w:val="28"/>
          <w:szCs w:val="28"/>
          <w:rtl/>
          <w:lang w:bidi="ar-IQ"/>
        </w:rPr>
        <w:t>اجراء دراسة لتعرف على  التفاؤل المأساوي لدى طلبة فاقدي الوالدين في  المرحلة الاعدادية والارامل والمطلقات من المعلم</w:t>
      </w:r>
    </w:p>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sz w:val="28"/>
          <w:szCs w:val="28"/>
          <w:u w:val="single"/>
        </w:rPr>
      </w:pPr>
      <w:r w:rsidRPr="00D11650">
        <w:rPr>
          <w:rFonts w:asciiTheme="majorBidi" w:hAnsiTheme="majorBidi" w:cs="Times New Roman"/>
          <w:b/>
          <w:bCs/>
          <w:sz w:val="28"/>
          <w:szCs w:val="28"/>
          <w:u w:val="single"/>
          <w:rtl/>
          <w:lang w:bidi="ar-IQ"/>
        </w:rPr>
        <w:t>المصادر العربية.</w:t>
      </w:r>
    </w:p>
    <w:p w:rsidR="00C15910" w:rsidRPr="00527DE4" w:rsidRDefault="00C15910" w:rsidP="00C15910">
      <w:pPr>
        <w:numPr>
          <w:ilvl w:val="0"/>
          <w:numId w:val="23"/>
        </w:numPr>
        <w:tabs>
          <w:tab w:val="left" w:pos="288"/>
          <w:tab w:val="left" w:pos="1021"/>
          <w:tab w:val="left" w:pos="9218"/>
        </w:tabs>
        <w:bidi/>
        <w:ind w:right="142"/>
        <w:jc w:val="both"/>
        <w:rPr>
          <w:rFonts w:asciiTheme="majorBidi" w:hAnsiTheme="majorBidi" w:cs="Times New Roman"/>
          <w:b/>
          <w:bCs/>
        </w:rPr>
      </w:pPr>
      <w:r w:rsidRPr="00527DE4">
        <w:rPr>
          <w:rFonts w:asciiTheme="majorBidi" w:hAnsiTheme="majorBidi" w:cs="Times New Roman"/>
          <w:b/>
          <w:bCs/>
          <w:rtl/>
        </w:rPr>
        <w:t>الإمام ، مصطفى محمود وآخرون (1990) ، التقويم والقياس ، وزارة التعليم العالي والبحث العلمي ، جامعة بغداد .</w:t>
      </w:r>
    </w:p>
    <w:p w:rsidR="00C15910" w:rsidRPr="00527DE4" w:rsidRDefault="00C15910" w:rsidP="00C15910">
      <w:pPr>
        <w:numPr>
          <w:ilvl w:val="0"/>
          <w:numId w:val="23"/>
        </w:numPr>
        <w:tabs>
          <w:tab w:val="left" w:pos="288"/>
          <w:tab w:val="left" w:pos="1021"/>
          <w:tab w:val="left" w:pos="9218"/>
        </w:tabs>
        <w:bidi/>
        <w:ind w:right="142"/>
        <w:jc w:val="both"/>
        <w:rPr>
          <w:rFonts w:asciiTheme="majorBidi" w:hAnsiTheme="majorBidi" w:cs="Times New Roman"/>
          <w:b/>
          <w:bCs/>
        </w:rPr>
      </w:pPr>
      <w:r w:rsidRPr="00527DE4">
        <w:rPr>
          <w:rFonts w:asciiTheme="majorBidi" w:hAnsiTheme="majorBidi" w:cs="Times New Roman"/>
          <w:b/>
          <w:bCs/>
          <w:rtl/>
        </w:rPr>
        <w:t xml:space="preserve"> </w:t>
      </w:r>
      <w:r w:rsidRPr="00527DE4">
        <w:rPr>
          <w:rFonts w:asciiTheme="majorBidi" w:hAnsiTheme="majorBidi" w:cs="Times New Roman"/>
          <w:b/>
          <w:bCs/>
          <w:rtl/>
          <w:lang w:bidi="ar-IQ"/>
        </w:rPr>
        <w:t>داود وعزيز حنا انوار حسين عبد الرحمن (1990)مناهج البحث التربوي , دار الحكمة للطباعة</w:t>
      </w:r>
      <w:r w:rsidRPr="00527DE4">
        <w:rPr>
          <w:rFonts w:asciiTheme="majorBidi" w:hAnsiTheme="majorBidi" w:cs="Times New Roman"/>
          <w:b/>
          <w:bCs/>
        </w:rPr>
        <w:t xml:space="preserve"> </w:t>
      </w:r>
    </w:p>
    <w:p w:rsidR="00C15910" w:rsidRPr="00527DE4" w:rsidRDefault="00C15910" w:rsidP="00C15910">
      <w:pPr>
        <w:numPr>
          <w:ilvl w:val="0"/>
          <w:numId w:val="23"/>
        </w:numPr>
        <w:tabs>
          <w:tab w:val="left" w:pos="288"/>
          <w:tab w:val="left" w:pos="1021"/>
          <w:tab w:val="left" w:pos="9218"/>
        </w:tabs>
        <w:bidi/>
        <w:ind w:right="142"/>
        <w:jc w:val="both"/>
        <w:rPr>
          <w:rFonts w:asciiTheme="majorBidi" w:hAnsiTheme="majorBidi" w:cs="Times New Roman"/>
          <w:b/>
          <w:bCs/>
        </w:rPr>
      </w:pPr>
      <w:r w:rsidRPr="00527DE4">
        <w:rPr>
          <w:rFonts w:asciiTheme="majorBidi" w:hAnsiTheme="majorBidi" w:cs="Times New Roman" w:hint="cs"/>
          <w:b/>
          <w:bCs/>
          <w:rtl/>
        </w:rPr>
        <w:t>ربيع</w:t>
      </w:r>
      <w:r w:rsidRPr="00527DE4">
        <w:rPr>
          <w:rFonts w:asciiTheme="majorBidi" w:hAnsiTheme="majorBidi" w:cs="Times New Roman"/>
          <w:b/>
          <w:bCs/>
          <w:rtl/>
        </w:rPr>
        <w:t xml:space="preserve">, </w:t>
      </w:r>
      <w:r w:rsidRPr="00527DE4">
        <w:rPr>
          <w:rFonts w:asciiTheme="majorBidi" w:hAnsiTheme="majorBidi" w:cs="Times New Roman" w:hint="cs"/>
          <w:b/>
          <w:bCs/>
          <w:rtl/>
        </w:rPr>
        <w:t>محمد</w:t>
      </w:r>
      <w:r w:rsidRPr="00527DE4">
        <w:rPr>
          <w:rFonts w:asciiTheme="majorBidi" w:hAnsiTheme="majorBidi" w:cs="Times New Roman"/>
          <w:b/>
          <w:bCs/>
          <w:rtl/>
        </w:rPr>
        <w:t xml:space="preserve"> </w:t>
      </w:r>
      <w:r w:rsidRPr="00527DE4">
        <w:rPr>
          <w:rFonts w:asciiTheme="majorBidi" w:hAnsiTheme="majorBidi" w:cs="Times New Roman" w:hint="cs"/>
          <w:b/>
          <w:bCs/>
          <w:rtl/>
        </w:rPr>
        <w:t>شحاته</w:t>
      </w:r>
      <w:r w:rsidRPr="00527DE4">
        <w:rPr>
          <w:rFonts w:asciiTheme="majorBidi" w:hAnsiTheme="majorBidi" w:cs="Times New Roman"/>
          <w:b/>
          <w:bCs/>
          <w:rtl/>
        </w:rPr>
        <w:t xml:space="preserve"> . (1994) </w:t>
      </w:r>
      <w:r w:rsidRPr="00527DE4">
        <w:rPr>
          <w:rFonts w:asciiTheme="majorBidi" w:hAnsiTheme="majorBidi" w:cs="Times New Roman" w:hint="cs"/>
          <w:b/>
          <w:bCs/>
          <w:rtl/>
        </w:rPr>
        <w:t>قياس</w:t>
      </w:r>
      <w:r w:rsidRPr="00527DE4">
        <w:rPr>
          <w:rFonts w:asciiTheme="majorBidi" w:hAnsiTheme="majorBidi" w:cs="Times New Roman"/>
          <w:b/>
          <w:bCs/>
          <w:rtl/>
        </w:rPr>
        <w:t xml:space="preserve"> </w:t>
      </w:r>
      <w:r w:rsidRPr="00527DE4">
        <w:rPr>
          <w:rFonts w:asciiTheme="majorBidi" w:hAnsiTheme="majorBidi" w:cs="Times New Roman" w:hint="cs"/>
          <w:b/>
          <w:bCs/>
          <w:rtl/>
        </w:rPr>
        <w:t>الشخصية</w:t>
      </w:r>
      <w:r w:rsidRPr="00527DE4">
        <w:rPr>
          <w:rFonts w:asciiTheme="majorBidi" w:hAnsiTheme="majorBidi" w:cs="Times New Roman"/>
          <w:b/>
          <w:bCs/>
          <w:rtl/>
        </w:rPr>
        <w:t xml:space="preserve"> ,</w:t>
      </w:r>
      <w:r w:rsidRPr="00527DE4">
        <w:rPr>
          <w:rFonts w:asciiTheme="majorBidi" w:hAnsiTheme="majorBidi" w:cs="Times New Roman" w:hint="cs"/>
          <w:b/>
          <w:bCs/>
          <w:rtl/>
        </w:rPr>
        <w:t>ط</w:t>
      </w:r>
      <w:r w:rsidRPr="00527DE4">
        <w:rPr>
          <w:rFonts w:asciiTheme="majorBidi" w:hAnsiTheme="majorBidi" w:cs="Times New Roman"/>
          <w:b/>
          <w:bCs/>
          <w:rtl/>
        </w:rPr>
        <w:t>1,</w:t>
      </w:r>
      <w:r w:rsidRPr="00527DE4">
        <w:rPr>
          <w:rFonts w:asciiTheme="majorBidi" w:hAnsiTheme="majorBidi" w:cs="Times New Roman" w:hint="cs"/>
          <w:b/>
          <w:bCs/>
          <w:rtl/>
        </w:rPr>
        <w:t>دار</w:t>
      </w:r>
      <w:r w:rsidRPr="00527DE4">
        <w:rPr>
          <w:rFonts w:asciiTheme="majorBidi" w:hAnsiTheme="majorBidi" w:cs="Times New Roman"/>
          <w:b/>
          <w:bCs/>
          <w:rtl/>
        </w:rPr>
        <w:t xml:space="preserve"> </w:t>
      </w:r>
      <w:r w:rsidRPr="00527DE4">
        <w:rPr>
          <w:rFonts w:asciiTheme="majorBidi" w:hAnsiTheme="majorBidi" w:cs="Times New Roman" w:hint="cs"/>
          <w:b/>
          <w:bCs/>
          <w:rtl/>
        </w:rPr>
        <w:t>المسيرة</w:t>
      </w:r>
      <w:r w:rsidRPr="00527DE4">
        <w:rPr>
          <w:rFonts w:asciiTheme="majorBidi" w:hAnsiTheme="majorBidi" w:cs="Times New Roman"/>
          <w:b/>
          <w:bCs/>
          <w:rtl/>
        </w:rPr>
        <w:t xml:space="preserve"> , </w:t>
      </w:r>
      <w:r w:rsidRPr="00527DE4">
        <w:rPr>
          <w:rFonts w:asciiTheme="majorBidi" w:hAnsiTheme="majorBidi" w:cs="Times New Roman" w:hint="cs"/>
          <w:b/>
          <w:bCs/>
          <w:rtl/>
        </w:rPr>
        <w:t>عمان</w:t>
      </w:r>
      <w:r w:rsidRPr="00527DE4">
        <w:rPr>
          <w:rFonts w:asciiTheme="majorBidi" w:hAnsiTheme="majorBidi" w:cs="Times New Roman"/>
          <w:b/>
          <w:bCs/>
          <w:rtl/>
        </w:rPr>
        <w:t xml:space="preserve">, </w:t>
      </w:r>
      <w:r w:rsidRPr="00527DE4">
        <w:rPr>
          <w:rFonts w:asciiTheme="majorBidi" w:hAnsiTheme="majorBidi" w:cs="Times New Roman" w:hint="cs"/>
          <w:b/>
          <w:bCs/>
          <w:rtl/>
        </w:rPr>
        <w:t>الاردن</w:t>
      </w:r>
      <w:r w:rsidRPr="00527DE4">
        <w:rPr>
          <w:rFonts w:asciiTheme="majorBidi" w:hAnsiTheme="majorBidi" w:cs="Times New Roman"/>
          <w:b/>
          <w:bCs/>
          <w:rtl/>
        </w:rPr>
        <w:t xml:space="preserve"> </w:t>
      </w:r>
    </w:p>
    <w:p w:rsidR="00C15910" w:rsidRPr="00527DE4" w:rsidRDefault="00C15910" w:rsidP="00C15910">
      <w:pPr>
        <w:numPr>
          <w:ilvl w:val="0"/>
          <w:numId w:val="23"/>
        </w:numPr>
        <w:tabs>
          <w:tab w:val="left" w:pos="288"/>
          <w:tab w:val="left" w:pos="1021"/>
          <w:tab w:val="left" w:pos="9218"/>
        </w:tabs>
        <w:bidi/>
        <w:ind w:right="142"/>
        <w:jc w:val="both"/>
        <w:rPr>
          <w:rFonts w:asciiTheme="majorBidi" w:hAnsiTheme="majorBidi" w:cs="Times New Roman"/>
          <w:b/>
          <w:bCs/>
        </w:rPr>
      </w:pPr>
      <w:r w:rsidRPr="00527DE4">
        <w:rPr>
          <w:rFonts w:asciiTheme="majorBidi" w:hAnsiTheme="majorBidi" w:cs="Times New Roman"/>
          <w:b/>
          <w:bCs/>
          <w:rtl/>
          <w:lang w:bidi="ar-IQ"/>
        </w:rPr>
        <w:t>علام ,صلاح الدين محمود .(2000)القياس التقويم التربوي والنفسي, اساسياته وتطبيقاته وتوجهاته المعاصرة , مصر : دار الفكر العربي , ط1</w:t>
      </w:r>
      <w:r w:rsidRPr="00527DE4">
        <w:rPr>
          <w:rFonts w:asciiTheme="majorBidi" w:hAnsiTheme="majorBidi" w:cs="Times New Roman"/>
          <w:b/>
          <w:bCs/>
          <w:rtl/>
        </w:rPr>
        <w:t>.</w:t>
      </w:r>
    </w:p>
    <w:p w:rsidR="00C15910" w:rsidRPr="00527DE4" w:rsidRDefault="00C15910" w:rsidP="00C15910">
      <w:pPr>
        <w:numPr>
          <w:ilvl w:val="0"/>
          <w:numId w:val="23"/>
        </w:numPr>
        <w:tabs>
          <w:tab w:val="left" w:pos="288"/>
          <w:tab w:val="left" w:pos="1021"/>
          <w:tab w:val="left" w:pos="9218"/>
        </w:tabs>
        <w:bidi/>
        <w:ind w:right="142"/>
        <w:jc w:val="both"/>
        <w:rPr>
          <w:rFonts w:asciiTheme="majorBidi" w:hAnsiTheme="majorBidi" w:cs="Times New Roman"/>
          <w:b/>
          <w:bCs/>
        </w:rPr>
      </w:pPr>
      <w:r w:rsidRPr="00527DE4">
        <w:rPr>
          <w:rFonts w:asciiTheme="majorBidi" w:hAnsiTheme="majorBidi" w:cs="Times New Roman"/>
          <w:b/>
          <w:bCs/>
          <w:rtl/>
        </w:rPr>
        <w:t xml:space="preserve">عودة ,احمد سلمان (2000)القياس والتقويم في عملية التدريسية دار الامل ,عمان ,الاردن </w:t>
      </w:r>
    </w:p>
    <w:p w:rsidR="00C15910" w:rsidRPr="00527DE4" w:rsidRDefault="00C15910" w:rsidP="00C15910">
      <w:pPr>
        <w:numPr>
          <w:ilvl w:val="0"/>
          <w:numId w:val="23"/>
        </w:numPr>
        <w:tabs>
          <w:tab w:val="left" w:pos="288"/>
          <w:tab w:val="left" w:pos="1021"/>
          <w:tab w:val="left" w:pos="9218"/>
        </w:tabs>
        <w:bidi/>
        <w:ind w:right="142"/>
        <w:jc w:val="both"/>
        <w:rPr>
          <w:rFonts w:asciiTheme="majorBidi" w:hAnsiTheme="majorBidi" w:cs="Times New Roman"/>
          <w:b/>
          <w:bCs/>
        </w:rPr>
      </w:pPr>
      <w:r w:rsidRPr="00527DE4">
        <w:rPr>
          <w:rFonts w:asciiTheme="majorBidi" w:hAnsiTheme="majorBidi" w:cs="Times New Roman"/>
          <w:b/>
          <w:bCs/>
          <w:rtl/>
        </w:rPr>
        <w:t xml:space="preserve"> </w:t>
      </w:r>
      <w:proofErr w:type="spellStart"/>
      <w:r w:rsidRPr="00527DE4">
        <w:rPr>
          <w:rFonts w:asciiTheme="majorBidi" w:hAnsiTheme="majorBidi" w:cs="Times New Roman"/>
          <w:b/>
          <w:bCs/>
          <w:rtl/>
        </w:rPr>
        <w:t>فرانكل</w:t>
      </w:r>
      <w:proofErr w:type="spellEnd"/>
      <w:r w:rsidRPr="00527DE4">
        <w:rPr>
          <w:rFonts w:asciiTheme="majorBidi" w:hAnsiTheme="majorBidi" w:cs="Times New Roman"/>
          <w:b/>
          <w:bCs/>
          <w:rtl/>
        </w:rPr>
        <w:t xml:space="preserve">، فيكتور، (1982): الإنسان يبحث عن المعنى، ترجمة: طلعت منصور، ط1, دار القلم، الكويت. </w:t>
      </w:r>
    </w:p>
    <w:p w:rsidR="00C15910" w:rsidRPr="00527DE4" w:rsidRDefault="00C15910" w:rsidP="00C15910">
      <w:pPr>
        <w:numPr>
          <w:ilvl w:val="0"/>
          <w:numId w:val="23"/>
        </w:numPr>
        <w:tabs>
          <w:tab w:val="left" w:pos="288"/>
          <w:tab w:val="left" w:pos="1021"/>
          <w:tab w:val="left" w:pos="9218"/>
        </w:tabs>
        <w:bidi/>
        <w:ind w:right="142"/>
        <w:jc w:val="both"/>
        <w:rPr>
          <w:rFonts w:asciiTheme="majorBidi" w:hAnsiTheme="majorBidi" w:cs="Times New Roman"/>
          <w:b/>
          <w:bCs/>
          <w:rtl/>
        </w:rPr>
      </w:pPr>
      <w:r w:rsidRPr="00527DE4">
        <w:rPr>
          <w:rFonts w:asciiTheme="majorBidi" w:hAnsiTheme="majorBidi" w:cs="Times New Roman"/>
          <w:b/>
          <w:bCs/>
          <w:rtl/>
          <w:lang w:bidi="ar-IQ"/>
        </w:rPr>
        <w:t xml:space="preserve">محمد ومعوض ,سيد عبد العظيم ومحمد عبد التواب 2012,العلاج بالمعنى النظريات-الفنيات – التطبيق  دار الفكر العربي, القاهرة </w:t>
      </w:r>
    </w:p>
    <w:p w:rsidR="00C15910" w:rsidRPr="00527DE4" w:rsidRDefault="00C15910" w:rsidP="00C15910">
      <w:pPr>
        <w:numPr>
          <w:ilvl w:val="0"/>
          <w:numId w:val="23"/>
        </w:numPr>
        <w:tabs>
          <w:tab w:val="left" w:pos="288"/>
          <w:tab w:val="left" w:pos="1021"/>
          <w:tab w:val="left" w:pos="9218"/>
        </w:tabs>
        <w:bidi/>
        <w:ind w:right="142"/>
        <w:jc w:val="both"/>
        <w:rPr>
          <w:rFonts w:asciiTheme="majorBidi" w:hAnsiTheme="majorBidi" w:cs="Times New Roman"/>
          <w:b/>
          <w:bCs/>
        </w:rPr>
      </w:pPr>
      <w:proofErr w:type="spellStart"/>
      <w:r w:rsidRPr="00527DE4">
        <w:rPr>
          <w:rFonts w:asciiTheme="majorBidi" w:hAnsiTheme="majorBidi" w:cs="Times New Roman"/>
          <w:b/>
          <w:bCs/>
          <w:rtl/>
        </w:rPr>
        <w:t>المنيزل</w:t>
      </w:r>
      <w:proofErr w:type="spellEnd"/>
      <w:r w:rsidRPr="00527DE4">
        <w:rPr>
          <w:rFonts w:asciiTheme="majorBidi" w:hAnsiTheme="majorBidi" w:cs="Times New Roman"/>
          <w:b/>
          <w:bCs/>
          <w:rtl/>
        </w:rPr>
        <w:t xml:space="preserve"> , عبد الله فلاح والعتوم , عدنان يوسف (2010) مناهج البحث في العلوم التربوية النفسية  عمان دار اثراء للنشر  والتوزيع</w:t>
      </w:r>
    </w:p>
    <w:p w:rsidR="00C15910" w:rsidRPr="00527DE4" w:rsidRDefault="00C15910" w:rsidP="00C15910">
      <w:pPr>
        <w:numPr>
          <w:ilvl w:val="0"/>
          <w:numId w:val="23"/>
        </w:numPr>
        <w:tabs>
          <w:tab w:val="left" w:pos="288"/>
          <w:tab w:val="left" w:pos="1021"/>
          <w:tab w:val="left" w:pos="9218"/>
        </w:tabs>
        <w:bidi/>
        <w:ind w:right="142"/>
        <w:jc w:val="both"/>
        <w:rPr>
          <w:rFonts w:asciiTheme="majorBidi" w:hAnsiTheme="majorBidi" w:cs="Times New Roman"/>
          <w:b/>
          <w:bCs/>
        </w:rPr>
      </w:pPr>
      <w:r w:rsidRPr="00527DE4">
        <w:rPr>
          <w:rFonts w:asciiTheme="majorBidi" w:hAnsiTheme="majorBidi" w:cs="Times New Roman"/>
          <w:b/>
          <w:bCs/>
          <w:rtl/>
        </w:rPr>
        <w:t xml:space="preserve">النعيمي, مهند عبد الستار (2014)القياس النفسي في التربية وعلم النفس المطبعة المركزية , جامعة ديالى </w:t>
      </w:r>
    </w:p>
    <w:p w:rsidR="00C15910" w:rsidRPr="00527DE4" w:rsidRDefault="00C15910" w:rsidP="00C15910">
      <w:pPr>
        <w:tabs>
          <w:tab w:val="left" w:pos="288"/>
          <w:tab w:val="left" w:pos="1021"/>
          <w:tab w:val="left" w:pos="9218"/>
        </w:tabs>
        <w:bidi/>
        <w:ind w:left="146" w:right="142"/>
        <w:jc w:val="both"/>
        <w:rPr>
          <w:rFonts w:asciiTheme="majorBidi" w:hAnsiTheme="majorBidi" w:cs="Times New Roman"/>
          <w:b/>
          <w:bCs/>
          <w:rtl/>
          <w:lang w:bidi="ar-IQ"/>
        </w:rPr>
      </w:pPr>
    </w:p>
    <w:p w:rsidR="00C15910" w:rsidRDefault="00C15910" w:rsidP="00C15910">
      <w:pPr>
        <w:tabs>
          <w:tab w:val="left" w:pos="288"/>
          <w:tab w:val="left" w:pos="1021"/>
          <w:tab w:val="left" w:pos="9218"/>
        </w:tabs>
        <w:bidi/>
        <w:ind w:left="146" w:right="142"/>
        <w:jc w:val="both"/>
        <w:rPr>
          <w:rFonts w:asciiTheme="majorBidi" w:hAnsiTheme="majorBidi" w:cs="Times New Roman" w:hint="cs"/>
          <w:b/>
          <w:bCs/>
          <w:rtl/>
          <w:lang w:bidi="ar-IQ"/>
        </w:rPr>
      </w:pPr>
    </w:p>
    <w:p w:rsidR="00D11650" w:rsidRDefault="00D11650" w:rsidP="00D11650">
      <w:pPr>
        <w:tabs>
          <w:tab w:val="left" w:pos="288"/>
          <w:tab w:val="left" w:pos="1021"/>
          <w:tab w:val="left" w:pos="9218"/>
        </w:tabs>
        <w:bidi/>
        <w:ind w:left="146" w:right="142"/>
        <w:jc w:val="both"/>
        <w:rPr>
          <w:rFonts w:asciiTheme="majorBidi" w:hAnsiTheme="majorBidi" w:cs="Times New Roman" w:hint="cs"/>
          <w:b/>
          <w:bCs/>
          <w:rtl/>
          <w:lang w:bidi="ar-IQ"/>
        </w:rPr>
      </w:pPr>
    </w:p>
    <w:p w:rsidR="00D11650" w:rsidRDefault="00D11650" w:rsidP="00D11650">
      <w:pPr>
        <w:tabs>
          <w:tab w:val="left" w:pos="288"/>
          <w:tab w:val="left" w:pos="1021"/>
          <w:tab w:val="left" w:pos="9218"/>
        </w:tabs>
        <w:bidi/>
        <w:ind w:left="146" w:right="142"/>
        <w:jc w:val="both"/>
        <w:rPr>
          <w:rFonts w:asciiTheme="majorBidi" w:hAnsiTheme="majorBidi" w:cs="Times New Roman" w:hint="cs"/>
          <w:b/>
          <w:bCs/>
          <w:rtl/>
          <w:lang w:bidi="ar-IQ"/>
        </w:rPr>
      </w:pPr>
    </w:p>
    <w:p w:rsidR="00D11650" w:rsidRDefault="00D11650" w:rsidP="00D11650">
      <w:pPr>
        <w:tabs>
          <w:tab w:val="left" w:pos="288"/>
          <w:tab w:val="left" w:pos="1021"/>
          <w:tab w:val="left" w:pos="9218"/>
        </w:tabs>
        <w:bidi/>
        <w:ind w:left="146" w:right="142"/>
        <w:jc w:val="both"/>
        <w:rPr>
          <w:rFonts w:asciiTheme="majorBidi" w:hAnsiTheme="majorBidi" w:cs="Times New Roman" w:hint="cs"/>
          <w:b/>
          <w:bCs/>
          <w:rtl/>
          <w:lang w:bidi="ar-IQ"/>
        </w:rPr>
      </w:pPr>
    </w:p>
    <w:p w:rsidR="00D11650" w:rsidRDefault="00D11650" w:rsidP="00D11650">
      <w:pPr>
        <w:tabs>
          <w:tab w:val="left" w:pos="288"/>
          <w:tab w:val="left" w:pos="1021"/>
          <w:tab w:val="left" w:pos="9218"/>
        </w:tabs>
        <w:bidi/>
        <w:ind w:left="146" w:right="142"/>
        <w:jc w:val="both"/>
        <w:rPr>
          <w:rFonts w:asciiTheme="majorBidi" w:hAnsiTheme="majorBidi" w:cs="Times New Roman" w:hint="cs"/>
          <w:b/>
          <w:bCs/>
          <w:rtl/>
          <w:lang w:bidi="ar-IQ"/>
        </w:rPr>
      </w:pPr>
    </w:p>
    <w:p w:rsidR="00D11650" w:rsidRPr="00527DE4" w:rsidRDefault="00D11650" w:rsidP="00D11650">
      <w:pPr>
        <w:tabs>
          <w:tab w:val="left" w:pos="288"/>
          <w:tab w:val="left" w:pos="1021"/>
          <w:tab w:val="left" w:pos="9218"/>
        </w:tabs>
        <w:bidi/>
        <w:ind w:left="146" w:right="142"/>
        <w:jc w:val="both"/>
        <w:rPr>
          <w:rFonts w:asciiTheme="majorBidi" w:hAnsiTheme="majorBidi" w:cs="Times New Roman"/>
          <w:b/>
          <w:bCs/>
          <w:rtl/>
          <w:lang w:bidi="ar-IQ"/>
        </w:rPr>
      </w:pPr>
      <w:bookmarkStart w:id="0" w:name="_GoBack"/>
      <w:bookmarkEnd w:id="0"/>
    </w:p>
    <w:p w:rsidR="00C15910" w:rsidRPr="00D11650" w:rsidRDefault="00C15910" w:rsidP="00C15910">
      <w:pPr>
        <w:tabs>
          <w:tab w:val="left" w:pos="288"/>
          <w:tab w:val="left" w:pos="1021"/>
          <w:tab w:val="left" w:pos="9218"/>
        </w:tabs>
        <w:bidi/>
        <w:ind w:left="146" w:right="142"/>
        <w:jc w:val="both"/>
        <w:rPr>
          <w:rFonts w:asciiTheme="majorBidi" w:hAnsiTheme="majorBidi" w:cs="Times New Roman"/>
          <w:b/>
          <w:bCs/>
          <w:u w:val="single"/>
          <w:rtl/>
          <w:lang w:bidi="ar-IQ"/>
        </w:rPr>
      </w:pPr>
      <w:r w:rsidRPr="00D11650">
        <w:rPr>
          <w:rFonts w:asciiTheme="majorBidi" w:hAnsiTheme="majorBidi" w:cs="Times New Roman"/>
          <w:b/>
          <w:bCs/>
          <w:u w:val="single"/>
          <w:rtl/>
          <w:lang w:bidi="ar-IQ"/>
        </w:rPr>
        <w:lastRenderedPageBreak/>
        <w:t>المصادر الاجنبي</w:t>
      </w:r>
      <w:r w:rsidRPr="00D11650">
        <w:rPr>
          <w:rFonts w:asciiTheme="majorBidi" w:hAnsiTheme="majorBidi" w:cs="Times New Roman" w:hint="cs"/>
          <w:b/>
          <w:bCs/>
          <w:u w:val="single"/>
          <w:rtl/>
          <w:lang w:bidi="ar-IQ"/>
        </w:rPr>
        <w:t>ة</w:t>
      </w:r>
    </w:p>
    <w:p w:rsidR="00C15910" w:rsidRPr="00527DE4" w:rsidRDefault="00C15910" w:rsidP="00C15910">
      <w:pPr>
        <w:numPr>
          <w:ilvl w:val="0"/>
          <w:numId w:val="24"/>
        </w:numPr>
        <w:tabs>
          <w:tab w:val="left" w:pos="288"/>
          <w:tab w:val="left" w:pos="1021"/>
          <w:tab w:val="left" w:pos="9218"/>
        </w:tabs>
        <w:bidi/>
        <w:ind w:right="142"/>
        <w:jc w:val="both"/>
        <w:rPr>
          <w:rFonts w:asciiTheme="majorBidi" w:hAnsiTheme="majorBidi" w:cs="Times New Roman"/>
          <w:b/>
          <w:bCs/>
        </w:rPr>
      </w:pPr>
      <w:proofErr w:type="spellStart"/>
      <w:r w:rsidRPr="00527DE4">
        <w:rPr>
          <w:rFonts w:asciiTheme="majorBidi" w:hAnsiTheme="majorBidi" w:cs="Times New Roman"/>
          <w:b/>
          <w:bCs/>
        </w:rPr>
        <w:t>Frankl</w:t>
      </w:r>
      <w:proofErr w:type="spellEnd"/>
      <w:r w:rsidRPr="00527DE4">
        <w:rPr>
          <w:rFonts w:asciiTheme="majorBidi" w:hAnsiTheme="majorBidi" w:cs="Times New Roman"/>
          <w:b/>
          <w:bCs/>
        </w:rPr>
        <w:t xml:space="preserve">, V.E. (1984).  Man’s search for meaning: An introduction to </w:t>
      </w:r>
      <w:proofErr w:type="spellStart"/>
      <w:r w:rsidRPr="00527DE4">
        <w:rPr>
          <w:rFonts w:asciiTheme="majorBidi" w:hAnsiTheme="majorBidi" w:cs="Times New Roman"/>
          <w:b/>
          <w:bCs/>
        </w:rPr>
        <w:t>logotherapy</w:t>
      </w:r>
      <w:proofErr w:type="spellEnd"/>
      <w:r w:rsidRPr="00527DE4">
        <w:rPr>
          <w:rFonts w:asciiTheme="majorBidi" w:hAnsiTheme="majorBidi" w:cs="Times New Roman"/>
          <w:b/>
          <w:bCs/>
        </w:rPr>
        <w:t>.  New York: Simon &amp; Schuster</w:t>
      </w:r>
    </w:p>
    <w:p w:rsidR="00C15910" w:rsidRPr="00527DE4" w:rsidRDefault="00C15910" w:rsidP="00C15910">
      <w:pPr>
        <w:numPr>
          <w:ilvl w:val="0"/>
          <w:numId w:val="24"/>
        </w:numPr>
        <w:tabs>
          <w:tab w:val="left" w:pos="288"/>
          <w:tab w:val="left" w:pos="1021"/>
          <w:tab w:val="left" w:pos="9218"/>
        </w:tabs>
        <w:bidi/>
        <w:ind w:right="142"/>
        <w:jc w:val="both"/>
        <w:rPr>
          <w:rFonts w:asciiTheme="majorBidi" w:hAnsiTheme="majorBidi" w:cs="Times New Roman"/>
          <w:b/>
          <w:bCs/>
        </w:rPr>
      </w:pPr>
      <w:proofErr w:type="spellStart"/>
      <w:r w:rsidRPr="00527DE4">
        <w:rPr>
          <w:rFonts w:asciiTheme="majorBidi" w:hAnsiTheme="majorBidi" w:cs="Times New Roman"/>
          <w:b/>
          <w:bCs/>
        </w:rPr>
        <w:t>Frankl</w:t>
      </w:r>
      <w:proofErr w:type="spellEnd"/>
      <w:r w:rsidRPr="00527DE4">
        <w:rPr>
          <w:rFonts w:asciiTheme="majorBidi" w:hAnsiTheme="majorBidi" w:cs="Times New Roman"/>
          <w:b/>
          <w:bCs/>
        </w:rPr>
        <w:t>, V.E. (2000).  Man’s search for ultimate meaning.  Cambridge, MA: Perseus</w:t>
      </w:r>
    </w:p>
    <w:p w:rsidR="00C15910" w:rsidRPr="00527DE4" w:rsidRDefault="00C15910" w:rsidP="00C15910">
      <w:pPr>
        <w:numPr>
          <w:ilvl w:val="0"/>
          <w:numId w:val="24"/>
        </w:numPr>
        <w:tabs>
          <w:tab w:val="left" w:pos="288"/>
          <w:tab w:val="left" w:pos="1021"/>
          <w:tab w:val="left" w:pos="9218"/>
        </w:tabs>
        <w:bidi/>
        <w:ind w:right="142"/>
        <w:jc w:val="both"/>
        <w:rPr>
          <w:rFonts w:asciiTheme="majorBidi" w:hAnsiTheme="majorBidi" w:cs="Times New Roman"/>
          <w:b/>
          <w:bCs/>
        </w:rPr>
      </w:pPr>
      <w:proofErr w:type="spellStart"/>
      <w:r w:rsidRPr="00527DE4">
        <w:rPr>
          <w:rFonts w:asciiTheme="majorBidi" w:hAnsiTheme="majorBidi" w:cs="Times New Roman"/>
          <w:b/>
          <w:bCs/>
        </w:rPr>
        <w:t>Eble</w:t>
      </w:r>
      <w:proofErr w:type="spellEnd"/>
      <w:r w:rsidRPr="00527DE4">
        <w:rPr>
          <w:rFonts w:asciiTheme="majorBidi" w:hAnsiTheme="majorBidi" w:cs="Times New Roman"/>
          <w:b/>
          <w:bCs/>
        </w:rPr>
        <w:t>,  Ralph. (1972). Essentials of Education Measurement, New Jersey, 2nd, Prentice-Hall</w:t>
      </w:r>
    </w:p>
    <w:p w:rsidR="00C15910" w:rsidRPr="00527DE4" w:rsidRDefault="00C15910" w:rsidP="00C15910">
      <w:pPr>
        <w:numPr>
          <w:ilvl w:val="0"/>
          <w:numId w:val="24"/>
        </w:numPr>
        <w:tabs>
          <w:tab w:val="left" w:pos="288"/>
          <w:tab w:val="left" w:pos="1021"/>
          <w:tab w:val="left" w:pos="9218"/>
        </w:tabs>
        <w:bidi/>
        <w:ind w:right="142"/>
        <w:jc w:val="both"/>
        <w:rPr>
          <w:rFonts w:asciiTheme="majorBidi" w:hAnsiTheme="majorBidi" w:cs="Times New Roman"/>
          <w:b/>
          <w:bCs/>
        </w:rPr>
      </w:pPr>
      <w:proofErr w:type="spellStart"/>
      <w:r w:rsidRPr="00527DE4">
        <w:rPr>
          <w:rFonts w:asciiTheme="majorBidi" w:hAnsiTheme="majorBidi" w:cs="Times New Roman"/>
          <w:b/>
          <w:bCs/>
        </w:rPr>
        <w:t>Nunnally</w:t>
      </w:r>
      <w:proofErr w:type="spellEnd"/>
      <w:r w:rsidRPr="00527DE4">
        <w:rPr>
          <w:rFonts w:asciiTheme="majorBidi" w:hAnsiTheme="majorBidi" w:cs="Times New Roman"/>
          <w:b/>
          <w:bCs/>
        </w:rPr>
        <w:t xml:space="preserve">, </w:t>
      </w:r>
      <w:proofErr w:type="spellStart"/>
      <w:r w:rsidRPr="00527DE4">
        <w:rPr>
          <w:rFonts w:asciiTheme="majorBidi" w:hAnsiTheme="majorBidi" w:cs="Times New Roman"/>
          <w:b/>
          <w:bCs/>
        </w:rPr>
        <w:t>Jum</w:t>
      </w:r>
      <w:proofErr w:type="spellEnd"/>
      <w:r w:rsidRPr="00527DE4">
        <w:rPr>
          <w:rFonts w:asciiTheme="majorBidi" w:hAnsiTheme="majorBidi" w:cs="Times New Roman"/>
          <w:b/>
          <w:bCs/>
        </w:rPr>
        <w:t>.(1978). Psychological Theory ,2nd Ed, New York: McGraw- Hill</w:t>
      </w:r>
    </w:p>
    <w:p w:rsidR="00C15910" w:rsidRPr="00527DE4" w:rsidRDefault="00C15910" w:rsidP="00C15910">
      <w:pPr>
        <w:numPr>
          <w:ilvl w:val="0"/>
          <w:numId w:val="24"/>
        </w:numPr>
        <w:tabs>
          <w:tab w:val="left" w:pos="288"/>
          <w:tab w:val="left" w:pos="1021"/>
          <w:tab w:val="left" w:pos="9218"/>
        </w:tabs>
        <w:bidi/>
        <w:ind w:right="142"/>
        <w:jc w:val="both"/>
        <w:rPr>
          <w:rFonts w:asciiTheme="majorBidi" w:hAnsiTheme="majorBidi" w:cs="Times New Roman"/>
          <w:b/>
          <w:bCs/>
          <w:rtl/>
        </w:rPr>
      </w:pPr>
      <w:r w:rsidRPr="00527DE4">
        <w:rPr>
          <w:rFonts w:asciiTheme="majorBidi" w:hAnsiTheme="majorBidi" w:cs="Times New Roman"/>
          <w:b/>
          <w:bCs/>
        </w:rPr>
        <w:t>Wong, PTP (2001a). Tragic optimism, realistic pessimism, and mature happiness: An existential model . Paper presented at the Positive Psychology Summit, Washington, DC, October 2001</w:t>
      </w:r>
    </w:p>
    <w:p w:rsidR="00C15910" w:rsidRPr="00527DE4" w:rsidRDefault="00C15910" w:rsidP="00C15910">
      <w:pPr>
        <w:tabs>
          <w:tab w:val="left" w:pos="288"/>
          <w:tab w:val="left" w:pos="1021"/>
          <w:tab w:val="left" w:pos="9218"/>
        </w:tabs>
        <w:bidi/>
        <w:ind w:left="146" w:right="142"/>
        <w:jc w:val="both"/>
        <w:rPr>
          <w:rFonts w:asciiTheme="majorBidi" w:hAnsiTheme="majorBidi" w:cs="Times New Roman"/>
          <w:b/>
          <w:bCs/>
          <w:rtl/>
          <w:lang w:bidi="ar-IQ"/>
        </w:rPr>
      </w:pPr>
      <w:r w:rsidRPr="00527DE4">
        <w:rPr>
          <w:rFonts w:asciiTheme="majorBidi" w:hAnsiTheme="majorBidi" w:cs="Times New Roman" w:hint="cs"/>
          <w:b/>
          <w:bCs/>
          <w:rtl/>
          <w:lang w:bidi="ar-IQ"/>
        </w:rPr>
        <w:t xml:space="preserve"> </w:t>
      </w:r>
    </w:p>
    <w:permEnd w:id="2010720681"/>
    <w:p w:rsidR="000F2A66" w:rsidRPr="00527DE4" w:rsidRDefault="000F2A66" w:rsidP="00C15910">
      <w:pPr>
        <w:tabs>
          <w:tab w:val="left" w:pos="288"/>
          <w:tab w:val="left" w:pos="1021"/>
          <w:tab w:val="left" w:pos="9218"/>
        </w:tabs>
        <w:bidi/>
        <w:ind w:left="146" w:right="142"/>
        <w:jc w:val="both"/>
        <w:rPr>
          <w:b/>
          <w:bCs/>
          <w:u w:val="single"/>
          <w:lang w:bidi="ar-IQ"/>
        </w:rPr>
      </w:pPr>
    </w:p>
    <w:sectPr w:rsidR="000F2A66" w:rsidRPr="00527DE4" w:rsidSect="00D11650">
      <w:headerReference w:type="first" r:id="rId14"/>
      <w:footnotePr>
        <w:numRestart w:val="eachPage"/>
      </w:footnotePr>
      <w:endnotePr>
        <w:numFmt w:val="decimal"/>
      </w:endnotePr>
      <w:pgSz w:w="11906" w:h="16838"/>
      <w:pgMar w:top="1843" w:right="1418" w:bottom="1418" w:left="1418" w:header="708" w:footer="84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4E1" w:rsidRDefault="00C434E1" w:rsidP="00F67647">
      <w:pPr>
        <w:spacing w:after="0" w:line="240" w:lineRule="auto"/>
      </w:pPr>
      <w:r>
        <w:separator/>
      </w:r>
    </w:p>
  </w:endnote>
  <w:endnote w:type="continuationSeparator" w:id="0">
    <w:p w:rsidR="00C434E1" w:rsidRDefault="00C434E1" w:rsidP="00F67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Simplified Arabic">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F_Najed">
    <w:altName w:val="Arial"/>
    <w:charset w:val="B2"/>
    <w:family w:val="auto"/>
    <w:pitch w:val="variable"/>
    <w:sig w:usb0="00002001" w:usb1="00000000" w:usb2="00000000" w:usb3="00000000" w:csb0="00000040" w:csb1="00000000"/>
  </w:font>
  <w:font w:name="Traditional Arabic">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PT Bold Heading">
    <w:panose1 w:val="02010400000000000000"/>
    <w:charset w:val="B2"/>
    <w:family w:val="auto"/>
    <w:pitch w:val="variable"/>
    <w:sig w:usb0="00002001" w:usb1="80000000" w:usb2="00000008" w:usb3="00000000" w:csb0="00000040" w:csb1="00000000"/>
  </w:font>
  <w:font w:name="Hacen Sahafa">
    <w:panose1 w:val="02000500000000000000"/>
    <w:charset w:val="00"/>
    <w:family w:val="auto"/>
    <w:pitch w:val="variable"/>
    <w:sig w:usb0="00002003" w:usb1="80000000" w:usb2="00000008" w:usb3="00000000" w:csb0="00000041" w:csb1="00000000"/>
  </w:font>
  <w:font w:name="Alhurra">
    <w:altName w:val="Arial"/>
    <w:panose1 w:val="02000000000000000000"/>
    <w:charset w:val="00"/>
    <w:family w:val="auto"/>
    <w:pitch w:val="variable"/>
    <w:sig w:usb0="00002003" w:usb1="00000000" w:usb2="00000000" w:usb3="00000000" w:csb0="00000041" w:csb1="00000000"/>
  </w:font>
  <w:font w:name="Maiandra GD">
    <w:panose1 w:val="020E0502030308020204"/>
    <w:charset w:val="00"/>
    <w:family w:val="swiss"/>
    <w:pitch w:val="variable"/>
    <w:sig w:usb0="00000003" w:usb1="00000000" w:usb2="00000000" w:usb3="00000000" w:csb0="00000001" w:csb1="00000000"/>
  </w:font>
  <w:font w:name="Al-Mohanad">
    <w:altName w:val="Sakkal Majalla"/>
    <w:panose1 w:val="02060603050605020204"/>
    <w:charset w:val="00"/>
    <w:family w:val="roman"/>
    <w:pitch w:val="variable"/>
    <w:sig w:usb0="00002007" w:usb1="00000000" w:usb2="00000008" w:usb3="00000000" w:csb0="0000005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910" w:rsidRPr="00B2020E" w:rsidRDefault="00C15910" w:rsidP="007F1713">
    <w:pPr>
      <w:jc w:val="center"/>
      <w:rPr>
        <w:rFonts w:asciiTheme="majorBidi" w:hAnsiTheme="majorBidi" w:cstheme="majorBidi"/>
        <w:b/>
        <w:bCs/>
        <w:color w:val="0070C0"/>
        <w:sz w:val="24"/>
        <w:szCs w:val="24"/>
      </w:rPr>
    </w:pPr>
    <w:r w:rsidRPr="00B2020E">
      <w:rPr>
        <w:rFonts w:ascii="Hacen Sahafa" w:hAnsi="Hacen Sahafa" w:cs="Hacen Sahafa"/>
        <w:noProof/>
        <w:sz w:val="24"/>
        <w:szCs w:val="24"/>
      </w:rPr>
      <mc:AlternateContent>
        <mc:Choice Requires="wps">
          <w:drawing>
            <wp:anchor distT="0" distB="0" distL="114300" distR="114300" simplePos="0" relativeHeight="251659264" behindDoc="0" locked="0" layoutInCell="1" allowOverlap="1" wp14:anchorId="6131F32D" wp14:editId="544AFDFB">
              <wp:simplePos x="0" y="0"/>
              <wp:positionH relativeFrom="column">
                <wp:posOffset>-90805</wp:posOffset>
              </wp:positionH>
              <wp:positionV relativeFrom="paragraph">
                <wp:posOffset>1270</wp:posOffset>
              </wp:positionV>
              <wp:extent cx="6010275" cy="0"/>
              <wp:effectExtent l="0" t="19050" r="9525" b="19050"/>
              <wp:wrapNone/>
              <wp:docPr id="1805482560" name="رابط مستقيم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10275" cy="0"/>
                      </a:xfrm>
                      <a:prstGeom prst="line">
                        <a:avLst/>
                      </a:prstGeom>
                      <a:ln w="38100">
                        <a:headEnd/>
                        <a:tailEnd/>
                      </a:ln>
                      <a:extLst/>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9"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1pt" to="466.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" strokecolor="#ed7d31 [3205]" strokeweight="3pt">
              <v:stroke joinstyle="miter"/>
            </v:line>
          </w:pict>
        </mc:Fallback>
      </mc:AlternateContent>
    </w:r>
    <w:r w:rsidRPr="00B2020E">
      <w:rPr>
        <w:rFonts w:asciiTheme="majorBidi" w:hAnsiTheme="majorBidi" w:cstheme="majorBidi"/>
        <w:b/>
        <w:bCs/>
        <w:color w:val="FF0000"/>
        <w:sz w:val="32"/>
        <w:szCs w:val="32"/>
      </w:rPr>
      <w:t>Email</w:t>
    </w:r>
    <w:r w:rsidRPr="00B2020E">
      <w:rPr>
        <w:rFonts w:asciiTheme="majorBidi" w:hAnsiTheme="majorBidi" w:cstheme="majorBidi"/>
        <w:b/>
        <w:bCs/>
        <w:color w:val="FF0000"/>
        <w:sz w:val="24"/>
        <w:szCs w:val="24"/>
      </w:rPr>
      <w:t>:</w:t>
    </w:r>
    <w:r w:rsidRPr="00B2020E">
      <w:rPr>
        <w:rFonts w:asciiTheme="majorBidi" w:hAnsiTheme="majorBidi" w:cstheme="majorBidi"/>
        <w:color w:val="FF0000"/>
        <w:sz w:val="24"/>
        <w:szCs w:val="24"/>
      </w:rPr>
      <w:t xml:space="preserve"> </w:t>
    </w:r>
    <w:hyperlink r:id="rId1" w:history="1">
      <w:r w:rsidRPr="00B2020E">
        <w:rPr>
          <w:rStyle w:val="Hyperlink"/>
          <w:sz w:val="28"/>
          <w:szCs w:val="28"/>
        </w:rPr>
        <w:t>djhr@uodiyala.edu.iq</w:t>
      </w:r>
    </w:hyperlink>
    <w:r w:rsidRPr="00B2020E">
      <w:rPr>
        <w:rFonts w:asciiTheme="majorBidi" w:hAnsiTheme="majorBidi" w:cstheme="majorBidi"/>
        <w:b/>
        <w:bCs/>
        <w:color w:val="FF0000"/>
        <w:sz w:val="28"/>
        <w:szCs w:val="28"/>
      </w:rPr>
      <w:t xml:space="preserve">                                       Tel</w:t>
    </w:r>
    <w:r w:rsidRPr="00B2020E">
      <w:rPr>
        <w:rFonts w:asciiTheme="majorBidi" w:hAnsiTheme="majorBidi" w:cstheme="majorBidi"/>
        <w:color w:val="0070C0"/>
        <w:sz w:val="24"/>
        <w:szCs w:val="24"/>
      </w:rPr>
      <w:t>.</w:t>
    </w:r>
    <w:r w:rsidRPr="00B2020E">
      <w:rPr>
        <w:rFonts w:asciiTheme="majorBidi" w:hAnsiTheme="majorBidi" w:cstheme="majorBidi"/>
        <w:b/>
        <w:bCs/>
        <w:color w:val="FF0000"/>
        <w:sz w:val="28"/>
        <w:szCs w:val="28"/>
      </w:rPr>
      <w:t>Mob</w:t>
    </w:r>
    <w:r w:rsidRPr="00B2020E">
      <w:rPr>
        <w:rFonts w:asciiTheme="majorBidi" w:hAnsiTheme="majorBidi" w:cstheme="majorBidi"/>
        <w:b/>
        <w:bCs/>
        <w:color w:val="FF0000"/>
        <w:sz w:val="24"/>
        <w:szCs w:val="24"/>
      </w:rPr>
      <w:t xml:space="preserve">: </w:t>
    </w:r>
    <w:r w:rsidRPr="00B2020E">
      <w:rPr>
        <w:rFonts w:asciiTheme="majorBidi" w:hAnsiTheme="majorBidi" w:cstheme="majorBidi"/>
        <w:b/>
        <w:bCs/>
        <w:color w:val="FF0000"/>
        <w:sz w:val="24"/>
        <w:szCs w:val="24"/>
        <w:shd w:val="clear" w:color="auto" w:fill="FFFFFF"/>
      </w:rPr>
      <w:t xml:space="preserve"> </w:t>
    </w:r>
    <w:r w:rsidRPr="00B2020E">
      <w:rPr>
        <w:rFonts w:asciiTheme="majorBidi" w:hAnsiTheme="majorBidi" w:cstheme="majorBidi"/>
        <w:b/>
        <w:bCs/>
        <w:color w:val="2F5496" w:themeColor="accent5" w:themeShade="BF"/>
        <w:sz w:val="24"/>
        <w:szCs w:val="24"/>
        <w:shd w:val="clear" w:color="auto" w:fill="FFFFFF"/>
      </w:rPr>
      <w:t>07711322852</w:t>
    </w:r>
  </w:p>
  <w:p w:rsidR="00C15910" w:rsidRDefault="00C1591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910" w:rsidRPr="00B2020E" w:rsidRDefault="00C15910" w:rsidP="00F16459">
    <w:pPr>
      <w:jc w:val="both"/>
      <w:rPr>
        <w:rFonts w:asciiTheme="majorBidi" w:hAnsiTheme="majorBidi" w:cstheme="majorBidi"/>
        <w:b/>
        <w:bCs/>
        <w:color w:val="0070C0"/>
        <w:sz w:val="24"/>
        <w:szCs w:val="24"/>
      </w:rPr>
    </w:pPr>
    <w:r w:rsidRPr="00B2020E">
      <w:rPr>
        <w:rFonts w:ascii="Hacen Sahafa" w:hAnsi="Hacen Sahafa" w:cs="Hacen Sahafa"/>
        <w:noProof/>
        <w:sz w:val="24"/>
        <w:szCs w:val="24"/>
      </w:rPr>
      <mc:AlternateContent>
        <mc:Choice Requires="wps">
          <w:drawing>
            <wp:anchor distT="0" distB="0" distL="114300" distR="114300" simplePos="0" relativeHeight="251676672" behindDoc="0" locked="0" layoutInCell="1" allowOverlap="1" wp14:anchorId="44EFD6C7" wp14:editId="400F61BE">
              <wp:simplePos x="0" y="0"/>
              <wp:positionH relativeFrom="column">
                <wp:posOffset>123825</wp:posOffset>
              </wp:positionH>
              <wp:positionV relativeFrom="paragraph">
                <wp:posOffset>4445</wp:posOffset>
              </wp:positionV>
              <wp:extent cx="6029325" cy="0"/>
              <wp:effectExtent l="0" t="19050" r="9525" b="19050"/>
              <wp:wrapNone/>
              <wp:docPr id="1805482603" name="رابط مستقيم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29325" cy="0"/>
                      </a:xfrm>
                      <a:prstGeom prst="line">
                        <a:avLst/>
                      </a:prstGeom>
                      <a:ln w="38100">
                        <a:headEnd/>
                        <a:tailEnd/>
                      </a:ln>
                      <a:extLst/>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9" o:spid="_x0000_s1026" style="position:absolute;left:0;text-align:lef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35pt" to="48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" strokecolor="#ed7d31 [3205]" strokeweight="3pt">
              <v:stroke joinstyle="miter"/>
            </v:line>
          </w:pict>
        </mc:Fallback>
      </mc:AlternateContent>
    </w:r>
    <w:r w:rsidRPr="00B2020E">
      <w:rPr>
        <w:rFonts w:asciiTheme="majorBidi" w:hAnsiTheme="majorBidi" w:cstheme="majorBidi"/>
        <w:b/>
        <w:bCs/>
        <w:color w:val="0070C0"/>
        <w:sz w:val="24"/>
        <w:szCs w:val="24"/>
      </w:rPr>
      <w:t xml:space="preserve">    </w:t>
    </w:r>
    <w:r w:rsidRPr="00B2020E">
      <w:rPr>
        <w:rFonts w:asciiTheme="majorBidi" w:hAnsiTheme="majorBidi" w:cstheme="majorBidi"/>
        <w:b/>
        <w:bCs/>
        <w:color w:val="FF0000"/>
        <w:sz w:val="32"/>
        <w:szCs w:val="32"/>
      </w:rPr>
      <w:t>Email</w:t>
    </w:r>
    <w:r w:rsidRPr="00B2020E">
      <w:rPr>
        <w:rFonts w:asciiTheme="majorBidi" w:hAnsiTheme="majorBidi" w:cstheme="majorBidi"/>
        <w:b/>
        <w:bCs/>
        <w:color w:val="FF0000"/>
        <w:sz w:val="24"/>
        <w:szCs w:val="24"/>
      </w:rPr>
      <w:t>:</w:t>
    </w:r>
    <w:r w:rsidRPr="00B2020E">
      <w:rPr>
        <w:rFonts w:asciiTheme="majorBidi" w:hAnsiTheme="majorBidi" w:cstheme="majorBidi"/>
        <w:color w:val="FF0000"/>
        <w:sz w:val="24"/>
        <w:szCs w:val="24"/>
      </w:rPr>
      <w:t xml:space="preserve"> </w:t>
    </w:r>
    <w:hyperlink r:id="rId1" w:history="1">
      <w:r w:rsidRPr="00336F71">
        <w:rPr>
          <w:rStyle w:val="Hyperlink"/>
          <w:sz w:val="28"/>
          <w:szCs w:val="28"/>
          <w:u w:val="none"/>
        </w:rPr>
        <w:t>djhr@uodiyala.edu.iq</w:t>
      </w:r>
    </w:hyperlink>
    <w:r w:rsidRPr="00B2020E">
      <w:rPr>
        <w:rFonts w:asciiTheme="majorBidi" w:hAnsiTheme="majorBidi" w:cstheme="majorBidi"/>
        <w:b/>
        <w:bCs/>
        <w:color w:val="FF0000"/>
        <w:sz w:val="28"/>
        <w:szCs w:val="28"/>
      </w:rPr>
      <w:t xml:space="preserve">                                       Tel</w:t>
    </w:r>
    <w:r w:rsidRPr="00B2020E">
      <w:rPr>
        <w:rFonts w:asciiTheme="majorBidi" w:hAnsiTheme="majorBidi" w:cstheme="majorBidi"/>
        <w:color w:val="0070C0"/>
        <w:sz w:val="24"/>
        <w:szCs w:val="24"/>
      </w:rPr>
      <w:t>.</w:t>
    </w:r>
    <w:r w:rsidRPr="00B2020E">
      <w:rPr>
        <w:rFonts w:asciiTheme="majorBidi" w:hAnsiTheme="majorBidi" w:cstheme="majorBidi"/>
        <w:b/>
        <w:bCs/>
        <w:color w:val="FF0000"/>
        <w:sz w:val="28"/>
        <w:szCs w:val="28"/>
      </w:rPr>
      <w:t>Mob</w:t>
    </w:r>
    <w:r w:rsidRPr="00B2020E">
      <w:rPr>
        <w:rFonts w:asciiTheme="majorBidi" w:hAnsiTheme="majorBidi" w:cstheme="majorBidi"/>
        <w:b/>
        <w:bCs/>
        <w:color w:val="FF0000"/>
        <w:sz w:val="24"/>
        <w:szCs w:val="24"/>
      </w:rPr>
      <w:t xml:space="preserve">: </w:t>
    </w:r>
    <w:r w:rsidRPr="00B2020E">
      <w:rPr>
        <w:rFonts w:asciiTheme="majorBidi" w:hAnsiTheme="majorBidi" w:cstheme="majorBidi"/>
        <w:b/>
        <w:bCs/>
        <w:color w:val="FF0000"/>
        <w:sz w:val="24"/>
        <w:szCs w:val="24"/>
        <w:shd w:val="clear" w:color="auto" w:fill="FFFFFF"/>
      </w:rPr>
      <w:t xml:space="preserve"> </w:t>
    </w:r>
    <w:r w:rsidRPr="00B2020E">
      <w:rPr>
        <w:rFonts w:asciiTheme="majorBidi" w:hAnsiTheme="majorBidi" w:cstheme="majorBidi"/>
        <w:b/>
        <w:bCs/>
        <w:color w:val="2F5496" w:themeColor="accent5" w:themeShade="BF"/>
        <w:sz w:val="24"/>
        <w:szCs w:val="24"/>
        <w:shd w:val="clear" w:color="auto" w:fill="FFFFFF"/>
      </w:rPr>
      <w:t>07711322852</w:t>
    </w:r>
  </w:p>
  <w:p w:rsidR="00C15910" w:rsidRDefault="00C159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4E1" w:rsidRDefault="00C434E1" w:rsidP="00F67647">
      <w:pPr>
        <w:spacing w:after="0" w:line="240" w:lineRule="auto"/>
      </w:pPr>
      <w:r>
        <w:separator/>
      </w:r>
    </w:p>
  </w:footnote>
  <w:footnote w:type="continuationSeparator" w:id="0">
    <w:p w:rsidR="00C434E1" w:rsidRDefault="00C434E1" w:rsidP="00F676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910" w:rsidRDefault="00C15910" w:rsidP="005D5D25">
    <w:pPr>
      <w:pStyle w:val="a4"/>
      <w:jc w:val="center"/>
      <w:rPr>
        <w:rFonts w:ascii="Hacen Sahafa" w:hAnsi="Hacen Sahafa" w:cs="Hacen Sahafa"/>
        <w:sz w:val="32"/>
        <w:szCs w:val="32"/>
        <w:u w:val="thick"/>
        <w:lang w:bidi="ar-IQ"/>
        <w14:shadow w14:blurRad="50800" w14:dist="38100" w14:dir="8100000" w14:sx="100000" w14:sy="100000" w14:kx="0" w14:ky="0" w14:algn="tr">
          <w14:srgbClr w14:val="000000">
            <w14:alpha w14:val="60000"/>
          </w14:srgbClr>
        </w14:shadow>
      </w:rPr>
    </w:pPr>
    <w:r w:rsidRPr="008C3E29">
      <w:rPr>
        <w:noProof/>
        <w:sz w:val="28"/>
        <w:szCs w:val="28"/>
      </w:rPr>
      <w:drawing>
        <wp:anchor distT="0" distB="0" distL="114300" distR="114300" simplePos="0" relativeHeight="251657216" behindDoc="0" locked="0" layoutInCell="1" allowOverlap="1" wp14:anchorId="6AE900ED" wp14:editId="07D57E76">
          <wp:simplePos x="0" y="0"/>
          <wp:positionH relativeFrom="column">
            <wp:posOffset>2537460</wp:posOffset>
          </wp:positionH>
          <wp:positionV relativeFrom="page">
            <wp:posOffset>200025</wp:posOffset>
          </wp:positionV>
          <wp:extent cx="1066800" cy="898862"/>
          <wp:effectExtent l="76200" t="38100" r="76200" b="111125"/>
          <wp:wrapNone/>
          <wp:docPr id="9"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066800" cy="898862"/>
                  </a:xfrm>
                  <a:prstGeom prst="ellipse">
                    <a:avLst/>
                  </a:prstGeom>
                  <a:ln w="3175" cap="rnd" cmpd="sng" algn="ctr">
                    <a:noFill/>
                    <a:prstDash val="solid"/>
                    <a:round/>
                    <a:headEnd type="none" w="med" len="med"/>
                    <a:tailEnd type="none" w="med" len="me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03135">
      <w:rPr>
        <w:noProof/>
        <w:sz w:val="18"/>
        <w:szCs w:val="18"/>
      </w:rPr>
      <w:drawing>
        <wp:anchor distT="0" distB="0" distL="114300" distR="114300" simplePos="0" relativeHeight="251655168" behindDoc="1" locked="0" layoutInCell="1" allowOverlap="1" wp14:anchorId="246119CF" wp14:editId="3C27E2BB">
          <wp:simplePos x="0" y="0"/>
          <wp:positionH relativeFrom="column">
            <wp:posOffset>-1247775</wp:posOffset>
          </wp:positionH>
          <wp:positionV relativeFrom="paragraph">
            <wp:posOffset>-448945</wp:posOffset>
          </wp:positionV>
          <wp:extent cx="8160385" cy="1141095"/>
          <wp:effectExtent l="0" t="0" r="0" b="1905"/>
          <wp:wrapNone/>
          <wp:docPr id="10"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rotWithShape="1">
                  <a:blip r:embed="rId2">
                    <a:extLst>
                      <a:ext uri="{28A0092B-C50C-407E-A947-70E740481C1C}">
                        <a14:useLocalDpi xmlns:a14="http://schemas.microsoft.com/office/drawing/2010/main" val="0"/>
                      </a:ext>
                    </a:extLst>
                  </a:blip>
                  <a:srcRect l="575"/>
                  <a:stretch/>
                </pic:blipFill>
                <pic:spPr bwMode="auto">
                  <a:xfrm>
                    <a:off x="0" y="0"/>
                    <a:ext cx="8160385" cy="11410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مجل</w:t>
    </w:r>
    <w:r>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ة ديالى للبحوث الانسانية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w:t>
    </w:r>
    <w:r>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العدد (</w:t>
    </w:r>
    <w:r w:rsidRPr="008C3E29">
      <w:rPr>
        <w:rFonts w:ascii="Hacen Sahafa" w:hAnsi="Hacen Sahafa" w:cs="Hacen Sahafa"/>
        <w:sz w:val="32"/>
        <w:szCs w:val="32"/>
        <w:u w:val="thick"/>
        <w:rtl/>
        <w:lang w:bidi="ar-IQ"/>
        <w14:shadow w14:blurRad="50800" w14:dist="38100" w14:dir="8100000" w14:sx="100000" w14:sy="100000" w14:kx="0" w14:ky="0" w14:algn="tr">
          <w14:srgbClr w14:val="000000">
            <w14:alpha w14:val="60000"/>
          </w14:srgbClr>
        </w14:shadow>
      </w:rPr>
      <w:t>97</w:t>
    </w:r>
    <w:r w:rsidRPr="008C3E29">
      <w:rPr>
        <w:rFonts w:ascii="Hacen Sahafa" w:hAnsi="Hacen Sahafa" w:cs="Hacen Sahafa" w:hint="cs"/>
        <w:sz w:val="32"/>
        <w:szCs w:val="32"/>
        <w:u w:val="thick"/>
        <w:rtl/>
        <w:lang w:bidi="ar-IQ"/>
        <w14:shadow w14:blurRad="50800" w14:dist="38100" w14:dir="8100000" w14:sx="100000" w14:sy="100000" w14:kx="0" w14:ky="0" w14:algn="tr">
          <w14:srgbClr w14:val="000000">
            <w14:alpha w14:val="60000"/>
          </w14:srgbClr>
        </w14:shadow>
      </w:rPr>
      <w:t xml:space="preserve">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المجلد </w:t>
    </w:r>
    <w:r>
      <w:rPr>
        <w:rFonts w:ascii="Hacen Sahafa" w:hAnsi="Hacen Sahafa" w:cs="Hacen Sahafa" w:hint="cs"/>
        <w:sz w:val="28"/>
        <w:szCs w:val="28"/>
        <w:u w:val="thick"/>
        <w:rtl/>
        <w:lang w:bidi="ar-IQ"/>
        <w14:shadow w14:blurRad="50800" w14:dist="38100" w14:dir="8100000" w14:sx="100000" w14:sy="100000" w14:kx="0" w14:ky="0" w14:algn="tr">
          <w14:srgbClr w14:val="000000">
            <w14:alpha w14:val="60000"/>
          </w14:srgbClr>
        </w14:shadow>
      </w:rPr>
      <w:t>(</w:t>
    </w:r>
    <w:r>
      <w:rPr>
        <w:rFonts w:ascii="Hacen Sahafa" w:hAnsi="Hacen Sahafa" w:cs="Hacen Sahafa" w:hint="cs"/>
        <w:sz w:val="36"/>
        <w:szCs w:val="36"/>
        <w:u w:val="thick"/>
        <w:rtl/>
        <w:lang w:bidi="ar-IQ"/>
        <w14:shadow w14:blurRad="50800" w14:dist="38100" w14:dir="8100000" w14:sx="100000" w14:sy="100000" w14:kx="0" w14:ky="0" w14:algn="tr">
          <w14:srgbClr w14:val="000000">
            <w14:alpha w14:val="60000"/>
          </w14:srgbClr>
        </w14:shadow>
      </w:rPr>
      <w:t>2</w:t>
    </w:r>
    <w:r>
      <w:rPr>
        <w:rFonts w:ascii="Hacen Sahafa" w:hAnsi="Hacen Sahafa" w:cs="Hacen Sahafa" w:hint="cs"/>
        <w:sz w:val="28"/>
        <w:szCs w:val="28"/>
        <w:u w:val="thick"/>
        <w:rtl/>
        <w:lang w:bidi="ar-IQ"/>
        <w14:shadow w14:blurRad="50800" w14:dist="38100" w14:dir="8100000" w14:sx="100000" w14:sy="100000" w14:kx="0" w14:ky="0" w14:algn="tr">
          <w14:srgbClr w14:val="000000">
            <w14:alpha w14:val="60000"/>
          </w14:srgbClr>
        </w14:shadow>
      </w:rPr>
      <w:t xml:space="preserve">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ايلول </w:t>
    </w:r>
    <w:r w:rsidRPr="00B660FF">
      <w:rPr>
        <w:rFonts w:ascii="Hacen Sahafa" w:hAnsi="Hacen Sahafa" w:cs="Hacen Sahafa"/>
        <w:sz w:val="32"/>
        <w:szCs w:val="32"/>
        <w:u w:val="thick"/>
        <w:rtl/>
        <w:lang w:bidi="ar-IQ"/>
        <w14:shadow w14:blurRad="50800" w14:dist="38100" w14:dir="8100000" w14:sx="100000" w14:sy="100000" w14:kx="0" w14:ky="0" w14:algn="tr">
          <w14:srgbClr w14:val="000000">
            <w14:alpha w14:val="60000"/>
          </w14:srgbClr>
        </w14:shadow>
      </w:rPr>
      <w:t>2023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910" w:rsidRDefault="00C15910" w:rsidP="004F76C8">
    <w:pPr>
      <w:bidi/>
      <w:rPr>
        <w:sz w:val="18"/>
        <w:szCs w:val="18"/>
      </w:rPr>
    </w:pPr>
    <w:r>
      <w:rPr>
        <w:noProof/>
        <w:sz w:val="18"/>
        <w:szCs w:val="18"/>
      </w:rPr>
      <mc:AlternateContent>
        <mc:Choice Requires="wpg">
          <w:drawing>
            <wp:anchor distT="0" distB="0" distL="114300" distR="114300" simplePos="0" relativeHeight="251671552" behindDoc="0" locked="0" layoutInCell="1" allowOverlap="1" wp14:anchorId="5BFE70F4" wp14:editId="4B403AA0">
              <wp:simplePos x="0" y="0"/>
              <wp:positionH relativeFrom="column">
                <wp:posOffset>47625</wp:posOffset>
              </wp:positionH>
              <wp:positionV relativeFrom="paragraph">
                <wp:posOffset>-171450</wp:posOffset>
              </wp:positionV>
              <wp:extent cx="7150432" cy="2169160"/>
              <wp:effectExtent l="0" t="57150" r="0" b="2540"/>
              <wp:wrapNone/>
              <wp:docPr id="472" name="Group 472"/>
              <wp:cNvGraphicFramePr/>
              <a:graphic xmlns:a="http://schemas.openxmlformats.org/drawingml/2006/main">
                <a:graphicData uri="http://schemas.microsoft.com/office/word/2010/wordprocessingGroup">
                  <wpg:wgp>
                    <wpg:cNvGrpSpPr/>
                    <wpg:grpSpPr>
                      <a:xfrm>
                        <a:off x="0" y="0"/>
                        <a:ext cx="7150432" cy="2169160"/>
                        <a:chOff x="-180975" y="0"/>
                        <a:chExt cx="7150432" cy="2169160"/>
                      </a:xfrm>
                    </wpg:grpSpPr>
                    <wpg:grpSp>
                      <wpg:cNvPr id="471" name="Group 471"/>
                      <wpg:cNvGrpSpPr/>
                      <wpg:grpSpPr>
                        <a:xfrm>
                          <a:off x="2124075" y="0"/>
                          <a:ext cx="4845382" cy="1426210"/>
                          <a:chOff x="0" y="0"/>
                          <a:chExt cx="4845382" cy="1426210"/>
                        </a:xfrm>
                      </wpg:grpSpPr>
                      <wps:wsp>
                        <wps:cNvPr id="1805482583" name="مربع نص 14"/>
                        <wps:cNvSpPr txBox="1">
                          <a:spLocks/>
                        </wps:cNvSpPr>
                        <wps:spPr>
                          <a:xfrm flipH="1">
                            <a:off x="1685925" y="19050"/>
                            <a:ext cx="3159457" cy="882015"/>
                          </a:xfrm>
                          <a:prstGeom prst="rect">
                            <a:avLst/>
                          </a:prstGeom>
                          <a:noFill/>
                          <a:ln w="6350">
                            <a:noFill/>
                          </a:ln>
                          <a:effectLst/>
                        </wps:spPr>
                        <wps:txbx>
                          <w:txbxContent>
                            <w:p w:rsidR="00C15910" w:rsidRPr="00F20CC3" w:rsidRDefault="00C15910" w:rsidP="004F76C8">
                              <w:pPr>
                                <w:pStyle w:val="a3"/>
                                <w:jc w:val="both"/>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مج</w:t>
                              </w:r>
                              <w:r w:rsidRPr="00F20CC3">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لة ديال</w:t>
                              </w:r>
                              <w:r>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ـــــــــــــ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ى </w:t>
                              </w:r>
                            </w:p>
                            <w:p w:rsidR="00C15910" w:rsidRPr="00F20CC3" w:rsidRDefault="00C15910" w:rsidP="004F76C8">
                              <w:pPr>
                                <w:pStyle w:val="a3"/>
                                <w:jc w:val="both"/>
                                <w:rPr>
                                  <w:rFonts w:ascii="Hacen Sahafa" w:hAnsi="Hacen Sahafa" w:cs="Hacen Sahaf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للبح</w:t>
                              </w:r>
                              <w:r w:rsidRPr="00F20CC3">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وث الإنس</w:t>
                              </w:r>
                              <w:r>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Pr="00F20CC3">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انية</w:t>
                              </w:r>
                              <w:r w:rsidRPr="00F20CC3">
                                <w:rPr>
                                  <w:rFonts w:cs="PT Bold Heading"/>
                                  <w:b/>
                                  <w:bCs/>
                                  <w:color w:val="000000" w:themeColor="text1"/>
                                  <w:sz w:val="32"/>
                                  <w:szCs w:val="32"/>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acen Sahafa" w:hAnsi="Hacen Sahafa" w:cs="Hacen Sahaf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20CC3">
                                <w:rPr>
                                  <w:rFonts w:ascii="Hacen Sahafa" w:hAnsi="Hacen Sahafa" w:cs="Hacen Sahaf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15910" w:rsidRPr="009C522B" w:rsidRDefault="00C15910" w:rsidP="004F76C8">
                              <w:pPr>
                                <w:pStyle w:val="a6"/>
                                <w:bidi/>
                                <w:rPr>
                                  <w:rFonts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15910" w:rsidRPr="009C522B" w:rsidRDefault="00C15910" w:rsidP="004F76C8">
                              <w:pPr>
                                <w:pStyle w:val="a6"/>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15910" w:rsidRPr="009C522B" w:rsidRDefault="00C15910" w:rsidP="004F76C8">
                              <w:pPr>
                                <w:pStyle w:val="a6"/>
                                <w:bidi/>
                                <w:rPr>
                                  <w:rFonts w:ascii="Alhurra" w:hAnsi="Alhurra"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15910" w:rsidRPr="009C522B" w:rsidRDefault="00C15910" w:rsidP="004F76C8">
                              <w:pPr>
                                <w:pStyle w:val="a6"/>
                                <w:rPr>
                                  <w:rFonts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15910" w:rsidRPr="009C522B" w:rsidRDefault="00C15910" w:rsidP="004F76C8">
                              <w:pPr>
                                <w:pStyle w:val="a6"/>
                                <w:rPr>
                                  <w:rFonts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15910" w:rsidRPr="009C522B" w:rsidRDefault="00C15910" w:rsidP="004F76C8">
                              <w:pPr>
                                <w:pStyle w:val="a6"/>
                                <w:rPr>
                                  <w:rFonts w:ascii="Maiandra GD" w:hAnsi="Maiandra GD"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15910" w:rsidRPr="009C522B" w:rsidRDefault="00C15910" w:rsidP="004F76C8">
                              <w:pPr>
                                <w:pStyle w:val="a6"/>
                                <w:rPr>
                                  <w:rFonts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15910" w:rsidRPr="009C522B" w:rsidRDefault="00C15910" w:rsidP="004F76C8">
                              <w:pPr>
                                <w:pStyle w:val="a6"/>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522B">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المجلد 1 العدد 96 لسنة 2023 </w:t>
                              </w:r>
                            </w:p>
                            <w:p w:rsidR="00C15910" w:rsidRPr="009C522B" w:rsidRDefault="00C15910" w:rsidP="004F76C8">
                              <w:pPr>
                                <w:pStyle w:val="a6"/>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15910" w:rsidRPr="009C522B" w:rsidRDefault="00C15910" w:rsidP="004F76C8">
                              <w:pPr>
                                <w:pStyle w:val="a6"/>
                                <w:bidi/>
                                <w:rPr>
                                  <w:rFonts w:ascii="Alhurra" w:hAnsi="Alhurra"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0" tIns="91440" rIns="45720" bIns="0" numCol="1" spcCol="0" rtlCol="0" fromWordArt="0" anchor="t" anchorCtr="0" forceAA="0" compatLnSpc="1">
                          <a:prstTxWarp prst="textNoShape">
                            <a:avLst/>
                          </a:prstTxWarp>
                          <a:noAutofit/>
                        </wps:bodyPr>
                      </wps:wsp>
                      <pic:pic xmlns:pic="http://schemas.openxmlformats.org/drawingml/2006/picture">
                        <pic:nvPicPr>
                          <pic:cNvPr id="7" name="Picture 7"/>
                          <pic:cNvPicPr>
                            <a:picLocks noChangeAspect="1"/>
                          </pic:cNvPicPr>
                        </pic:nvPicPr>
                        <pic:blipFill rotWithShape="1">
                          <a:blip r:embed="rId1">
                            <a:extLst>
                              <a:ext uri="{28A0092B-C50C-407E-A947-70E740481C1C}">
                                <a14:useLocalDpi xmlns:a14="http://schemas.microsoft.com/office/drawing/2010/main" val="0"/>
                              </a:ext>
                            </a:extLst>
                          </a:blip>
                          <a:srcRect l="30726" t="20604" r="30758" b="21011"/>
                          <a:stretch/>
                        </pic:blipFill>
                        <pic:spPr bwMode="auto">
                          <a:xfrm>
                            <a:off x="0" y="0"/>
                            <a:ext cx="1579245" cy="1426210"/>
                          </a:xfrm>
                          <a:prstGeom prst="ellipse">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a:ext uri="{53640926-AAD7-44D8-BBD7-CCE9431645EC}">
                              <a14:shadowObscured xmlns:a14="http://schemas.microsoft.com/office/drawing/2010/main"/>
                            </a:ext>
                          </a:extLst>
                        </pic:spPr>
                      </pic:pic>
                    </wpg:grpSp>
                    <wps:wsp>
                      <wps:cNvPr id="461" name="Text Box 461"/>
                      <wps:cNvSpPr txBox="1"/>
                      <wps:spPr>
                        <a:xfrm>
                          <a:off x="-180975" y="1454785"/>
                          <a:ext cx="6028411" cy="714375"/>
                        </a:xfrm>
                        <a:prstGeom prst="rect">
                          <a:avLst/>
                        </a:prstGeom>
                        <a:noFill/>
                        <a:ln w="6350">
                          <a:noFill/>
                        </a:ln>
                      </wps:spPr>
                      <wps:txbx>
                        <w:txbxContent>
                          <w:p w:rsidR="00C15910" w:rsidRPr="00E267A7" w:rsidRDefault="00C15910" w:rsidP="005D5D25">
                            <w:pPr>
                              <w:jc w:val="right"/>
                              <w:rPr>
                                <w:rFonts w:ascii="Hacen Sahafa" w:hAnsi="Hacen Sahafa" w:cs="Hacen Sahafa"/>
                                <w:sz w:val="28"/>
                                <w:szCs w:val="28"/>
                                <w:lang w:bidi="ar-IQ"/>
                                <w14:shadow w14:blurRad="50800" w14:dist="38100" w14:dir="8100000" w14:sx="100000" w14:sy="100000" w14:kx="0" w14:ky="0" w14:algn="tr">
                                  <w14:srgbClr w14:val="000000">
                                    <w14:alpha w14:val="60000"/>
                                  </w14:srgbClr>
                                </w14:shadow>
                              </w:rPr>
                            </w:pP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مجلة ديالى للبحوث الانسانية                                 </w:t>
                            </w:r>
                            <w:r>
                              <w:rPr>
                                <w:rFonts w:ascii="Hacen Sahafa" w:hAnsi="Hacen Sahafa" w:cs="Hacen Sahafa" w:hint="cs"/>
                                <w:sz w:val="28"/>
                                <w:szCs w:val="28"/>
                                <w:rtl/>
                                <w:lang w:bidi="ar-IQ"/>
                                <w14:shadow w14:blurRad="50800" w14:dist="38100" w14:dir="8100000" w14:sx="100000" w14:sy="100000" w14:kx="0" w14:ky="0" w14:algn="tr">
                                  <w14:srgbClr w14:val="000000">
                                    <w14:alpha w14:val="60000"/>
                                  </w14:srgbClr>
                                </w14:shadow>
                              </w:rPr>
                              <w:t xml:space="preserve">       </w:t>
                            </w: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  العدد (</w:t>
                            </w:r>
                            <w:r w:rsidRPr="00E267A7">
                              <w:rPr>
                                <w:rFonts w:ascii="Hacen Sahafa" w:hAnsi="Hacen Sahafa" w:cs="Hacen Sahafa"/>
                                <w:sz w:val="32"/>
                                <w:szCs w:val="32"/>
                                <w:rtl/>
                                <w:lang w:bidi="ar-IQ"/>
                                <w14:shadow w14:blurRad="50800" w14:dist="38100" w14:dir="8100000" w14:sx="100000" w14:sy="100000" w14:kx="0" w14:ky="0" w14:algn="tr">
                                  <w14:srgbClr w14:val="000000">
                                    <w14:alpha w14:val="60000"/>
                                  </w14:srgbClr>
                                </w14:shadow>
                              </w:rPr>
                              <w:t>97</w:t>
                            </w:r>
                            <w:r w:rsidRPr="00E267A7">
                              <w:rPr>
                                <w:rFonts w:ascii="Hacen Sahafa" w:hAnsi="Hacen Sahafa" w:cs="Hacen Sahafa" w:hint="cs"/>
                                <w:sz w:val="32"/>
                                <w:szCs w:val="32"/>
                                <w:rtl/>
                                <w:lang w:bidi="ar-IQ"/>
                                <w14:shadow w14:blurRad="50800" w14:dist="38100" w14:dir="8100000" w14:sx="100000" w14:sy="100000" w14:kx="0" w14:ky="0" w14:algn="tr">
                                  <w14:srgbClr w14:val="000000">
                                    <w14:alpha w14:val="60000"/>
                                  </w14:srgbClr>
                                </w14:shadow>
                              </w:rPr>
                              <w:t xml:space="preserve"> </w:t>
                            </w: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 المجلد </w:t>
                            </w:r>
                            <w:r w:rsidRPr="00E267A7">
                              <w:rPr>
                                <w:rFonts w:ascii="Hacen Sahafa" w:hAnsi="Hacen Sahafa" w:cs="Hacen Sahafa" w:hint="cs"/>
                                <w:sz w:val="28"/>
                                <w:szCs w:val="28"/>
                                <w:rtl/>
                                <w:lang w:bidi="ar-IQ"/>
                                <w14:shadow w14:blurRad="50800" w14:dist="38100" w14:dir="8100000" w14:sx="100000" w14:sy="100000" w14:kx="0" w14:ky="0" w14:algn="tr">
                                  <w14:srgbClr w14:val="000000">
                                    <w14:alpha w14:val="60000"/>
                                  </w14:srgbClr>
                                </w14:shadow>
                              </w:rPr>
                              <w:t>(</w:t>
                            </w:r>
                            <w:r>
                              <w:rPr>
                                <w:rFonts w:ascii="Hacen Sahafa" w:hAnsi="Hacen Sahafa" w:cs="Hacen Sahafa" w:hint="cs"/>
                                <w:sz w:val="36"/>
                                <w:szCs w:val="36"/>
                                <w:rtl/>
                                <w:lang w:bidi="ar-IQ"/>
                                <w14:shadow w14:blurRad="50800" w14:dist="38100" w14:dir="8100000" w14:sx="100000" w14:sy="100000" w14:kx="0" w14:ky="0" w14:algn="tr">
                                  <w14:srgbClr w14:val="000000">
                                    <w14:alpha w14:val="60000"/>
                                  </w14:srgbClr>
                                </w14:shadow>
                              </w:rPr>
                              <w:t>2</w:t>
                            </w:r>
                            <w:r w:rsidRPr="00E267A7">
                              <w:rPr>
                                <w:rFonts w:ascii="Hacen Sahafa" w:hAnsi="Hacen Sahafa" w:cs="Hacen Sahafa" w:hint="cs"/>
                                <w:sz w:val="28"/>
                                <w:szCs w:val="28"/>
                                <w:rtl/>
                                <w:lang w:bidi="ar-IQ"/>
                                <w14:shadow w14:blurRad="50800" w14:dist="38100" w14:dir="8100000" w14:sx="100000" w14:sy="100000" w14:kx="0" w14:ky="0" w14:algn="tr">
                                  <w14:srgbClr w14:val="000000">
                                    <w14:alpha w14:val="60000"/>
                                  </w14:srgbClr>
                                </w14:shadow>
                              </w:rPr>
                              <w:t xml:space="preserve"> </w:t>
                            </w: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  ايلول </w:t>
                            </w:r>
                            <w:r w:rsidRPr="00E267A7">
                              <w:rPr>
                                <w:rFonts w:ascii="Hacen Sahafa" w:hAnsi="Hacen Sahafa" w:cs="Hacen Sahafa"/>
                                <w:sz w:val="32"/>
                                <w:szCs w:val="32"/>
                                <w:rtl/>
                                <w:lang w:bidi="ar-IQ"/>
                                <w14:shadow w14:blurRad="50800" w14:dist="38100" w14:dir="8100000" w14:sx="100000" w14:sy="100000" w14:kx="0" w14:ky="0" w14:algn="tr">
                                  <w14:srgbClr w14:val="000000">
                                    <w14:alpha w14:val="60000"/>
                                  </w14:srgbClr>
                                </w14:shadow>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72" o:spid="_x0000_s1030" style="position:absolute;left:0;text-align:left;margin-left:3.75pt;margin-top:-13.5pt;width:563.05pt;height:170.8pt;z-index:251671552;mso-width-relative:margin;mso-height-relative:margin" coordorigin="-1809" coordsize="71504,2169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">
              <v:group id="Group 471" o:spid="_x0000_s1031" style="position:absolute;left:21240;width:48454;height:14262" coordsize="48453,14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DvPsYAAADcAAAADwAAAGRycy9kb3ducmV2LnhtbESPW2vCQBSE3wv9D8sp&#10;+KabVHshzSoiVXwQobFQ+nbInlwwezZk1yT+e7cg9HGYmW+YdDWaRvTUudqygngWgSDOra65VPB9&#10;2k7fQTiPrLGxTAqu5GC1fHxIMdF24C/qM1+KAGGXoILK+zaR0uUVGXQz2xIHr7CdQR9kV0rd4RDg&#10;ppHPUfQqDdYcFipsaVNRfs4uRsFuwGE9jz/7w7nYXH9PL8efQ0xKTZ7G9QcIT6P/D9/be61g8R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4O8+xgAAANwA&#10;AAAPAAAAAAAAAAAAAAAAAKoCAABkcnMvZG93bnJldi54bWxQSwUGAAAAAAQABAD6AAAAnQMAAAAA&#10;">
                <v:shapetype id="_x0000_t202" coordsize="21600,21600" o:spt="202" path="m,l,21600r21600,l21600,xe">
                  <v:stroke joinstyle="miter"/>
                  <v:path gradientshapeok="t" o:connecttype="rect"/>
                </v:shapetype>
                <v:shape id="مربع نص 14" o:spid="_x0000_s1032" type="#_x0000_t202" style="position:absolute;left:16859;top:190;width:31594;height:882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1FbsQA&#10;AADjAAAADwAAAGRycy9kb3ducmV2LnhtbERPX2vCMBB/H/gdwgm+DE3sVEI1ikzG9rpuH+BIzrbY&#10;XGqTafftl8Fgj/f7f7vD6DtxoyG2gQ0sFwoEsQ2u5drA58fLXIOICdlhF5gMfFOEw37ysMPShTu/&#10;061KtcghHEs00KTUl1JG25DHuAg9cebOYfCY8jnU0g14z+G+k4VSG+mx5dzQYE/PDdlL9eUNXF6X&#10;xEGeVr7gCpW8avvYWmNm0/G4BZFoTP/iP/eby/O1Wq90sdZP8PtTBk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RW7EAAAA4wAAAA8AAAAAAAAAAAAAAAAAmAIAAGRycy9k&#10;b3ducmV2LnhtbFBLBQYAAAAABAAEAPUAAACJAwAAAAA=&#10;" filled="f" stroked="f" strokeweight=".5pt">
                  <v:path arrowok="t"/>
                  <v:textbox inset="0,7.2pt,3.6pt,0">
                    <w:txbxContent>
                      <w:p w:rsidR="00C15910" w:rsidRPr="00F20CC3" w:rsidRDefault="00C15910" w:rsidP="004F76C8">
                        <w:pPr>
                          <w:pStyle w:val="a3"/>
                          <w:jc w:val="both"/>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مج</w:t>
                        </w:r>
                        <w:r w:rsidRPr="00F20CC3">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لة ديال</w:t>
                        </w:r>
                        <w:r>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ـــــــــــــ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ى </w:t>
                        </w:r>
                      </w:p>
                      <w:p w:rsidR="00C15910" w:rsidRPr="00F20CC3" w:rsidRDefault="00C15910" w:rsidP="004F76C8">
                        <w:pPr>
                          <w:pStyle w:val="a3"/>
                          <w:jc w:val="both"/>
                          <w:rPr>
                            <w:rFonts w:ascii="Hacen Sahafa" w:hAnsi="Hacen Sahafa" w:cs="Hacen Sahaf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للبح</w:t>
                        </w:r>
                        <w:r w:rsidRPr="00F20CC3">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وث الإنس</w:t>
                        </w:r>
                        <w:r>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w:t>
                        </w:r>
                        <w:r w:rsidRPr="00F20CC3">
                          <w:rPr>
                            <w:rFonts w:cs="PT Bold Heading" w:hint="cs"/>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ـــ</w:t>
                        </w:r>
                        <w:r w:rsidRPr="00F20CC3">
                          <w:rPr>
                            <w:rFonts w:cs="PT Bold Heading"/>
                            <w:b/>
                            <w:bCs/>
                            <w:color w:val="000000" w:themeColor="text1"/>
                            <w:sz w:val="32"/>
                            <w:szCs w:val="32"/>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انية</w:t>
                        </w:r>
                        <w:r w:rsidRPr="00F20CC3">
                          <w:rPr>
                            <w:rFonts w:cs="PT Bold Heading"/>
                            <w:b/>
                            <w:bCs/>
                            <w:color w:val="000000" w:themeColor="text1"/>
                            <w:sz w:val="32"/>
                            <w:szCs w:val="32"/>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Hacen Sahafa" w:hAnsi="Hacen Sahafa" w:cs="Hacen Sahaf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20CC3">
                          <w:rPr>
                            <w:rFonts w:ascii="Hacen Sahafa" w:hAnsi="Hacen Sahafa" w:cs="Hacen Sahafa"/>
                            <w:b/>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15910" w:rsidRPr="009C522B" w:rsidRDefault="00C15910" w:rsidP="004F76C8">
                        <w:pPr>
                          <w:pStyle w:val="a6"/>
                          <w:bidi/>
                          <w:rPr>
                            <w:rFonts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15910" w:rsidRPr="009C522B" w:rsidRDefault="00C15910" w:rsidP="004F76C8">
                        <w:pPr>
                          <w:pStyle w:val="a6"/>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15910" w:rsidRPr="009C522B" w:rsidRDefault="00C15910" w:rsidP="004F76C8">
                        <w:pPr>
                          <w:pStyle w:val="a6"/>
                          <w:bidi/>
                          <w:rPr>
                            <w:rFonts w:ascii="Alhurra" w:hAnsi="Alhurra"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15910" w:rsidRPr="009C522B" w:rsidRDefault="00C15910" w:rsidP="004F76C8">
                        <w:pPr>
                          <w:pStyle w:val="a6"/>
                          <w:rPr>
                            <w:rFonts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15910" w:rsidRPr="009C522B" w:rsidRDefault="00C15910" w:rsidP="004F76C8">
                        <w:pPr>
                          <w:pStyle w:val="a6"/>
                          <w:rPr>
                            <w:rFonts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15910" w:rsidRPr="009C522B" w:rsidRDefault="00C15910" w:rsidP="004F76C8">
                        <w:pPr>
                          <w:pStyle w:val="a6"/>
                          <w:rPr>
                            <w:rFonts w:ascii="Maiandra GD" w:hAnsi="Maiandra GD"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15910" w:rsidRPr="009C522B" w:rsidRDefault="00C15910" w:rsidP="004F76C8">
                        <w:pPr>
                          <w:pStyle w:val="a6"/>
                          <w:rPr>
                            <w:rFonts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15910" w:rsidRPr="009C522B" w:rsidRDefault="00C15910" w:rsidP="004F76C8">
                        <w:pPr>
                          <w:pStyle w:val="a6"/>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522B">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المجلد 1 العدد 96 لسنة 2023 </w:t>
                        </w:r>
                      </w:p>
                      <w:p w:rsidR="00C15910" w:rsidRPr="009C522B" w:rsidRDefault="00C15910" w:rsidP="004F76C8">
                        <w:pPr>
                          <w:pStyle w:val="a6"/>
                          <w:rPr>
                            <w:rFonts w:ascii="Alhurra" w:hAnsi="Alhurra" w:cs="PT Bold Heading"/>
                            <w:b/>
                            <w:bCs/>
                            <w:color w:val="000000" w:themeColor="text1"/>
                            <w:spacing w:val="0"/>
                            <w:sz w:val="24"/>
                            <w:szCs w:val="24"/>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15910" w:rsidRPr="009C522B" w:rsidRDefault="00C15910" w:rsidP="004F76C8">
                        <w:pPr>
                          <w:pStyle w:val="a6"/>
                          <w:bidi/>
                          <w:rPr>
                            <w:rFonts w:ascii="Alhurra" w:hAnsi="Alhurra" w:cs="PT Bold Heading"/>
                            <w:b/>
                            <w:bCs/>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3" type="#_x0000_t75" style="position:absolute;width:15792;height:14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Np/fDAAAA2gAAAA8AAABkcnMvZG93bnJldi54bWxEj0FrwkAUhO8F/8PyBG91Yw+1RFfRlkJV&#10;rBj1/sw+k2j2bciuJv57Vyj0OMzMN8x42ppS3Kh2hWUFg34Egji1uuBMwX73/foBwnlkjaVlUnAn&#10;B9NJ52WMsbYNb+mW+EwECLsYFeTeV7GULs3JoOvbijh4J1sb9EHWmdQ1NgFuSvkWRe/SYMFhIceK&#10;PnNKL8nVKNCH60IX99/V16Y5Z8tFchzO10elet12NgLhqfX/4b/2j1YwhOeVcAPk5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M2n98MAAADaAAAADwAAAAAAAAAAAAAAAACf&#10;AgAAZHJzL2Rvd25yZXYueG1sUEsFBgAAAAAEAAQA9wAAAI8DAAAAAA==&#10;">
                  <v:imagedata r:id="rId2" o:title="" croptop="13503f" cropbottom="13770f" cropleft="20137f" cropright="20158f"/>
                  <v:shadow on="t" color="black" opacity="20971f" offset="0,2.2pt"/>
                  <v:path arrowok="t"/>
                </v:shape>
              </v:group>
              <v:shape id="Text Box 461" o:spid="_x0000_s1034" type="#_x0000_t202" style="position:absolute;left:-1809;top:14547;width:60283;height:7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npvMUA&#10;AADcAAAADwAAAGRycy9kb3ducmV2LnhtbESPQYvCMBSE78L+h/AEb5oqu1KqUaQgLqIHXS97ezbP&#10;tti8dJuodX+9EQSPw8x8w0znranElRpXWlYwHEQgiDOrS84VHH6W/RiE88gaK8uk4E4O5rOPzhQT&#10;bW+8o+ve5yJA2CWooPC+TqR0WUEG3cDWxME72cagD7LJpW7wFuCmkqMoGkuDJYeFAmtKC8rO+4tR&#10;sE6XW9wdRyb+r9LV5rSo/w6/X0r1uu1iAsJT69/hV/tbK/gcD+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aem8xQAAANwAAAAPAAAAAAAAAAAAAAAAAJgCAABkcnMv&#10;ZG93bnJldi54bWxQSwUGAAAAAAQABAD1AAAAigMAAAAA&#10;" filled="f" stroked="f" strokeweight=".5pt">
                <v:textbox>
                  <w:txbxContent>
                    <w:p w:rsidR="00C15910" w:rsidRPr="00E267A7" w:rsidRDefault="00C15910" w:rsidP="005D5D25">
                      <w:pPr>
                        <w:jc w:val="right"/>
                        <w:rPr>
                          <w:rFonts w:ascii="Hacen Sahafa" w:hAnsi="Hacen Sahafa" w:cs="Hacen Sahafa"/>
                          <w:sz w:val="28"/>
                          <w:szCs w:val="28"/>
                          <w:lang w:bidi="ar-IQ"/>
                          <w14:shadow w14:blurRad="50800" w14:dist="38100" w14:dir="8100000" w14:sx="100000" w14:sy="100000" w14:kx="0" w14:ky="0" w14:algn="tr">
                            <w14:srgbClr w14:val="000000">
                              <w14:alpha w14:val="60000"/>
                            </w14:srgbClr>
                          </w14:shadow>
                        </w:rPr>
                      </w:pP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مجلة ديالى للبحوث الانسانية                                 </w:t>
                      </w:r>
                      <w:r>
                        <w:rPr>
                          <w:rFonts w:ascii="Hacen Sahafa" w:hAnsi="Hacen Sahafa" w:cs="Hacen Sahafa" w:hint="cs"/>
                          <w:sz w:val="28"/>
                          <w:szCs w:val="28"/>
                          <w:rtl/>
                          <w:lang w:bidi="ar-IQ"/>
                          <w14:shadow w14:blurRad="50800" w14:dist="38100" w14:dir="8100000" w14:sx="100000" w14:sy="100000" w14:kx="0" w14:ky="0" w14:algn="tr">
                            <w14:srgbClr w14:val="000000">
                              <w14:alpha w14:val="60000"/>
                            </w14:srgbClr>
                          </w14:shadow>
                        </w:rPr>
                        <w:t xml:space="preserve">       </w:t>
                      </w: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  العدد (</w:t>
                      </w:r>
                      <w:r w:rsidRPr="00E267A7">
                        <w:rPr>
                          <w:rFonts w:ascii="Hacen Sahafa" w:hAnsi="Hacen Sahafa" w:cs="Hacen Sahafa"/>
                          <w:sz w:val="32"/>
                          <w:szCs w:val="32"/>
                          <w:rtl/>
                          <w:lang w:bidi="ar-IQ"/>
                          <w14:shadow w14:blurRad="50800" w14:dist="38100" w14:dir="8100000" w14:sx="100000" w14:sy="100000" w14:kx="0" w14:ky="0" w14:algn="tr">
                            <w14:srgbClr w14:val="000000">
                              <w14:alpha w14:val="60000"/>
                            </w14:srgbClr>
                          </w14:shadow>
                        </w:rPr>
                        <w:t>97</w:t>
                      </w:r>
                      <w:r w:rsidRPr="00E267A7">
                        <w:rPr>
                          <w:rFonts w:ascii="Hacen Sahafa" w:hAnsi="Hacen Sahafa" w:cs="Hacen Sahafa" w:hint="cs"/>
                          <w:sz w:val="32"/>
                          <w:szCs w:val="32"/>
                          <w:rtl/>
                          <w:lang w:bidi="ar-IQ"/>
                          <w14:shadow w14:blurRad="50800" w14:dist="38100" w14:dir="8100000" w14:sx="100000" w14:sy="100000" w14:kx="0" w14:ky="0" w14:algn="tr">
                            <w14:srgbClr w14:val="000000">
                              <w14:alpha w14:val="60000"/>
                            </w14:srgbClr>
                          </w14:shadow>
                        </w:rPr>
                        <w:t xml:space="preserve"> </w:t>
                      </w: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 المجلد </w:t>
                      </w:r>
                      <w:r w:rsidRPr="00E267A7">
                        <w:rPr>
                          <w:rFonts w:ascii="Hacen Sahafa" w:hAnsi="Hacen Sahafa" w:cs="Hacen Sahafa" w:hint="cs"/>
                          <w:sz w:val="28"/>
                          <w:szCs w:val="28"/>
                          <w:rtl/>
                          <w:lang w:bidi="ar-IQ"/>
                          <w14:shadow w14:blurRad="50800" w14:dist="38100" w14:dir="8100000" w14:sx="100000" w14:sy="100000" w14:kx="0" w14:ky="0" w14:algn="tr">
                            <w14:srgbClr w14:val="000000">
                              <w14:alpha w14:val="60000"/>
                            </w14:srgbClr>
                          </w14:shadow>
                        </w:rPr>
                        <w:t>(</w:t>
                      </w:r>
                      <w:r>
                        <w:rPr>
                          <w:rFonts w:ascii="Hacen Sahafa" w:hAnsi="Hacen Sahafa" w:cs="Hacen Sahafa" w:hint="cs"/>
                          <w:sz w:val="36"/>
                          <w:szCs w:val="36"/>
                          <w:rtl/>
                          <w:lang w:bidi="ar-IQ"/>
                          <w14:shadow w14:blurRad="50800" w14:dist="38100" w14:dir="8100000" w14:sx="100000" w14:sy="100000" w14:kx="0" w14:ky="0" w14:algn="tr">
                            <w14:srgbClr w14:val="000000">
                              <w14:alpha w14:val="60000"/>
                            </w14:srgbClr>
                          </w14:shadow>
                        </w:rPr>
                        <w:t>2</w:t>
                      </w:r>
                      <w:r w:rsidRPr="00E267A7">
                        <w:rPr>
                          <w:rFonts w:ascii="Hacen Sahafa" w:hAnsi="Hacen Sahafa" w:cs="Hacen Sahafa" w:hint="cs"/>
                          <w:sz w:val="28"/>
                          <w:szCs w:val="28"/>
                          <w:rtl/>
                          <w:lang w:bidi="ar-IQ"/>
                          <w14:shadow w14:blurRad="50800" w14:dist="38100" w14:dir="8100000" w14:sx="100000" w14:sy="100000" w14:kx="0" w14:ky="0" w14:algn="tr">
                            <w14:srgbClr w14:val="000000">
                              <w14:alpha w14:val="60000"/>
                            </w14:srgbClr>
                          </w14:shadow>
                        </w:rPr>
                        <w:t xml:space="preserve"> </w:t>
                      </w:r>
                      <w:r w:rsidRPr="00E267A7">
                        <w:rPr>
                          <w:rFonts w:ascii="Hacen Sahafa" w:hAnsi="Hacen Sahafa" w:cs="Hacen Sahafa"/>
                          <w:sz w:val="28"/>
                          <w:szCs w:val="28"/>
                          <w:rtl/>
                          <w:lang w:bidi="ar-IQ"/>
                          <w14:shadow w14:blurRad="50800" w14:dist="38100" w14:dir="8100000" w14:sx="100000" w14:sy="100000" w14:kx="0" w14:ky="0" w14:algn="tr">
                            <w14:srgbClr w14:val="000000">
                              <w14:alpha w14:val="60000"/>
                            </w14:srgbClr>
                          </w14:shadow>
                        </w:rPr>
                        <w:t xml:space="preserve">)  ايلول </w:t>
                      </w:r>
                      <w:r w:rsidRPr="00E267A7">
                        <w:rPr>
                          <w:rFonts w:ascii="Hacen Sahafa" w:hAnsi="Hacen Sahafa" w:cs="Hacen Sahafa"/>
                          <w:sz w:val="32"/>
                          <w:szCs w:val="32"/>
                          <w:rtl/>
                          <w:lang w:bidi="ar-IQ"/>
                          <w14:shadow w14:blurRad="50800" w14:dist="38100" w14:dir="8100000" w14:sx="100000" w14:sy="100000" w14:kx="0" w14:ky="0" w14:algn="tr">
                            <w14:srgbClr w14:val="000000">
                              <w14:alpha w14:val="60000"/>
                            </w14:srgbClr>
                          </w14:shadow>
                        </w:rPr>
                        <w:t>2023</w:t>
                      </w:r>
                    </w:p>
                  </w:txbxContent>
                </v:textbox>
              </v:shape>
            </v:group>
          </w:pict>
        </mc:Fallback>
      </mc:AlternateContent>
    </w:r>
    <w:r w:rsidRPr="00A03135">
      <w:rPr>
        <w:noProof/>
        <w:sz w:val="18"/>
        <w:szCs w:val="18"/>
      </w:rPr>
      <w:drawing>
        <wp:anchor distT="0" distB="0" distL="114300" distR="114300" simplePos="0" relativeHeight="251661312" behindDoc="1" locked="0" layoutInCell="1" allowOverlap="1" wp14:anchorId="7A15DADF" wp14:editId="337A998B">
          <wp:simplePos x="0" y="0"/>
          <wp:positionH relativeFrom="column">
            <wp:posOffset>-962025</wp:posOffset>
          </wp:positionH>
          <wp:positionV relativeFrom="paragraph">
            <wp:posOffset>-486410</wp:posOffset>
          </wp:positionV>
          <wp:extent cx="8157707" cy="1457325"/>
          <wp:effectExtent l="0" t="0" r="0" b="0"/>
          <wp:wrapNone/>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rotWithShape="1">
                  <a:blip r:embed="rId3">
                    <a:extLst>
                      <a:ext uri="{28A0092B-C50C-407E-A947-70E740481C1C}">
                        <a14:useLocalDpi xmlns:a14="http://schemas.microsoft.com/office/drawing/2010/main" val="0"/>
                      </a:ext>
                    </a:extLst>
                  </a:blip>
                  <a:srcRect l="575"/>
                  <a:stretch/>
                </pic:blipFill>
                <pic:spPr bwMode="auto">
                  <a:xfrm>
                    <a:off x="0" y="0"/>
                    <a:ext cx="8157707" cy="1457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03135">
      <w:rPr>
        <w:noProof/>
        <w:sz w:val="18"/>
        <w:szCs w:val="18"/>
      </w:rPr>
      <mc:AlternateContent>
        <mc:Choice Requires="wps">
          <w:drawing>
            <wp:anchor distT="0" distB="0" distL="114300" distR="114300" simplePos="0" relativeHeight="251664384" behindDoc="0" locked="0" layoutInCell="1" allowOverlap="1" wp14:anchorId="01613F25" wp14:editId="0AC01329">
              <wp:simplePos x="0" y="0"/>
              <wp:positionH relativeFrom="column">
                <wp:posOffset>131758</wp:posOffset>
              </wp:positionH>
              <wp:positionV relativeFrom="page">
                <wp:posOffset>409575</wp:posOffset>
              </wp:positionV>
              <wp:extent cx="3642995" cy="796925"/>
              <wp:effectExtent l="0" t="0" r="0" b="3175"/>
              <wp:wrapNone/>
              <wp:docPr id="1" name="Text Box 1"/>
              <wp:cNvGraphicFramePr/>
              <a:graphic xmlns:a="http://schemas.openxmlformats.org/drawingml/2006/main">
                <a:graphicData uri="http://schemas.microsoft.com/office/word/2010/wordprocessingShape">
                  <wps:wsp>
                    <wps:cNvSpPr txBox="1"/>
                    <wps:spPr>
                      <a:xfrm>
                        <a:off x="0" y="0"/>
                        <a:ext cx="3642995" cy="796925"/>
                      </a:xfrm>
                      <a:prstGeom prst="rect">
                        <a:avLst/>
                      </a:prstGeom>
                      <a:noFill/>
                      <a:ln w="6350">
                        <a:noFill/>
                      </a:ln>
                    </wps:spPr>
                    <wps:txbx>
                      <w:txbxContent>
                        <w:p w:rsidR="00C15910" w:rsidRPr="00F20CC3" w:rsidRDefault="00C15910" w:rsidP="004F76C8">
                          <w:pPr>
                            <w:rPr>
                              <w:rFonts w:asciiTheme="majorBidi" w:hAnsiTheme="majorBidi" w:cs="PT Bold Heading"/>
                              <w:b/>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Diyala Journal </w:t>
                          </w:r>
                          <w:r>
                            <w:rPr>
                              <w:rFonts w:asciiTheme="majorBidi" w:hAnsiTheme="majorBidi" w:cs="PT Bold Heading" w:hint="cs"/>
                              <w:b/>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20CC3">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15910" w:rsidRPr="00F20CC3" w:rsidRDefault="00C15910" w:rsidP="004F76C8">
                          <w:pPr>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Human Research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5" type="#_x0000_t202" style="position:absolute;left:0;text-align:left;margin-left:10.35pt;margin-top:32.25pt;width:286.85pt;height:6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" filled="f" stroked="f" strokeweight=".5pt">
              <v:textbox>
                <w:txbxContent>
                  <w:p w:rsidR="00C15910" w:rsidRPr="00F20CC3" w:rsidRDefault="00C15910" w:rsidP="004F76C8">
                    <w:pPr>
                      <w:rPr>
                        <w:rFonts w:asciiTheme="majorBidi" w:hAnsiTheme="majorBidi" w:cs="PT Bold Heading"/>
                        <w:b/>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Diyala Journal </w:t>
                    </w:r>
                    <w:r>
                      <w:rPr>
                        <w:rFonts w:asciiTheme="majorBidi" w:hAnsiTheme="majorBidi" w:cs="PT Bold Heading" w:hint="cs"/>
                        <w:b/>
                        <w:color w:val="000000" w:themeColor="text1"/>
                        <w:sz w:val="36"/>
                        <w:szCs w:val="3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20CC3">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15910" w:rsidRPr="00F20CC3" w:rsidRDefault="00C15910" w:rsidP="004F76C8">
                    <w:pPr>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CC3">
                      <w:rPr>
                        <w:rFonts w:asciiTheme="majorBidi" w:hAnsiTheme="majorBidi" w:cs="PT Bold Heading"/>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Human Research</w:t>
                    </w:r>
                  </w:p>
                </w:txbxContent>
              </v:textbox>
              <w10:wrap anchory="page"/>
            </v:shape>
          </w:pict>
        </mc:Fallback>
      </mc:AlternateContent>
    </w:r>
  </w:p>
  <w:p w:rsidR="00C15910" w:rsidRPr="00A03135" w:rsidRDefault="00C15910" w:rsidP="004F76C8">
    <w:pPr>
      <w:bidi/>
      <w:rPr>
        <w:sz w:val="18"/>
        <w:szCs w:val="18"/>
      </w:rPr>
    </w:pPr>
  </w:p>
  <w:p w:rsidR="00C15910" w:rsidRPr="000122FE" w:rsidRDefault="00C15910" w:rsidP="004F76C8">
    <w:pPr>
      <w:tabs>
        <w:tab w:val="left" w:pos="5171"/>
      </w:tabs>
      <w:bidi/>
      <w:rPr>
        <w:rFonts w:ascii="Hacen Sahafa" w:hAnsi="Hacen Sahafa" w:cs="Hacen Sahafa"/>
        <w:sz w:val="18"/>
        <w:szCs w:val="18"/>
        <w:rtl/>
      </w:rPr>
    </w:pPr>
    <w:r w:rsidRPr="00A03135">
      <w:rPr>
        <w:noProof/>
        <w:sz w:val="18"/>
        <w:szCs w:val="18"/>
      </w:rPr>
      <mc:AlternateContent>
        <mc:Choice Requires="wps">
          <w:drawing>
            <wp:anchor distT="0" distB="0" distL="114300" distR="114300" simplePos="0" relativeHeight="251666432" behindDoc="0" locked="0" layoutInCell="1" allowOverlap="1" wp14:anchorId="05ABBF86" wp14:editId="28DF3C6E">
              <wp:simplePos x="0" y="0"/>
              <wp:positionH relativeFrom="margin">
                <wp:posOffset>133350</wp:posOffset>
              </wp:positionH>
              <wp:positionV relativeFrom="page">
                <wp:posOffset>1206500</wp:posOffset>
              </wp:positionV>
              <wp:extent cx="2179320" cy="631825"/>
              <wp:effectExtent l="0" t="0" r="0" b="0"/>
              <wp:wrapNone/>
              <wp:docPr id="621567074" name="مستطيل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9320" cy="63182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C15910" w:rsidRPr="004D0C93" w:rsidRDefault="00C15910" w:rsidP="004F76C8">
                          <w:pPr>
                            <w:rPr>
                              <w:rFonts w:asciiTheme="majorBidi" w:hAnsiTheme="majorBidi" w:cstheme="majorBidi"/>
                              <w:b/>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Website: djhr.uodiyala.edu.iq</w:t>
                          </w:r>
                        </w:p>
                        <w:p w:rsidR="00C15910" w:rsidRPr="004D0C93" w:rsidRDefault="00C15910" w:rsidP="004F76C8">
                          <w:pPr>
                            <w:ind w:left="270"/>
                            <w:jc w:val="center"/>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15910" w:rsidRPr="004D0C93" w:rsidRDefault="00C15910" w:rsidP="004F76C8">
                          <w:pPr>
                            <w:ind w:left="270"/>
                            <w:jc w:val="center"/>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15910" w:rsidRPr="004D0C93" w:rsidRDefault="00C15910"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15910" w:rsidRPr="004D0C93" w:rsidRDefault="00C15910" w:rsidP="004F76C8">
                          <w:pPr>
                            <w:ind w:left="270"/>
                            <w:jc w:val="center"/>
                            <w:rPr>
                              <w:rFonts w:asciiTheme="majorBidi" w:hAnsiTheme="majorBidi" w:cstheme="majorBidi"/>
                              <w:b/>
                              <w:color w:val="0070C0"/>
                              <w:sz w:val="14"/>
                              <w:szCs w:val="1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4"/>
                              <w:szCs w:val="14"/>
                              <w:shd w:val="clear" w:color="auto" w:fill="FFFFFF"/>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هذه مقالة وصول مفتوح بموجب ترخيص</w:t>
                          </w:r>
                          <w:r w:rsidRPr="004D0C93">
                            <w:rPr>
                              <w:rFonts w:asciiTheme="majorBidi" w:hAnsiTheme="majorBidi" w:cstheme="majorBidi"/>
                              <w:b/>
                              <w:color w:val="0070C0"/>
                              <w:sz w:val="14"/>
                              <w:szCs w:val="1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15910" w:rsidRPr="004D0C93" w:rsidRDefault="00C15910" w:rsidP="004F76C8">
                          <w:pPr>
                            <w:ind w:left="270"/>
                            <w:jc w:val="center"/>
                            <w:rPr>
                              <w:rFonts w:asciiTheme="majorBidi" w:hAnsiTheme="majorBidi" w:cstheme="majorBidi"/>
                              <w:b/>
                              <w:color w:val="0070C0"/>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4"/>
                              <w:szCs w:val="1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CC BY 4.0 (http://creativecommons.org/licenses/by/4.0/)</w:t>
                          </w:r>
                        </w:p>
                        <w:p w:rsidR="00C15910" w:rsidRPr="004D0C93" w:rsidRDefault="00C15910"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15910" w:rsidRPr="004D0C93" w:rsidRDefault="00C15910" w:rsidP="004F76C8">
                          <w:pPr>
                            <w:bidi/>
                            <w:spacing w:line="360" w:lineRule="auto"/>
                            <w:ind w:left="270"/>
                            <w:jc w:val="right"/>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Diyala   Journal For Human Research </w:t>
                          </w:r>
                        </w:p>
                        <w:p w:rsidR="00C15910" w:rsidRPr="004D0C93" w:rsidRDefault="00C15910" w:rsidP="004F76C8">
                          <w:pPr>
                            <w:bidi/>
                            <w:spacing w:line="360" w:lineRule="auto"/>
                            <w:ind w:left="270"/>
                            <w:jc w:val="right"/>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Volume 1 Issue 96</w:t>
                          </w: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D0C93">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2023 </w:t>
                          </w:r>
                        </w:p>
                        <w:p w:rsidR="00C15910" w:rsidRPr="004D0C93" w:rsidRDefault="00C15910" w:rsidP="004F76C8">
                          <w:pPr>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15910" w:rsidRPr="004D0C93" w:rsidRDefault="00C15910" w:rsidP="004F76C8">
                          <w:pPr>
                            <w:pStyle w:val="a3"/>
                            <w:ind w:left="270"/>
                            <w:jc w:val="right"/>
                            <w:rPr>
                              <w:rFonts w:asciiTheme="majorBidi" w:hAnsiTheme="majorBidi" w:cstheme="majorBidi"/>
                              <w:b/>
                              <w:color w:val="0070C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15910" w:rsidRPr="004D0C93" w:rsidRDefault="00C15910"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15910" w:rsidRPr="004D0C93" w:rsidRDefault="00C15910" w:rsidP="004F76C8">
                          <w:pPr>
                            <w:spacing w:line="360" w:lineRule="auto"/>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مجلة ديالى للبحوث الإنسانية </w:t>
                          </w:r>
                        </w:p>
                        <w:p w:rsidR="00C15910" w:rsidRPr="004D0C93" w:rsidRDefault="00C15910" w:rsidP="004F76C8">
                          <w:pPr>
                            <w:spacing w:line="360" w:lineRule="auto"/>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المجلد 1 العدد 96 لسنة 2023 </w:t>
                          </w:r>
                        </w:p>
                        <w:p w:rsidR="00C15910" w:rsidRPr="004D0C93" w:rsidRDefault="00C15910" w:rsidP="004F76C8">
                          <w:pPr>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15910" w:rsidRPr="004D0C93" w:rsidRDefault="00C15910" w:rsidP="004F76C8">
                          <w:pPr>
                            <w:pStyle w:val="a3"/>
                            <w:ind w:left="270"/>
                            <w:jc w:val="right"/>
                            <w:rPr>
                              <w:rFonts w:asciiTheme="majorBidi" w:hAnsiTheme="majorBidi" w:cstheme="majorBidi"/>
                              <w:b/>
                              <w:color w:val="0070C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15910" w:rsidRPr="004D0C93" w:rsidRDefault="00C15910"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15910" w:rsidRPr="004D0C93" w:rsidRDefault="00C15910" w:rsidP="004F76C8">
                          <w:pPr>
                            <w:bidi/>
                            <w:ind w:left="270"/>
                            <w:rPr>
                              <w:rFonts w:asciiTheme="majorBidi" w:hAnsiTheme="majorBidi" w:cstheme="majorBidi"/>
                              <w:b/>
                              <w:color w:val="0070C0"/>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الملخص</w:t>
                          </w:r>
                        </w:p>
                        <w:p w:rsidR="00C15910" w:rsidRPr="004D0C93" w:rsidRDefault="00C15910"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تعد نظرية أفعال الكلام إحدى النظريات المنبثقة من التداولية التي تعنى بدراسة الأحداث الكلامية معتمدة على التأويلي في اللغة .</w:t>
                          </w:r>
                        </w:p>
                        <w:p w:rsidR="00C15910" w:rsidRPr="004D0C93" w:rsidRDefault="00C15910"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15910" w:rsidRPr="004D0C93" w:rsidRDefault="00C15910"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يهدف البحث إلى الكشف عن الآلية التي تُقدمها تداولية أفعال الكلام في بيان مقاصد المتكلم ، والكشف عن الأغراض الإنجازية التي حملتها الأفعال الكلامية التي تنوَّعت بتنوّع السياق الكلامي . </w:t>
                          </w:r>
                        </w:p>
                        <w:p w:rsidR="00C15910" w:rsidRPr="004D0C93" w:rsidRDefault="00C15910"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C15910" w:rsidRPr="004D0C93" w:rsidRDefault="00C15910" w:rsidP="004F76C8">
                          <w:pPr>
                            <w:ind w:left="270"/>
                            <w:jc w:val="center"/>
                            <w:rPr>
                              <w:rFonts w:asciiTheme="majorBidi" w:hAnsiTheme="majorBidi" w:cstheme="majorBidi"/>
                              <w:b/>
                              <w:color w:val="0070C0"/>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C15910" w:rsidRPr="004D0C93" w:rsidRDefault="00C15910" w:rsidP="004F76C8">
                          <w:pPr>
                            <w:spacing w:line="360" w:lineRule="auto"/>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المجلد 1 العدد 96 لسنة 2023 </w:t>
                          </w:r>
                        </w:p>
                        <w:p w:rsidR="00C15910" w:rsidRPr="004D0C93" w:rsidRDefault="00C15910" w:rsidP="004F76C8">
                          <w:pPr>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15910" w:rsidRPr="004D0C93" w:rsidRDefault="00C15910" w:rsidP="004F76C8">
                          <w:pPr>
                            <w:pStyle w:val="a3"/>
                            <w:ind w:left="270"/>
                            <w:jc w:val="right"/>
                            <w:rPr>
                              <w:rFonts w:asciiTheme="majorBidi" w:hAnsiTheme="majorBidi" w:cstheme="majorBidi"/>
                              <w:b/>
                              <w:color w:val="0070C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15910" w:rsidRPr="004D0C93" w:rsidRDefault="00C15910"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15910" w:rsidRPr="004D0C93" w:rsidRDefault="00C15910"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تي تنوَّعت بتنوّع السياق الكلامي . </w:t>
                          </w:r>
                        </w:p>
                        <w:p w:rsidR="00C15910" w:rsidRPr="004D0C93" w:rsidRDefault="00C15910"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C15910" w:rsidRPr="004D0C93" w:rsidRDefault="00C15910" w:rsidP="004F76C8">
                          <w:pPr>
                            <w:ind w:left="270"/>
                            <w:jc w:val="center"/>
                            <w:rPr>
                              <w:rFonts w:asciiTheme="majorBidi" w:hAnsiTheme="majorBidi" w:cstheme="majorBidi"/>
                              <w:b/>
                              <w:color w:val="0070C0"/>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C15910" w:rsidRPr="004D0C93" w:rsidRDefault="00C15910" w:rsidP="004F76C8">
                          <w:pPr>
                            <w:ind w:left="270"/>
                            <w:jc w:val="center"/>
                            <w:rPr>
                              <w:rFonts w:asciiTheme="majorBidi" w:hAnsiTheme="majorBidi" w:cstheme="majorBidi"/>
                              <w:b/>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ttps://djhr.uodiyala.edu.iq</w:t>
                          </w:r>
                        </w:p>
                        <w:p w:rsidR="00C15910" w:rsidRPr="004D0C93" w:rsidRDefault="00C15910" w:rsidP="004F76C8">
                          <w:pPr>
                            <w:ind w:left="270"/>
                            <w:jc w:val="center"/>
                            <w:rPr>
                              <w:rFonts w:asciiTheme="majorBidi" w:hAnsiTheme="majorBidi" w:cstheme="majorBidi"/>
                              <w:b/>
                              <w:color w:val="0070C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مستطيل 11" o:spid="_x0000_s1036" style="position:absolute;left:0;text-align:left;margin-left:10.5pt;margin-top:95pt;width:171.6pt;height:49.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" stroked="f" strokeweight="1pt">
              <v:textbox>
                <w:txbxContent>
                  <w:p w:rsidR="00C15910" w:rsidRPr="004D0C93" w:rsidRDefault="00C15910" w:rsidP="004F76C8">
                    <w:pPr>
                      <w:rPr>
                        <w:rFonts w:asciiTheme="majorBidi" w:hAnsiTheme="majorBidi" w:cstheme="majorBidi"/>
                        <w:b/>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Website: djhr.uodiyala.edu.iq</w:t>
                    </w:r>
                  </w:p>
                  <w:p w:rsidR="00C15910" w:rsidRPr="004D0C93" w:rsidRDefault="00C15910" w:rsidP="004F76C8">
                    <w:pPr>
                      <w:ind w:left="270"/>
                      <w:jc w:val="center"/>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15910" w:rsidRPr="004D0C93" w:rsidRDefault="00C15910" w:rsidP="004F76C8">
                    <w:pPr>
                      <w:ind w:left="270"/>
                      <w:jc w:val="center"/>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15910" w:rsidRPr="004D0C93" w:rsidRDefault="00C15910"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15910" w:rsidRPr="004D0C93" w:rsidRDefault="00C15910" w:rsidP="004F76C8">
                    <w:pPr>
                      <w:ind w:left="270"/>
                      <w:jc w:val="center"/>
                      <w:rPr>
                        <w:rFonts w:asciiTheme="majorBidi" w:hAnsiTheme="majorBidi" w:cstheme="majorBidi"/>
                        <w:b/>
                        <w:color w:val="0070C0"/>
                        <w:sz w:val="14"/>
                        <w:szCs w:val="1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4"/>
                        <w:szCs w:val="14"/>
                        <w:shd w:val="clear" w:color="auto" w:fill="FFFFFF"/>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هذه مقالة وصول مفتوح بموجب ترخيص</w:t>
                    </w:r>
                    <w:r w:rsidRPr="004D0C93">
                      <w:rPr>
                        <w:rFonts w:asciiTheme="majorBidi" w:hAnsiTheme="majorBidi" w:cstheme="majorBidi"/>
                        <w:b/>
                        <w:color w:val="0070C0"/>
                        <w:sz w:val="14"/>
                        <w:szCs w:val="1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C15910" w:rsidRPr="004D0C93" w:rsidRDefault="00C15910" w:rsidP="004F76C8">
                    <w:pPr>
                      <w:ind w:left="270"/>
                      <w:jc w:val="center"/>
                      <w:rPr>
                        <w:rFonts w:asciiTheme="majorBidi" w:hAnsiTheme="majorBidi" w:cstheme="majorBidi"/>
                        <w:b/>
                        <w:color w:val="0070C0"/>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4"/>
                        <w:szCs w:val="1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CC BY 4.0 (http://creativecommons.org/licenses/by/4.0/)</w:t>
                    </w:r>
                  </w:p>
                  <w:p w:rsidR="00C15910" w:rsidRPr="004D0C93" w:rsidRDefault="00C15910"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15910" w:rsidRPr="004D0C93" w:rsidRDefault="00C15910" w:rsidP="004F76C8">
                    <w:pPr>
                      <w:bidi/>
                      <w:spacing w:line="360" w:lineRule="auto"/>
                      <w:ind w:left="270"/>
                      <w:jc w:val="right"/>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Diyala   Journal For Human Research </w:t>
                    </w:r>
                  </w:p>
                  <w:p w:rsidR="00C15910" w:rsidRPr="004D0C93" w:rsidRDefault="00C15910" w:rsidP="004F76C8">
                    <w:pPr>
                      <w:bidi/>
                      <w:spacing w:line="360" w:lineRule="auto"/>
                      <w:ind w:left="270"/>
                      <w:jc w:val="right"/>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Volume 1 Issue 96</w:t>
                    </w: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D0C93">
                      <w:rPr>
                        <w:rFonts w:asciiTheme="majorBidi" w:hAnsiTheme="majorBidi" w:cstheme="majorBidi"/>
                        <w:b/>
                        <w:color w:val="0070C0"/>
                        <w:sz w:val="18"/>
                        <w:szCs w:val="18"/>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2023 </w:t>
                    </w:r>
                  </w:p>
                  <w:p w:rsidR="00C15910" w:rsidRPr="004D0C93" w:rsidRDefault="00C15910" w:rsidP="004F76C8">
                    <w:pPr>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15910" w:rsidRPr="004D0C93" w:rsidRDefault="00C15910" w:rsidP="004F76C8">
                    <w:pPr>
                      <w:pStyle w:val="a3"/>
                      <w:ind w:left="270"/>
                      <w:jc w:val="right"/>
                      <w:rPr>
                        <w:rFonts w:asciiTheme="majorBidi" w:hAnsiTheme="majorBidi" w:cstheme="majorBidi"/>
                        <w:b/>
                        <w:color w:val="0070C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15910" w:rsidRPr="004D0C93" w:rsidRDefault="00C15910"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15910" w:rsidRPr="004D0C93" w:rsidRDefault="00C15910" w:rsidP="004F76C8">
                    <w:pPr>
                      <w:spacing w:line="360" w:lineRule="auto"/>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مجلة ديالى للبحوث الإنسانية </w:t>
                    </w:r>
                  </w:p>
                  <w:p w:rsidR="00C15910" w:rsidRPr="004D0C93" w:rsidRDefault="00C15910" w:rsidP="004F76C8">
                    <w:pPr>
                      <w:spacing w:line="360" w:lineRule="auto"/>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المجلد 1 العدد 96 لسنة 2023 </w:t>
                    </w:r>
                  </w:p>
                  <w:p w:rsidR="00C15910" w:rsidRPr="004D0C93" w:rsidRDefault="00C15910" w:rsidP="004F76C8">
                    <w:pPr>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15910" w:rsidRPr="004D0C93" w:rsidRDefault="00C15910" w:rsidP="004F76C8">
                    <w:pPr>
                      <w:pStyle w:val="a3"/>
                      <w:ind w:left="270"/>
                      <w:jc w:val="right"/>
                      <w:rPr>
                        <w:rFonts w:asciiTheme="majorBidi" w:hAnsiTheme="majorBidi" w:cstheme="majorBidi"/>
                        <w:b/>
                        <w:color w:val="0070C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15910" w:rsidRPr="004D0C93" w:rsidRDefault="00C15910"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15910" w:rsidRPr="004D0C93" w:rsidRDefault="00C15910" w:rsidP="004F76C8">
                    <w:pPr>
                      <w:bidi/>
                      <w:ind w:left="270"/>
                      <w:rPr>
                        <w:rFonts w:asciiTheme="majorBidi" w:hAnsiTheme="majorBidi" w:cstheme="majorBidi"/>
                        <w:b/>
                        <w:color w:val="0070C0"/>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الملخص</w:t>
                    </w:r>
                  </w:p>
                  <w:p w:rsidR="00C15910" w:rsidRPr="004D0C93" w:rsidRDefault="00C15910"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تعد نظرية أفعال الكلام إحدى النظريات المنبثقة من التداولية التي تعنى بدراسة الأحداث الكلامية معتمدة على التأويلي في اللغة .</w:t>
                    </w:r>
                  </w:p>
                  <w:p w:rsidR="00C15910" w:rsidRPr="004D0C93" w:rsidRDefault="00C15910"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15910" w:rsidRPr="004D0C93" w:rsidRDefault="00C15910"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يهدف البحث إلى الكشف عن الآلية التي تُقدمها تداولية أفعال الكلام في بيان مقاصد المتكلم ، والكشف عن الأغراض الإنجازية التي حملتها الأفعال الكلامية التي تنوَّعت بتنوّع السياق الكلامي . </w:t>
                    </w:r>
                  </w:p>
                  <w:p w:rsidR="00C15910" w:rsidRPr="004D0C93" w:rsidRDefault="00C15910"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C15910" w:rsidRPr="004D0C93" w:rsidRDefault="00C15910" w:rsidP="004F76C8">
                    <w:pPr>
                      <w:ind w:left="270"/>
                      <w:jc w:val="center"/>
                      <w:rPr>
                        <w:rFonts w:asciiTheme="majorBidi" w:hAnsiTheme="majorBidi" w:cstheme="majorBidi"/>
                        <w:b/>
                        <w:color w:val="0070C0"/>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C15910" w:rsidRPr="004D0C93" w:rsidRDefault="00C15910" w:rsidP="004F76C8">
                    <w:pPr>
                      <w:spacing w:line="360" w:lineRule="auto"/>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المجلد 1 العدد 96 لسنة 2023 </w:t>
                    </w:r>
                  </w:p>
                  <w:p w:rsidR="00C15910" w:rsidRPr="004D0C93" w:rsidRDefault="00C15910" w:rsidP="004F76C8">
                    <w:pPr>
                      <w:ind w:left="270"/>
                      <w:jc w:val="right"/>
                      <w:rPr>
                        <w:rFonts w:asciiTheme="majorBidi" w:hAnsiTheme="majorBidi" w:cstheme="majorBidi"/>
                        <w:b/>
                        <w:color w:val="0070C0"/>
                        <w:sz w:val="18"/>
                        <w:szCs w:val="18"/>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15910" w:rsidRPr="004D0C93" w:rsidRDefault="00C15910" w:rsidP="004F76C8">
                    <w:pPr>
                      <w:pStyle w:val="a3"/>
                      <w:ind w:left="270"/>
                      <w:jc w:val="right"/>
                      <w:rPr>
                        <w:rFonts w:asciiTheme="majorBidi" w:hAnsiTheme="majorBidi" w:cstheme="majorBidi"/>
                        <w:b/>
                        <w:color w:val="0070C0"/>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15910" w:rsidRPr="004D0C93" w:rsidRDefault="00C15910" w:rsidP="004F76C8">
                    <w:pPr>
                      <w:ind w:left="270"/>
                      <w:rPr>
                        <w:rFonts w:asciiTheme="majorBidi" w:hAnsiTheme="majorBidi" w:cstheme="majorBidi"/>
                        <w:b/>
                        <w:color w:val="0070C0"/>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15910" w:rsidRPr="004D0C93" w:rsidRDefault="00C15910"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تي تنوَّعت بتنوّع السياق الكلامي . </w:t>
                    </w:r>
                  </w:p>
                  <w:p w:rsidR="00C15910" w:rsidRPr="004D0C93" w:rsidRDefault="00C15910" w:rsidP="004F76C8">
                    <w:pPr>
                      <w:bidi/>
                      <w:ind w:left="270"/>
                      <w:jc w:val="lowKashida"/>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C15910" w:rsidRPr="004D0C93" w:rsidRDefault="00C15910" w:rsidP="004F76C8">
                    <w:pPr>
                      <w:ind w:left="270"/>
                      <w:jc w:val="center"/>
                      <w:rPr>
                        <w:rFonts w:asciiTheme="majorBidi" w:hAnsiTheme="majorBidi" w:cstheme="majorBidi"/>
                        <w:b/>
                        <w:color w:val="0070C0"/>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C15910" w:rsidRPr="004D0C93" w:rsidRDefault="00C15910" w:rsidP="004F76C8">
                    <w:pPr>
                      <w:ind w:left="270"/>
                      <w:jc w:val="center"/>
                      <w:rPr>
                        <w:rFonts w:asciiTheme="majorBidi" w:hAnsiTheme="majorBidi" w:cstheme="majorBidi"/>
                        <w:b/>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0C93">
                      <w:rPr>
                        <w:rFonts w:asciiTheme="majorBidi" w:hAnsiTheme="majorBidi" w:cstheme="majorBidi"/>
                        <w:b/>
                        <w:color w:val="0070C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ttps://djhr.uodiyala.edu.iq</w:t>
                    </w:r>
                  </w:p>
                  <w:p w:rsidR="00C15910" w:rsidRPr="004D0C93" w:rsidRDefault="00C15910" w:rsidP="004F76C8">
                    <w:pPr>
                      <w:ind w:left="270"/>
                      <w:jc w:val="center"/>
                      <w:rPr>
                        <w:rFonts w:asciiTheme="majorBidi" w:hAnsiTheme="majorBidi" w:cstheme="majorBidi"/>
                        <w:b/>
                        <w:color w:val="0070C0"/>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page"/>
            </v:rect>
          </w:pict>
        </mc:Fallback>
      </mc:AlternateContent>
    </w:r>
  </w:p>
  <w:p w:rsidR="00C15910" w:rsidRDefault="00C15910" w:rsidP="004F76C8">
    <w:pPr>
      <w:pStyle w:val="a4"/>
      <w:rPr>
        <w:rFonts w:ascii="Hacen Sahafa" w:hAnsi="Hacen Sahafa" w:cs="Hacen Sahafa"/>
        <w:b/>
        <w:bCs/>
        <w:sz w:val="32"/>
        <w:szCs w:val="32"/>
      </w:rPr>
    </w:pPr>
    <w:r w:rsidRPr="00A03135">
      <w:rPr>
        <w:noProof/>
        <w:sz w:val="18"/>
        <w:szCs w:val="18"/>
      </w:rPr>
      <mc:AlternateContent>
        <mc:Choice Requires="wps">
          <w:drawing>
            <wp:anchor distT="0" distB="0" distL="114300" distR="114300" simplePos="0" relativeHeight="251665408" behindDoc="0" locked="0" layoutInCell="1" allowOverlap="1" wp14:anchorId="171E0165" wp14:editId="75284F13">
              <wp:simplePos x="0" y="0"/>
              <wp:positionH relativeFrom="margin">
                <wp:posOffset>4258945</wp:posOffset>
              </wp:positionH>
              <wp:positionV relativeFrom="paragraph">
                <wp:posOffset>6985</wp:posOffset>
              </wp:positionV>
              <wp:extent cx="1818640" cy="576580"/>
              <wp:effectExtent l="0" t="0" r="0" b="0"/>
              <wp:wrapNone/>
              <wp:docPr id="1346033189" name="مستطيل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640" cy="576580"/>
                      </a:xfrm>
                      <a:prstGeom prst="rect">
                        <a:avLst/>
                      </a:prstGeom>
                      <a:noFill/>
                      <a:ln>
                        <a:noFill/>
                      </a:ln>
                      <a:extLst/>
                    </wps:spPr>
                    <wps:txbx>
                      <w:txbxContent>
                        <w:p w:rsidR="00C15910" w:rsidRPr="005E6A3A" w:rsidRDefault="00C15910" w:rsidP="00644F22">
                          <w:pPr>
                            <w:spacing w:after="0" w:line="240" w:lineRule="auto"/>
                            <w:jc w:val="right"/>
                            <w:rPr>
                              <w:b/>
                              <w:bCs/>
                              <w:color w:val="0070C0"/>
                              <w:sz w:val="28"/>
                              <w:szCs w:val="28"/>
                              <w14:textOutline w14:w="5270" w14:cap="flat" w14:cmpd="sng" w14:algn="ctr">
                                <w14:solidFill>
                                  <w14:schemeClr w14:val="accent1">
                                    <w14:shade w14:val="88000"/>
                                    <w14:satMod w14:val="110000"/>
                                  </w14:schemeClr>
                                </w14:solidFill>
                                <w14:prstDash w14:val="solid"/>
                                <w14:round/>
                              </w14:textOutline>
                            </w:rPr>
                          </w:pPr>
                          <w:r w:rsidRPr="005E6A3A">
                            <w:rPr>
                              <w:b/>
                              <w:bCs/>
                              <w:color w:val="0070C0"/>
                              <w:sz w:val="28"/>
                              <w:szCs w:val="28"/>
                              <w14:textOutline w14:w="5270" w14:cap="flat" w14:cmpd="sng" w14:algn="ctr">
                                <w14:solidFill>
                                  <w14:schemeClr w14:val="accent1">
                                    <w14:shade w14:val="88000"/>
                                    <w14:satMod w14:val="110000"/>
                                  </w14:schemeClr>
                                </w14:solidFill>
                                <w14:prstDash w14:val="solid"/>
                                <w14:round/>
                              </w14:textOutline>
                            </w:rPr>
                            <w:t>p ISSN: 2663-7405</w:t>
                          </w:r>
                        </w:p>
                        <w:p w:rsidR="00C15910" w:rsidRPr="005E6A3A" w:rsidRDefault="00C15910" w:rsidP="00644F22">
                          <w:pPr>
                            <w:spacing w:after="0" w:line="240" w:lineRule="auto"/>
                            <w:jc w:val="right"/>
                            <w:rPr>
                              <w:b/>
                              <w:bCs/>
                              <w:color w:val="0070C0"/>
                              <w:sz w:val="28"/>
                              <w:szCs w:val="28"/>
                              <w14:textOutline w14:w="5270" w14:cap="flat" w14:cmpd="sng" w14:algn="ctr">
                                <w14:solidFill>
                                  <w14:schemeClr w14:val="accent1">
                                    <w14:shade w14:val="88000"/>
                                    <w14:satMod w14:val="110000"/>
                                  </w14:schemeClr>
                                </w14:solidFill>
                                <w14:prstDash w14:val="solid"/>
                                <w14:round/>
                              </w14:textOutline>
                            </w:rPr>
                          </w:pPr>
                          <w:r w:rsidRPr="005E6A3A">
                            <w:rPr>
                              <w:b/>
                              <w:bCs/>
                              <w:color w:val="0070C0"/>
                              <w:sz w:val="28"/>
                              <w:szCs w:val="28"/>
                              <w14:textOutline w14:w="5270" w14:cap="flat" w14:cmpd="sng" w14:algn="ctr">
                                <w14:solidFill>
                                  <w14:schemeClr w14:val="accent1">
                                    <w14:shade w14:val="88000"/>
                                    <w14:satMod w14:val="110000"/>
                                  </w14:schemeClr>
                                </w14:solidFill>
                                <w14:prstDash w14:val="solid"/>
                                <w14:round/>
                              </w14:textOutline>
                            </w:rPr>
                            <w:t>e ISSN: 2789-6838</w:t>
                          </w:r>
                        </w:p>
                        <w:p w:rsidR="00C15910" w:rsidRPr="005E6A3A" w:rsidRDefault="00C15910" w:rsidP="00644F22">
                          <w:pPr>
                            <w:jc w:val="right"/>
                            <w:rPr>
                              <w:b/>
                              <w:bCs/>
                              <w:color w:val="0070C0"/>
                              <w:sz w:val="24"/>
                              <w:szCs w:val="24"/>
                            </w:rPr>
                          </w:pPr>
                        </w:p>
                        <w:p w:rsidR="00C15910" w:rsidRPr="005E6A3A" w:rsidRDefault="00C15910" w:rsidP="00644F22">
                          <w:pPr>
                            <w:jc w:val="right"/>
                            <w:rPr>
                              <w:b/>
                              <w:bCs/>
                              <w:color w:val="0070C0"/>
                              <w:sz w:val="24"/>
                              <w:szCs w:val="24"/>
                            </w:rPr>
                          </w:pPr>
                          <w:r w:rsidRPr="005E6A3A">
                            <w:rPr>
                              <w:b/>
                              <w:bCs/>
                              <w:noProof/>
                              <w:color w:val="0070C0"/>
                              <w:sz w:val="24"/>
                              <w:szCs w:val="24"/>
                            </w:rPr>
                            <w:drawing>
                              <wp:inline distT="0" distB="0" distL="0" distR="0" wp14:anchorId="4A4217E1" wp14:editId="649AE934">
                                <wp:extent cx="1009650" cy="371465"/>
                                <wp:effectExtent l="0" t="0" r="0" b="0"/>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11.png"/>
                                        <pic:cNvPicPr/>
                                      </pic:nvPicPr>
                                      <pic:blipFill>
                                        <a:blip r:embed="rId4">
                                          <a:extLst>
                                            <a:ext uri="{BEBA8EAE-BF5A-486C-A8C5-ECC9F3942E4B}">
                                              <a14:imgProps xmlns:a14="http://schemas.microsoft.com/office/drawing/2010/main">
                                                <a14:imgLayer r:embed="rId5">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bwMode="auto">
                                        <a:xfrm>
                                          <a:off x="0" y="0"/>
                                          <a:ext cx="1046860" cy="385155"/>
                                        </a:xfrm>
                                        <a:prstGeom prst="rect">
                                          <a:avLst/>
                                        </a:prstGeom>
                                        <a:ln>
                                          <a:noFill/>
                                        </a:ln>
                                        <a:extLst>
                                          <a:ext uri="{53640926-AAD7-44D8-BBD7-CCE9431645EC}">
                                            <a14:shadowObscured xmlns:a14="http://schemas.microsoft.com/office/drawing/2010/main"/>
                                          </a:ext>
                                        </a:extLst>
                                      </pic:spPr>
                                    </pic:pic>
                                  </a:graphicData>
                                </a:graphic>
                              </wp:inline>
                            </w:drawing>
                          </w:r>
                        </w:p>
                        <w:p w:rsidR="00C15910" w:rsidRPr="005E6A3A" w:rsidRDefault="00C15910" w:rsidP="00644F22">
                          <w:pPr>
                            <w:jc w:val="right"/>
                            <w:rPr>
                              <w:b/>
                              <w:bCs/>
                              <w:color w:val="0070C0"/>
                              <w:sz w:val="24"/>
                              <w:szCs w:val="24"/>
                            </w:rPr>
                          </w:pPr>
                        </w:p>
                        <w:p w:rsidR="00C15910" w:rsidRPr="005E6A3A" w:rsidRDefault="00C15910" w:rsidP="00644F22">
                          <w:pPr>
                            <w:jc w:val="right"/>
                            <w:rPr>
                              <w:b/>
                              <w:bCs/>
                              <w:color w:val="0070C0"/>
                              <w:sz w:val="24"/>
                              <w:szCs w:val="24"/>
                            </w:rPr>
                          </w:pPr>
                        </w:p>
                        <w:p w:rsidR="00C15910" w:rsidRPr="005E6A3A" w:rsidRDefault="00C15910" w:rsidP="00644F22">
                          <w:pPr>
                            <w:jc w:val="right"/>
                            <w:rPr>
                              <w:b/>
                              <w:bCs/>
                              <w:color w:val="0070C0"/>
                              <w:sz w:val="24"/>
                              <w:szCs w:val="24"/>
                            </w:rPr>
                          </w:pPr>
                        </w:p>
                        <w:p w:rsidR="00C15910" w:rsidRPr="005E6A3A" w:rsidRDefault="00C15910" w:rsidP="00644F22">
                          <w:pPr>
                            <w:jc w:val="right"/>
                            <w:rPr>
                              <w:rFonts w:ascii="Alhurra" w:hAnsi="Alhurra" w:cs="Alhurra"/>
                              <w:b/>
                              <w:bCs/>
                              <w:color w:val="0070C0"/>
                              <w:sz w:val="18"/>
                              <w:szCs w:val="18"/>
                              <w:shd w:val="clear" w:color="auto" w:fill="FFFFFF"/>
                            </w:rPr>
                          </w:pPr>
                          <w:r w:rsidRPr="005E6A3A">
                            <w:rPr>
                              <w:rFonts w:ascii="Alhurra" w:hAnsi="Alhurra" w:cs="Alhurra"/>
                              <w:b/>
                              <w:bCs/>
                              <w:color w:val="0070C0"/>
                              <w:sz w:val="18"/>
                              <w:szCs w:val="18"/>
                              <w:shd w:val="clear" w:color="auto" w:fill="FFFFFF"/>
                              <w:rtl/>
                            </w:rPr>
                            <w:t>هذه مقالة وصول مفتوح بموجب ترخيص</w:t>
                          </w:r>
                          <w:r w:rsidRPr="005E6A3A">
                            <w:rPr>
                              <w:rFonts w:ascii="Alhurra" w:hAnsi="Alhurra" w:cs="Alhurra"/>
                              <w:b/>
                              <w:bCs/>
                              <w:color w:val="0070C0"/>
                              <w:sz w:val="18"/>
                              <w:szCs w:val="18"/>
                              <w:shd w:val="clear" w:color="auto" w:fill="FFFFFF"/>
                            </w:rPr>
                            <w:t xml:space="preserve"> </w:t>
                          </w:r>
                        </w:p>
                        <w:p w:rsidR="00C15910" w:rsidRPr="005E6A3A" w:rsidRDefault="00C15910" w:rsidP="00644F22">
                          <w:pPr>
                            <w:jc w:val="right"/>
                            <w:rPr>
                              <w:rFonts w:ascii="Alhurra" w:hAnsi="Alhurra" w:cs="Alhurra"/>
                              <w:b/>
                              <w:bCs/>
                              <w:color w:val="0070C0"/>
                              <w:sz w:val="18"/>
                              <w:szCs w:val="18"/>
                            </w:rPr>
                          </w:pPr>
                          <w:r w:rsidRPr="005E6A3A">
                            <w:rPr>
                              <w:rFonts w:ascii="Alhurra" w:hAnsi="Alhurra" w:cs="Alhurra"/>
                              <w:b/>
                              <w:bCs/>
                              <w:color w:val="0070C0"/>
                              <w:sz w:val="18"/>
                              <w:szCs w:val="18"/>
                              <w:shd w:val="clear" w:color="auto" w:fill="FFFFFF"/>
                            </w:rPr>
                            <w:t>CC BY 4.0 (http://creativecommons.org/licenses/by/4.0/)</w:t>
                          </w:r>
                        </w:p>
                        <w:p w:rsidR="00C15910" w:rsidRPr="005E6A3A" w:rsidRDefault="00C15910" w:rsidP="00644F22">
                          <w:pPr>
                            <w:jc w:val="right"/>
                            <w:rPr>
                              <w:b/>
                              <w:bCs/>
                              <w:color w:val="0070C0"/>
                              <w:sz w:val="24"/>
                              <w:szCs w:val="24"/>
                            </w:rPr>
                          </w:pPr>
                        </w:p>
                        <w:p w:rsidR="00C15910" w:rsidRPr="005E6A3A" w:rsidRDefault="00C15910" w:rsidP="00644F22">
                          <w:pPr>
                            <w:bidi/>
                            <w:spacing w:line="360" w:lineRule="auto"/>
                            <w:rPr>
                              <w:rFonts w:ascii="Tahoma" w:hAnsi="Tahoma" w:cs="Tahoma"/>
                              <w:b/>
                              <w:bCs/>
                              <w:smallCaps/>
                              <w:color w:val="0070C0"/>
                              <w:lang w:bidi="ar-IQ"/>
                            </w:rPr>
                          </w:pPr>
                          <w:r w:rsidRPr="005E6A3A">
                            <w:rPr>
                              <w:rFonts w:ascii="Tahoma" w:hAnsi="Tahoma" w:cs="Tahoma"/>
                              <w:b/>
                              <w:bCs/>
                              <w:smallCaps/>
                              <w:color w:val="0070C0"/>
                              <w:lang w:bidi="ar-IQ"/>
                            </w:rPr>
                            <w:t xml:space="preserve">Diyala   Journal For Human Research </w:t>
                          </w:r>
                        </w:p>
                        <w:p w:rsidR="00C15910" w:rsidRPr="005E6A3A" w:rsidRDefault="00C15910" w:rsidP="00644F22">
                          <w:pPr>
                            <w:bidi/>
                            <w:spacing w:line="360" w:lineRule="auto"/>
                            <w:rPr>
                              <w:rFonts w:ascii="Alhurra" w:hAnsi="Alhurra" w:cs="Alhurra"/>
                              <w:b/>
                              <w:bCs/>
                              <w:smallCaps/>
                              <w:color w:val="0070C0"/>
                              <w:lang w:bidi="ar-IQ"/>
                            </w:rPr>
                          </w:pPr>
                          <w:r w:rsidRPr="005E6A3A">
                            <w:rPr>
                              <w:rFonts w:ascii="Alhurra" w:hAnsi="Alhurra" w:cs="Alhurra"/>
                              <w:b/>
                              <w:bCs/>
                              <w:smallCaps/>
                              <w:color w:val="0070C0"/>
                              <w:lang w:bidi="ar-IQ"/>
                            </w:rPr>
                            <w:t>Volume 1 Issue 96</w:t>
                          </w:r>
                          <w:r w:rsidRPr="005E6A3A">
                            <w:rPr>
                              <w:rFonts w:ascii="Alhurra" w:hAnsi="Alhurra" w:cs="Alhurra" w:hint="cs"/>
                              <w:b/>
                              <w:bCs/>
                              <w:smallCaps/>
                              <w:color w:val="0070C0"/>
                              <w:rtl/>
                              <w:lang w:bidi="ar-IQ"/>
                            </w:rPr>
                            <w:t xml:space="preserve">, </w:t>
                          </w:r>
                          <w:r w:rsidRPr="005E6A3A">
                            <w:rPr>
                              <w:rFonts w:ascii="Alhurra" w:hAnsi="Alhurra" w:cs="Alhurra"/>
                              <w:b/>
                              <w:bCs/>
                              <w:smallCaps/>
                              <w:color w:val="0070C0"/>
                              <w:lang w:bidi="ar-IQ"/>
                            </w:rPr>
                            <w:t xml:space="preserve">2023 </w:t>
                          </w:r>
                        </w:p>
                        <w:p w:rsidR="00C15910" w:rsidRPr="005E6A3A" w:rsidRDefault="00C15910" w:rsidP="00644F22">
                          <w:pPr>
                            <w:rPr>
                              <w:rFonts w:ascii="Alhurra" w:hAnsi="Alhurra" w:cs="Alhurra"/>
                              <w:b/>
                              <w:bCs/>
                              <w:smallCaps/>
                              <w:color w:val="0070C0"/>
                              <w:rtl/>
                              <w:lang w:bidi="ar-IQ"/>
                            </w:rPr>
                          </w:pPr>
                        </w:p>
                        <w:p w:rsidR="00C15910" w:rsidRPr="005E6A3A" w:rsidRDefault="00C15910" w:rsidP="00644F22">
                          <w:pPr>
                            <w:pStyle w:val="a3"/>
                            <w:rPr>
                              <w:rFonts w:ascii="Alhurra" w:hAnsi="Alhurra" w:cs="Alhurra"/>
                              <w:b/>
                              <w:bCs/>
                              <w:color w:val="0070C0"/>
                            </w:rPr>
                          </w:pPr>
                        </w:p>
                        <w:p w:rsidR="00C15910" w:rsidRPr="005E6A3A" w:rsidRDefault="00C15910" w:rsidP="00644F22">
                          <w:pPr>
                            <w:jc w:val="right"/>
                            <w:rPr>
                              <w:b/>
                              <w:bCs/>
                              <w:color w:val="0070C0"/>
                              <w:sz w:val="24"/>
                              <w:szCs w:val="24"/>
                            </w:rPr>
                          </w:pPr>
                        </w:p>
                        <w:p w:rsidR="00C15910" w:rsidRPr="005E6A3A" w:rsidRDefault="00C15910" w:rsidP="00644F22">
                          <w:pPr>
                            <w:spacing w:line="360" w:lineRule="auto"/>
                            <w:ind w:left="504"/>
                            <w:rPr>
                              <w:rFonts w:ascii="Alhurra" w:hAnsi="Alhurra" w:cs="Alhurra"/>
                              <w:b/>
                              <w:bCs/>
                              <w:smallCaps/>
                              <w:color w:val="0070C0"/>
                              <w:rtl/>
                              <w:lang w:bidi="ar-IQ"/>
                            </w:rPr>
                          </w:pPr>
                          <w:r w:rsidRPr="005E6A3A">
                            <w:rPr>
                              <w:rFonts w:ascii="Alhurra" w:hAnsi="Alhurra" w:cs="Alhurra"/>
                              <w:b/>
                              <w:bCs/>
                              <w:smallCaps/>
                              <w:color w:val="0070C0"/>
                              <w:rtl/>
                              <w:lang w:bidi="ar-IQ"/>
                            </w:rPr>
                            <w:t xml:space="preserve">مجلة ديالى للبحوث الإنسانية </w:t>
                          </w:r>
                        </w:p>
                        <w:p w:rsidR="00C15910" w:rsidRPr="005E6A3A" w:rsidRDefault="00C15910" w:rsidP="00644F22">
                          <w:pPr>
                            <w:spacing w:line="360" w:lineRule="auto"/>
                            <w:ind w:left="504"/>
                            <w:rPr>
                              <w:rFonts w:ascii="Alhurra" w:hAnsi="Alhurra" w:cs="Alhurra"/>
                              <w:b/>
                              <w:bCs/>
                              <w:smallCaps/>
                              <w:color w:val="0070C0"/>
                              <w:rtl/>
                              <w:lang w:bidi="ar-IQ"/>
                            </w:rPr>
                          </w:pPr>
                          <w:r w:rsidRPr="005E6A3A">
                            <w:rPr>
                              <w:rFonts w:ascii="Alhurra" w:hAnsi="Alhurra" w:cs="Alhurra"/>
                              <w:b/>
                              <w:bCs/>
                              <w:smallCaps/>
                              <w:color w:val="0070C0"/>
                              <w:rtl/>
                              <w:lang w:bidi="ar-IQ"/>
                            </w:rPr>
                            <w:t xml:space="preserve">المجلد 1 العدد 96 لسنة 2023 </w:t>
                          </w:r>
                        </w:p>
                        <w:p w:rsidR="00C15910" w:rsidRPr="005E6A3A" w:rsidRDefault="00C15910" w:rsidP="00644F22">
                          <w:pPr>
                            <w:ind w:left="504"/>
                            <w:rPr>
                              <w:rFonts w:ascii="Alhurra" w:hAnsi="Alhurra" w:cs="Alhurra"/>
                              <w:b/>
                              <w:bCs/>
                              <w:smallCaps/>
                              <w:color w:val="0070C0"/>
                              <w:rtl/>
                              <w:lang w:bidi="ar-IQ"/>
                            </w:rPr>
                          </w:pPr>
                        </w:p>
                        <w:p w:rsidR="00C15910" w:rsidRPr="005E6A3A" w:rsidRDefault="00C15910" w:rsidP="00644F22">
                          <w:pPr>
                            <w:pStyle w:val="a3"/>
                            <w:ind w:left="360"/>
                            <w:rPr>
                              <w:rFonts w:ascii="Alhurra" w:hAnsi="Alhurra" w:cs="Alhurra"/>
                              <w:b/>
                              <w:bCs/>
                              <w:color w:val="0070C0"/>
                            </w:rPr>
                          </w:pPr>
                        </w:p>
                        <w:p w:rsidR="00C15910" w:rsidRPr="005E6A3A" w:rsidRDefault="00C15910" w:rsidP="00644F22">
                          <w:pPr>
                            <w:jc w:val="right"/>
                            <w:rPr>
                              <w:b/>
                              <w:bCs/>
                              <w:color w:val="0070C0"/>
                              <w:sz w:val="24"/>
                              <w:szCs w:val="24"/>
                            </w:rPr>
                          </w:pPr>
                        </w:p>
                        <w:p w:rsidR="00C15910" w:rsidRPr="005E6A3A" w:rsidRDefault="00C15910" w:rsidP="00644F22">
                          <w:pPr>
                            <w:bidi/>
                            <w:jc w:val="both"/>
                            <w:rPr>
                              <w:rFonts w:ascii="Al-Mohanad" w:hAnsi="Al-Mohanad" w:cs="Al-Mohanad"/>
                              <w:b/>
                              <w:bCs/>
                              <w:color w:val="0070C0"/>
                              <w:sz w:val="26"/>
                              <w:szCs w:val="26"/>
                              <w:lang w:bidi="ar-IQ"/>
                            </w:rPr>
                          </w:pPr>
                          <w:r w:rsidRPr="005E6A3A">
                            <w:rPr>
                              <w:rFonts w:ascii="Al-Mohanad" w:hAnsi="Al-Mohanad" w:cs="Al-Mohanad"/>
                              <w:b/>
                              <w:bCs/>
                              <w:color w:val="0070C0"/>
                              <w:sz w:val="26"/>
                              <w:szCs w:val="26"/>
                              <w:rtl/>
                              <w:lang w:bidi="ar-IQ"/>
                            </w:rPr>
                            <w:t>الملخص</w:t>
                          </w:r>
                        </w:p>
                        <w:p w:rsidR="00C15910" w:rsidRPr="005E6A3A" w:rsidRDefault="00C15910"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تعد نظرية أفعال الكلام إحدى النظريات المنبثقة من التداولية التي تعنى بدراسة الأحداث الكلامية معتمدة على التأويلي في اللغة .</w:t>
                          </w:r>
                        </w:p>
                        <w:p w:rsidR="00C15910" w:rsidRPr="005E6A3A" w:rsidRDefault="00C15910" w:rsidP="00644F22">
                          <w:pPr>
                            <w:bidi/>
                            <w:rPr>
                              <w:rFonts w:ascii="Al-Mohanad" w:hAnsi="Al-Mohanad" w:cs="Al-Mohanad"/>
                              <w:b/>
                              <w:bCs/>
                              <w:color w:val="0070C0"/>
                              <w:sz w:val="26"/>
                              <w:szCs w:val="26"/>
                              <w:rtl/>
                              <w:lang w:bidi="ar-IQ"/>
                            </w:rPr>
                          </w:pPr>
                        </w:p>
                        <w:p w:rsidR="00C15910" w:rsidRPr="005E6A3A" w:rsidRDefault="00C15910"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يهدف البحث إلى الكشف عن الآلية التي تُقدمها تداولية أفعال الكلام في بيان مقاصد المتكلم ، والكشف عن الأغراض الإنجازية التي حملتها الأفعال الكلامية التي تنوَّعت بتنوّع السياق الكلامي . </w:t>
                          </w:r>
                        </w:p>
                        <w:p w:rsidR="00C15910" w:rsidRPr="005E6A3A" w:rsidRDefault="00C15910"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C15910" w:rsidRPr="005E6A3A" w:rsidRDefault="00C15910" w:rsidP="00644F22">
                          <w:pPr>
                            <w:jc w:val="right"/>
                            <w:rPr>
                              <w:b/>
                              <w:bCs/>
                              <w:color w:val="0070C0"/>
                              <w:sz w:val="28"/>
                              <w:szCs w:val="28"/>
                              <w:lang w:bidi="ar-IQ"/>
                            </w:rPr>
                          </w:pPr>
                          <w:r w:rsidRPr="005E6A3A">
                            <w:rPr>
                              <w:rFonts w:ascii="Al-Mohanad" w:hAnsi="Al-Mohanad" w:cs="Al-Mohanad"/>
                              <w:b/>
                              <w:bCs/>
                              <w:color w:val="0070C0"/>
                              <w:sz w:val="26"/>
                              <w:szCs w:val="26"/>
                              <w:rtl/>
                              <w:lang w:bidi="ar-IQ"/>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C15910" w:rsidRPr="005E6A3A" w:rsidRDefault="00C15910" w:rsidP="00644F22">
                          <w:pPr>
                            <w:spacing w:line="360" w:lineRule="auto"/>
                            <w:ind w:left="504"/>
                            <w:rPr>
                              <w:rFonts w:ascii="Alhurra" w:hAnsi="Alhurra" w:cs="Alhurra"/>
                              <w:b/>
                              <w:bCs/>
                              <w:smallCaps/>
                              <w:color w:val="0070C0"/>
                              <w:rtl/>
                              <w:lang w:bidi="ar-IQ"/>
                            </w:rPr>
                          </w:pPr>
                          <w:r w:rsidRPr="005E6A3A">
                            <w:rPr>
                              <w:rFonts w:ascii="Alhurra" w:hAnsi="Alhurra" w:cs="Alhurra"/>
                              <w:b/>
                              <w:bCs/>
                              <w:smallCaps/>
                              <w:color w:val="0070C0"/>
                              <w:rtl/>
                              <w:lang w:bidi="ar-IQ"/>
                            </w:rPr>
                            <w:t xml:space="preserve">المجلد 1 العدد 96 لسنة 2023 </w:t>
                          </w:r>
                        </w:p>
                        <w:p w:rsidR="00C15910" w:rsidRPr="005E6A3A" w:rsidRDefault="00C15910" w:rsidP="00644F22">
                          <w:pPr>
                            <w:ind w:left="504"/>
                            <w:rPr>
                              <w:rFonts w:ascii="Alhurra" w:hAnsi="Alhurra" w:cs="Alhurra"/>
                              <w:b/>
                              <w:bCs/>
                              <w:smallCaps/>
                              <w:color w:val="0070C0"/>
                              <w:rtl/>
                              <w:lang w:bidi="ar-IQ"/>
                            </w:rPr>
                          </w:pPr>
                        </w:p>
                        <w:p w:rsidR="00C15910" w:rsidRPr="005E6A3A" w:rsidRDefault="00C15910" w:rsidP="00644F22">
                          <w:pPr>
                            <w:pStyle w:val="a3"/>
                            <w:ind w:left="360"/>
                            <w:rPr>
                              <w:rFonts w:ascii="Alhurra" w:hAnsi="Alhurra" w:cs="Alhurra"/>
                              <w:b/>
                              <w:bCs/>
                              <w:color w:val="0070C0"/>
                            </w:rPr>
                          </w:pPr>
                        </w:p>
                        <w:p w:rsidR="00C15910" w:rsidRPr="005E6A3A" w:rsidRDefault="00C15910" w:rsidP="00644F22">
                          <w:pPr>
                            <w:jc w:val="right"/>
                            <w:rPr>
                              <w:b/>
                              <w:bCs/>
                              <w:color w:val="0070C0"/>
                              <w:sz w:val="24"/>
                              <w:szCs w:val="24"/>
                            </w:rPr>
                          </w:pPr>
                        </w:p>
                        <w:p w:rsidR="00C15910" w:rsidRPr="005E6A3A" w:rsidRDefault="00C15910"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تي تنوَّعت بتنوّع السياق الكلامي . </w:t>
                          </w:r>
                        </w:p>
                        <w:p w:rsidR="00C15910" w:rsidRPr="005E6A3A" w:rsidRDefault="00C15910"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C15910" w:rsidRPr="005E6A3A" w:rsidRDefault="00C15910" w:rsidP="00644F22">
                          <w:pPr>
                            <w:jc w:val="right"/>
                            <w:rPr>
                              <w:b/>
                              <w:bCs/>
                              <w:color w:val="0070C0"/>
                              <w:sz w:val="28"/>
                              <w:szCs w:val="28"/>
                              <w:lang w:bidi="ar-IQ"/>
                            </w:rPr>
                          </w:pPr>
                          <w:r w:rsidRPr="005E6A3A">
                            <w:rPr>
                              <w:rFonts w:ascii="Al-Mohanad" w:hAnsi="Al-Mohanad" w:cs="Al-Mohanad"/>
                              <w:b/>
                              <w:bCs/>
                              <w:color w:val="0070C0"/>
                              <w:sz w:val="26"/>
                              <w:szCs w:val="26"/>
                              <w:rtl/>
                              <w:lang w:bidi="ar-IQ"/>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C15910" w:rsidRPr="005E6A3A" w:rsidRDefault="00C15910" w:rsidP="00644F22">
                          <w:pPr>
                            <w:jc w:val="right"/>
                            <w:rPr>
                              <w:rFonts w:ascii="Maiandra GD" w:hAnsi="Maiandra GD"/>
                              <w:b/>
                              <w:bCs/>
                              <w:color w:val="0070C0"/>
                              <w:sz w:val="28"/>
                              <w:szCs w:val="28"/>
                            </w:rPr>
                          </w:pPr>
                          <w:r w:rsidRPr="005E6A3A">
                            <w:rPr>
                              <w:rFonts w:ascii="Maiandra GD" w:hAnsi="Maiandra GD"/>
                              <w:b/>
                              <w:bCs/>
                              <w:color w:val="0070C0"/>
                              <w:sz w:val="28"/>
                              <w:szCs w:val="28"/>
                            </w:rPr>
                            <w:t>ttps://djhr.uodiyala.edu.iq</w:t>
                          </w:r>
                        </w:p>
                        <w:p w:rsidR="00C15910" w:rsidRPr="005E6A3A" w:rsidRDefault="00C15910" w:rsidP="00644F22">
                          <w:pPr>
                            <w:jc w:val="right"/>
                            <w:rPr>
                              <w:rFonts w:ascii="Maiandra GD" w:hAnsi="Maiandra GD"/>
                              <w:b/>
                              <w:bCs/>
                              <w:color w:val="0070C0"/>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مستطيل 12" o:spid="_x0000_s1037" style="position:absolute;margin-left:335.35pt;margin-top:.55pt;width:143.2pt;height:45.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" filled="f" stroked="f">
              <v:textbox>
                <w:txbxContent>
                  <w:p w:rsidR="00C15910" w:rsidRPr="005E6A3A" w:rsidRDefault="00C15910" w:rsidP="00644F22">
                    <w:pPr>
                      <w:spacing w:after="0" w:line="240" w:lineRule="auto"/>
                      <w:jc w:val="right"/>
                      <w:rPr>
                        <w:b/>
                        <w:bCs/>
                        <w:color w:val="0070C0"/>
                        <w:sz w:val="28"/>
                        <w:szCs w:val="28"/>
                        <w14:textOutline w14:w="5270" w14:cap="flat" w14:cmpd="sng" w14:algn="ctr">
                          <w14:solidFill>
                            <w14:schemeClr w14:val="accent1">
                              <w14:shade w14:val="88000"/>
                              <w14:satMod w14:val="110000"/>
                            </w14:schemeClr>
                          </w14:solidFill>
                          <w14:prstDash w14:val="solid"/>
                          <w14:round/>
                        </w14:textOutline>
                      </w:rPr>
                    </w:pPr>
                    <w:r w:rsidRPr="005E6A3A">
                      <w:rPr>
                        <w:b/>
                        <w:bCs/>
                        <w:color w:val="0070C0"/>
                        <w:sz w:val="28"/>
                        <w:szCs w:val="28"/>
                        <w14:textOutline w14:w="5270" w14:cap="flat" w14:cmpd="sng" w14:algn="ctr">
                          <w14:solidFill>
                            <w14:schemeClr w14:val="accent1">
                              <w14:shade w14:val="88000"/>
                              <w14:satMod w14:val="110000"/>
                            </w14:schemeClr>
                          </w14:solidFill>
                          <w14:prstDash w14:val="solid"/>
                          <w14:round/>
                        </w14:textOutline>
                      </w:rPr>
                      <w:t>p ISSN: 2663-7405</w:t>
                    </w:r>
                  </w:p>
                  <w:p w:rsidR="00C15910" w:rsidRPr="005E6A3A" w:rsidRDefault="00C15910" w:rsidP="00644F22">
                    <w:pPr>
                      <w:spacing w:after="0" w:line="240" w:lineRule="auto"/>
                      <w:jc w:val="right"/>
                      <w:rPr>
                        <w:b/>
                        <w:bCs/>
                        <w:color w:val="0070C0"/>
                        <w:sz w:val="28"/>
                        <w:szCs w:val="28"/>
                        <w14:textOutline w14:w="5270" w14:cap="flat" w14:cmpd="sng" w14:algn="ctr">
                          <w14:solidFill>
                            <w14:schemeClr w14:val="accent1">
                              <w14:shade w14:val="88000"/>
                              <w14:satMod w14:val="110000"/>
                            </w14:schemeClr>
                          </w14:solidFill>
                          <w14:prstDash w14:val="solid"/>
                          <w14:round/>
                        </w14:textOutline>
                      </w:rPr>
                    </w:pPr>
                    <w:r w:rsidRPr="005E6A3A">
                      <w:rPr>
                        <w:b/>
                        <w:bCs/>
                        <w:color w:val="0070C0"/>
                        <w:sz w:val="28"/>
                        <w:szCs w:val="28"/>
                        <w14:textOutline w14:w="5270" w14:cap="flat" w14:cmpd="sng" w14:algn="ctr">
                          <w14:solidFill>
                            <w14:schemeClr w14:val="accent1">
                              <w14:shade w14:val="88000"/>
                              <w14:satMod w14:val="110000"/>
                            </w14:schemeClr>
                          </w14:solidFill>
                          <w14:prstDash w14:val="solid"/>
                          <w14:round/>
                        </w14:textOutline>
                      </w:rPr>
                      <w:t>e ISSN: 2789-6838</w:t>
                    </w:r>
                  </w:p>
                  <w:p w:rsidR="00C15910" w:rsidRPr="005E6A3A" w:rsidRDefault="00C15910" w:rsidP="00644F22">
                    <w:pPr>
                      <w:jc w:val="right"/>
                      <w:rPr>
                        <w:b/>
                        <w:bCs/>
                        <w:color w:val="0070C0"/>
                        <w:sz w:val="24"/>
                        <w:szCs w:val="24"/>
                      </w:rPr>
                    </w:pPr>
                  </w:p>
                  <w:p w:rsidR="00C15910" w:rsidRPr="005E6A3A" w:rsidRDefault="00C15910" w:rsidP="00644F22">
                    <w:pPr>
                      <w:jc w:val="right"/>
                      <w:rPr>
                        <w:b/>
                        <w:bCs/>
                        <w:color w:val="0070C0"/>
                        <w:sz w:val="24"/>
                        <w:szCs w:val="24"/>
                      </w:rPr>
                    </w:pPr>
                    <w:r w:rsidRPr="005E6A3A">
                      <w:rPr>
                        <w:b/>
                        <w:bCs/>
                        <w:noProof/>
                        <w:color w:val="0070C0"/>
                        <w:sz w:val="24"/>
                        <w:szCs w:val="24"/>
                      </w:rPr>
                      <w:drawing>
                        <wp:inline distT="0" distB="0" distL="0" distR="0" wp14:anchorId="4A4217E1" wp14:editId="649AE934">
                          <wp:extent cx="1009650" cy="371465"/>
                          <wp:effectExtent l="0" t="0" r="0" b="0"/>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11.png"/>
                                  <pic:cNvPicPr/>
                                </pic:nvPicPr>
                                <pic:blipFill>
                                  <a:blip r:embed="rId4">
                                    <a:extLst>
                                      <a:ext uri="{BEBA8EAE-BF5A-486C-A8C5-ECC9F3942E4B}">
                                        <a14:imgProps xmlns:a14="http://schemas.microsoft.com/office/drawing/2010/main">
                                          <a14:imgLayer r:embed="rId5">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bwMode="auto">
                                  <a:xfrm>
                                    <a:off x="0" y="0"/>
                                    <a:ext cx="1046860" cy="385155"/>
                                  </a:xfrm>
                                  <a:prstGeom prst="rect">
                                    <a:avLst/>
                                  </a:prstGeom>
                                  <a:ln>
                                    <a:noFill/>
                                  </a:ln>
                                  <a:extLst>
                                    <a:ext uri="{53640926-AAD7-44D8-BBD7-CCE9431645EC}">
                                      <a14:shadowObscured xmlns:a14="http://schemas.microsoft.com/office/drawing/2010/main"/>
                                    </a:ext>
                                  </a:extLst>
                                </pic:spPr>
                              </pic:pic>
                            </a:graphicData>
                          </a:graphic>
                        </wp:inline>
                      </w:drawing>
                    </w:r>
                  </w:p>
                  <w:p w:rsidR="00C15910" w:rsidRPr="005E6A3A" w:rsidRDefault="00C15910" w:rsidP="00644F22">
                    <w:pPr>
                      <w:jc w:val="right"/>
                      <w:rPr>
                        <w:b/>
                        <w:bCs/>
                        <w:color w:val="0070C0"/>
                        <w:sz w:val="24"/>
                        <w:szCs w:val="24"/>
                      </w:rPr>
                    </w:pPr>
                  </w:p>
                  <w:p w:rsidR="00C15910" w:rsidRPr="005E6A3A" w:rsidRDefault="00C15910" w:rsidP="00644F22">
                    <w:pPr>
                      <w:jc w:val="right"/>
                      <w:rPr>
                        <w:b/>
                        <w:bCs/>
                        <w:color w:val="0070C0"/>
                        <w:sz w:val="24"/>
                        <w:szCs w:val="24"/>
                      </w:rPr>
                    </w:pPr>
                  </w:p>
                  <w:p w:rsidR="00C15910" w:rsidRPr="005E6A3A" w:rsidRDefault="00C15910" w:rsidP="00644F22">
                    <w:pPr>
                      <w:jc w:val="right"/>
                      <w:rPr>
                        <w:b/>
                        <w:bCs/>
                        <w:color w:val="0070C0"/>
                        <w:sz w:val="24"/>
                        <w:szCs w:val="24"/>
                      </w:rPr>
                    </w:pPr>
                  </w:p>
                  <w:p w:rsidR="00C15910" w:rsidRPr="005E6A3A" w:rsidRDefault="00C15910" w:rsidP="00644F22">
                    <w:pPr>
                      <w:jc w:val="right"/>
                      <w:rPr>
                        <w:rFonts w:ascii="Alhurra" w:hAnsi="Alhurra" w:cs="Alhurra"/>
                        <w:b/>
                        <w:bCs/>
                        <w:color w:val="0070C0"/>
                        <w:sz w:val="18"/>
                        <w:szCs w:val="18"/>
                        <w:shd w:val="clear" w:color="auto" w:fill="FFFFFF"/>
                      </w:rPr>
                    </w:pPr>
                    <w:r w:rsidRPr="005E6A3A">
                      <w:rPr>
                        <w:rFonts w:ascii="Alhurra" w:hAnsi="Alhurra" w:cs="Alhurra"/>
                        <w:b/>
                        <w:bCs/>
                        <w:color w:val="0070C0"/>
                        <w:sz w:val="18"/>
                        <w:szCs w:val="18"/>
                        <w:shd w:val="clear" w:color="auto" w:fill="FFFFFF"/>
                        <w:rtl/>
                      </w:rPr>
                      <w:t>هذه مقالة وصول مفتوح بموجب ترخيص</w:t>
                    </w:r>
                    <w:r w:rsidRPr="005E6A3A">
                      <w:rPr>
                        <w:rFonts w:ascii="Alhurra" w:hAnsi="Alhurra" w:cs="Alhurra"/>
                        <w:b/>
                        <w:bCs/>
                        <w:color w:val="0070C0"/>
                        <w:sz w:val="18"/>
                        <w:szCs w:val="18"/>
                        <w:shd w:val="clear" w:color="auto" w:fill="FFFFFF"/>
                      </w:rPr>
                      <w:t xml:space="preserve"> </w:t>
                    </w:r>
                  </w:p>
                  <w:p w:rsidR="00C15910" w:rsidRPr="005E6A3A" w:rsidRDefault="00C15910" w:rsidP="00644F22">
                    <w:pPr>
                      <w:jc w:val="right"/>
                      <w:rPr>
                        <w:rFonts w:ascii="Alhurra" w:hAnsi="Alhurra" w:cs="Alhurra"/>
                        <w:b/>
                        <w:bCs/>
                        <w:color w:val="0070C0"/>
                        <w:sz w:val="18"/>
                        <w:szCs w:val="18"/>
                      </w:rPr>
                    </w:pPr>
                    <w:r w:rsidRPr="005E6A3A">
                      <w:rPr>
                        <w:rFonts w:ascii="Alhurra" w:hAnsi="Alhurra" w:cs="Alhurra"/>
                        <w:b/>
                        <w:bCs/>
                        <w:color w:val="0070C0"/>
                        <w:sz w:val="18"/>
                        <w:szCs w:val="18"/>
                        <w:shd w:val="clear" w:color="auto" w:fill="FFFFFF"/>
                      </w:rPr>
                      <w:t>CC BY 4.0 (http://creativecommons.org/licenses/by/4.0/)</w:t>
                    </w:r>
                  </w:p>
                  <w:p w:rsidR="00C15910" w:rsidRPr="005E6A3A" w:rsidRDefault="00C15910" w:rsidP="00644F22">
                    <w:pPr>
                      <w:jc w:val="right"/>
                      <w:rPr>
                        <w:b/>
                        <w:bCs/>
                        <w:color w:val="0070C0"/>
                        <w:sz w:val="24"/>
                        <w:szCs w:val="24"/>
                      </w:rPr>
                    </w:pPr>
                  </w:p>
                  <w:p w:rsidR="00C15910" w:rsidRPr="005E6A3A" w:rsidRDefault="00C15910" w:rsidP="00644F22">
                    <w:pPr>
                      <w:bidi/>
                      <w:spacing w:line="360" w:lineRule="auto"/>
                      <w:rPr>
                        <w:rFonts w:ascii="Tahoma" w:hAnsi="Tahoma" w:cs="Tahoma"/>
                        <w:b/>
                        <w:bCs/>
                        <w:smallCaps/>
                        <w:color w:val="0070C0"/>
                        <w:lang w:bidi="ar-IQ"/>
                      </w:rPr>
                    </w:pPr>
                    <w:r w:rsidRPr="005E6A3A">
                      <w:rPr>
                        <w:rFonts w:ascii="Tahoma" w:hAnsi="Tahoma" w:cs="Tahoma"/>
                        <w:b/>
                        <w:bCs/>
                        <w:smallCaps/>
                        <w:color w:val="0070C0"/>
                        <w:lang w:bidi="ar-IQ"/>
                      </w:rPr>
                      <w:t xml:space="preserve">Diyala   Journal For Human Research </w:t>
                    </w:r>
                  </w:p>
                  <w:p w:rsidR="00C15910" w:rsidRPr="005E6A3A" w:rsidRDefault="00C15910" w:rsidP="00644F22">
                    <w:pPr>
                      <w:bidi/>
                      <w:spacing w:line="360" w:lineRule="auto"/>
                      <w:rPr>
                        <w:rFonts w:ascii="Alhurra" w:hAnsi="Alhurra" w:cs="Alhurra"/>
                        <w:b/>
                        <w:bCs/>
                        <w:smallCaps/>
                        <w:color w:val="0070C0"/>
                        <w:lang w:bidi="ar-IQ"/>
                      </w:rPr>
                    </w:pPr>
                    <w:r w:rsidRPr="005E6A3A">
                      <w:rPr>
                        <w:rFonts w:ascii="Alhurra" w:hAnsi="Alhurra" w:cs="Alhurra"/>
                        <w:b/>
                        <w:bCs/>
                        <w:smallCaps/>
                        <w:color w:val="0070C0"/>
                        <w:lang w:bidi="ar-IQ"/>
                      </w:rPr>
                      <w:t>Volume 1 Issue 96</w:t>
                    </w:r>
                    <w:r w:rsidRPr="005E6A3A">
                      <w:rPr>
                        <w:rFonts w:ascii="Alhurra" w:hAnsi="Alhurra" w:cs="Alhurra" w:hint="cs"/>
                        <w:b/>
                        <w:bCs/>
                        <w:smallCaps/>
                        <w:color w:val="0070C0"/>
                        <w:rtl/>
                        <w:lang w:bidi="ar-IQ"/>
                      </w:rPr>
                      <w:t xml:space="preserve">, </w:t>
                    </w:r>
                    <w:r w:rsidRPr="005E6A3A">
                      <w:rPr>
                        <w:rFonts w:ascii="Alhurra" w:hAnsi="Alhurra" w:cs="Alhurra"/>
                        <w:b/>
                        <w:bCs/>
                        <w:smallCaps/>
                        <w:color w:val="0070C0"/>
                        <w:lang w:bidi="ar-IQ"/>
                      </w:rPr>
                      <w:t xml:space="preserve">2023 </w:t>
                    </w:r>
                  </w:p>
                  <w:p w:rsidR="00C15910" w:rsidRPr="005E6A3A" w:rsidRDefault="00C15910" w:rsidP="00644F22">
                    <w:pPr>
                      <w:rPr>
                        <w:rFonts w:ascii="Alhurra" w:hAnsi="Alhurra" w:cs="Alhurra"/>
                        <w:b/>
                        <w:bCs/>
                        <w:smallCaps/>
                        <w:color w:val="0070C0"/>
                        <w:rtl/>
                        <w:lang w:bidi="ar-IQ"/>
                      </w:rPr>
                    </w:pPr>
                  </w:p>
                  <w:p w:rsidR="00C15910" w:rsidRPr="005E6A3A" w:rsidRDefault="00C15910" w:rsidP="00644F22">
                    <w:pPr>
                      <w:pStyle w:val="a3"/>
                      <w:rPr>
                        <w:rFonts w:ascii="Alhurra" w:hAnsi="Alhurra" w:cs="Alhurra"/>
                        <w:b/>
                        <w:bCs/>
                        <w:color w:val="0070C0"/>
                      </w:rPr>
                    </w:pPr>
                  </w:p>
                  <w:p w:rsidR="00C15910" w:rsidRPr="005E6A3A" w:rsidRDefault="00C15910" w:rsidP="00644F22">
                    <w:pPr>
                      <w:jc w:val="right"/>
                      <w:rPr>
                        <w:b/>
                        <w:bCs/>
                        <w:color w:val="0070C0"/>
                        <w:sz w:val="24"/>
                        <w:szCs w:val="24"/>
                      </w:rPr>
                    </w:pPr>
                  </w:p>
                  <w:p w:rsidR="00C15910" w:rsidRPr="005E6A3A" w:rsidRDefault="00C15910" w:rsidP="00644F22">
                    <w:pPr>
                      <w:spacing w:line="360" w:lineRule="auto"/>
                      <w:ind w:left="504"/>
                      <w:rPr>
                        <w:rFonts w:ascii="Alhurra" w:hAnsi="Alhurra" w:cs="Alhurra"/>
                        <w:b/>
                        <w:bCs/>
                        <w:smallCaps/>
                        <w:color w:val="0070C0"/>
                        <w:rtl/>
                        <w:lang w:bidi="ar-IQ"/>
                      </w:rPr>
                    </w:pPr>
                    <w:r w:rsidRPr="005E6A3A">
                      <w:rPr>
                        <w:rFonts w:ascii="Alhurra" w:hAnsi="Alhurra" w:cs="Alhurra"/>
                        <w:b/>
                        <w:bCs/>
                        <w:smallCaps/>
                        <w:color w:val="0070C0"/>
                        <w:rtl/>
                        <w:lang w:bidi="ar-IQ"/>
                      </w:rPr>
                      <w:t xml:space="preserve">مجلة ديالى للبحوث الإنسانية </w:t>
                    </w:r>
                  </w:p>
                  <w:p w:rsidR="00C15910" w:rsidRPr="005E6A3A" w:rsidRDefault="00C15910" w:rsidP="00644F22">
                    <w:pPr>
                      <w:spacing w:line="360" w:lineRule="auto"/>
                      <w:ind w:left="504"/>
                      <w:rPr>
                        <w:rFonts w:ascii="Alhurra" w:hAnsi="Alhurra" w:cs="Alhurra"/>
                        <w:b/>
                        <w:bCs/>
                        <w:smallCaps/>
                        <w:color w:val="0070C0"/>
                        <w:rtl/>
                        <w:lang w:bidi="ar-IQ"/>
                      </w:rPr>
                    </w:pPr>
                    <w:r w:rsidRPr="005E6A3A">
                      <w:rPr>
                        <w:rFonts w:ascii="Alhurra" w:hAnsi="Alhurra" w:cs="Alhurra"/>
                        <w:b/>
                        <w:bCs/>
                        <w:smallCaps/>
                        <w:color w:val="0070C0"/>
                        <w:rtl/>
                        <w:lang w:bidi="ar-IQ"/>
                      </w:rPr>
                      <w:t xml:space="preserve">المجلد 1 العدد 96 لسنة 2023 </w:t>
                    </w:r>
                  </w:p>
                  <w:p w:rsidR="00C15910" w:rsidRPr="005E6A3A" w:rsidRDefault="00C15910" w:rsidP="00644F22">
                    <w:pPr>
                      <w:ind w:left="504"/>
                      <w:rPr>
                        <w:rFonts w:ascii="Alhurra" w:hAnsi="Alhurra" w:cs="Alhurra"/>
                        <w:b/>
                        <w:bCs/>
                        <w:smallCaps/>
                        <w:color w:val="0070C0"/>
                        <w:rtl/>
                        <w:lang w:bidi="ar-IQ"/>
                      </w:rPr>
                    </w:pPr>
                  </w:p>
                  <w:p w:rsidR="00C15910" w:rsidRPr="005E6A3A" w:rsidRDefault="00C15910" w:rsidP="00644F22">
                    <w:pPr>
                      <w:pStyle w:val="a3"/>
                      <w:ind w:left="360"/>
                      <w:rPr>
                        <w:rFonts w:ascii="Alhurra" w:hAnsi="Alhurra" w:cs="Alhurra"/>
                        <w:b/>
                        <w:bCs/>
                        <w:color w:val="0070C0"/>
                      </w:rPr>
                    </w:pPr>
                  </w:p>
                  <w:p w:rsidR="00C15910" w:rsidRPr="005E6A3A" w:rsidRDefault="00C15910" w:rsidP="00644F22">
                    <w:pPr>
                      <w:jc w:val="right"/>
                      <w:rPr>
                        <w:b/>
                        <w:bCs/>
                        <w:color w:val="0070C0"/>
                        <w:sz w:val="24"/>
                        <w:szCs w:val="24"/>
                      </w:rPr>
                    </w:pPr>
                  </w:p>
                  <w:p w:rsidR="00C15910" w:rsidRPr="005E6A3A" w:rsidRDefault="00C15910" w:rsidP="00644F22">
                    <w:pPr>
                      <w:bidi/>
                      <w:jc w:val="both"/>
                      <w:rPr>
                        <w:rFonts w:ascii="Al-Mohanad" w:hAnsi="Al-Mohanad" w:cs="Al-Mohanad"/>
                        <w:b/>
                        <w:bCs/>
                        <w:color w:val="0070C0"/>
                        <w:sz w:val="26"/>
                        <w:szCs w:val="26"/>
                        <w:lang w:bidi="ar-IQ"/>
                      </w:rPr>
                    </w:pPr>
                    <w:r w:rsidRPr="005E6A3A">
                      <w:rPr>
                        <w:rFonts w:ascii="Al-Mohanad" w:hAnsi="Al-Mohanad" w:cs="Al-Mohanad"/>
                        <w:b/>
                        <w:bCs/>
                        <w:color w:val="0070C0"/>
                        <w:sz w:val="26"/>
                        <w:szCs w:val="26"/>
                        <w:rtl/>
                        <w:lang w:bidi="ar-IQ"/>
                      </w:rPr>
                      <w:t>الملخص</w:t>
                    </w:r>
                  </w:p>
                  <w:p w:rsidR="00C15910" w:rsidRPr="005E6A3A" w:rsidRDefault="00C15910"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تعد نظرية أفعال الكلام إحدى النظريات المنبثقة من التداولية التي تعنى بدراسة الأحداث الكلامية معتمدة على التأويلي في اللغة .</w:t>
                    </w:r>
                  </w:p>
                  <w:p w:rsidR="00C15910" w:rsidRPr="005E6A3A" w:rsidRDefault="00C15910" w:rsidP="00644F22">
                    <w:pPr>
                      <w:bidi/>
                      <w:rPr>
                        <w:rFonts w:ascii="Al-Mohanad" w:hAnsi="Al-Mohanad" w:cs="Al-Mohanad"/>
                        <w:b/>
                        <w:bCs/>
                        <w:color w:val="0070C0"/>
                        <w:sz w:val="26"/>
                        <w:szCs w:val="26"/>
                        <w:rtl/>
                        <w:lang w:bidi="ar-IQ"/>
                      </w:rPr>
                    </w:pPr>
                  </w:p>
                  <w:p w:rsidR="00C15910" w:rsidRPr="005E6A3A" w:rsidRDefault="00C15910"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يهدف البحث إلى الكشف عن الآلية التي تُقدمها تداولية أفعال الكلام في بيان مقاصد المتكلم ، والكشف عن الأغراض الإنجازية التي حملتها الأفعال الكلامية التي تنوَّعت بتنوّع السياق الكلامي . </w:t>
                    </w:r>
                  </w:p>
                  <w:p w:rsidR="00C15910" w:rsidRPr="005E6A3A" w:rsidRDefault="00C15910"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C15910" w:rsidRPr="005E6A3A" w:rsidRDefault="00C15910" w:rsidP="00644F22">
                    <w:pPr>
                      <w:jc w:val="right"/>
                      <w:rPr>
                        <w:b/>
                        <w:bCs/>
                        <w:color w:val="0070C0"/>
                        <w:sz w:val="28"/>
                        <w:szCs w:val="28"/>
                        <w:lang w:bidi="ar-IQ"/>
                      </w:rPr>
                    </w:pPr>
                    <w:r w:rsidRPr="005E6A3A">
                      <w:rPr>
                        <w:rFonts w:ascii="Al-Mohanad" w:hAnsi="Al-Mohanad" w:cs="Al-Mohanad"/>
                        <w:b/>
                        <w:bCs/>
                        <w:color w:val="0070C0"/>
                        <w:sz w:val="26"/>
                        <w:szCs w:val="26"/>
                        <w:rtl/>
                        <w:lang w:bidi="ar-IQ"/>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C15910" w:rsidRPr="005E6A3A" w:rsidRDefault="00C15910" w:rsidP="00644F22">
                    <w:pPr>
                      <w:spacing w:line="360" w:lineRule="auto"/>
                      <w:ind w:left="504"/>
                      <w:rPr>
                        <w:rFonts w:ascii="Alhurra" w:hAnsi="Alhurra" w:cs="Alhurra"/>
                        <w:b/>
                        <w:bCs/>
                        <w:smallCaps/>
                        <w:color w:val="0070C0"/>
                        <w:rtl/>
                        <w:lang w:bidi="ar-IQ"/>
                      </w:rPr>
                    </w:pPr>
                    <w:r w:rsidRPr="005E6A3A">
                      <w:rPr>
                        <w:rFonts w:ascii="Alhurra" w:hAnsi="Alhurra" w:cs="Alhurra"/>
                        <w:b/>
                        <w:bCs/>
                        <w:smallCaps/>
                        <w:color w:val="0070C0"/>
                        <w:rtl/>
                        <w:lang w:bidi="ar-IQ"/>
                      </w:rPr>
                      <w:t xml:space="preserve">المجلد 1 العدد 96 لسنة 2023 </w:t>
                    </w:r>
                  </w:p>
                  <w:p w:rsidR="00C15910" w:rsidRPr="005E6A3A" w:rsidRDefault="00C15910" w:rsidP="00644F22">
                    <w:pPr>
                      <w:ind w:left="504"/>
                      <w:rPr>
                        <w:rFonts w:ascii="Alhurra" w:hAnsi="Alhurra" w:cs="Alhurra"/>
                        <w:b/>
                        <w:bCs/>
                        <w:smallCaps/>
                        <w:color w:val="0070C0"/>
                        <w:rtl/>
                        <w:lang w:bidi="ar-IQ"/>
                      </w:rPr>
                    </w:pPr>
                  </w:p>
                  <w:p w:rsidR="00C15910" w:rsidRPr="005E6A3A" w:rsidRDefault="00C15910" w:rsidP="00644F22">
                    <w:pPr>
                      <w:pStyle w:val="a3"/>
                      <w:ind w:left="360"/>
                      <w:rPr>
                        <w:rFonts w:ascii="Alhurra" w:hAnsi="Alhurra" w:cs="Alhurra"/>
                        <w:b/>
                        <w:bCs/>
                        <w:color w:val="0070C0"/>
                      </w:rPr>
                    </w:pPr>
                  </w:p>
                  <w:p w:rsidR="00C15910" w:rsidRPr="005E6A3A" w:rsidRDefault="00C15910" w:rsidP="00644F22">
                    <w:pPr>
                      <w:jc w:val="right"/>
                      <w:rPr>
                        <w:b/>
                        <w:bCs/>
                        <w:color w:val="0070C0"/>
                        <w:sz w:val="24"/>
                        <w:szCs w:val="24"/>
                      </w:rPr>
                    </w:pPr>
                  </w:p>
                  <w:p w:rsidR="00C15910" w:rsidRPr="005E6A3A" w:rsidRDefault="00C15910"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تي تنوَّعت بتنوّع السياق الكلامي . </w:t>
                    </w:r>
                  </w:p>
                  <w:p w:rsidR="00C15910" w:rsidRPr="005E6A3A" w:rsidRDefault="00C15910" w:rsidP="00644F22">
                    <w:pPr>
                      <w:bidi/>
                      <w:rPr>
                        <w:rFonts w:ascii="Al-Mohanad" w:hAnsi="Al-Mohanad" w:cs="Al-Mohanad"/>
                        <w:b/>
                        <w:bCs/>
                        <w:color w:val="0070C0"/>
                        <w:sz w:val="26"/>
                        <w:szCs w:val="26"/>
                        <w:rtl/>
                        <w:lang w:bidi="ar-IQ"/>
                      </w:rPr>
                    </w:pPr>
                    <w:r w:rsidRPr="005E6A3A">
                      <w:rPr>
                        <w:rFonts w:ascii="Al-Mohanad" w:hAnsi="Al-Mohanad" w:cs="Al-Mohanad"/>
                        <w:b/>
                        <w:bCs/>
                        <w:color w:val="0070C0"/>
                        <w:sz w:val="26"/>
                        <w:szCs w:val="26"/>
                        <w:rtl/>
                        <w:lang w:bidi="ar-IQ"/>
                      </w:rPr>
                      <w:t xml:space="preserve">     تكمن أهميته في تقديم قراءة جديدة لديوان الطباطبائي من وجهة نظر نظرية الفعل الكلامي ، ومن ثمَّ الكشف عن الأحداث الكلامية التي حواها شعره . </w:t>
                    </w:r>
                  </w:p>
                  <w:p w:rsidR="00C15910" w:rsidRPr="005E6A3A" w:rsidRDefault="00C15910" w:rsidP="00644F22">
                    <w:pPr>
                      <w:jc w:val="right"/>
                      <w:rPr>
                        <w:b/>
                        <w:bCs/>
                        <w:color w:val="0070C0"/>
                        <w:sz w:val="28"/>
                        <w:szCs w:val="28"/>
                        <w:lang w:bidi="ar-IQ"/>
                      </w:rPr>
                    </w:pPr>
                    <w:r w:rsidRPr="005E6A3A">
                      <w:rPr>
                        <w:rFonts w:ascii="Al-Mohanad" w:hAnsi="Al-Mohanad" w:cs="Al-Mohanad"/>
                        <w:b/>
                        <w:bCs/>
                        <w:color w:val="0070C0"/>
                        <w:sz w:val="26"/>
                        <w:szCs w:val="26"/>
                        <w:rtl/>
                        <w:lang w:bidi="ar-IQ"/>
                      </w:rPr>
                      <w:t xml:space="preserve">     قسمنا بحثنا على مطلبين : المطلب الأول عرضنا فيه لمفهوم الاستفهام ، أمّا المطلب الثاني ، فقد بيَّنا فيه الأغراض الإنجازية في شعر الطباطبائي .</w:t>
                    </w:r>
                  </w:p>
                  <w:p w:rsidR="00C15910" w:rsidRPr="005E6A3A" w:rsidRDefault="00C15910" w:rsidP="00644F22">
                    <w:pPr>
                      <w:jc w:val="right"/>
                      <w:rPr>
                        <w:rFonts w:ascii="Maiandra GD" w:hAnsi="Maiandra GD"/>
                        <w:b/>
                        <w:bCs/>
                        <w:color w:val="0070C0"/>
                        <w:sz w:val="28"/>
                        <w:szCs w:val="28"/>
                      </w:rPr>
                    </w:pPr>
                    <w:r w:rsidRPr="005E6A3A">
                      <w:rPr>
                        <w:rFonts w:ascii="Maiandra GD" w:hAnsi="Maiandra GD"/>
                        <w:b/>
                        <w:bCs/>
                        <w:color w:val="0070C0"/>
                        <w:sz w:val="28"/>
                        <w:szCs w:val="28"/>
                      </w:rPr>
                      <w:t>ttps://djhr.uodiyala.edu.iq</w:t>
                    </w:r>
                  </w:p>
                  <w:p w:rsidR="00C15910" w:rsidRPr="005E6A3A" w:rsidRDefault="00C15910" w:rsidP="00644F22">
                    <w:pPr>
                      <w:jc w:val="right"/>
                      <w:rPr>
                        <w:rFonts w:ascii="Maiandra GD" w:hAnsi="Maiandra GD"/>
                        <w:b/>
                        <w:bCs/>
                        <w:color w:val="0070C0"/>
                        <w:sz w:val="20"/>
                        <w:szCs w:val="20"/>
                      </w:rPr>
                    </w:pPr>
                  </w:p>
                </w:txbxContent>
              </v:textbox>
              <w10:wrap anchorx="margin"/>
            </v:rect>
          </w:pict>
        </mc:Fallback>
      </mc:AlternateContent>
    </w:r>
    <w:r>
      <w:rPr>
        <w:rFonts w:ascii="Hacen Sahafa" w:hAnsi="Hacen Sahafa" w:cs="Hacen Sahafa"/>
        <w:b/>
        <w:bCs/>
        <w:sz w:val="32"/>
        <w:szCs w:val="32"/>
        <w:rtl/>
      </w:rPr>
      <w:t xml:space="preserve"> ( (1)   </w:t>
    </w:r>
    <w:r w:rsidRPr="000122FE">
      <w:rPr>
        <w:rFonts w:ascii="Hacen Sahafa" w:hAnsi="Hacen Sahafa" w:cs="Hacen Sahafa"/>
        <w:b/>
        <w:bCs/>
        <w:sz w:val="32"/>
        <w:szCs w:val="32"/>
        <w:rtl/>
      </w:rPr>
      <w:t xml:space="preserve">               </w:t>
    </w:r>
    <w:r>
      <w:rPr>
        <w:rFonts w:ascii="Hacen Sahafa" w:hAnsi="Hacen Sahafa" w:cs="Hacen Sahafa"/>
        <w:b/>
        <w:bCs/>
        <w:sz w:val="32"/>
        <w:szCs w:val="32"/>
        <w:rtl/>
      </w:rPr>
      <w:t xml:space="preserve">                                </w:t>
    </w:r>
    <w:r w:rsidRPr="000122FE">
      <w:rPr>
        <w:rFonts w:ascii="Hacen Sahafa" w:hAnsi="Hacen Sahafa" w:cs="Hacen Sahafa"/>
        <w:b/>
        <w:bCs/>
        <w:sz w:val="32"/>
        <w:szCs w:val="32"/>
        <w:rtl/>
      </w:rPr>
      <w:t xml:space="preserve">           </w:t>
    </w:r>
  </w:p>
  <w:p w:rsidR="00C15910" w:rsidRDefault="00C15910" w:rsidP="004F76C8">
    <w:pPr>
      <w:pStyle w:val="a4"/>
      <w:rPr>
        <w:rFonts w:ascii="Hacen Sahafa" w:hAnsi="Hacen Sahafa" w:cs="Hacen Sahafa"/>
        <w:b/>
        <w:bCs/>
        <w:sz w:val="32"/>
        <w:szCs w:val="32"/>
      </w:rPr>
    </w:pPr>
  </w:p>
  <w:p w:rsidR="00C15910" w:rsidRDefault="00C15910" w:rsidP="004F76C8">
    <w:pPr>
      <w:pStyle w:val="a4"/>
      <w:rPr>
        <w:rFonts w:ascii="Hacen Sahafa" w:hAnsi="Hacen Sahafa" w:cs="Hacen Sahafa"/>
        <w:b/>
        <w:bCs/>
        <w:sz w:val="32"/>
        <w:szCs w:val="32"/>
      </w:rPr>
    </w:pPr>
    <w:r>
      <w:rPr>
        <w:noProof/>
      </w:rPr>
      <mc:AlternateContent>
        <mc:Choice Requires="wps">
          <w:drawing>
            <wp:anchor distT="0" distB="0" distL="114300" distR="114300" simplePos="0" relativeHeight="251672576" behindDoc="0" locked="0" layoutInCell="1" allowOverlap="1" wp14:anchorId="266E8A1F" wp14:editId="79B58D04">
              <wp:simplePos x="0" y="0"/>
              <wp:positionH relativeFrom="column">
                <wp:posOffset>123190</wp:posOffset>
              </wp:positionH>
              <wp:positionV relativeFrom="paragraph">
                <wp:posOffset>307340</wp:posOffset>
              </wp:positionV>
              <wp:extent cx="5724525" cy="0"/>
              <wp:effectExtent l="0" t="19050" r="9525" b="19050"/>
              <wp:wrapNone/>
              <wp:docPr id="464" name="Straight Connector 464"/>
              <wp:cNvGraphicFramePr/>
              <a:graphic xmlns:a="http://schemas.openxmlformats.org/drawingml/2006/main">
                <a:graphicData uri="http://schemas.microsoft.com/office/word/2010/wordprocessingShape">
                  <wps:wsp>
                    <wps:cNvCnPr/>
                    <wps:spPr>
                      <a:xfrm>
                        <a:off x="0" y="0"/>
                        <a:ext cx="5724525" cy="0"/>
                      </a:xfrm>
                      <a:prstGeom prst="line">
                        <a:avLst/>
                      </a:prstGeom>
                      <a:ln w="28575"/>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6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pt,24.2pt" to="460.4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" strokecolor="#ed7d31 [3205]" strokeweight="2.25pt">
              <v:stroke joinstyle="miter"/>
            </v:line>
          </w:pict>
        </mc:Fallback>
      </mc:AlternateContent>
    </w:r>
  </w:p>
  <w:p w:rsidR="00C15910" w:rsidRDefault="00C15910" w:rsidP="004F76C8">
    <w:pPr>
      <w:pStyle w:val="a4"/>
    </w:pPr>
    <w:r>
      <w:rPr>
        <w:noProof/>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910" w:rsidRPr="001F373A" w:rsidRDefault="00C15910" w:rsidP="001F373A">
    <w:pPr>
      <w:bidi/>
      <w:rPr>
        <w:sz w:val="18"/>
        <w:szCs w:val="18"/>
        <w:rtl/>
      </w:rPr>
    </w:pPr>
    <w:r>
      <w:rPr>
        <w:noProof/>
        <w:sz w:val="18"/>
        <w:szCs w:val="18"/>
      </w:rPr>
      <w:drawing>
        <wp:anchor distT="0" distB="0" distL="114300" distR="114300" simplePos="0" relativeHeight="251673599" behindDoc="0" locked="0" layoutInCell="1" allowOverlap="1" wp14:anchorId="5AB240F5" wp14:editId="0372D02C">
          <wp:simplePos x="0" y="0"/>
          <wp:positionH relativeFrom="column">
            <wp:posOffset>2514600</wp:posOffset>
          </wp:positionH>
          <wp:positionV relativeFrom="paragraph">
            <wp:posOffset>2540</wp:posOffset>
          </wp:positionV>
          <wp:extent cx="1074420" cy="970305"/>
          <wp:effectExtent l="76200" t="57150" r="68580" b="96520"/>
          <wp:wrapNone/>
          <wp:docPr id="3" name="Picture 1805482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Picture 478"/>
                  <pic:cNvPicPr>
                    <a:picLocks noChangeAspect="1"/>
                  </pic:cNvPicPr>
                </pic:nvPicPr>
                <pic:blipFill rotWithShape="1">
                  <a:blip r:embed="rId1">
                    <a:extLst>
                      <a:ext uri="{28A0092B-C50C-407E-A947-70E740481C1C}">
                        <a14:useLocalDpi xmlns:a14="http://schemas.microsoft.com/office/drawing/2010/main" val="0"/>
                      </a:ext>
                    </a:extLst>
                  </a:blip>
                  <a:srcRect l="30726" t="20604" r="30758" b="21011"/>
                  <a:stretch/>
                </pic:blipFill>
                <pic:spPr bwMode="auto">
                  <a:xfrm>
                    <a:off x="0" y="0"/>
                    <a:ext cx="1074420" cy="970305"/>
                  </a:xfrm>
                  <a:prstGeom prst="ellipse">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03135">
      <w:rPr>
        <w:noProof/>
        <w:sz w:val="18"/>
        <w:szCs w:val="18"/>
      </w:rPr>
      <w:drawing>
        <wp:anchor distT="0" distB="0" distL="114300" distR="114300" simplePos="0" relativeHeight="251674624" behindDoc="1" locked="0" layoutInCell="1" allowOverlap="1" wp14:anchorId="66A8E14D" wp14:editId="77D84573">
          <wp:simplePos x="0" y="0"/>
          <wp:positionH relativeFrom="column">
            <wp:posOffset>-962025</wp:posOffset>
          </wp:positionH>
          <wp:positionV relativeFrom="paragraph">
            <wp:posOffset>-486410</wp:posOffset>
          </wp:positionV>
          <wp:extent cx="8157707" cy="1457325"/>
          <wp:effectExtent l="0" t="0" r="0" b="0"/>
          <wp:wrapNone/>
          <wp:docPr id="4"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rotWithShape="1">
                  <a:blip r:embed="rId2">
                    <a:extLst>
                      <a:ext uri="{28A0092B-C50C-407E-A947-70E740481C1C}">
                        <a14:useLocalDpi xmlns:a14="http://schemas.microsoft.com/office/drawing/2010/main" val="0"/>
                      </a:ext>
                    </a:extLst>
                  </a:blip>
                  <a:srcRect l="575"/>
                  <a:stretch/>
                </pic:blipFill>
                <pic:spPr bwMode="auto">
                  <a:xfrm>
                    <a:off x="0" y="0"/>
                    <a:ext cx="8157707" cy="1457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15910" w:rsidRPr="001F373A" w:rsidRDefault="00C15910" w:rsidP="001F373A">
    <w:pPr>
      <w:pStyle w:val="a4"/>
      <w:jc w:val="center"/>
      <w:rPr>
        <w:rFonts w:ascii="Hacen Sahafa" w:hAnsi="Hacen Sahafa" w:cs="Hacen Sahafa"/>
        <w:sz w:val="24"/>
        <w:szCs w:val="24"/>
        <w:u w:val="thick"/>
        <w:lang w:bidi="ar-IQ"/>
        <w14:shadow w14:blurRad="50800" w14:dist="38100" w14:dir="8100000" w14:sx="100000" w14:sy="100000" w14:kx="0" w14:ky="0" w14:algn="tr">
          <w14:srgbClr w14:val="000000">
            <w14:alpha w14:val="60000"/>
          </w14:srgbClr>
        </w14:shadow>
      </w:rPr>
    </w:pP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مجل</w:t>
    </w:r>
    <w:r>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ة ديالى للبحوث الانسانية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w:t>
    </w:r>
    <w:r>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العدد (</w:t>
    </w:r>
    <w:r w:rsidRPr="008C3E29">
      <w:rPr>
        <w:rFonts w:ascii="Hacen Sahafa" w:hAnsi="Hacen Sahafa" w:cs="Hacen Sahafa"/>
        <w:sz w:val="32"/>
        <w:szCs w:val="32"/>
        <w:u w:val="thick"/>
        <w:rtl/>
        <w:lang w:bidi="ar-IQ"/>
        <w14:shadow w14:blurRad="50800" w14:dist="38100" w14:dir="8100000" w14:sx="100000" w14:sy="100000" w14:kx="0" w14:ky="0" w14:algn="tr">
          <w14:srgbClr w14:val="000000">
            <w14:alpha w14:val="60000"/>
          </w14:srgbClr>
        </w14:shadow>
      </w:rPr>
      <w:t>97</w:t>
    </w:r>
    <w:r w:rsidRPr="008C3E29">
      <w:rPr>
        <w:rFonts w:ascii="Hacen Sahafa" w:hAnsi="Hacen Sahafa" w:cs="Hacen Sahafa" w:hint="cs"/>
        <w:sz w:val="32"/>
        <w:szCs w:val="32"/>
        <w:u w:val="thick"/>
        <w:rtl/>
        <w:lang w:bidi="ar-IQ"/>
        <w14:shadow w14:blurRad="50800" w14:dist="38100" w14:dir="8100000" w14:sx="100000" w14:sy="100000" w14:kx="0" w14:ky="0" w14:algn="tr">
          <w14:srgbClr w14:val="000000">
            <w14:alpha w14:val="60000"/>
          </w14:srgbClr>
        </w14:shadow>
      </w:rPr>
      <w:t xml:space="preserve">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المجلد </w:t>
    </w:r>
    <w:r>
      <w:rPr>
        <w:rFonts w:ascii="Hacen Sahafa" w:hAnsi="Hacen Sahafa" w:cs="Hacen Sahafa" w:hint="cs"/>
        <w:sz w:val="28"/>
        <w:szCs w:val="28"/>
        <w:u w:val="thick"/>
        <w:rtl/>
        <w:lang w:bidi="ar-IQ"/>
        <w14:shadow w14:blurRad="50800" w14:dist="38100" w14:dir="8100000" w14:sx="100000" w14:sy="100000" w14:kx="0" w14:ky="0" w14:algn="tr">
          <w14:srgbClr w14:val="000000">
            <w14:alpha w14:val="60000"/>
          </w14:srgbClr>
        </w14:shadow>
      </w:rPr>
      <w:t>(</w:t>
    </w:r>
    <w:r w:rsidRPr="00B660FF">
      <w:rPr>
        <w:rFonts w:ascii="Hacen Sahafa" w:hAnsi="Hacen Sahafa" w:cs="Hacen Sahafa" w:hint="cs"/>
        <w:sz w:val="36"/>
        <w:szCs w:val="36"/>
        <w:u w:val="thick"/>
        <w:rtl/>
        <w:lang w:bidi="ar-IQ"/>
        <w14:shadow w14:blurRad="50800" w14:dist="38100" w14:dir="8100000" w14:sx="100000" w14:sy="100000" w14:kx="0" w14:ky="0" w14:algn="tr">
          <w14:srgbClr w14:val="000000">
            <w14:alpha w14:val="60000"/>
          </w14:srgbClr>
        </w14:shadow>
      </w:rPr>
      <w:t>1</w:t>
    </w:r>
    <w:r>
      <w:rPr>
        <w:rFonts w:ascii="Hacen Sahafa" w:hAnsi="Hacen Sahafa" w:cs="Hacen Sahafa" w:hint="cs"/>
        <w:sz w:val="28"/>
        <w:szCs w:val="28"/>
        <w:u w:val="thick"/>
        <w:rtl/>
        <w:lang w:bidi="ar-IQ"/>
        <w14:shadow w14:blurRad="50800" w14:dist="38100" w14:dir="8100000" w14:sx="100000" w14:sy="100000" w14:kx="0" w14:ky="0" w14:algn="tr">
          <w14:srgbClr w14:val="000000">
            <w14:alpha w14:val="60000"/>
          </w14:srgbClr>
        </w14:shadow>
      </w:rPr>
      <w:t xml:space="preserve"> </w:t>
    </w:r>
    <w:r w:rsidRPr="008C3E29">
      <w:rPr>
        <w:rFonts w:ascii="Hacen Sahafa" w:hAnsi="Hacen Sahafa" w:cs="Hacen Sahafa"/>
        <w:sz w:val="28"/>
        <w:szCs w:val="28"/>
        <w:u w:val="thick"/>
        <w:rtl/>
        <w:lang w:bidi="ar-IQ"/>
        <w14:shadow w14:blurRad="50800" w14:dist="38100" w14:dir="8100000" w14:sx="100000" w14:sy="100000" w14:kx="0" w14:ky="0" w14:algn="tr">
          <w14:srgbClr w14:val="000000">
            <w14:alpha w14:val="60000"/>
          </w14:srgbClr>
        </w14:shadow>
      </w:rPr>
      <w:t xml:space="preserve">)  ايلول </w:t>
    </w:r>
    <w:r w:rsidRPr="00B660FF">
      <w:rPr>
        <w:rFonts w:ascii="Hacen Sahafa" w:hAnsi="Hacen Sahafa" w:cs="Hacen Sahafa"/>
        <w:sz w:val="32"/>
        <w:szCs w:val="32"/>
        <w:u w:val="thick"/>
        <w:rtl/>
        <w:lang w:bidi="ar-IQ"/>
        <w14:shadow w14:blurRad="50800" w14:dist="38100" w14:dir="8100000" w14:sx="100000" w14:sy="100000" w14:kx="0" w14:ky="0" w14:algn="tr">
          <w14:srgbClr w14:val="000000">
            <w14:alpha w14:val="60000"/>
          </w14:srgbClr>
        </w14:shadow>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515B"/>
    <w:multiLevelType w:val="hybridMultilevel"/>
    <w:tmpl w:val="EF9E06E0"/>
    <w:lvl w:ilvl="0" w:tplc="C16CCB92">
      <w:start w:val="1"/>
      <w:numFmt w:val="arabicAlpha"/>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752E7"/>
    <w:multiLevelType w:val="hybridMultilevel"/>
    <w:tmpl w:val="1DA6ED90"/>
    <w:lvl w:ilvl="0" w:tplc="D5B62962">
      <w:start w:val="20"/>
      <w:numFmt w:val="bullet"/>
      <w:lvlText w:val=""/>
      <w:lvlJc w:val="left"/>
      <w:pPr>
        <w:ind w:left="720" w:hanging="360"/>
      </w:pPr>
      <w:rPr>
        <w:rFonts w:ascii="Symbol" w:eastAsia="Calibri" w:hAnsi="Symbol" w:cs="Arial"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853E4"/>
    <w:multiLevelType w:val="hybridMultilevel"/>
    <w:tmpl w:val="4F04B0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3411BA"/>
    <w:multiLevelType w:val="hybridMultilevel"/>
    <w:tmpl w:val="6338C4DA"/>
    <w:lvl w:ilvl="0" w:tplc="0409000F">
      <w:start w:val="1"/>
      <w:numFmt w:val="decimal"/>
      <w:lvlText w:val="%1."/>
      <w:lvlJc w:val="left"/>
      <w:pPr>
        <w:ind w:left="859" w:hanging="360"/>
      </w:p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4">
    <w:nsid w:val="1E0C7163"/>
    <w:multiLevelType w:val="hybridMultilevel"/>
    <w:tmpl w:val="3D74F77A"/>
    <w:lvl w:ilvl="0" w:tplc="CB7866F0">
      <w:numFmt w:val="bullet"/>
      <w:lvlText w:val="-"/>
      <w:lvlJc w:val="left"/>
      <w:pPr>
        <w:ind w:left="502" w:hanging="360"/>
      </w:pPr>
      <w:rPr>
        <w:rFonts w:ascii="Times New Roman" w:eastAsia="Calibri" w:hAnsi="Times New Roman" w:cs="Times New Roman" w:hint="default"/>
        <w:b/>
        <w:bCs w:val="0"/>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nsid w:val="23F77918"/>
    <w:multiLevelType w:val="hybridMultilevel"/>
    <w:tmpl w:val="172A0D4A"/>
    <w:lvl w:ilvl="0" w:tplc="B0C63414">
      <w:start w:val="1"/>
      <w:numFmt w:val="decimal"/>
      <w:lvlText w:val="%1-"/>
      <w:lvlJc w:val="left"/>
      <w:pPr>
        <w:ind w:left="72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2A86240C"/>
    <w:multiLevelType w:val="hybridMultilevel"/>
    <w:tmpl w:val="25709E50"/>
    <w:lvl w:ilvl="0" w:tplc="0409000F">
      <w:start w:val="1"/>
      <w:numFmt w:val="decimal"/>
      <w:lvlText w:val="%1."/>
      <w:lvlJc w:val="left"/>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E87970"/>
    <w:multiLevelType w:val="hybridMultilevel"/>
    <w:tmpl w:val="61A8E2D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2D06095A"/>
    <w:multiLevelType w:val="hybridMultilevel"/>
    <w:tmpl w:val="EC229D86"/>
    <w:lvl w:ilvl="0" w:tplc="AF18DB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68E2A13"/>
    <w:multiLevelType w:val="hybridMultilevel"/>
    <w:tmpl w:val="80CEBFB4"/>
    <w:lvl w:ilvl="0" w:tplc="B0C63414">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717A55"/>
    <w:multiLevelType w:val="hybridMultilevel"/>
    <w:tmpl w:val="8D9ACF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509297D"/>
    <w:multiLevelType w:val="hybridMultilevel"/>
    <w:tmpl w:val="8266EDE6"/>
    <w:lvl w:ilvl="0" w:tplc="0B9EE6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7754B2"/>
    <w:multiLevelType w:val="hybridMultilevel"/>
    <w:tmpl w:val="6AF8274E"/>
    <w:lvl w:ilvl="0" w:tplc="76B439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062813"/>
    <w:multiLevelType w:val="hybridMultilevel"/>
    <w:tmpl w:val="91A62206"/>
    <w:lvl w:ilvl="0" w:tplc="84485594">
      <w:start w:val="1"/>
      <w:numFmt w:val="bullet"/>
      <w:lvlText w:val=""/>
      <w:lvlJc w:val="left"/>
      <w:pPr>
        <w:tabs>
          <w:tab w:val="num" w:pos="540"/>
        </w:tabs>
        <w:ind w:left="540" w:hanging="360"/>
      </w:pPr>
      <w:rPr>
        <w:rFonts w:ascii="Symbol" w:hAnsi="Symbol" w:hint="default"/>
        <w:color w:val="auto"/>
        <w:lang w:bidi="ar-IQ"/>
      </w:rPr>
    </w:lvl>
    <w:lvl w:ilvl="1" w:tplc="1D7A10D2">
      <w:numFmt w:val="bullet"/>
      <w:lvlText w:val=""/>
      <w:lvlJc w:val="left"/>
      <w:pPr>
        <w:tabs>
          <w:tab w:val="num" w:pos="1260"/>
        </w:tabs>
        <w:ind w:left="1260" w:hanging="360"/>
      </w:pPr>
      <w:rPr>
        <w:rFonts w:ascii="Symbol" w:eastAsia="Times New Roman" w:hAnsi="Symbol" w:cs="Arabic Transparent" w:hint="default"/>
        <w:lang w:bidi="ar-SA"/>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nsid w:val="4EC47FF6"/>
    <w:multiLevelType w:val="hybridMultilevel"/>
    <w:tmpl w:val="AD24EC6E"/>
    <w:lvl w:ilvl="0" w:tplc="5EA6808A">
      <w:start w:val="15"/>
      <w:numFmt w:val="bullet"/>
      <w:lvlText w:val=""/>
      <w:lvlJc w:val="left"/>
      <w:pPr>
        <w:ind w:left="502"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235EA7"/>
    <w:multiLevelType w:val="hybridMultilevel"/>
    <w:tmpl w:val="A5204E8E"/>
    <w:lvl w:ilvl="0" w:tplc="F6CE028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540042AB"/>
    <w:multiLevelType w:val="hybridMultilevel"/>
    <w:tmpl w:val="A322FE4A"/>
    <w:lvl w:ilvl="0" w:tplc="A7806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553FFC"/>
    <w:multiLevelType w:val="hybridMultilevel"/>
    <w:tmpl w:val="98D6E6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2C86EC2"/>
    <w:multiLevelType w:val="hybridMultilevel"/>
    <w:tmpl w:val="5C8A979E"/>
    <w:lvl w:ilvl="0" w:tplc="AF1C4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4ED291B"/>
    <w:multiLevelType w:val="hybridMultilevel"/>
    <w:tmpl w:val="1C7C40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A96505E"/>
    <w:multiLevelType w:val="hybridMultilevel"/>
    <w:tmpl w:val="94E49B50"/>
    <w:lvl w:ilvl="0" w:tplc="87B822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9A56B8"/>
    <w:multiLevelType w:val="hybridMultilevel"/>
    <w:tmpl w:val="3FD2E064"/>
    <w:lvl w:ilvl="0" w:tplc="DC7CFEAA">
      <w:start w:val="1"/>
      <w:numFmt w:val="decimal"/>
      <w:lvlText w:val="%1-"/>
      <w:lvlJc w:val="left"/>
      <w:pPr>
        <w:ind w:left="224" w:hanging="360"/>
      </w:pPr>
      <w:rPr>
        <w:rFonts w:ascii="Simplified Arabic" w:eastAsia="Calibri" w:hAnsi="Simplified Arabic" w:cs="Simplified Arabic"/>
      </w:rPr>
    </w:lvl>
    <w:lvl w:ilvl="1" w:tplc="04090019" w:tentative="1">
      <w:start w:val="1"/>
      <w:numFmt w:val="lowerLetter"/>
      <w:lvlText w:val="%2."/>
      <w:lvlJc w:val="left"/>
      <w:pPr>
        <w:ind w:left="944" w:hanging="360"/>
      </w:pPr>
    </w:lvl>
    <w:lvl w:ilvl="2" w:tplc="0409001B" w:tentative="1">
      <w:start w:val="1"/>
      <w:numFmt w:val="lowerRoman"/>
      <w:lvlText w:val="%3."/>
      <w:lvlJc w:val="right"/>
      <w:pPr>
        <w:ind w:left="1664" w:hanging="180"/>
      </w:pPr>
    </w:lvl>
    <w:lvl w:ilvl="3" w:tplc="0409000F" w:tentative="1">
      <w:start w:val="1"/>
      <w:numFmt w:val="decimal"/>
      <w:lvlText w:val="%4."/>
      <w:lvlJc w:val="left"/>
      <w:pPr>
        <w:ind w:left="2384" w:hanging="360"/>
      </w:pPr>
    </w:lvl>
    <w:lvl w:ilvl="4" w:tplc="04090019" w:tentative="1">
      <w:start w:val="1"/>
      <w:numFmt w:val="lowerLetter"/>
      <w:lvlText w:val="%5."/>
      <w:lvlJc w:val="left"/>
      <w:pPr>
        <w:ind w:left="3104" w:hanging="360"/>
      </w:pPr>
    </w:lvl>
    <w:lvl w:ilvl="5" w:tplc="0409001B" w:tentative="1">
      <w:start w:val="1"/>
      <w:numFmt w:val="lowerRoman"/>
      <w:lvlText w:val="%6."/>
      <w:lvlJc w:val="right"/>
      <w:pPr>
        <w:ind w:left="3824" w:hanging="180"/>
      </w:pPr>
    </w:lvl>
    <w:lvl w:ilvl="6" w:tplc="0409000F" w:tentative="1">
      <w:start w:val="1"/>
      <w:numFmt w:val="decimal"/>
      <w:lvlText w:val="%7."/>
      <w:lvlJc w:val="left"/>
      <w:pPr>
        <w:ind w:left="4544" w:hanging="360"/>
      </w:pPr>
    </w:lvl>
    <w:lvl w:ilvl="7" w:tplc="04090019" w:tentative="1">
      <w:start w:val="1"/>
      <w:numFmt w:val="lowerLetter"/>
      <w:lvlText w:val="%8."/>
      <w:lvlJc w:val="left"/>
      <w:pPr>
        <w:ind w:left="5264" w:hanging="360"/>
      </w:pPr>
    </w:lvl>
    <w:lvl w:ilvl="8" w:tplc="0409001B" w:tentative="1">
      <w:start w:val="1"/>
      <w:numFmt w:val="lowerRoman"/>
      <w:lvlText w:val="%9."/>
      <w:lvlJc w:val="right"/>
      <w:pPr>
        <w:ind w:left="5984" w:hanging="180"/>
      </w:pPr>
    </w:lvl>
  </w:abstractNum>
  <w:abstractNum w:abstractNumId="22">
    <w:nsid w:val="6D216C56"/>
    <w:multiLevelType w:val="hybridMultilevel"/>
    <w:tmpl w:val="25408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7F73CF"/>
    <w:multiLevelType w:val="hybridMultilevel"/>
    <w:tmpl w:val="8CB6A31A"/>
    <w:lvl w:ilvl="0" w:tplc="B43611A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3"/>
  </w:num>
  <w:num w:numId="3">
    <w:abstractNumId w:val="9"/>
  </w:num>
  <w:num w:numId="4">
    <w:abstractNumId w:val="15"/>
  </w:num>
  <w:num w:numId="5">
    <w:abstractNumId w:val="0"/>
  </w:num>
  <w:num w:numId="6">
    <w:abstractNumId w:val="1"/>
  </w:num>
  <w:num w:numId="7">
    <w:abstractNumId w:val="3"/>
  </w:num>
  <w:num w:numId="8">
    <w:abstractNumId w:val="12"/>
  </w:num>
  <w:num w:numId="9">
    <w:abstractNumId w:val="18"/>
  </w:num>
  <w:num w:numId="10">
    <w:abstractNumId w:val="6"/>
  </w:num>
  <w:num w:numId="11">
    <w:abstractNumId w:val="4"/>
  </w:num>
  <w:num w:numId="12">
    <w:abstractNumId w:val="11"/>
  </w:num>
  <w:num w:numId="13">
    <w:abstractNumId w:val="14"/>
  </w:num>
  <w:num w:numId="14">
    <w:abstractNumId w:val="21"/>
  </w:num>
  <w:num w:numId="15">
    <w:abstractNumId w:val="2"/>
  </w:num>
  <w:num w:numId="16">
    <w:abstractNumId w:val="8"/>
  </w:num>
  <w:num w:numId="17">
    <w:abstractNumId w:val="22"/>
  </w:num>
  <w:num w:numId="18">
    <w:abstractNumId w:val="20"/>
  </w:num>
  <w:num w:numId="19">
    <w:abstractNumId w:val="16"/>
  </w:num>
  <w:num w:numId="20">
    <w:abstractNumId w:val="19"/>
  </w:num>
  <w:num w:numId="21">
    <w:abstractNumId w:val="17"/>
  </w:num>
  <w:num w:numId="22">
    <w:abstractNumId w:val="10"/>
  </w:num>
  <w:num w:numId="23">
    <w:abstractNumId w:val="13"/>
  </w:num>
  <w:num w:numId="2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1" w:cryptProviderType="rsaFull" w:cryptAlgorithmClass="hash" w:cryptAlgorithmType="typeAny" w:cryptAlgorithmSid="4" w:cryptSpinCount="100000" w:hash="zA952FOulkg5vFevyO0wAS/czeY=" w:salt="DVbpsekRc+glvZne+oFou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647"/>
    <w:rsid w:val="00022BB7"/>
    <w:rsid w:val="0003064D"/>
    <w:rsid w:val="00050026"/>
    <w:rsid w:val="00075215"/>
    <w:rsid w:val="000F2A66"/>
    <w:rsid w:val="00113A07"/>
    <w:rsid w:val="00155FA7"/>
    <w:rsid w:val="0017436D"/>
    <w:rsid w:val="0017472D"/>
    <w:rsid w:val="00184172"/>
    <w:rsid w:val="001A698A"/>
    <w:rsid w:val="001D164B"/>
    <w:rsid w:val="001E50B7"/>
    <w:rsid w:val="001E7190"/>
    <w:rsid w:val="001F373A"/>
    <w:rsid w:val="0023389C"/>
    <w:rsid w:val="00254CE5"/>
    <w:rsid w:val="00292CBB"/>
    <w:rsid w:val="002C0906"/>
    <w:rsid w:val="002C0EB5"/>
    <w:rsid w:val="002D39DD"/>
    <w:rsid w:val="002F6563"/>
    <w:rsid w:val="00310AE1"/>
    <w:rsid w:val="003243BD"/>
    <w:rsid w:val="00336F71"/>
    <w:rsid w:val="00355B10"/>
    <w:rsid w:val="00386B51"/>
    <w:rsid w:val="003929D6"/>
    <w:rsid w:val="00395C04"/>
    <w:rsid w:val="003C64AB"/>
    <w:rsid w:val="003C6995"/>
    <w:rsid w:val="003E233C"/>
    <w:rsid w:val="003E3D86"/>
    <w:rsid w:val="003E400D"/>
    <w:rsid w:val="003F0C96"/>
    <w:rsid w:val="003F2B24"/>
    <w:rsid w:val="003F7FDB"/>
    <w:rsid w:val="004310A6"/>
    <w:rsid w:val="004C3D83"/>
    <w:rsid w:val="004D0C93"/>
    <w:rsid w:val="004E4B8A"/>
    <w:rsid w:val="004F4C74"/>
    <w:rsid w:val="004F76C8"/>
    <w:rsid w:val="00527DE4"/>
    <w:rsid w:val="00534088"/>
    <w:rsid w:val="005509A7"/>
    <w:rsid w:val="00565317"/>
    <w:rsid w:val="005824ED"/>
    <w:rsid w:val="005B2548"/>
    <w:rsid w:val="005D5D25"/>
    <w:rsid w:val="005F78E6"/>
    <w:rsid w:val="00602B39"/>
    <w:rsid w:val="00617471"/>
    <w:rsid w:val="00624814"/>
    <w:rsid w:val="0062583C"/>
    <w:rsid w:val="00644F22"/>
    <w:rsid w:val="00660098"/>
    <w:rsid w:val="00666E5F"/>
    <w:rsid w:val="006677C0"/>
    <w:rsid w:val="006774F0"/>
    <w:rsid w:val="0068366E"/>
    <w:rsid w:val="00685238"/>
    <w:rsid w:val="0069708A"/>
    <w:rsid w:val="006A169A"/>
    <w:rsid w:val="006D18C0"/>
    <w:rsid w:val="00702D96"/>
    <w:rsid w:val="00732CA3"/>
    <w:rsid w:val="0073652A"/>
    <w:rsid w:val="00753D77"/>
    <w:rsid w:val="0075410C"/>
    <w:rsid w:val="007752DE"/>
    <w:rsid w:val="007B73C4"/>
    <w:rsid w:val="007B7AFC"/>
    <w:rsid w:val="007C29E9"/>
    <w:rsid w:val="007C4FA1"/>
    <w:rsid w:val="007D152F"/>
    <w:rsid w:val="007E295C"/>
    <w:rsid w:val="007F1713"/>
    <w:rsid w:val="00843CA6"/>
    <w:rsid w:val="008617FA"/>
    <w:rsid w:val="008A3764"/>
    <w:rsid w:val="008A50DD"/>
    <w:rsid w:val="008B4529"/>
    <w:rsid w:val="008C17BC"/>
    <w:rsid w:val="00906091"/>
    <w:rsid w:val="009062EF"/>
    <w:rsid w:val="0092064A"/>
    <w:rsid w:val="00925DFB"/>
    <w:rsid w:val="009279CA"/>
    <w:rsid w:val="00987513"/>
    <w:rsid w:val="0099514E"/>
    <w:rsid w:val="009C3CDF"/>
    <w:rsid w:val="009D1AEE"/>
    <w:rsid w:val="009D6BDD"/>
    <w:rsid w:val="00A11824"/>
    <w:rsid w:val="00A123F3"/>
    <w:rsid w:val="00A3604B"/>
    <w:rsid w:val="00A40DA0"/>
    <w:rsid w:val="00A451E7"/>
    <w:rsid w:val="00A90FD7"/>
    <w:rsid w:val="00A950B4"/>
    <w:rsid w:val="00AC03D2"/>
    <w:rsid w:val="00AC14CE"/>
    <w:rsid w:val="00AC5E90"/>
    <w:rsid w:val="00AF2A99"/>
    <w:rsid w:val="00AF613C"/>
    <w:rsid w:val="00AF640E"/>
    <w:rsid w:val="00B10DA2"/>
    <w:rsid w:val="00B6187F"/>
    <w:rsid w:val="00B67BF0"/>
    <w:rsid w:val="00B82A7D"/>
    <w:rsid w:val="00B967CD"/>
    <w:rsid w:val="00BA5A72"/>
    <w:rsid w:val="00BA6C70"/>
    <w:rsid w:val="00BC71C5"/>
    <w:rsid w:val="00BD35A3"/>
    <w:rsid w:val="00C011BC"/>
    <w:rsid w:val="00C15910"/>
    <w:rsid w:val="00C418AD"/>
    <w:rsid w:val="00C434E1"/>
    <w:rsid w:val="00C648BE"/>
    <w:rsid w:val="00C6569B"/>
    <w:rsid w:val="00C763CD"/>
    <w:rsid w:val="00CB4B7F"/>
    <w:rsid w:val="00CC12CD"/>
    <w:rsid w:val="00CC58ED"/>
    <w:rsid w:val="00CD1586"/>
    <w:rsid w:val="00CD3148"/>
    <w:rsid w:val="00CE2D81"/>
    <w:rsid w:val="00D04BE7"/>
    <w:rsid w:val="00D11650"/>
    <w:rsid w:val="00D23225"/>
    <w:rsid w:val="00D37ECF"/>
    <w:rsid w:val="00D740FF"/>
    <w:rsid w:val="00D96582"/>
    <w:rsid w:val="00DA356D"/>
    <w:rsid w:val="00DB2030"/>
    <w:rsid w:val="00DD24A8"/>
    <w:rsid w:val="00DD2B64"/>
    <w:rsid w:val="00E267A7"/>
    <w:rsid w:val="00E40D12"/>
    <w:rsid w:val="00E42D37"/>
    <w:rsid w:val="00E45D70"/>
    <w:rsid w:val="00E4644B"/>
    <w:rsid w:val="00E4768C"/>
    <w:rsid w:val="00ED3B42"/>
    <w:rsid w:val="00EF0F3E"/>
    <w:rsid w:val="00F16459"/>
    <w:rsid w:val="00F6661F"/>
    <w:rsid w:val="00F67647"/>
    <w:rsid w:val="00F736E8"/>
    <w:rsid w:val="00FB3403"/>
    <w:rsid w:val="00FB6DBC"/>
    <w:rsid w:val="00FE5194"/>
    <w:rsid w:val="00FE6B35"/>
    <w:rsid w:val="00FE7A33"/>
    <w:rsid w:val="00FF54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qFormat/>
    <w:rsid w:val="007C4FA1"/>
    <w:pPr>
      <w:widowControl w:val="0"/>
      <w:autoSpaceDE w:val="0"/>
      <w:autoSpaceDN w:val="0"/>
      <w:spacing w:after="0" w:line="240" w:lineRule="auto"/>
      <w:ind w:left="422" w:hanging="303"/>
      <w:outlineLvl w:val="0"/>
    </w:pPr>
    <w:rPr>
      <w:rFonts w:ascii="Times New Roman" w:eastAsia="Times New Roman" w:hAnsi="Times New Roman" w:cs="Times New Roman"/>
      <w:b/>
      <w:bCs/>
      <w:sz w:val="20"/>
      <w:szCs w:val="20"/>
    </w:rPr>
  </w:style>
  <w:style w:type="paragraph" w:styleId="2">
    <w:name w:val="heading 2"/>
    <w:basedOn w:val="a"/>
    <w:next w:val="a"/>
    <w:link w:val="2Char"/>
    <w:semiHidden/>
    <w:unhideWhenUsed/>
    <w:qFormat/>
    <w:rsid w:val="00FB6DBC"/>
    <w:pPr>
      <w:keepNext/>
      <w:keepLines/>
      <w:widowControl w:val="0"/>
      <w:autoSpaceDE w:val="0"/>
      <w:autoSpaceDN w:val="0"/>
      <w:spacing w:before="4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Char"/>
    <w:qFormat/>
    <w:rsid w:val="00FB6DBC"/>
    <w:pPr>
      <w:keepNext/>
      <w:bidi/>
      <w:spacing w:after="0" w:line="240" w:lineRule="auto"/>
      <w:jc w:val="lowKashida"/>
      <w:outlineLvl w:val="2"/>
    </w:pPr>
    <w:rPr>
      <w:rFonts w:ascii="Times New Roman" w:eastAsia="Times New Roman" w:hAnsi="Times New Roman" w:cs="Simplified Arabic"/>
      <w:b/>
      <w:bCs/>
      <w:sz w:val="20"/>
      <w:szCs w:val="28"/>
    </w:rPr>
  </w:style>
  <w:style w:type="paragraph" w:styleId="4">
    <w:name w:val="heading 4"/>
    <w:basedOn w:val="a"/>
    <w:next w:val="a"/>
    <w:link w:val="4Char"/>
    <w:qFormat/>
    <w:rsid w:val="00FB6DBC"/>
    <w:pPr>
      <w:keepNext/>
      <w:bidi/>
      <w:spacing w:after="0" w:line="240" w:lineRule="auto"/>
      <w:jc w:val="center"/>
      <w:outlineLvl w:val="3"/>
    </w:pPr>
    <w:rPr>
      <w:rFonts w:ascii="Times New Roman" w:eastAsia="Times New Roman" w:hAnsi="Times New Roman" w:cs="AF_Najed"/>
      <w:sz w:val="20"/>
      <w:szCs w:val="36"/>
    </w:rPr>
  </w:style>
  <w:style w:type="paragraph" w:styleId="5">
    <w:name w:val="heading 5"/>
    <w:basedOn w:val="a"/>
    <w:next w:val="a"/>
    <w:link w:val="5Char"/>
    <w:qFormat/>
    <w:rsid w:val="00FB6DBC"/>
    <w:pPr>
      <w:keepNext/>
      <w:bidi/>
      <w:spacing w:after="0" w:line="240" w:lineRule="auto"/>
      <w:jc w:val="lowKashida"/>
      <w:outlineLvl w:val="4"/>
    </w:pPr>
    <w:rPr>
      <w:rFonts w:ascii="Times New Roman" w:eastAsia="Times New Roman" w:hAnsi="Times New Roman" w:cs="AF_Najed"/>
      <w:sz w:val="20"/>
      <w:szCs w:val="36"/>
    </w:rPr>
  </w:style>
  <w:style w:type="paragraph" w:styleId="6">
    <w:name w:val="heading 6"/>
    <w:basedOn w:val="a"/>
    <w:next w:val="a"/>
    <w:link w:val="6Char"/>
    <w:qFormat/>
    <w:rsid w:val="00FB6DBC"/>
    <w:pPr>
      <w:keepNext/>
      <w:bidi/>
      <w:spacing w:after="0" w:line="240" w:lineRule="auto"/>
      <w:jc w:val="lowKashida"/>
      <w:outlineLvl w:val="5"/>
    </w:pPr>
    <w:rPr>
      <w:rFonts w:ascii="Times New Roman" w:eastAsia="Times New Roman" w:hAnsi="Times New Roman" w:cs="Traditional Arabic"/>
      <w:b/>
      <w:bCs/>
      <w:sz w:val="20"/>
      <w:szCs w:val="32"/>
    </w:rPr>
  </w:style>
  <w:style w:type="paragraph" w:styleId="7">
    <w:name w:val="heading 7"/>
    <w:basedOn w:val="a"/>
    <w:next w:val="a"/>
    <w:link w:val="7Char"/>
    <w:qFormat/>
    <w:rsid w:val="00FB6DBC"/>
    <w:pPr>
      <w:keepNext/>
      <w:bidi/>
      <w:spacing w:after="0" w:line="240" w:lineRule="auto"/>
      <w:jc w:val="center"/>
      <w:outlineLvl w:val="6"/>
    </w:pPr>
    <w:rPr>
      <w:rFonts w:ascii="Times New Roman" w:eastAsia="Times New Roman" w:hAnsi="Times New Roman" w:cs="Traditional Arabic"/>
      <w:sz w:val="20"/>
      <w:szCs w:val="32"/>
    </w:rPr>
  </w:style>
  <w:style w:type="paragraph" w:styleId="8">
    <w:name w:val="heading 8"/>
    <w:basedOn w:val="a"/>
    <w:next w:val="a"/>
    <w:link w:val="8Char"/>
    <w:qFormat/>
    <w:rsid w:val="00FB6DBC"/>
    <w:pPr>
      <w:keepNext/>
      <w:bidi/>
      <w:spacing w:after="0" w:line="240" w:lineRule="auto"/>
      <w:jc w:val="lowKashida"/>
      <w:outlineLvl w:val="7"/>
    </w:pPr>
    <w:rPr>
      <w:rFonts w:ascii="Times New Roman" w:eastAsia="Times New Roman" w:hAnsi="Times New Roman" w:cs="Traditional Arabic"/>
      <w:sz w:val="20"/>
      <w:szCs w:val="30"/>
    </w:rPr>
  </w:style>
  <w:style w:type="paragraph" w:styleId="9">
    <w:name w:val="heading 9"/>
    <w:basedOn w:val="a"/>
    <w:next w:val="a"/>
    <w:link w:val="9Char"/>
    <w:qFormat/>
    <w:rsid w:val="00FB6DBC"/>
    <w:pPr>
      <w:keepNext/>
      <w:bidi/>
      <w:spacing w:after="0" w:line="240" w:lineRule="auto"/>
      <w:jc w:val="center"/>
      <w:outlineLvl w:val="8"/>
    </w:pPr>
    <w:rPr>
      <w:rFonts w:ascii="Times New Roman" w:eastAsia="Times New Roman" w:hAnsi="Times New Roman" w:cs="AF_Najed"/>
      <w:sz w:val="2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qFormat/>
    <w:rsid w:val="00F67647"/>
    <w:pPr>
      <w:spacing w:after="0" w:line="240" w:lineRule="auto"/>
    </w:pPr>
    <w:rPr>
      <w:rFonts w:eastAsiaTheme="minorEastAsia"/>
    </w:rPr>
  </w:style>
  <w:style w:type="character" w:customStyle="1" w:styleId="Char">
    <w:name w:val="بلا تباعد Char"/>
    <w:basedOn w:val="a0"/>
    <w:link w:val="a3"/>
    <w:uiPriority w:val="1"/>
    <w:rsid w:val="00F67647"/>
    <w:rPr>
      <w:rFonts w:eastAsiaTheme="minorEastAsia"/>
    </w:rPr>
  </w:style>
  <w:style w:type="paragraph" w:styleId="a4">
    <w:name w:val="header"/>
    <w:basedOn w:val="a"/>
    <w:link w:val="Char0"/>
    <w:uiPriority w:val="99"/>
    <w:unhideWhenUsed/>
    <w:rsid w:val="00F67647"/>
    <w:pPr>
      <w:tabs>
        <w:tab w:val="center" w:pos="4680"/>
        <w:tab w:val="right" w:pos="9360"/>
      </w:tabs>
      <w:spacing w:after="0" w:line="240" w:lineRule="auto"/>
    </w:pPr>
  </w:style>
  <w:style w:type="character" w:customStyle="1" w:styleId="Char0">
    <w:name w:val="رأس الصفحة Char"/>
    <w:basedOn w:val="a0"/>
    <w:link w:val="a4"/>
    <w:uiPriority w:val="99"/>
    <w:rsid w:val="00F67647"/>
  </w:style>
  <w:style w:type="paragraph" w:styleId="a5">
    <w:name w:val="footer"/>
    <w:basedOn w:val="a"/>
    <w:link w:val="Char1"/>
    <w:uiPriority w:val="99"/>
    <w:unhideWhenUsed/>
    <w:rsid w:val="00F67647"/>
    <w:pPr>
      <w:tabs>
        <w:tab w:val="center" w:pos="4680"/>
        <w:tab w:val="right" w:pos="9360"/>
      </w:tabs>
      <w:spacing w:after="0" w:line="240" w:lineRule="auto"/>
    </w:pPr>
  </w:style>
  <w:style w:type="character" w:customStyle="1" w:styleId="Char1">
    <w:name w:val="تذييل الصفحة Char"/>
    <w:basedOn w:val="a0"/>
    <w:link w:val="a5"/>
    <w:uiPriority w:val="99"/>
    <w:rsid w:val="00F67647"/>
  </w:style>
  <w:style w:type="character" w:styleId="Hyperlink">
    <w:name w:val="Hyperlink"/>
    <w:basedOn w:val="a0"/>
    <w:uiPriority w:val="99"/>
    <w:unhideWhenUsed/>
    <w:rsid w:val="007B7AFC"/>
    <w:rPr>
      <w:color w:val="0000FF"/>
      <w:u w:val="single"/>
    </w:rPr>
  </w:style>
  <w:style w:type="paragraph" w:styleId="a6">
    <w:name w:val="Title"/>
    <w:basedOn w:val="a"/>
    <w:next w:val="a"/>
    <w:link w:val="Char2"/>
    <w:qFormat/>
    <w:rsid w:val="004F76C8"/>
    <w:pPr>
      <w:spacing w:after="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2">
    <w:name w:val="العنوان Char"/>
    <w:basedOn w:val="a0"/>
    <w:link w:val="a6"/>
    <w:rsid w:val="004F76C8"/>
    <w:rPr>
      <w:rFonts w:asciiTheme="majorHAnsi" w:eastAsiaTheme="majorEastAsia" w:hAnsiTheme="majorHAnsi" w:cstheme="majorBidi"/>
      <w:spacing w:val="-10"/>
      <w:kern w:val="28"/>
      <w:sz w:val="56"/>
      <w:szCs w:val="56"/>
      <w14:ligatures w14:val="standardContextual"/>
    </w:rPr>
  </w:style>
  <w:style w:type="table" w:styleId="a7">
    <w:name w:val="Light Shading"/>
    <w:basedOn w:val="a1"/>
    <w:uiPriority w:val="60"/>
    <w:rsid w:val="0003064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8">
    <w:name w:val="تنسيق المتن"/>
    <w:basedOn w:val="a"/>
    <w:link w:val="Char3"/>
    <w:qFormat/>
    <w:rsid w:val="00CE2D81"/>
    <w:pPr>
      <w:bidi/>
      <w:spacing w:line="360" w:lineRule="auto"/>
    </w:pPr>
    <w:rPr>
      <w:rFonts w:asciiTheme="majorBidi" w:hAnsiTheme="majorBidi" w:cstheme="majorBidi"/>
      <w:sz w:val="28"/>
      <w:szCs w:val="28"/>
      <w:lang w:bidi="ar-IQ"/>
    </w:rPr>
  </w:style>
  <w:style w:type="paragraph" w:customStyle="1" w:styleId="11">
    <w:name w:val="عنوان 11"/>
    <w:basedOn w:val="a"/>
    <w:link w:val="1Char"/>
    <w:qFormat/>
    <w:rsid w:val="00CE2D81"/>
    <w:pPr>
      <w:bidi/>
    </w:pPr>
    <w:rPr>
      <w:rFonts w:asciiTheme="majorBidi" w:hAnsiTheme="majorBidi" w:cstheme="majorBidi"/>
      <w:b/>
      <w:bCs/>
      <w:sz w:val="28"/>
      <w:szCs w:val="28"/>
      <w:lang w:bidi="ar-IQ"/>
    </w:rPr>
  </w:style>
  <w:style w:type="character" w:customStyle="1" w:styleId="Char3">
    <w:name w:val="تنسيق المتن Char"/>
    <w:basedOn w:val="a0"/>
    <w:link w:val="a8"/>
    <w:rsid w:val="00CE2D81"/>
    <w:rPr>
      <w:rFonts w:asciiTheme="majorBidi" w:hAnsiTheme="majorBidi" w:cstheme="majorBidi"/>
      <w:sz w:val="28"/>
      <w:szCs w:val="28"/>
      <w:lang w:bidi="ar-IQ"/>
    </w:rPr>
  </w:style>
  <w:style w:type="paragraph" w:customStyle="1" w:styleId="Absract2">
    <w:name w:val="Absract2"/>
    <w:basedOn w:val="a"/>
    <w:link w:val="Absract2Char"/>
    <w:qFormat/>
    <w:rsid w:val="009279CA"/>
    <w:rPr>
      <w:rFonts w:asciiTheme="majorBidi" w:hAnsiTheme="majorBidi" w:cstheme="majorBidi"/>
      <w:b/>
      <w:bCs/>
      <w:i/>
      <w:iCs/>
    </w:rPr>
  </w:style>
  <w:style w:type="character" w:customStyle="1" w:styleId="1Char">
    <w:name w:val="عنوان 1 Char"/>
    <w:basedOn w:val="a0"/>
    <w:link w:val="11"/>
    <w:rsid w:val="00CE2D81"/>
    <w:rPr>
      <w:rFonts w:asciiTheme="majorBidi" w:hAnsiTheme="majorBidi" w:cstheme="majorBidi"/>
      <w:b/>
      <w:bCs/>
      <w:sz w:val="28"/>
      <w:szCs w:val="28"/>
      <w:lang w:bidi="ar-IQ"/>
    </w:rPr>
  </w:style>
  <w:style w:type="character" w:customStyle="1" w:styleId="Absract2Char">
    <w:name w:val="Absract2 Char"/>
    <w:basedOn w:val="a0"/>
    <w:link w:val="Absract2"/>
    <w:rsid w:val="009279CA"/>
    <w:rPr>
      <w:rFonts w:asciiTheme="majorBidi" w:hAnsiTheme="majorBidi" w:cstheme="majorBidi"/>
      <w:b/>
      <w:bCs/>
      <w:i/>
      <w:iCs/>
    </w:rPr>
  </w:style>
  <w:style w:type="paragraph" w:styleId="a9">
    <w:name w:val="Balloon Text"/>
    <w:basedOn w:val="a"/>
    <w:link w:val="Char4"/>
    <w:uiPriority w:val="99"/>
    <w:unhideWhenUsed/>
    <w:rsid w:val="003243BD"/>
    <w:pPr>
      <w:spacing w:after="0" w:line="240" w:lineRule="auto"/>
    </w:pPr>
    <w:rPr>
      <w:rFonts w:ascii="Tahoma" w:hAnsi="Tahoma" w:cs="Tahoma"/>
      <w:sz w:val="16"/>
      <w:szCs w:val="16"/>
    </w:rPr>
  </w:style>
  <w:style w:type="character" w:customStyle="1" w:styleId="Char4">
    <w:name w:val="نص في بالون Char"/>
    <w:basedOn w:val="a0"/>
    <w:link w:val="a9"/>
    <w:uiPriority w:val="99"/>
    <w:rsid w:val="003243BD"/>
    <w:rPr>
      <w:rFonts w:ascii="Tahoma" w:hAnsi="Tahoma" w:cs="Tahoma"/>
      <w:sz w:val="16"/>
      <w:szCs w:val="16"/>
    </w:rPr>
  </w:style>
  <w:style w:type="table" w:customStyle="1" w:styleId="3-41">
    <w:name w:val="جدول شبكة 3 - تمييز 41"/>
    <w:basedOn w:val="a1"/>
    <w:uiPriority w:val="48"/>
    <w:rsid w:val="007B73C4"/>
    <w:pPr>
      <w:spacing w:after="0" w:line="240" w:lineRule="auto"/>
    </w:p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aa">
    <w:name w:val="Table Grid"/>
    <w:basedOn w:val="a1"/>
    <w:uiPriority w:val="59"/>
    <w:rsid w:val="007C4F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1">
    <w:name w:val="عنوان 1 Char1"/>
    <w:basedOn w:val="a0"/>
    <w:uiPriority w:val="9"/>
    <w:rsid w:val="007C4FA1"/>
    <w:rPr>
      <w:rFonts w:asciiTheme="majorHAnsi" w:eastAsiaTheme="majorEastAsia" w:hAnsiTheme="majorHAnsi" w:cstheme="majorBidi"/>
      <w:b/>
      <w:bCs/>
      <w:color w:val="2E74B5" w:themeColor="accent1" w:themeShade="BF"/>
      <w:sz w:val="28"/>
      <w:szCs w:val="28"/>
    </w:rPr>
  </w:style>
  <w:style w:type="paragraph" w:styleId="ab">
    <w:name w:val="Body Text"/>
    <w:basedOn w:val="a"/>
    <w:link w:val="Char5"/>
    <w:qFormat/>
    <w:rsid w:val="007C4FA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har5">
    <w:name w:val="نص أساسي Char"/>
    <w:basedOn w:val="a0"/>
    <w:link w:val="ab"/>
    <w:rsid w:val="007C4FA1"/>
    <w:rPr>
      <w:rFonts w:ascii="Times New Roman" w:eastAsia="Times New Roman" w:hAnsi="Times New Roman" w:cs="Times New Roman"/>
      <w:sz w:val="20"/>
      <w:szCs w:val="20"/>
    </w:rPr>
  </w:style>
  <w:style w:type="paragraph" w:customStyle="1" w:styleId="TableParagraph">
    <w:name w:val="Table Paragraph"/>
    <w:basedOn w:val="a"/>
    <w:uiPriority w:val="1"/>
    <w:qFormat/>
    <w:rsid w:val="007C4FA1"/>
    <w:pPr>
      <w:widowControl w:val="0"/>
      <w:autoSpaceDE w:val="0"/>
      <w:autoSpaceDN w:val="0"/>
      <w:spacing w:after="0" w:line="200" w:lineRule="exact"/>
    </w:pPr>
    <w:rPr>
      <w:rFonts w:ascii="Times New Roman" w:eastAsia="Times New Roman" w:hAnsi="Times New Roman" w:cs="Times New Roman"/>
    </w:rPr>
  </w:style>
  <w:style w:type="table" w:customStyle="1" w:styleId="2-51">
    <w:name w:val="جدول قائمة 2 - تمييز 51"/>
    <w:basedOn w:val="a1"/>
    <w:uiPriority w:val="47"/>
    <w:rsid w:val="007C4FA1"/>
    <w:pPr>
      <w:widowControl w:val="0"/>
      <w:autoSpaceDE w:val="0"/>
      <w:autoSpaceDN w:val="0"/>
      <w:spacing w:after="0" w:line="240" w:lineRule="auto"/>
    </w:p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جدول قائمة 6 ملون - تمييز 61"/>
    <w:basedOn w:val="a1"/>
    <w:uiPriority w:val="51"/>
    <w:rsid w:val="007C4FA1"/>
    <w:pPr>
      <w:widowControl w:val="0"/>
      <w:autoSpaceDE w:val="0"/>
      <w:autoSpaceDN w:val="0"/>
      <w:spacing w:after="0" w:line="240" w:lineRule="auto"/>
    </w:pPr>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41">
    <w:name w:val="جدول قائمة 1 فاتح - تمييز 41"/>
    <w:basedOn w:val="a1"/>
    <w:uiPriority w:val="46"/>
    <w:rsid w:val="007C4FA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41">
    <w:name w:val="جدول شبكة 6 ملون - تمييز 41"/>
    <w:basedOn w:val="a1"/>
    <w:uiPriority w:val="51"/>
    <w:rsid w:val="007C4FA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41">
    <w:name w:val="جدول شبكة 2 - تمييز 41"/>
    <w:basedOn w:val="a1"/>
    <w:uiPriority w:val="47"/>
    <w:rsid w:val="007C4FA1"/>
    <w:pPr>
      <w:spacing w:after="0" w:line="240" w:lineRule="auto"/>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c">
    <w:name w:val="List Paragraph"/>
    <w:basedOn w:val="a"/>
    <w:uiPriority w:val="34"/>
    <w:qFormat/>
    <w:rsid w:val="007C4FA1"/>
    <w:pPr>
      <w:bidi/>
      <w:spacing w:after="0" w:line="240" w:lineRule="auto"/>
      <w:ind w:left="720"/>
      <w:contextualSpacing/>
    </w:pPr>
    <w:rPr>
      <w:rFonts w:ascii="Simplified Arabic" w:eastAsia="Times New Roman" w:hAnsi="Simplified Arabic" w:cs="Times New Roman"/>
      <w:color w:val="000000"/>
      <w:sz w:val="28"/>
      <w:szCs w:val="24"/>
    </w:rPr>
  </w:style>
  <w:style w:type="character" w:customStyle="1" w:styleId="Hyperlink1">
    <w:name w:val="Hyperlink1"/>
    <w:basedOn w:val="a0"/>
    <w:uiPriority w:val="99"/>
    <w:unhideWhenUsed/>
    <w:rsid w:val="007C4FA1"/>
    <w:rPr>
      <w:color w:val="0563C1"/>
      <w:u w:val="single"/>
    </w:rPr>
  </w:style>
  <w:style w:type="paragraph" w:styleId="ad">
    <w:name w:val="endnote text"/>
    <w:basedOn w:val="a"/>
    <w:link w:val="Char6"/>
    <w:uiPriority w:val="99"/>
    <w:unhideWhenUsed/>
    <w:rsid w:val="007C4FA1"/>
    <w:pPr>
      <w:bidi/>
      <w:spacing w:after="0" w:line="240" w:lineRule="auto"/>
    </w:pPr>
    <w:rPr>
      <w:sz w:val="20"/>
      <w:szCs w:val="20"/>
    </w:rPr>
  </w:style>
  <w:style w:type="character" w:customStyle="1" w:styleId="Char6">
    <w:name w:val="نص تعليق ختامي Char"/>
    <w:basedOn w:val="a0"/>
    <w:link w:val="ad"/>
    <w:uiPriority w:val="99"/>
    <w:rsid w:val="007C4FA1"/>
    <w:rPr>
      <w:sz w:val="20"/>
      <w:szCs w:val="20"/>
    </w:rPr>
  </w:style>
  <w:style w:type="character" w:styleId="ae">
    <w:name w:val="endnote reference"/>
    <w:basedOn w:val="a0"/>
    <w:uiPriority w:val="99"/>
    <w:unhideWhenUsed/>
    <w:rsid w:val="007C4FA1"/>
    <w:rPr>
      <w:vertAlign w:val="superscript"/>
    </w:rPr>
  </w:style>
  <w:style w:type="table" w:customStyle="1" w:styleId="2-510">
    <w:name w:val="جدول شبكة 2 - تمييز 51"/>
    <w:basedOn w:val="a1"/>
    <w:uiPriority w:val="47"/>
    <w:rsid w:val="007C4FA1"/>
    <w:pPr>
      <w:widowControl w:val="0"/>
      <w:autoSpaceDE w:val="0"/>
      <w:autoSpaceDN w:val="0"/>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af">
    <w:name w:val="Placeholder Text"/>
    <w:basedOn w:val="a0"/>
    <w:uiPriority w:val="99"/>
    <w:semiHidden/>
    <w:rsid w:val="007C4FA1"/>
    <w:rPr>
      <w:color w:val="808080"/>
    </w:rPr>
  </w:style>
  <w:style w:type="table" w:customStyle="1" w:styleId="ListTable2Accent5">
    <w:name w:val="List Table 2 Accent 5"/>
    <w:basedOn w:val="a1"/>
    <w:uiPriority w:val="47"/>
    <w:rsid w:val="007C4FA1"/>
    <w:pPr>
      <w:widowControl w:val="0"/>
      <w:autoSpaceDE w:val="0"/>
      <w:autoSpaceDN w:val="0"/>
      <w:spacing w:after="0" w:line="240" w:lineRule="auto"/>
    </w:p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5">
    <w:name w:val="Grid Table 2 Accent 5"/>
    <w:basedOn w:val="a1"/>
    <w:uiPriority w:val="47"/>
    <w:rsid w:val="007C4FA1"/>
    <w:pPr>
      <w:widowControl w:val="0"/>
      <w:autoSpaceDE w:val="0"/>
      <w:autoSpaceDN w:val="0"/>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numbering" w:customStyle="1" w:styleId="NoList1">
    <w:name w:val="No List1"/>
    <w:next w:val="a2"/>
    <w:uiPriority w:val="99"/>
    <w:semiHidden/>
    <w:unhideWhenUsed/>
    <w:rsid w:val="007C4FA1"/>
  </w:style>
  <w:style w:type="character" w:customStyle="1" w:styleId="2Char">
    <w:name w:val="عنوان 2 Char"/>
    <w:basedOn w:val="a0"/>
    <w:link w:val="2"/>
    <w:semiHidden/>
    <w:rsid w:val="00FB6DBC"/>
    <w:rPr>
      <w:rFonts w:ascii="Cambria" w:eastAsia="Times New Roman" w:hAnsi="Cambria" w:cs="Times New Roman"/>
      <w:b/>
      <w:bCs/>
      <w:color w:val="4F81BD"/>
      <w:sz w:val="26"/>
      <w:szCs w:val="26"/>
    </w:rPr>
  </w:style>
  <w:style w:type="character" w:customStyle="1" w:styleId="3Char">
    <w:name w:val="عنوان 3 Char"/>
    <w:basedOn w:val="a0"/>
    <w:link w:val="3"/>
    <w:rsid w:val="00FB6DBC"/>
    <w:rPr>
      <w:rFonts w:ascii="Times New Roman" w:eastAsia="Times New Roman" w:hAnsi="Times New Roman" w:cs="Simplified Arabic"/>
      <w:b/>
      <w:bCs/>
      <w:sz w:val="20"/>
      <w:szCs w:val="28"/>
    </w:rPr>
  </w:style>
  <w:style w:type="character" w:customStyle="1" w:styleId="4Char">
    <w:name w:val="عنوان 4 Char"/>
    <w:basedOn w:val="a0"/>
    <w:link w:val="4"/>
    <w:rsid w:val="00FB6DBC"/>
    <w:rPr>
      <w:rFonts w:ascii="Times New Roman" w:eastAsia="Times New Roman" w:hAnsi="Times New Roman" w:cs="AF_Najed"/>
      <w:sz w:val="20"/>
      <w:szCs w:val="36"/>
    </w:rPr>
  </w:style>
  <w:style w:type="character" w:customStyle="1" w:styleId="5Char">
    <w:name w:val="عنوان 5 Char"/>
    <w:basedOn w:val="a0"/>
    <w:link w:val="5"/>
    <w:rsid w:val="00FB6DBC"/>
    <w:rPr>
      <w:rFonts w:ascii="Times New Roman" w:eastAsia="Times New Roman" w:hAnsi="Times New Roman" w:cs="AF_Najed"/>
      <w:sz w:val="20"/>
      <w:szCs w:val="36"/>
    </w:rPr>
  </w:style>
  <w:style w:type="character" w:customStyle="1" w:styleId="6Char">
    <w:name w:val="عنوان 6 Char"/>
    <w:basedOn w:val="a0"/>
    <w:link w:val="6"/>
    <w:rsid w:val="00FB6DBC"/>
    <w:rPr>
      <w:rFonts w:ascii="Times New Roman" w:eastAsia="Times New Roman" w:hAnsi="Times New Roman" w:cs="Traditional Arabic"/>
      <w:b/>
      <w:bCs/>
      <w:sz w:val="20"/>
      <w:szCs w:val="32"/>
    </w:rPr>
  </w:style>
  <w:style w:type="character" w:customStyle="1" w:styleId="7Char">
    <w:name w:val="عنوان 7 Char"/>
    <w:basedOn w:val="a0"/>
    <w:link w:val="7"/>
    <w:rsid w:val="00FB6DBC"/>
    <w:rPr>
      <w:rFonts w:ascii="Times New Roman" w:eastAsia="Times New Roman" w:hAnsi="Times New Roman" w:cs="Traditional Arabic"/>
      <w:sz w:val="20"/>
      <w:szCs w:val="32"/>
    </w:rPr>
  </w:style>
  <w:style w:type="character" w:customStyle="1" w:styleId="8Char">
    <w:name w:val="عنوان 8 Char"/>
    <w:basedOn w:val="a0"/>
    <w:link w:val="8"/>
    <w:rsid w:val="00FB6DBC"/>
    <w:rPr>
      <w:rFonts w:ascii="Times New Roman" w:eastAsia="Times New Roman" w:hAnsi="Times New Roman" w:cs="Traditional Arabic"/>
      <w:sz w:val="20"/>
      <w:szCs w:val="30"/>
    </w:rPr>
  </w:style>
  <w:style w:type="character" w:customStyle="1" w:styleId="9Char">
    <w:name w:val="عنوان 9 Char"/>
    <w:basedOn w:val="a0"/>
    <w:link w:val="9"/>
    <w:rsid w:val="00FB6DBC"/>
    <w:rPr>
      <w:rFonts w:ascii="Times New Roman" w:eastAsia="Times New Roman" w:hAnsi="Times New Roman" w:cs="AF_Najed"/>
      <w:sz w:val="20"/>
      <w:szCs w:val="44"/>
    </w:rPr>
  </w:style>
  <w:style w:type="paragraph" w:customStyle="1" w:styleId="Heading21">
    <w:name w:val="Heading 21"/>
    <w:basedOn w:val="a"/>
    <w:next w:val="a"/>
    <w:uiPriority w:val="9"/>
    <w:unhideWhenUsed/>
    <w:qFormat/>
    <w:rsid w:val="00FB6DBC"/>
    <w:pPr>
      <w:keepNext/>
      <w:keepLines/>
      <w:bidi/>
      <w:spacing w:before="200" w:after="0" w:line="276" w:lineRule="auto"/>
      <w:outlineLvl w:val="1"/>
    </w:pPr>
    <w:rPr>
      <w:rFonts w:ascii="Cambria" w:eastAsia="Times New Roman" w:hAnsi="Cambria" w:cs="Times New Roman"/>
      <w:b/>
      <w:bCs/>
      <w:color w:val="4F81BD"/>
      <w:sz w:val="26"/>
      <w:szCs w:val="26"/>
    </w:rPr>
  </w:style>
  <w:style w:type="paragraph" w:styleId="af0">
    <w:name w:val="footnote text"/>
    <w:aliases w:val="Char"/>
    <w:basedOn w:val="a"/>
    <w:link w:val="Char7"/>
    <w:uiPriority w:val="99"/>
    <w:rsid w:val="00FB6DBC"/>
    <w:pPr>
      <w:bidi/>
      <w:spacing w:after="0" w:line="240" w:lineRule="auto"/>
    </w:pPr>
    <w:rPr>
      <w:rFonts w:ascii="Times New Roman" w:eastAsia="Times New Roman" w:hAnsi="Times New Roman" w:cs="Times New Roman"/>
      <w:sz w:val="20"/>
      <w:szCs w:val="20"/>
    </w:rPr>
  </w:style>
  <w:style w:type="character" w:customStyle="1" w:styleId="Char7">
    <w:name w:val="نص حاشية سفلية Char"/>
    <w:aliases w:val="Char Char"/>
    <w:basedOn w:val="a0"/>
    <w:link w:val="af0"/>
    <w:uiPriority w:val="99"/>
    <w:rsid w:val="00FB6DBC"/>
    <w:rPr>
      <w:rFonts w:ascii="Times New Roman" w:eastAsia="Times New Roman" w:hAnsi="Times New Roman" w:cs="Times New Roman"/>
      <w:sz w:val="20"/>
      <w:szCs w:val="20"/>
    </w:rPr>
  </w:style>
  <w:style w:type="character" w:styleId="af1">
    <w:name w:val="footnote reference"/>
    <w:basedOn w:val="a0"/>
    <w:semiHidden/>
    <w:rsid w:val="00FB6DBC"/>
    <w:rPr>
      <w:vertAlign w:val="superscript"/>
    </w:rPr>
  </w:style>
  <w:style w:type="table" w:customStyle="1" w:styleId="MediumShading1-Accent31">
    <w:name w:val="Medium Shading 1 - Accent 31"/>
    <w:basedOn w:val="a1"/>
    <w:next w:val="1-3"/>
    <w:uiPriority w:val="63"/>
    <w:rsid w:val="00FB6DBC"/>
    <w:pPr>
      <w:spacing w:after="0" w:line="240" w:lineRule="auto"/>
    </w:p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30">
    <w:name w:val="Body Text Indent 3"/>
    <w:basedOn w:val="a"/>
    <w:link w:val="3Char0"/>
    <w:unhideWhenUsed/>
    <w:rsid w:val="00FB6DBC"/>
    <w:pPr>
      <w:spacing w:after="120" w:line="276" w:lineRule="auto"/>
      <w:ind w:left="360"/>
    </w:pPr>
    <w:rPr>
      <w:rFonts w:ascii="Calibri" w:eastAsia="Times New Roman" w:hAnsi="Calibri" w:cs="Arial"/>
      <w:sz w:val="16"/>
      <w:szCs w:val="16"/>
    </w:rPr>
  </w:style>
  <w:style w:type="character" w:customStyle="1" w:styleId="3Char0">
    <w:name w:val="نص أساسي بمسافة بادئة 3 Char"/>
    <w:basedOn w:val="a0"/>
    <w:link w:val="30"/>
    <w:rsid w:val="00FB6DBC"/>
    <w:rPr>
      <w:rFonts w:ascii="Calibri" w:eastAsia="Times New Roman" w:hAnsi="Calibri" w:cs="Arial"/>
      <w:sz w:val="16"/>
      <w:szCs w:val="16"/>
    </w:rPr>
  </w:style>
  <w:style w:type="paragraph" w:styleId="af2">
    <w:name w:val="Normal (Web)"/>
    <w:basedOn w:val="a"/>
    <w:uiPriority w:val="99"/>
    <w:unhideWhenUsed/>
    <w:rsid w:val="00FB6DBC"/>
    <w:pPr>
      <w:spacing w:before="100" w:beforeAutospacing="1" w:after="100" w:afterAutospacing="1" w:line="240" w:lineRule="auto"/>
    </w:pPr>
    <w:rPr>
      <w:rFonts w:ascii="Times New Roman" w:eastAsia="Times New Roman" w:hAnsi="Times New Roman" w:cs="Times New Roman"/>
      <w:sz w:val="24"/>
      <w:szCs w:val="24"/>
    </w:rPr>
  </w:style>
  <w:style w:type="paragraph" w:styleId="20">
    <w:name w:val="Body Text 2"/>
    <w:basedOn w:val="a"/>
    <w:link w:val="2Char0"/>
    <w:unhideWhenUsed/>
    <w:rsid w:val="00FB6DBC"/>
    <w:pPr>
      <w:bidi/>
      <w:spacing w:after="120" w:line="480" w:lineRule="auto"/>
    </w:pPr>
    <w:rPr>
      <w:rFonts w:ascii="Calibri" w:eastAsia="Times New Roman" w:hAnsi="Calibri" w:cs="Arial"/>
    </w:rPr>
  </w:style>
  <w:style w:type="character" w:customStyle="1" w:styleId="2Char0">
    <w:name w:val="نص أساسي 2 Char"/>
    <w:basedOn w:val="a0"/>
    <w:link w:val="20"/>
    <w:rsid w:val="00FB6DBC"/>
    <w:rPr>
      <w:rFonts w:ascii="Calibri" w:eastAsia="Times New Roman" w:hAnsi="Calibri" w:cs="Arial"/>
    </w:rPr>
  </w:style>
  <w:style w:type="paragraph" w:styleId="af3">
    <w:name w:val="Subtitle"/>
    <w:basedOn w:val="a"/>
    <w:link w:val="Char8"/>
    <w:uiPriority w:val="99"/>
    <w:qFormat/>
    <w:rsid w:val="00FB6DBC"/>
    <w:pPr>
      <w:bidi/>
      <w:spacing w:after="0" w:line="240" w:lineRule="auto"/>
      <w:jc w:val="center"/>
    </w:pPr>
    <w:rPr>
      <w:rFonts w:ascii="Times New Roman" w:eastAsia="Times New Roman" w:hAnsi="Times New Roman" w:cs="Traditional Arabic"/>
      <w:b/>
      <w:bCs/>
      <w:i/>
      <w:iCs/>
      <w:sz w:val="20"/>
      <w:szCs w:val="36"/>
      <w:lang w:eastAsia="zh-CN"/>
    </w:rPr>
  </w:style>
  <w:style w:type="character" w:customStyle="1" w:styleId="Char8">
    <w:name w:val="عنوان فرعي Char"/>
    <w:basedOn w:val="a0"/>
    <w:link w:val="af3"/>
    <w:uiPriority w:val="99"/>
    <w:rsid w:val="00FB6DBC"/>
    <w:rPr>
      <w:rFonts w:ascii="Times New Roman" w:eastAsia="Times New Roman" w:hAnsi="Times New Roman" w:cs="Traditional Arabic"/>
      <w:b/>
      <w:bCs/>
      <w:i/>
      <w:iCs/>
      <w:sz w:val="20"/>
      <w:szCs w:val="36"/>
      <w:lang w:eastAsia="zh-CN"/>
    </w:rPr>
  </w:style>
  <w:style w:type="character" w:customStyle="1" w:styleId="reference-text">
    <w:name w:val="reference-text"/>
    <w:basedOn w:val="a0"/>
    <w:rsid w:val="00FB6DBC"/>
  </w:style>
  <w:style w:type="paragraph" w:styleId="31">
    <w:name w:val="Body Text 3"/>
    <w:basedOn w:val="a"/>
    <w:link w:val="3Char1"/>
    <w:unhideWhenUsed/>
    <w:rsid w:val="00FB6DBC"/>
    <w:pPr>
      <w:bidi/>
      <w:spacing w:after="120" w:line="276" w:lineRule="auto"/>
    </w:pPr>
    <w:rPr>
      <w:rFonts w:ascii="Calibri" w:eastAsia="Times New Roman" w:hAnsi="Calibri" w:cs="Arial"/>
      <w:sz w:val="16"/>
      <w:szCs w:val="16"/>
    </w:rPr>
  </w:style>
  <w:style w:type="character" w:customStyle="1" w:styleId="3Char1">
    <w:name w:val="نص أساسي 3 Char"/>
    <w:basedOn w:val="a0"/>
    <w:link w:val="31"/>
    <w:rsid w:val="00FB6DBC"/>
    <w:rPr>
      <w:rFonts w:ascii="Calibri" w:eastAsia="Times New Roman" w:hAnsi="Calibri" w:cs="Arial"/>
      <w:sz w:val="16"/>
      <w:szCs w:val="16"/>
    </w:rPr>
  </w:style>
  <w:style w:type="numbering" w:customStyle="1" w:styleId="10">
    <w:name w:val="بلا قائمة1"/>
    <w:next w:val="a2"/>
    <w:uiPriority w:val="99"/>
    <w:semiHidden/>
    <w:unhideWhenUsed/>
    <w:rsid w:val="00FB6DBC"/>
  </w:style>
  <w:style w:type="character" w:styleId="af4">
    <w:name w:val="page number"/>
    <w:basedOn w:val="a0"/>
    <w:rsid w:val="00FB6DBC"/>
  </w:style>
  <w:style w:type="numbering" w:customStyle="1" w:styleId="21">
    <w:name w:val="بلا قائمة2"/>
    <w:next w:val="a2"/>
    <w:uiPriority w:val="99"/>
    <w:semiHidden/>
    <w:unhideWhenUsed/>
    <w:rsid w:val="00FB6DBC"/>
  </w:style>
  <w:style w:type="numbering" w:customStyle="1" w:styleId="32">
    <w:name w:val="بلا قائمة3"/>
    <w:next w:val="a2"/>
    <w:uiPriority w:val="99"/>
    <w:semiHidden/>
    <w:unhideWhenUsed/>
    <w:rsid w:val="00FB6DBC"/>
  </w:style>
  <w:style w:type="numbering" w:customStyle="1" w:styleId="40">
    <w:name w:val="بلا قائمة4"/>
    <w:next w:val="a2"/>
    <w:uiPriority w:val="99"/>
    <w:semiHidden/>
    <w:unhideWhenUsed/>
    <w:rsid w:val="00FB6DBC"/>
  </w:style>
  <w:style w:type="character" w:customStyle="1" w:styleId="FollowedHyperlink1">
    <w:name w:val="FollowedHyperlink1"/>
    <w:basedOn w:val="a0"/>
    <w:uiPriority w:val="99"/>
    <w:semiHidden/>
    <w:unhideWhenUsed/>
    <w:rsid w:val="00FB6DBC"/>
    <w:rPr>
      <w:color w:val="800080"/>
      <w:u w:val="single"/>
    </w:rPr>
  </w:style>
  <w:style w:type="character" w:customStyle="1" w:styleId="Char10">
    <w:name w:val="نص حاشية سفلية Char1"/>
    <w:aliases w:val="Footnote Text Char1,Char Char1"/>
    <w:basedOn w:val="a0"/>
    <w:semiHidden/>
    <w:rsid w:val="00FB6DBC"/>
    <w:rPr>
      <w:rFonts w:ascii="Calibri" w:eastAsia="Times New Roman" w:hAnsi="Calibri" w:cs="Arial"/>
      <w:sz w:val="20"/>
      <w:szCs w:val="20"/>
    </w:rPr>
  </w:style>
  <w:style w:type="table" w:customStyle="1" w:styleId="12">
    <w:name w:val="شبكة جدول1"/>
    <w:basedOn w:val="a1"/>
    <w:next w:val="aa"/>
    <w:rsid w:val="00FB6D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تظليل متوسط 1 - تمييز 31"/>
    <w:basedOn w:val="a1"/>
    <w:next w:val="1-3"/>
    <w:uiPriority w:val="63"/>
    <w:rsid w:val="00FB6DBC"/>
    <w:pPr>
      <w:spacing w:after="0" w:line="240" w:lineRule="auto"/>
    </w:pPr>
    <w:rPr>
      <w:rFonts w:ascii="Calibri" w:eastAsia="Calibri" w:hAnsi="Calibri" w:cs="Arial"/>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HTML">
    <w:name w:val="HTML Preformatted"/>
    <w:basedOn w:val="a"/>
    <w:link w:val="HTMLChar"/>
    <w:uiPriority w:val="99"/>
    <w:semiHidden/>
    <w:unhideWhenUsed/>
    <w:rsid w:val="00FB6DBC"/>
    <w:pPr>
      <w:bidi/>
      <w:spacing w:after="0" w:line="240" w:lineRule="auto"/>
    </w:pPr>
    <w:rPr>
      <w:rFonts w:ascii="Consolas" w:eastAsia="Times New Roman" w:hAnsi="Consolas" w:cs="Consolas"/>
      <w:sz w:val="20"/>
      <w:szCs w:val="20"/>
    </w:rPr>
  </w:style>
  <w:style w:type="character" w:customStyle="1" w:styleId="HTMLChar">
    <w:name w:val="بتنسيق HTML مسبق Char"/>
    <w:basedOn w:val="a0"/>
    <w:link w:val="HTML"/>
    <w:uiPriority w:val="99"/>
    <w:semiHidden/>
    <w:rsid w:val="00FB6DBC"/>
    <w:rPr>
      <w:rFonts w:ascii="Consolas" w:eastAsia="Times New Roman" w:hAnsi="Consolas" w:cs="Consolas"/>
      <w:sz w:val="20"/>
      <w:szCs w:val="20"/>
    </w:rPr>
  </w:style>
  <w:style w:type="character" w:customStyle="1" w:styleId="Heading2Char1">
    <w:name w:val="Heading 2 Char1"/>
    <w:basedOn w:val="a0"/>
    <w:uiPriority w:val="9"/>
    <w:semiHidden/>
    <w:rsid w:val="00FB6DBC"/>
    <w:rPr>
      <w:rFonts w:asciiTheme="majorHAnsi" w:eastAsiaTheme="majorEastAsia" w:hAnsiTheme="majorHAnsi" w:cstheme="majorBidi"/>
      <w:color w:val="2E74B5" w:themeColor="accent1" w:themeShade="BF"/>
      <w:sz w:val="26"/>
      <w:szCs w:val="26"/>
    </w:rPr>
  </w:style>
  <w:style w:type="table" w:styleId="1-3">
    <w:name w:val="Medium Shading 1 Accent 3"/>
    <w:basedOn w:val="a1"/>
    <w:uiPriority w:val="63"/>
    <w:unhideWhenUsed/>
    <w:rsid w:val="00FB6DBC"/>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character" w:styleId="af5">
    <w:name w:val="FollowedHyperlink"/>
    <w:basedOn w:val="a0"/>
    <w:unhideWhenUsed/>
    <w:rsid w:val="00FB6DBC"/>
    <w:rPr>
      <w:color w:val="954F72" w:themeColor="followedHyperlink"/>
      <w:u w:val="single"/>
    </w:rPr>
  </w:style>
  <w:style w:type="character" w:customStyle="1" w:styleId="UnresolvedMention">
    <w:name w:val="Unresolved Mention"/>
    <w:basedOn w:val="a0"/>
    <w:uiPriority w:val="99"/>
    <w:semiHidden/>
    <w:unhideWhenUsed/>
    <w:rsid w:val="001A698A"/>
    <w:rPr>
      <w:color w:val="605E5C"/>
      <w:shd w:val="clear" w:color="auto" w:fill="E1DFDD"/>
    </w:rPr>
  </w:style>
  <w:style w:type="paragraph" w:styleId="af6">
    <w:name w:val="Body Text Indent"/>
    <w:basedOn w:val="a"/>
    <w:link w:val="Char9"/>
    <w:uiPriority w:val="99"/>
    <w:unhideWhenUsed/>
    <w:rsid w:val="00C15910"/>
    <w:pPr>
      <w:bidi/>
      <w:spacing w:after="120" w:line="276" w:lineRule="auto"/>
      <w:ind w:left="283"/>
    </w:pPr>
    <w:rPr>
      <w:rFonts w:ascii="Calibri" w:eastAsia="Calibri" w:hAnsi="Calibri" w:cs="Arial"/>
    </w:rPr>
  </w:style>
  <w:style w:type="character" w:customStyle="1" w:styleId="Char9">
    <w:name w:val="نص أساسي بمسافة بادئة Char"/>
    <w:basedOn w:val="a0"/>
    <w:link w:val="af6"/>
    <w:uiPriority w:val="99"/>
    <w:rsid w:val="00C15910"/>
    <w:rPr>
      <w:rFonts w:ascii="Calibri" w:eastAsia="Calibri" w:hAnsi="Calibri" w:cs="Arial"/>
    </w:rPr>
  </w:style>
  <w:style w:type="table" w:customStyle="1" w:styleId="22">
    <w:name w:val="شبكة جدول2"/>
    <w:basedOn w:val="a1"/>
    <w:next w:val="aa"/>
    <w:rsid w:val="00C15910"/>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dex">
    <w:name w:val="index"/>
    <w:rsid w:val="00C15910"/>
  </w:style>
  <w:style w:type="character" w:styleId="af7">
    <w:name w:val="Emphasis"/>
    <w:uiPriority w:val="20"/>
    <w:qFormat/>
    <w:rsid w:val="00C15910"/>
    <w:rPr>
      <w:i/>
      <w:iCs/>
    </w:rPr>
  </w:style>
  <w:style w:type="numbering" w:customStyle="1" w:styleId="110">
    <w:name w:val="بلا قائمة11"/>
    <w:next w:val="a2"/>
    <w:semiHidden/>
    <w:unhideWhenUsed/>
    <w:rsid w:val="00C15910"/>
  </w:style>
  <w:style w:type="character" w:customStyle="1" w:styleId="Char20">
    <w:name w:val="رأس الصفحة Char2"/>
    <w:rsid w:val="00C15910"/>
    <w:rPr>
      <w:rFonts w:cs="Mangal"/>
      <w:szCs w:val="20"/>
      <w:lang w:bidi="hi-IN"/>
    </w:rPr>
  </w:style>
  <w:style w:type="character" w:customStyle="1" w:styleId="Char21">
    <w:name w:val="تذييل الصفحة Char2"/>
    <w:rsid w:val="00C15910"/>
    <w:rPr>
      <w:sz w:val="24"/>
      <w:szCs w:val="24"/>
    </w:rPr>
  </w:style>
  <w:style w:type="character" w:customStyle="1" w:styleId="apple-converted-space">
    <w:name w:val="apple-converted-space"/>
    <w:rsid w:val="00C15910"/>
  </w:style>
  <w:style w:type="character" w:customStyle="1" w:styleId="grssliceurl">
    <w:name w:val="grssliceurl"/>
    <w:rsid w:val="00C15910"/>
  </w:style>
  <w:style w:type="character" w:customStyle="1" w:styleId="grsslicesimilar">
    <w:name w:val="grsslicesimilar"/>
    <w:rsid w:val="00C15910"/>
  </w:style>
  <w:style w:type="paragraph" w:styleId="af8">
    <w:name w:val="Block Text"/>
    <w:basedOn w:val="a"/>
    <w:rsid w:val="00C15910"/>
    <w:pPr>
      <w:bidi/>
      <w:spacing w:after="0" w:line="240" w:lineRule="auto"/>
      <w:ind w:left="-58"/>
      <w:jc w:val="lowKashida"/>
    </w:pPr>
    <w:rPr>
      <w:rFonts w:ascii="Times New Roman" w:eastAsia="Times New Roman" w:hAnsi="Times New Roman" w:cs="Simplified Arabic"/>
      <w:sz w:val="28"/>
      <w:szCs w:val="28"/>
    </w:rPr>
  </w:style>
  <w:style w:type="numbering" w:customStyle="1" w:styleId="111">
    <w:name w:val="بلا قائمة111"/>
    <w:next w:val="a2"/>
    <w:uiPriority w:val="99"/>
    <w:semiHidden/>
    <w:unhideWhenUsed/>
    <w:rsid w:val="00C15910"/>
  </w:style>
  <w:style w:type="paragraph" w:customStyle="1" w:styleId="13">
    <w:name w:val="1"/>
    <w:basedOn w:val="a"/>
    <w:uiPriority w:val="99"/>
    <w:rsid w:val="00C15910"/>
    <w:pPr>
      <w:tabs>
        <w:tab w:val="center" w:pos="4153"/>
        <w:tab w:val="right" w:pos="8306"/>
      </w:tabs>
      <w:bidi/>
      <w:spacing w:after="0" w:line="276" w:lineRule="auto"/>
    </w:pPr>
    <w:rPr>
      <w:rFonts w:ascii="Calibri" w:eastAsia="Calibri" w:hAnsi="Calibri" w:cs="Mangal"/>
      <w:sz w:val="20"/>
      <w:szCs w:val="20"/>
      <w:lang w:bidi="hi-IN"/>
    </w:rPr>
  </w:style>
  <w:style w:type="character" w:customStyle="1" w:styleId="Char11">
    <w:name w:val="رأس الصفحة Char1"/>
    <w:rsid w:val="00C15910"/>
    <w:rPr>
      <w:rFonts w:eastAsia="Times New Roman"/>
      <w:sz w:val="22"/>
      <w:szCs w:val="22"/>
    </w:rPr>
  </w:style>
  <w:style w:type="character" w:customStyle="1" w:styleId="Char12">
    <w:name w:val="تذييل الصفحة Char1"/>
    <w:rsid w:val="00C15910"/>
    <w:rPr>
      <w:rFonts w:eastAsia="Times New Roman"/>
      <w:sz w:val="22"/>
      <w:szCs w:val="22"/>
    </w:rPr>
  </w:style>
  <w:style w:type="character" w:customStyle="1" w:styleId="citation">
    <w:name w:val="citation"/>
    <w:rsid w:val="00C15910"/>
  </w:style>
  <w:style w:type="character" w:styleId="HTML0">
    <w:name w:val="HTML Cite"/>
    <w:uiPriority w:val="99"/>
    <w:unhideWhenUsed/>
    <w:rsid w:val="00C15910"/>
    <w:rPr>
      <w:i/>
      <w:iCs/>
    </w:rPr>
  </w:style>
  <w:style w:type="numbering" w:customStyle="1" w:styleId="1111">
    <w:name w:val="بلا قائمة1111"/>
    <w:next w:val="a2"/>
    <w:uiPriority w:val="99"/>
    <w:semiHidden/>
    <w:unhideWhenUsed/>
    <w:rsid w:val="00C15910"/>
  </w:style>
  <w:style w:type="table" w:customStyle="1" w:styleId="210">
    <w:name w:val="شبكة جدول21"/>
    <w:basedOn w:val="a1"/>
    <w:next w:val="aa"/>
    <w:rsid w:val="00C15910"/>
    <w:pPr>
      <w:spacing w:after="0" w:line="240" w:lineRule="auto"/>
      <w:jc w:val="right"/>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بلا قائمة12"/>
    <w:next w:val="a2"/>
    <w:semiHidden/>
    <w:unhideWhenUsed/>
    <w:rsid w:val="00C15910"/>
  </w:style>
  <w:style w:type="paragraph" w:customStyle="1" w:styleId="msolistparagraph0">
    <w:name w:val="msolistparagraph"/>
    <w:basedOn w:val="a"/>
    <w:rsid w:val="00C15910"/>
    <w:pPr>
      <w:bidi/>
      <w:spacing w:after="200" w:line="276" w:lineRule="auto"/>
      <w:ind w:left="720"/>
      <w:contextualSpacing/>
    </w:pPr>
    <w:rPr>
      <w:rFonts w:ascii="Calibri" w:eastAsia="Calibri" w:hAnsi="Calibri" w:cs="Arial"/>
    </w:rPr>
  </w:style>
  <w:style w:type="paragraph" w:customStyle="1" w:styleId="msonormalcxspmiddle">
    <w:name w:val="msonormalcxspmiddle"/>
    <w:basedOn w:val="a"/>
    <w:rsid w:val="00C1591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11">
    <w:name w:val="بلا قائمة21"/>
    <w:next w:val="a2"/>
    <w:uiPriority w:val="99"/>
    <w:semiHidden/>
    <w:unhideWhenUsed/>
    <w:rsid w:val="00C15910"/>
  </w:style>
  <w:style w:type="numbering" w:customStyle="1" w:styleId="310">
    <w:name w:val="بلا قائمة31"/>
    <w:next w:val="a2"/>
    <w:uiPriority w:val="99"/>
    <w:semiHidden/>
    <w:unhideWhenUsed/>
    <w:rsid w:val="00C15910"/>
  </w:style>
  <w:style w:type="paragraph" w:styleId="af9">
    <w:name w:val="caption"/>
    <w:basedOn w:val="a"/>
    <w:next w:val="a"/>
    <w:uiPriority w:val="35"/>
    <w:semiHidden/>
    <w:unhideWhenUsed/>
    <w:qFormat/>
    <w:rsid w:val="00C15910"/>
    <w:pPr>
      <w:bidi/>
      <w:spacing w:after="200" w:line="240" w:lineRule="auto"/>
    </w:pPr>
    <w:rPr>
      <w:rFonts w:ascii="Times New Roman" w:eastAsia="Times New Roman" w:hAnsi="Times New Roman" w:cs="Times New Roman"/>
      <w:b/>
      <w:bCs/>
      <w:color w:val="4F81BD"/>
      <w:sz w:val="18"/>
      <w:szCs w:val="18"/>
    </w:rPr>
  </w:style>
  <w:style w:type="paragraph" w:styleId="23">
    <w:name w:val="Body Text Indent 2"/>
    <w:basedOn w:val="a"/>
    <w:link w:val="2Char1"/>
    <w:unhideWhenUsed/>
    <w:rsid w:val="00C15910"/>
    <w:pPr>
      <w:bidi/>
      <w:spacing w:after="0" w:line="360" w:lineRule="auto"/>
      <w:ind w:firstLine="720"/>
      <w:jc w:val="lowKashida"/>
    </w:pPr>
    <w:rPr>
      <w:rFonts w:ascii="Times New Roman" w:eastAsia="Times New Roman" w:hAnsi="Times New Roman" w:cs="Simplified Arabic"/>
      <w:sz w:val="28"/>
      <w:szCs w:val="28"/>
      <w:lang w:eastAsia="zh-CN"/>
    </w:rPr>
  </w:style>
  <w:style w:type="character" w:customStyle="1" w:styleId="2Char1">
    <w:name w:val="نص أساسي بمسافة بادئة 2 Char"/>
    <w:basedOn w:val="a0"/>
    <w:link w:val="23"/>
    <w:rsid w:val="00C15910"/>
    <w:rPr>
      <w:rFonts w:ascii="Times New Roman" w:eastAsia="Times New Roman" w:hAnsi="Times New Roman" w:cs="Simplified Arabic"/>
      <w:sz w:val="28"/>
      <w:szCs w:val="28"/>
      <w:lang w:eastAsia="zh-CN"/>
    </w:rPr>
  </w:style>
  <w:style w:type="paragraph" w:styleId="afa">
    <w:name w:val="Document Map"/>
    <w:basedOn w:val="a"/>
    <w:link w:val="Chara"/>
    <w:uiPriority w:val="99"/>
    <w:unhideWhenUsed/>
    <w:rsid w:val="00C15910"/>
    <w:pPr>
      <w:bidi/>
      <w:spacing w:after="0" w:line="240" w:lineRule="auto"/>
    </w:pPr>
    <w:rPr>
      <w:rFonts w:ascii="Tahoma" w:eastAsia="Times New Roman" w:hAnsi="Tahoma" w:cs="Tahoma"/>
      <w:sz w:val="16"/>
      <w:szCs w:val="16"/>
    </w:rPr>
  </w:style>
  <w:style w:type="character" w:customStyle="1" w:styleId="Chara">
    <w:name w:val="مخطط المستند Char"/>
    <w:basedOn w:val="a0"/>
    <w:link w:val="afa"/>
    <w:uiPriority w:val="99"/>
    <w:rsid w:val="00C15910"/>
    <w:rPr>
      <w:rFonts w:ascii="Tahoma" w:eastAsia="Times New Roman" w:hAnsi="Tahoma" w:cs="Tahoma"/>
      <w:sz w:val="16"/>
      <w:szCs w:val="16"/>
    </w:rPr>
  </w:style>
  <w:style w:type="character" w:customStyle="1" w:styleId="Heading1Char">
    <w:name w:val="Heading 1 Char"/>
    <w:link w:val="Heading11"/>
    <w:locked/>
    <w:rsid w:val="00C15910"/>
    <w:rPr>
      <w:rFonts w:ascii="Arial" w:hAnsi="Arial"/>
      <w:b/>
      <w:bCs/>
      <w:kern w:val="32"/>
      <w:sz w:val="32"/>
      <w:szCs w:val="32"/>
    </w:rPr>
  </w:style>
  <w:style w:type="paragraph" w:customStyle="1" w:styleId="Heading11">
    <w:name w:val="Heading 11"/>
    <w:basedOn w:val="a"/>
    <w:link w:val="Heading1Char"/>
    <w:rsid w:val="00C15910"/>
    <w:pPr>
      <w:bidi/>
      <w:spacing w:after="200" w:line="276" w:lineRule="auto"/>
    </w:pPr>
    <w:rPr>
      <w:rFonts w:ascii="Arial" w:hAnsi="Arial"/>
      <w:b/>
      <w:bCs/>
      <w:kern w:val="32"/>
      <w:sz w:val="32"/>
      <w:szCs w:val="32"/>
    </w:rPr>
  </w:style>
  <w:style w:type="character" w:customStyle="1" w:styleId="Heading6Char">
    <w:name w:val="Heading 6 Char"/>
    <w:link w:val="Heading61"/>
    <w:locked/>
    <w:rsid w:val="00C15910"/>
    <w:rPr>
      <w:rFonts w:cs="PT Bold Heading"/>
      <w:sz w:val="38"/>
      <w:szCs w:val="36"/>
      <w:lang w:bidi="ar-IQ"/>
    </w:rPr>
  </w:style>
  <w:style w:type="paragraph" w:customStyle="1" w:styleId="Heading61">
    <w:name w:val="Heading 61"/>
    <w:basedOn w:val="a"/>
    <w:link w:val="Heading6Char"/>
    <w:rsid w:val="00C15910"/>
    <w:pPr>
      <w:bidi/>
      <w:spacing w:after="200" w:line="276" w:lineRule="auto"/>
    </w:pPr>
    <w:rPr>
      <w:rFonts w:cs="PT Bold Heading"/>
      <w:sz w:val="38"/>
      <w:szCs w:val="36"/>
      <w:lang w:bidi="ar-IQ"/>
    </w:rPr>
  </w:style>
  <w:style w:type="character" w:customStyle="1" w:styleId="FootnoteTextChar">
    <w:name w:val="Footnote Text Char"/>
    <w:link w:val="FootnoteText1"/>
    <w:locked/>
    <w:rsid w:val="00C15910"/>
  </w:style>
  <w:style w:type="paragraph" w:customStyle="1" w:styleId="FootnoteText1">
    <w:name w:val="Footnote Text1"/>
    <w:basedOn w:val="a"/>
    <w:link w:val="FootnoteTextChar"/>
    <w:rsid w:val="00C15910"/>
    <w:pPr>
      <w:bidi/>
      <w:spacing w:after="200" w:line="276" w:lineRule="auto"/>
    </w:pPr>
  </w:style>
  <w:style w:type="character" w:customStyle="1" w:styleId="HeaderChar">
    <w:name w:val="Header Char"/>
    <w:link w:val="Header1"/>
    <w:locked/>
    <w:rsid w:val="00C15910"/>
    <w:rPr>
      <w:sz w:val="24"/>
      <w:szCs w:val="24"/>
    </w:rPr>
  </w:style>
  <w:style w:type="paragraph" w:customStyle="1" w:styleId="Header1">
    <w:name w:val="Header1"/>
    <w:basedOn w:val="a"/>
    <w:link w:val="HeaderChar"/>
    <w:rsid w:val="00C15910"/>
    <w:pPr>
      <w:bidi/>
      <w:spacing w:after="200" w:line="276" w:lineRule="auto"/>
    </w:pPr>
    <w:rPr>
      <w:sz w:val="24"/>
      <w:szCs w:val="24"/>
    </w:rPr>
  </w:style>
  <w:style w:type="character" w:customStyle="1" w:styleId="FooterChar">
    <w:name w:val="Footer Char"/>
    <w:link w:val="Footer1"/>
    <w:uiPriority w:val="99"/>
    <w:locked/>
    <w:rsid w:val="00C15910"/>
  </w:style>
  <w:style w:type="paragraph" w:customStyle="1" w:styleId="Footer1">
    <w:name w:val="Footer1"/>
    <w:basedOn w:val="a"/>
    <w:link w:val="FooterChar"/>
    <w:uiPriority w:val="99"/>
    <w:rsid w:val="00C15910"/>
    <w:pPr>
      <w:bidi/>
      <w:spacing w:after="200" w:line="276" w:lineRule="auto"/>
    </w:pPr>
  </w:style>
  <w:style w:type="character" w:customStyle="1" w:styleId="BalloonTextChar">
    <w:name w:val="Balloon Text Char"/>
    <w:link w:val="BalloonText1"/>
    <w:locked/>
    <w:rsid w:val="00C15910"/>
    <w:rPr>
      <w:rFonts w:ascii="Tahoma" w:hAnsi="Tahoma" w:cs="Tahoma"/>
      <w:sz w:val="16"/>
      <w:szCs w:val="16"/>
    </w:rPr>
  </w:style>
  <w:style w:type="paragraph" w:customStyle="1" w:styleId="BalloonText1">
    <w:name w:val="Balloon Text1"/>
    <w:basedOn w:val="a"/>
    <w:link w:val="BalloonTextChar"/>
    <w:rsid w:val="00C15910"/>
    <w:pPr>
      <w:bidi/>
      <w:spacing w:after="200" w:line="276" w:lineRule="auto"/>
    </w:pPr>
    <w:rPr>
      <w:rFonts w:ascii="Tahoma" w:hAnsi="Tahoma" w:cs="Tahoma"/>
      <w:sz w:val="16"/>
      <w:szCs w:val="16"/>
    </w:rPr>
  </w:style>
  <w:style w:type="character" w:customStyle="1" w:styleId="CharCharChar">
    <w:name w:val="Char Char Char"/>
    <w:semiHidden/>
    <w:rsid w:val="00C15910"/>
    <w:rPr>
      <w:rFonts w:ascii="Traditional Arabic" w:hAnsi="Traditional Arabic" w:cs="Traditional Arabic" w:hint="default"/>
      <w:szCs w:val="24"/>
      <w:lang w:val="en-US" w:eastAsia="en-US" w:bidi="ar-SA"/>
    </w:rPr>
  </w:style>
  <w:style w:type="table" w:customStyle="1" w:styleId="33">
    <w:name w:val="شبكة جدول3"/>
    <w:basedOn w:val="a1"/>
    <w:next w:val="aa"/>
    <w:uiPriority w:val="59"/>
    <w:rsid w:val="00C15910"/>
    <w:pPr>
      <w:spacing w:after="0" w:line="240" w:lineRule="auto"/>
      <w:jc w:val="right"/>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شبكة جدول11"/>
    <w:basedOn w:val="a1"/>
    <w:rsid w:val="00C159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شبكة جدول211"/>
    <w:basedOn w:val="a1"/>
    <w:next w:val="aa"/>
    <w:rsid w:val="00C15910"/>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a"/>
    <w:uiPriority w:val="5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a"/>
    <w:uiPriority w:val="5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a"/>
    <w:uiPriority w:val="5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شبكة جدول31"/>
    <w:basedOn w:val="a1"/>
    <w:next w:val="aa"/>
    <w:uiPriority w:val="59"/>
    <w:rsid w:val="00C15910"/>
    <w:pPr>
      <w:spacing w:after="0" w:line="240" w:lineRule="auto"/>
    </w:pPr>
    <w:rPr>
      <w:rFonts w:ascii="Calibri" w:eastAsia="Calibri" w:hAnsi="Calibri" w:cs="Arial"/>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شبكة جدول4"/>
    <w:basedOn w:val="a1"/>
    <w:uiPriority w:val="5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annotation reference"/>
    <w:uiPriority w:val="99"/>
    <w:unhideWhenUsed/>
    <w:rsid w:val="00C15910"/>
    <w:rPr>
      <w:sz w:val="16"/>
      <w:szCs w:val="16"/>
    </w:rPr>
  </w:style>
  <w:style w:type="paragraph" w:styleId="afc">
    <w:name w:val="annotation text"/>
    <w:basedOn w:val="a"/>
    <w:link w:val="Charb"/>
    <w:uiPriority w:val="99"/>
    <w:unhideWhenUsed/>
    <w:rsid w:val="00C15910"/>
    <w:pPr>
      <w:bidi/>
      <w:spacing w:after="200" w:line="240" w:lineRule="auto"/>
    </w:pPr>
    <w:rPr>
      <w:rFonts w:ascii="Calibri" w:eastAsia="Calibri" w:hAnsi="Calibri" w:cs="Arial"/>
      <w:sz w:val="20"/>
      <w:szCs w:val="20"/>
    </w:rPr>
  </w:style>
  <w:style w:type="character" w:customStyle="1" w:styleId="Charb">
    <w:name w:val="نص تعليق Char"/>
    <w:basedOn w:val="a0"/>
    <w:link w:val="afc"/>
    <w:uiPriority w:val="99"/>
    <w:rsid w:val="00C15910"/>
    <w:rPr>
      <w:rFonts w:ascii="Calibri" w:eastAsia="Calibri" w:hAnsi="Calibri" w:cs="Arial"/>
      <w:sz w:val="20"/>
      <w:szCs w:val="20"/>
    </w:rPr>
  </w:style>
  <w:style w:type="paragraph" w:styleId="afd">
    <w:name w:val="annotation subject"/>
    <w:basedOn w:val="afc"/>
    <w:next w:val="afc"/>
    <w:link w:val="Charc"/>
    <w:uiPriority w:val="99"/>
    <w:unhideWhenUsed/>
    <w:rsid w:val="00C15910"/>
    <w:rPr>
      <w:b/>
      <w:bCs/>
    </w:rPr>
  </w:style>
  <w:style w:type="character" w:customStyle="1" w:styleId="Charc">
    <w:name w:val="موضوع تعليق Char"/>
    <w:basedOn w:val="Charb"/>
    <w:link w:val="afd"/>
    <w:uiPriority w:val="99"/>
    <w:rsid w:val="00C15910"/>
    <w:rPr>
      <w:rFonts w:ascii="Calibri" w:eastAsia="Calibri" w:hAnsi="Calibri" w:cs="Arial"/>
      <w:b/>
      <w:bCs/>
      <w:sz w:val="20"/>
      <w:szCs w:val="20"/>
    </w:rPr>
  </w:style>
  <w:style w:type="table" w:customStyle="1" w:styleId="50">
    <w:name w:val="شبكة جدول5"/>
    <w:basedOn w:val="a1"/>
    <w:next w:val="aa"/>
    <w:uiPriority w:val="5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شبكة جدول41"/>
    <w:basedOn w:val="a1"/>
    <w:uiPriority w:val="5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شبكة جدول6"/>
    <w:basedOn w:val="a1"/>
    <w:next w:val="aa"/>
    <w:uiPriority w:val="3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شبكة جدول7"/>
    <w:basedOn w:val="a1"/>
    <w:next w:val="aa"/>
    <w:uiPriority w:val="3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شبكة جدول8"/>
    <w:basedOn w:val="a1"/>
    <w:next w:val="aa"/>
    <w:uiPriority w:val="3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شبكة جدول9"/>
    <w:basedOn w:val="a1"/>
    <w:next w:val="aa"/>
    <w:uiPriority w:val="3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شبكة جدول10"/>
    <w:basedOn w:val="a1"/>
    <w:next w:val="aa"/>
    <w:uiPriority w:val="3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شبكة جدول81"/>
    <w:basedOn w:val="a1"/>
    <w:next w:val="aa"/>
    <w:uiPriority w:val="3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شبكة جدول91"/>
    <w:basedOn w:val="a1"/>
    <w:next w:val="aa"/>
    <w:uiPriority w:val="3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a"/>
    <w:uiPriority w:val="3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next w:val="aa"/>
    <w:uiPriority w:val="3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next w:val="aa"/>
    <w:uiPriority w:val="3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1"/>
    <w:next w:val="aa"/>
    <w:uiPriority w:val="3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1"/>
    <w:next w:val="aa"/>
    <w:uiPriority w:val="3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شبكة جدول12"/>
    <w:basedOn w:val="a1"/>
    <w:next w:val="aa"/>
    <w:uiPriority w:val="3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شبكة جدول13"/>
    <w:basedOn w:val="a1"/>
    <w:next w:val="aa"/>
    <w:uiPriority w:val="59"/>
    <w:rsid w:val="00C15910"/>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0">
    <w:name w:val="رأس الصفحة Char3"/>
    <w:uiPriority w:val="99"/>
    <w:rsid w:val="00C15910"/>
    <w:rPr>
      <w:sz w:val="24"/>
      <w:szCs w:val="24"/>
      <w:lang w:val="en-US" w:eastAsia="en-US" w:bidi="ar-SA"/>
    </w:rPr>
  </w:style>
  <w:style w:type="character" w:customStyle="1" w:styleId="CharChar4">
    <w:name w:val="Char Char4"/>
    <w:rsid w:val="00C15910"/>
    <w:rPr>
      <w:rFonts w:cs="Mangal"/>
      <w:szCs w:val="20"/>
      <w:lang w:bidi="hi-IN"/>
    </w:rPr>
  </w:style>
  <w:style w:type="character" w:customStyle="1" w:styleId="Char31">
    <w:name w:val="تذييل الصفحة Char3"/>
    <w:uiPriority w:val="99"/>
    <w:rsid w:val="00C15910"/>
    <w:rPr>
      <w:sz w:val="24"/>
      <w:szCs w:val="24"/>
      <w:lang w:val="en-US" w:eastAsia="en-US" w:bidi="ar-SA"/>
    </w:rPr>
  </w:style>
  <w:style w:type="numbering" w:customStyle="1" w:styleId="51">
    <w:name w:val="بلا قائمة5"/>
    <w:next w:val="a2"/>
    <w:semiHidden/>
    <w:unhideWhenUsed/>
    <w:rsid w:val="00C15910"/>
  </w:style>
  <w:style w:type="numbering" w:customStyle="1" w:styleId="131">
    <w:name w:val="بلا قائمة13"/>
    <w:next w:val="a2"/>
    <w:semiHidden/>
    <w:unhideWhenUsed/>
    <w:rsid w:val="00C15910"/>
  </w:style>
  <w:style w:type="table" w:customStyle="1" w:styleId="14">
    <w:name w:val="شبكة جدول14"/>
    <w:basedOn w:val="a1"/>
    <w:next w:val="aa"/>
    <w:rsid w:val="00C15910"/>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شبكة جدول111"/>
    <w:basedOn w:val="a1"/>
    <w:rsid w:val="00C15910"/>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شبكة جدول22"/>
    <w:basedOn w:val="a1"/>
    <w:next w:val="aa"/>
    <w:rsid w:val="00C15910"/>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بلا قائمة22"/>
    <w:next w:val="a2"/>
    <w:uiPriority w:val="99"/>
    <w:semiHidden/>
    <w:unhideWhenUsed/>
    <w:rsid w:val="00C15910"/>
  </w:style>
  <w:style w:type="table" w:customStyle="1" w:styleId="320">
    <w:name w:val="شبكة جدول32"/>
    <w:basedOn w:val="a1"/>
    <w:next w:val="aa"/>
    <w:uiPriority w:val="5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شبكة جدول121"/>
    <w:basedOn w:val="a1"/>
    <w:next w:val="aa"/>
    <w:uiPriority w:val="39"/>
    <w:rsid w:val="00C15910"/>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بلا قائمة6"/>
    <w:next w:val="a2"/>
    <w:uiPriority w:val="99"/>
    <w:semiHidden/>
    <w:unhideWhenUsed/>
    <w:rsid w:val="00C15910"/>
  </w:style>
  <w:style w:type="numbering" w:customStyle="1" w:styleId="71">
    <w:name w:val="بلا قائمة7"/>
    <w:next w:val="a2"/>
    <w:uiPriority w:val="99"/>
    <w:semiHidden/>
    <w:unhideWhenUsed/>
    <w:rsid w:val="00C15910"/>
  </w:style>
  <w:style w:type="paragraph" w:customStyle="1" w:styleId="Default">
    <w:name w:val="Default"/>
    <w:rsid w:val="00C15910"/>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82">
    <w:name w:val="بلا قائمة8"/>
    <w:next w:val="a2"/>
    <w:uiPriority w:val="99"/>
    <w:semiHidden/>
    <w:unhideWhenUsed/>
    <w:rsid w:val="00C15910"/>
  </w:style>
  <w:style w:type="table" w:customStyle="1" w:styleId="15">
    <w:name w:val="شبكة جدول15"/>
    <w:basedOn w:val="a1"/>
    <w:next w:val="aa"/>
    <w:uiPriority w:val="5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شبكة جدول16"/>
    <w:basedOn w:val="a1"/>
    <w:next w:val="aa"/>
    <w:rsid w:val="00C15910"/>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شبكة جدول23"/>
    <w:basedOn w:val="a1"/>
    <w:next w:val="aa"/>
    <w:rsid w:val="00C15910"/>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شبكة جدول33"/>
    <w:basedOn w:val="a1"/>
    <w:next w:val="aa"/>
    <w:rsid w:val="00C15910"/>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شبكة جدول42"/>
    <w:basedOn w:val="a1"/>
    <w:next w:val="aa"/>
    <w:rsid w:val="00C15910"/>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شبكة جدول43"/>
    <w:basedOn w:val="a1"/>
    <w:next w:val="aa"/>
    <w:rsid w:val="00C15910"/>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بلا قائمة9"/>
    <w:next w:val="a2"/>
    <w:uiPriority w:val="99"/>
    <w:semiHidden/>
    <w:unhideWhenUsed/>
    <w:rsid w:val="00C15910"/>
  </w:style>
  <w:style w:type="numbering" w:customStyle="1" w:styleId="140">
    <w:name w:val="بلا قائمة14"/>
    <w:next w:val="a2"/>
    <w:semiHidden/>
    <w:rsid w:val="00C15910"/>
  </w:style>
  <w:style w:type="table" w:customStyle="1" w:styleId="17">
    <w:name w:val="شبكة جدول17"/>
    <w:basedOn w:val="a1"/>
    <w:next w:val="aa"/>
    <w:rsid w:val="00C15910"/>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شبكة جدول18"/>
    <w:basedOn w:val="a1"/>
    <w:next w:val="aa"/>
    <w:uiPriority w:val="5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شبكة جدول24"/>
    <w:basedOn w:val="a1"/>
    <w:next w:val="aa"/>
    <w:uiPriority w:val="5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شبكة جدول34"/>
    <w:basedOn w:val="a1"/>
    <w:next w:val="aa"/>
    <w:uiPriority w:val="5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شبكة جدول44"/>
    <w:basedOn w:val="a1"/>
    <w:next w:val="aa"/>
    <w:uiPriority w:val="5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بلا قائمة10"/>
    <w:next w:val="a2"/>
    <w:uiPriority w:val="99"/>
    <w:semiHidden/>
    <w:unhideWhenUsed/>
    <w:rsid w:val="00C15910"/>
  </w:style>
  <w:style w:type="numbering" w:customStyle="1" w:styleId="150">
    <w:name w:val="بلا قائمة15"/>
    <w:next w:val="a2"/>
    <w:semiHidden/>
    <w:unhideWhenUsed/>
    <w:rsid w:val="00C15910"/>
  </w:style>
  <w:style w:type="table" w:customStyle="1" w:styleId="19">
    <w:name w:val="شبكة جدول19"/>
    <w:basedOn w:val="a1"/>
    <w:next w:val="aa"/>
    <w:rsid w:val="00C15910"/>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شبكة جدول20"/>
    <w:basedOn w:val="a1"/>
    <w:next w:val="aa"/>
    <w:rsid w:val="00C15910"/>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2"/>
    <w:semiHidden/>
    <w:unhideWhenUsed/>
    <w:rsid w:val="00C15910"/>
  </w:style>
  <w:style w:type="numbering" w:customStyle="1" w:styleId="1120">
    <w:name w:val="بلا قائمة112"/>
    <w:next w:val="a2"/>
    <w:uiPriority w:val="99"/>
    <w:semiHidden/>
    <w:unhideWhenUsed/>
    <w:rsid w:val="00C15910"/>
  </w:style>
  <w:style w:type="numbering" w:customStyle="1" w:styleId="231">
    <w:name w:val="بلا قائمة23"/>
    <w:next w:val="a2"/>
    <w:uiPriority w:val="99"/>
    <w:semiHidden/>
    <w:unhideWhenUsed/>
    <w:rsid w:val="00C15910"/>
  </w:style>
  <w:style w:type="numbering" w:customStyle="1" w:styleId="11111">
    <w:name w:val="بلا قائمة11111"/>
    <w:next w:val="a2"/>
    <w:uiPriority w:val="99"/>
    <w:semiHidden/>
    <w:unhideWhenUsed/>
    <w:rsid w:val="00C15910"/>
  </w:style>
  <w:style w:type="table" w:customStyle="1" w:styleId="25">
    <w:name w:val="شبكة جدول25"/>
    <w:basedOn w:val="a1"/>
    <w:next w:val="aa"/>
    <w:rsid w:val="00C15910"/>
    <w:pPr>
      <w:spacing w:after="0" w:line="240" w:lineRule="auto"/>
      <w:jc w:val="right"/>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بلا قائمة32"/>
    <w:next w:val="a2"/>
    <w:uiPriority w:val="99"/>
    <w:semiHidden/>
    <w:unhideWhenUsed/>
    <w:rsid w:val="00C15910"/>
  </w:style>
  <w:style w:type="numbering" w:customStyle="1" w:styleId="1211">
    <w:name w:val="بلا قائمة121"/>
    <w:next w:val="a2"/>
    <w:semiHidden/>
    <w:unhideWhenUsed/>
    <w:rsid w:val="00C15910"/>
  </w:style>
  <w:style w:type="numbering" w:customStyle="1" w:styleId="2111">
    <w:name w:val="بلا قائمة211"/>
    <w:next w:val="a2"/>
    <w:uiPriority w:val="99"/>
    <w:semiHidden/>
    <w:unhideWhenUsed/>
    <w:rsid w:val="00C15910"/>
  </w:style>
  <w:style w:type="numbering" w:customStyle="1" w:styleId="NoList11">
    <w:name w:val="No List11"/>
    <w:next w:val="a2"/>
    <w:uiPriority w:val="99"/>
    <w:semiHidden/>
    <w:unhideWhenUsed/>
    <w:rsid w:val="00C15910"/>
  </w:style>
  <w:style w:type="numbering" w:customStyle="1" w:styleId="3110">
    <w:name w:val="بلا قائمة311"/>
    <w:next w:val="a2"/>
    <w:uiPriority w:val="99"/>
    <w:semiHidden/>
    <w:unhideWhenUsed/>
    <w:rsid w:val="00C15910"/>
  </w:style>
  <w:style w:type="table" w:customStyle="1" w:styleId="35">
    <w:name w:val="شبكة جدول35"/>
    <w:basedOn w:val="a1"/>
    <w:next w:val="aa"/>
    <w:uiPriority w:val="59"/>
    <w:rsid w:val="00C15910"/>
    <w:pPr>
      <w:spacing w:after="0" w:line="240" w:lineRule="auto"/>
      <w:jc w:val="right"/>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شبكة جدول112"/>
    <w:basedOn w:val="a1"/>
    <w:rsid w:val="00C159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a"/>
    <w:uiPriority w:val="5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a"/>
    <w:uiPriority w:val="5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a"/>
    <w:uiPriority w:val="5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شبكة جدول311"/>
    <w:basedOn w:val="a1"/>
    <w:next w:val="aa"/>
    <w:uiPriority w:val="59"/>
    <w:rsid w:val="00C15910"/>
    <w:pPr>
      <w:spacing w:after="0" w:line="240" w:lineRule="auto"/>
    </w:pPr>
    <w:rPr>
      <w:rFonts w:ascii="Calibri" w:eastAsia="Calibri" w:hAnsi="Calibri" w:cs="Arial"/>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شبكة جدول45"/>
    <w:basedOn w:val="a1"/>
    <w:uiPriority w:val="5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شبكة جدول51"/>
    <w:basedOn w:val="a1"/>
    <w:next w:val="aa"/>
    <w:uiPriority w:val="5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شبكة جدول411"/>
    <w:basedOn w:val="a1"/>
    <w:uiPriority w:val="5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شبكة جدول61"/>
    <w:basedOn w:val="a1"/>
    <w:next w:val="aa"/>
    <w:uiPriority w:val="3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شبكة جدول71"/>
    <w:basedOn w:val="a1"/>
    <w:next w:val="aa"/>
    <w:uiPriority w:val="3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شبكة جدول82"/>
    <w:basedOn w:val="a1"/>
    <w:next w:val="aa"/>
    <w:uiPriority w:val="3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شبكة جدول92"/>
    <w:basedOn w:val="a1"/>
    <w:next w:val="aa"/>
    <w:uiPriority w:val="3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شبكة جدول101"/>
    <w:basedOn w:val="a1"/>
    <w:next w:val="aa"/>
    <w:uiPriority w:val="3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شبكة جدول811"/>
    <w:basedOn w:val="a1"/>
    <w:next w:val="aa"/>
    <w:uiPriority w:val="3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شبكة جدول911"/>
    <w:basedOn w:val="a1"/>
    <w:next w:val="aa"/>
    <w:uiPriority w:val="3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a"/>
    <w:uiPriority w:val="3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a1"/>
    <w:next w:val="aa"/>
    <w:uiPriority w:val="3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1"/>
    <w:next w:val="aa"/>
    <w:uiPriority w:val="3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a1"/>
    <w:next w:val="aa"/>
    <w:uiPriority w:val="3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a1"/>
    <w:next w:val="aa"/>
    <w:uiPriority w:val="3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شبكة جدول122"/>
    <w:basedOn w:val="a1"/>
    <w:next w:val="aa"/>
    <w:uiPriority w:val="3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بلا قائمة41"/>
    <w:next w:val="a2"/>
    <w:uiPriority w:val="99"/>
    <w:semiHidden/>
    <w:unhideWhenUsed/>
    <w:rsid w:val="00C15910"/>
  </w:style>
  <w:style w:type="table" w:customStyle="1" w:styleId="1310">
    <w:name w:val="شبكة جدول131"/>
    <w:basedOn w:val="a1"/>
    <w:next w:val="aa"/>
    <w:uiPriority w:val="59"/>
    <w:rsid w:val="00C15910"/>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بلا قائمة51"/>
    <w:next w:val="a2"/>
    <w:semiHidden/>
    <w:unhideWhenUsed/>
    <w:rsid w:val="00C15910"/>
  </w:style>
  <w:style w:type="numbering" w:customStyle="1" w:styleId="1311">
    <w:name w:val="بلا قائمة131"/>
    <w:next w:val="a2"/>
    <w:semiHidden/>
    <w:unhideWhenUsed/>
    <w:rsid w:val="00C15910"/>
  </w:style>
  <w:style w:type="table" w:customStyle="1" w:styleId="141">
    <w:name w:val="شبكة جدول141"/>
    <w:basedOn w:val="a1"/>
    <w:next w:val="aa"/>
    <w:rsid w:val="00C15910"/>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شبكة جدول1111"/>
    <w:basedOn w:val="a1"/>
    <w:rsid w:val="00C15910"/>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شبكة جدول221"/>
    <w:basedOn w:val="a1"/>
    <w:next w:val="aa"/>
    <w:rsid w:val="00C15910"/>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بلا قائمة221"/>
    <w:next w:val="a2"/>
    <w:uiPriority w:val="99"/>
    <w:semiHidden/>
    <w:unhideWhenUsed/>
    <w:rsid w:val="00C15910"/>
  </w:style>
  <w:style w:type="table" w:customStyle="1" w:styleId="3210">
    <w:name w:val="شبكة جدول321"/>
    <w:basedOn w:val="a1"/>
    <w:next w:val="aa"/>
    <w:uiPriority w:val="5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شبكة جدول1211"/>
    <w:basedOn w:val="a1"/>
    <w:next w:val="aa"/>
    <w:uiPriority w:val="39"/>
    <w:rsid w:val="00C15910"/>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بلا قائمة61"/>
    <w:next w:val="a2"/>
    <w:uiPriority w:val="99"/>
    <w:semiHidden/>
    <w:unhideWhenUsed/>
    <w:rsid w:val="00C15910"/>
  </w:style>
  <w:style w:type="numbering" w:customStyle="1" w:styleId="711">
    <w:name w:val="بلا قائمة71"/>
    <w:next w:val="a2"/>
    <w:uiPriority w:val="99"/>
    <w:semiHidden/>
    <w:unhideWhenUsed/>
    <w:rsid w:val="00C15910"/>
  </w:style>
  <w:style w:type="numbering" w:customStyle="1" w:styleId="810">
    <w:name w:val="بلا قائمة81"/>
    <w:next w:val="a2"/>
    <w:uiPriority w:val="99"/>
    <w:semiHidden/>
    <w:unhideWhenUsed/>
    <w:rsid w:val="00C15910"/>
  </w:style>
  <w:style w:type="table" w:customStyle="1" w:styleId="151">
    <w:name w:val="شبكة جدول151"/>
    <w:basedOn w:val="a1"/>
    <w:next w:val="aa"/>
    <w:uiPriority w:val="5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شبكة جدول161"/>
    <w:basedOn w:val="a1"/>
    <w:next w:val="aa"/>
    <w:rsid w:val="00C15910"/>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شبكة جدول231"/>
    <w:basedOn w:val="a1"/>
    <w:next w:val="aa"/>
    <w:rsid w:val="00C15910"/>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شبكة جدول331"/>
    <w:basedOn w:val="a1"/>
    <w:next w:val="aa"/>
    <w:rsid w:val="00C15910"/>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شبكة جدول421"/>
    <w:basedOn w:val="a1"/>
    <w:next w:val="aa"/>
    <w:rsid w:val="00C15910"/>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شبكة جدول431"/>
    <w:basedOn w:val="a1"/>
    <w:next w:val="aa"/>
    <w:rsid w:val="00C15910"/>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0">
    <w:name w:val="بلا قائمة91"/>
    <w:next w:val="a2"/>
    <w:uiPriority w:val="99"/>
    <w:semiHidden/>
    <w:unhideWhenUsed/>
    <w:rsid w:val="00C15910"/>
  </w:style>
  <w:style w:type="numbering" w:customStyle="1" w:styleId="1410">
    <w:name w:val="بلا قائمة141"/>
    <w:next w:val="a2"/>
    <w:semiHidden/>
    <w:rsid w:val="00C15910"/>
  </w:style>
  <w:style w:type="table" w:customStyle="1" w:styleId="171">
    <w:name w:val="شبكة جدول171"/>
    <w:basedOn w:val="a1"/>
    <w:next w:val="aa"/>
    <w:rsid w:val="00C15910"/>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شبكة جدول181"/>
    <w:basedOn w:val="a1"/>
    <w:next w:val="aa"/>
    <w:uiPriority w:val="5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شبكة جدول241"/>
    <w:basedOn w:val="a1"/>
    <w:next w:val="aa"/>
    <w:uiPriority w:val="5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شبكة جدول341"/>
    <w:basedOn w:val="a1"/>
    <w:next w:val="aa"/>
    <w:uiPriority w:val="5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شبكة جدول441"/>
    <w:basedOn w:val="a1"/>
    <w:next w:val="aa"/>
    <w:uiPriority w:val="5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
    <w:name w:val="بلا قائمة101"/>
    <w:next w:val="a2"/>
    <w:uiPriority w:val="99"/>
    <w:semiHidden/>
    <w:unhideWhenUsed/>
    <w:rsid w:val="00C159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qFormat/>
    <w:rsid w:val="007C4FA1"/>
    <w:pPr>
      <w:widowControl w:val="0"/>
      <w:autoSpaceDE w:val="0"/>
      <w:autoSpaceDN w:val="0"/>
      <w:spacing w:after="0" w:line="240" w:lineRule="auto"/>
      <w:ind w:left="422" w:hanging="303"/>
      <w:outlineLvl w:val="0"/>
    </w:pPr>
    <w:rPr>
      <w:rFonts w:ascii="Times New Roman" w:eastAsia="Times New Roman" w:hAnsi="Times New Roman" w:cs="Times New Roman"/>
      <w:b/>
      <w:bCs/>
      <w:sz w:val="20"/>
      <w:szCs w:val="20"/>
    </w:rPr>
  </w:style>
  <w:style w:type="paragraph" w:styleId="2">
    <w:name w:val="heading 2"/>
    <w:basedOn w:val="a"/>
    <w:next w:val="a"/>
    <w:link w:val="2Char"/>
    <w:semiHidden/>
    <w:unhideWhenUsed/>
    <w:qFormat/>
    <w:rsid w:val="00FB6DBC"/>
    <w:pPr>
      <w:keepNext/>
      <w:keepLines/>
      <w:widowControl w:val="0"/>
      <w:autoSpaceDE w:val="0"/>
      <w:autoSpaceDN w:val="0"/>
      <w:spacing w:before="4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Char"/>
    <w:qFormat/>
    <w:rsid w:val="00FB6DBC"/>
    <w:pPr>
      <w:keepNext/>
      <w:bidi/>
      <w:spacing w:after="0" w:line="240" w:lineRule="auto"/>
      <w:jc w:val="lowKashida"/>
      <w:outlineLvl w:val="2"/>
    </w:pPr>
    <w:rPr>
      <w:rFonts w:ascii="Times New Roman" w:eastAsia="Times New Roman" w:hAnsi="Times New Roman" w:cs="Simplified Arabic"/>
      <w:b/>
      <w:bCs/>
      <w:sz w:val="20"/>
      <w:szCs w:val="28"/>
    </w:rPr>
  </w:style>
  <w:style w:type="paragraph" w:styleId="4">
    <w:name w:val="heading 4"/>
    <w:basedOn w:val="a"/>
    <w:next w:val="a"/>
    <w:link w:val="4Char"/>
    <w:qFormat/>
    <w:rsid w:val="00FB6DBC"/>
    <w:pPr>
      <w:keepNext/>
      <w:bidi/>
      <w:spacing w:after="0" w:line="240" w:lineRule="auto"/>
      <w:jc w:val="center"/>
      <w:outlineLvl w:val="3"/>
    </w:pPr>
    <w:rPr>
      <w:rFonts w:ascii="Times New Roman" w:eastAsia="Times New Roman" w:hAnsi="Times New Roman" w:cs="AF_Najed"/>
      <w:sz w:val="20"/>
      <w:szCs w:val="36"/>
    </w:rPr>
  </w:style>
  <w:style w:type="paragraph" w:styleId="5">
    <w:name w:val="heading 5"/>
    <w:basedOn w:val="a"/>
    <w:next w:val="a"/>
    <w:link w:val="5Char"/>
    <w:qFormat/>
    <w:rsid w:val="00FB6DBC"/>
    <w:pPr>
      <w:keepNext/>
      <w:bidi/>
      <w:spacing w:after="0" w:line="240" w:lineRule="auto"/>
      <w:jc w:val="lowKashida"/>
      <w:outlineLvl w:val="4"/>
    </w:pPr>
    <w:rPr>
      <w:rFonts w:ascii="Times New Roman" w:eastAsia="Times New Roman" w:hAnsi="Times New Roman" w:cs="AF_Najed"/>
      <w:sz w:val="20"/>
      <w:szCs w:val="36"/>
    </w:rPr>
  </w:style>
  <w:style w:type="paragraph" w:styleId="6">
    <w:name w:val="heading 6"/>
    <w:basedOn w:val="a"/>
    <w:next w:val="a"/>
    <w:link w:val="6Char"/>
    <w:qFormat/>
    <w:rsid w:val="00FB6DBC"/>
    <w:pPr>
      <w:keepNext/>
      <w:bidi/>
      <w:spacing w:after="0" w:line="240" w:lineRule="auto"/>
      <w:jc w:val="lowKashida"/>
      <w:outlineLvl w:val="5"/>
    </w:pPr>
    <w:rPr>
      <w:rFonts w:ascii="Times New Roman" w:eastAsia="Times New Roman" w:hAnsi="Times New Roman" w:cs="Traditional Arabic"/>
      <w:b/>
      <w:bCs/>
      <w:sz w:val="20"/>
      <w:szCs w:val="32"/>
    </w:rPr>
  </w:style>
  <w:style w:type="paragraph" w:styleId="7">
    <w:name w:val="heading 7"/>
    <w:basedOn w:val="a"/>
    <w:next w:val="a"/>
    <w:link w:val="7Char"/>
    <w:qFormat/>
    <w:rsid w:val="00FB6DBC"/>
    <w:pPr>
      <w:keepNext/>
      <w:bidi/>
      <w:spacing w:after="0" w:line="240" w:lineRule="auto"/>
      <w:jc w:val="center"/>
      <w:outlineLvl w:val="6"/>
    </w:pPr>
    <w:rPr>
      <w:rFonts w:ascii="Times New Roman" w:eastAsia="Times New Roman" w:hAnsi="Times New Roman" w:cs="Traditional Arabic"/>
      <w:sz w:val="20"/>
      <w:szCs w:val="32"/>
    </w:rPr>
  </w:style>
  <w:style w:type="paragraph" w:styleId="8">
    <w:name w:val="heading 8"/>
    <w:basedOn w:val="a"/>
    <w:next w:val="a"/>
    <w:link w:val="8Char"/>
    <w:qFormat/>
    <w:rsid w:val="00FB6DBC"/>
    <w:pPr>
      <w:keepNext/>
      <w:bidi/>
      <w:spacing w:after="0" w:line="240" w:lineRule="auto"/>
      <w:jc w:val="lowKashida"/>
      <w:outlineLvl w:val="7"/>
    </w:pPr>
    <w:rPr>
      <w:rFonts w:ascii="Times New Roman" w:eastAsia="Times New Roman" w:hAnsi="Times New Roman" w:cs="Traditional Arabic"/>
      <w:sz w:val="20"/>
      <w:szCs w:val="30"/>
    </w:rPr>
  </w:style>
  <w:style w:type="paragraph" w:styleId="9">
    <w:name w:val="heading 9"/>
    <w:basedOn w:val="a"/>
    <w:next w:val="a"/>
    <w:link w:val="9Char"/>
    <w:qFormat/>
    <w:rsid w:val="00FB6DBC"/>
    <w:pPr>
      <w:keepNext/>
      <w:bidi/>
      <w:spacing w:after="0" w:line="240" w:lineRule="auto"/>
      <w:jc w:val="center"/>
      <w:outlineLvl w:val="8"/>
    </w:pPr>
    <w:rPr>
      <w:rFonts w:ascii="Times New Roman" w:eastAsia="Times New Roman" w:hAnsi="Times New Roman" w:cs="AF_Najed"/>
      <w:sz w:val="2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qFormat/>
    <w:rsid w:val="00F67647"/>
    <w:pPr>
      <w:spacing w:after="0" w:line="240" w:lineRule="auto"/>
    </w:pPr>
    <w:rPr>
      <w:rFonts w:eastAsiaTheme="minorEastAsia"/>
    </w:rPr>
  </w:style>
  <w:style w:type="character" w:customStyle="1" w:styleId="Char">
    <w:name w:val="بلا تباعد Char"/>
    <w:basedOn w:val="a0"/>
    <w:link w:val="a3"/>
    <w:uiPriority w:val="1"/>
    <w:rsid w:val="00F67647"/>
    <w:rPr>
      <w:rFonts w:eastAsiaTheme="minorEastAsia"/>
    </w:rPr>
  </w:style>
  <w:style w:type="paragraph" w:styleId="a4">
    <w:name w:val="header"/>
    <w:basedOn w:val="a"/>
    <w:link w:val="Char0"/>
    <w:uiPriority w:val="99"/>
    <w:unhideWhenUsed/>
    <w:rsid w:val="00F67647"/>
    <w:pPr>
      <w:tabs>
        <w:tab w:val="center" w:pos="4680"/>
        <w:tab w:val="right" w:pos="9360"/>
      </w:tabs>
      <w:spacing w:after="0" w:line="240" w:lineRule="auto"/>
    </w:pPr>
  </w:style>
  <w:style w:type="character" w:customStyle="1" w:styleId="Char0">
    <w:name w:val="رأس الصفحة Char"/>
    <w:basedOn w:val="a0"/>
    <w:link w:val="a4"/>
    <w:uiPriority w:val="99"/>
    <w:rsid w:val="00F67647"/>
  </w:style>
  <w:style w:type="paragraph" w:styleId="a5">
    <w:name w:val="footer"/>
    <w:basedOn w:val="a"/>
    <w:link w:val="Char1"/>
    <w:uiPriority w:val="99"/>
    <w:unhideWhenUsed/>
    <w:rsid w:val="00F67647"/>
    <w:pPr>
      <w:tabs>
        <w:tab w:val="center" w:pos="4680"/>
        <w:tab w:val="right" w:pos="9360"/>
      </w:tabs>
      <w:spacing w:after="0" w:line="240" w:lineRule="auto"/>
    </w:pPr>
  </w:style>
  <w:style w:type="character" w:customStyle="1" w:styleId="Char1">
    <w:name w:val="تذييل الصفحة Char"/>
    <w:basedOn w:val="a0"/>
    <w:link w:val="a5"/>
    <w:uiPriority w:val="99"/>
    <w:rsid w:val="00F67647"/>
  </w:style>
  <w:style w:type="character" w:styleId="Hyperlink">
    <w:name w:val="Hyperlink"/>
    <w:basedOn w:val="a0"/>
    <w:uiPriority w:val="99"/>
    <w:unhideWhenUsed/>
    <w:rsid w:val="007B7AFC"/>
    <w:rPr>
      <w:color w:val="0000FF"/>
      <w:u w:val="single"/>
    </w:rPr>
  </w:style>
  <w:style w:type="paragraph" w:styleId="a6">
    <w:name w:val="Title"/>
    <w:basedOn w:val="a"/>
    <w:next w:val="a"/>
    <w:link w:val="Char2"/>
    <w:qFormat/>
    <w:rsid w:val="004F76C8"/>
    <w:pPr>
      <w:spacing w:after="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2">
    <w:name w:val="العنوان Char"/>
    <w:basedOn w:val="a0"/>
    <w:link w:val="a6"/>
    <w:rsid w:val="004F76C8"/>
    <w:rPr>
      <w:rFonts w:asciiTheme="majorHAnsi" w:eastAsiaTheme="majorEastAsia" w:hAnsiTheme="majorHAnsi" w:cstheme="majorBidi"/>
      <w:spacing w:val="-10"/>
      <w:kern w:val="28"/>
      <w:sz w:val="56"/>
      <w:szCs w:val="56"/>
      <w14:ligatures w14:val="standardContextual"/>
    </w:rPr>
  </w:style>
  <w:style w:type="table" w:styleId="a7">
    <w:name w:val="Light Shading"/>
    <w:basedOn w:val="a1"/>
    <w:uiPriority w:val="60"/>
    <w:rsid w:val="0003064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8">
    <w:name w:val="تنسيق المتن"/>
    <w:basedOn w:val="a"/>
    <w:link w:val="Char3"/>
    <w:qFormat/>
    <w:rsid w:val="00CE2D81"/>
    <w:pPr>
      <w:bidi/>
      <w:spacing w:line="360" w:lineRule="auto"/>
    </w:pPr>
    <w:rPr>
      <w:rFonts w:asciiTheme="majorBidi" w:hAnsiTheme="majorBidi" w:cstheme="majorBidi"/>
      <w:sz w:val="28"/>
      <w:szCs w:val="28"/>
      <w:lang w:bidi="ar-IQ"/>
    </w:rPr>
  </w:style>
  <w:style w:type="paragraph" w:customStyle="1" w:styleId="11">
    <w:name w:val="عنوان 11"/>
    <w:basedOn w:val="a"/>
    <w:link w:val="1Char"/>
    <w:qFormat/>
    <w:rsid w:val="00CE2D81"/>
    <w:pPr>
      <w:bidi/>
    </w:pPr>
    <w:rPr>
      <w:rFonts w:asciiTheme="majorBidi" w:hAnsiTheme="majorBidi" w:cstheme="majorBidi"/>
      <w:b/>
      <w:bCs/>
      <w:sz w:val="28"/>
      <w:szCs w:val="28"/>
      <w:lang w:bidi="ar-IQ"/>
    </w:rPr>
  </w:style>
  <w:style w:type="character" w:customStyle="1" w:styleId="Char3">
    <w:name w:val="تنسيق المتن Char"/>
    <w:basedOn w:val="a0"/>
    <w:link w:val="a8"/>
    <w:rsid w:val="00CE2D81"/>
    <w:rPr>
      <w:rFonts w:asciiTheme="majorBidi" w:hAnsiTheme="majorBidi" w:cstheme="majorBidi"/>
      <w:sz w:val="28"/>
      <w:szCs w:val="28"/>
      <w:lang w:bidi="ar-IQ"/>
    </w:rPr>
  </w:style>
  <w:style w:type="paragraph" w:customStyle="1" w:styleId="Absract2">
    <w:name w:val="Absract2"/>
    <w:basedOn w:val="a"/>
    <w:link w:val="Absract2Char"/>
    <w:qFormat/>
    <w:rsid w:val="009279CA"/>
    <w:rPr>
      <w:rFonts w:asciiTheme="majorBidi" w:hAnsiTheme="majorBidi" w:cstheme="majorBidi"/>
      <w:b/>
      <w:bCs/>
      <w:i/>
      <w:iCs/>
    </w:rPr>
  </w:style>
  <w:style w:type="character" w:customStyle="1" w:styleId="1Char">
    <w:name w:val="عنوان 1 Char"/>
    <w:basedOn w:val="a0"/>
    <w:link w:val="11"/>
    <w:rsid w:val="00CE2D81"/>
    <w:rPr>
      <w:rFonts w:asciiTheme="majorBidi" w:hAnsiTheme="majorBidi" w:cstheme="majorBidi"/>
      <w:b/>
      <w:bCs/>
      <w:sz w:val="28"/>
      <w:szCs w:val="28"/>
      <w:lang w:bidi="ar-IQ"/>
    </w:rPr>
  </w:style>
  <w:style w:type="character" w:customStyle="1" w:styleId="Absract2Char">
    <w:name w:val="Absract2 Char"/>
    <w:basedOn w:val="a0"/>
    <w:link w:val="Absract2"/>
    <w:rsid w:val="009279CA"/>
    <w:rPr>
      <w:rFonts w:asciiTheme="majorBidi" w:hAnsiTheme="majorBidi" w:cstheme="majorBidi"/>
      <w:b/>
      <w:bCs/>
      <w:i/>
      <w:iCs/>
    </w:rPr>
  </w:style>
  <w:style w:type="paragraph" w:styleId="a9">
    <w:name w:val="Balloon Text"/>
    <w:basedOn w:val="a"/>
    <w:link w:val="Char4"/>
    <w:uiPriority w:val="99"/>
    <w:unhideWhenUsed/>
    <w:rsid w:val="003243BD"/>
    <w:pPr>
      <w:spacing w:after="0" w:line="240" w:lineRule="auto"/>
    </w:pPr>
    <w:rPr>
      <w:rFonts w:ascii="Tahoma" w:hAnsi="Tahoma" w:cs="Tahoma"/>
      <w:sz w:val="16"/>
      <w:szCs w:val="16"/>
    </w:rPr>
  </w:style>
  <w:style w:type="character" w:customStyle="1" w:styleId="Char4">
    <w:name w:val="نص في بالون Char"/>
    <w:basedOn w:val="a0"/>
    <w:link w:val="a9"/>
    <w:uiPriority w:val="99"/>
    <w:rsid w:val="003243BD"/>
    <w:rPr>
      <w:rFonts w:ascii="Tahoma" w:hAnsi="Tahoma" w:cs="Tahoma"/>
      <w:sz w:val="16"/>
      <w:szCs w:val="16"/>
    </w:rPr>
  </w:style>
  <w:style w:type="table" w:customStyle="1" w:styleId="3-41">
    <w:name w:val="جدول شبكة 3 - تمييز 41"/>
    <w:basedOn w:val="a1"/>
    <w:uiPriority w:val="48"/>
    <w:rsid w:val="007B73C4"/>
    <w:pPr>
      <w:spacing w:after="0" w:line="240" w:lineRule="auto"/>
    </w:p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aa">
    <w:name w:val="Table Grid"/>
    <w:basedOn w:val="a1"/>
    <w:uiPriority w:val="59"/>
    <w:rsid w:val="007C4F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1">
    <w:name w:val="عنوان 1 Char1"/>
    <w:basedOn w:val="a0"/>
    <w:uiPriority w:val="9"/>
    <w:rsid w:val="007C4FA1"/>
    <w:rPr>
      <w:rFonts w:asciiTheme="majorHAnsi" w:eastAsiaTheme="majorEastAsia" w:hAnsiTheme="majorHAnsi" w:cstheme="majorBidi"/>
      <w:b/>
      <w:bCs/>
      <w:color w:val="2E74B5" w:themeColor="accent1" w:themeShade="BF"/>
      <w:sz w:val="28"/>
      <w:szCs w:val="28"/>
    </w:rPr>
  </w:style>
  <w:style w:type="paragraph" w:styleId="ab">
    <w:name w:val="Body Text"/>
    <w:basedOn w:val="a"/>
    <w:link w:val="Char5"/>
    <w:qFormat/>
    <w:rsid w:val="007C4FA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har5">
    <w:name w:val="نص أساسي Char"/>
    <w:basedOn w:val="a0"/>
    <w:link w:val="ab"/>
    <w:rsid w:val="007C4FA1"/>
    <w:rPr>
      <w:rFonts w:ascii="Times New Roman" w:eastAsia="Times New Roman" w:hAnsi="Times New Roman" w:cs="Times New Roman"/>
      <w:sz w:val="20"/>
      <w:szCs w:val="20"/>
    </w:rPr>
  </w:style>
  <w:style w:type="paragraph" w:customStyle="1" w:styleId="TableParagraph">
    <w:name w:val="Table Paragraph"/>
    <w:basedOn w:val="a"/>
    <w:uiPriority w:val="1"/>
    <w:qFormat/>
    <w:rsid w:val="007C4FA1"/>
    <w:pPr>
      <w:widowControl w:val="0"/>
      <w:autoSpaceDE w:val="0"/>
      <w:autoSpaceDN w:val="0"/>
      <w:spacing w:after="0" w:line="200" w:lineRule="exact"/>
    </w:pPr>
    <w:rPr>
      <w:rFonts w:ascii="Times New Roman" w:eastAsia="Times New Roman" w:hAnsi="Times New Roman" w:cs="Times New Roman"/>
    </w:rPr>
  </w:style>
  <w:style w:type="table" w:customStyle="1" w:styleId="2-51">
    <w:name w:val="جدول قائمة 2 - تمييز 51"/>
    <w:basedOn w:val="a1"/>
    <w:uiPriority w:val="47"/>
    <w:rsid w:val="007C4FA1"/>
    <w:pPr>
      <w:widowControl w:val="0"/>
      <w:autoSpaceDE w:val="0"/>
      <w:autoSpaceDN w:val="0"/>
      <w:spacing w:after="0" w:line="240" w:lineRule="auto"/>
    </w:p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جدول قائمة 6 ملون - تمييز 61"/>
    <w:basedOn w:val="a1"/>
    <w:uiPriority w:val="51"/>
    <w:rsid w:val="007C4FA1"/>
    <w:pPr>
      <w:widowControl w:val="0"/>
      <w:autoSpaceDE w:val="0"/>
      <w:autoSpaceDN w:val="0"/>
      <w:spacing w:after="0" w:line="240" w:lineRule="auto"/>
    </w:pPr>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41">
    <w:name w:val="جدول قائمة 1 فاتح - تمييز 41"/>
    <w:basedOn w:val="a1"/>
    <w:uiPriority w:val="46"/>
    <w:rsid w:val="007C4FA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41">
    <w:name w:val="جدول شبكة 6 ملون - تمييز 41"/>
    <w:basedOn w:val="a1"/>
    <w:uiPriority w:val="51"/>
    <w:rsid w:val="007C4FA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41">
    <w:name w:val="جدول شبكة 2 - تمييز 41"/>
    <w:basedOn w:val="a1"/>
    <w:uiPriority w:val="47"/>
    <w:rsid w:val="007C4FA1"/>
    <w:pPr>
      <w:spacing w:after="0" w:line="240" w:lineRule="auto"/>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c">
    <w:name w:val="List Paragraph"/>
    <w:basedOn w:val="a"/>
    <w:uiPriority w:val="34"/>
    <w:qFormat/>
    <w:rsid w:val="007C4FA1"/>
    <w:pPr>
      <w:bidi/>
      <w:spacing w:after="0" w:line="240" w:lineRule="auto"/>
      <w:ind w:left="720"/>
      <w:contextualSpacing/>
    </w:pPr>
    <w:rPr>
      <w:rFonts w:ascii="Simplified Arabic" w:eastAsia="Times New Roman" w:hAnsi="Simplified Arabic" w:cs="Times New Roman"/>
      <w:color w:val="000000"/>
      <w:sz w:val="28"/>
      <w:szCs w:val="24"/>
    </w:rPr>
  </w:style>
  <w:style w:type="character" w:customStyle="1" w:styleId="Hyperlink1">
    <w:name w:val="Hyperlink1"/>
    <w:basedOn w:val="a0"/>
    <w:uiPriority w:val="99"/>
    <w:unhideWhenUsed/>
    <w:rsid w:val="007C4FA1"/>
    <w:rPr>
      <w:color w:val="0563C1"/>
      <w:u w:val="single"/>
    </w:rPr>
  </w:style>
  <w:style w:type="paragraph" w:styleId="ad">
    <w:name w:val="endnote text"/>
    <w:basedOn w:val="a"/>
    <w:link w:val="Char6"/>
    <w:uiPriority w:val="99"/>
    <w:unhideWhenUsed/>
    <w:rsid w:val="007C4FA1"/>
    <w:pPr>
      <w:bidi/>
      <w:spacing w:after="0" w:line="240" w:lineRule="auto"/>
    </w:pPr>
    <w:rPr>
      <w:sz w:val="20"/>
      <w:szCs w:val="20"/>
    </w:rPr>
  </w:style>
  <w:style w:type="character" w:customStyle="1" w:styleId="Char6">
    <w:name w:val="نص تعليق ختامي Char"/>
    <w:basedOn w:val="a0"/>
    <w:link w:val="ad"/>
    <w:uiPriority w:val="99"/>
    <w:rsid w:val="007C4FA1"/>
    <w:rPr>
      <w:sz w:val="20"/>
      <w:szCs w:val="20"/>
    </w:rPr>
  </w:style>
  <w:style w:type="character" w:styleId="ae">
    <w:name w:val="endnote reference"/>
    <w:basedOn w:val="a0"/>
    <w:uiPriority w:val="99"/>
    <w:unhideWhenUsed/>
    <w:rsid w:val="007C4FA1"/>
    <w:rPr>
      <w:vertAlign w:val="superscript"/>
    </w:rPr>
  </w:style>
  <w:style w:type="table" w:customStyle="1" w:styleId="2-510">
    <w:name w:val="جدول شبكة 2 - تمييز 51"/>
    <w:basedOn w:val="a1"/>
    <w:uiPriority w:val="47"/>
    <w:rsid w:val="007C4FA1"/>
    <w:pPr>
      <w:widowControl w:val="0"/>
      <w:autoSpaceDE w:val="0"/>
      <w:autoSpaceDN w:val="0"/>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af">
    <w:name w:val="Placeholder Text"/>
    <w:basedOn w:val="a0"/>
    <w:uiPriority w:val="99"/>
    <w:semiHidden/>
    <w:rsid w:val="007C4FA1"/>
    <w:rPr>
      <w:color w:val="808080"/>
    </w:rPr>
  </w:style>
  <w:style w:type="table" w:customStyle="1" w:styleId="ListTable2Accent5">
    <w:name w:val="List Table 2 Accent 5"/>
    <w:basedOn w:val="a1"/>
    <w:uiPriority w:val="47"/>
    <w:rsid w:val="007C4FA1"/>
    <w:pPr>
      <w:widowControl w:val="0"/>
      <w:autoSpaceDE w:val="0"/>
      <w:autoSpaceDN w:val="0"/>
      <w:spacing w:after="0" w:line="240" w:lineRule="auto"/>
    </w:p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5">
    <w:name w:val="Grid Table 2 Accent 5"/>
    <w:basedOn w:val="a1"/>
    <w:uiPriority w:val="47"/>
    <w:rsid w:val="007C4FA1"/>
    <w:pPr>
      <w:widowControl w:val="0"/>
      <w:autoSpaceDE w:val="0"/>
      <w:autoSpaceDN w:val="0"/>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numbering" w:customStyle="1" w:styleId="NoList1">
    <w:name w:val="No List1"/>
    <w:next w:val="a2"/>
    <w:uiPriority w:val="99"/>
    <w:semiHidden/>
    <w:unhideWhenUsed/>
    <w:rsid w:val="007C4FA1"/>
  </w:style>
  <w:style w:type="character" w:customStyle="1" w:styleId="2Char">
    <w:name w:val="عنوان 2 Char"/>
    <w:basedOn w:val="a0"/>
    <w:link w:val="2"/>
    <w:semiHidden/>
    <w:rsid w:val="00FB6DBC"/>
    <w:rPr>
      <w:rFonts w:ascii="Cambria" w:eastAsia="Times New Roman" w:hAnsi="Cambria" w:cs="Times New Roman"/>
      <w:b/>
      <w:bCs/>
      <w:color w:val="4F81BD"/>
      <w:sz w:val="26"/>
      <w:szCs w:val="26"/>
    </w:rPr>
  </w:style>
  <w:style w:type="character" w:customStyle="1" w:styleId="3Char">
    <w:name w:val="عنوان 3 Char"/>
    <w:basedOn w:val="a0"/>
    <w:link w:val="3"/>
    <w:rsid w:val="00FB6DBC"/>
    <w:rPr>
      <w:rFonts w:ascii="Times New Roman" w:eastAsia="Times New Roman" w:hAnsi="Times New Roman" w:cs="Simplified Arabic"/>
      <w:b/>
      <w:bCs/>
      <w:sz w:val="20"/>
      <w:szCs w:val="28"/>
    </w:rPr>
  </w:style>
  <w:style w:type="character" w:customStyle="1" w:styleId="4Char">
    <w:name w:val="عنوان 4 Char"/>
    <w:basedOn w:val="a0"/>
    <w:link w:val="4"/>
    <w:rsid w:val="00FB6DBC"/>
    <w:rPr>
      <w:rFonts w:ascii="Times New Roman" w:eastAsia="Times New Roman" w:hAnsi="Times New Roman" w:cs="AF_Najed"/>
      <w:sz w:val="20"/>
      <w:szCs w:val="36"/>
    </w:rPr>
  </w:style>
  <w:style w:type="character" w:customStyle="1" w:styleId="5Char">
    <w:name w:val="عنوان 5 Char"/>
    <w:basedOn w:val="a0"/>
    <w:link w:val="5"/>
    <w:rsid w:val="00FB6DBC"/>
    <w:rPr>
      <w:rFonts w:ascii="Times New Roman" w:eastAsia="Times New Roman" w:hAnsi="Times New Roman" w:cs="AF_Najed"/>
      <w:sz w:val="20"/>
      <w:szCs w:val="36"/>
    </w:rPr>
  </w:style>
  <w:style w:type="character" w:customStyle="1" w:styleId="6Char">
    <w:name w:val="عنوان 6 Char"/>
    <w:basedOn w:val="a0"/>
    <w:link w:val="6"/>
    <w:rsid w:val="00FB6DBC"/>
    <w:rPr>
      <w:rFonts w:ascii="Times New Roman" w:eastAsia="Times New Roman" w:hAnsi="Times New Roman" w:cs="Traditional Arabic"/>
      <w:b/>
      <w:bCs/>
      <w:sz w:val="20"/>
      <w:szCs w:val="32"/>
    </w:rPr>
  </w:style>
  <w:style w:type="character" w:customStyle="1" w:styleId="7Char">
    <w:name w:val="عنوان 7 Char"/>
    <w:basedOn w:val="a0"/>
    <w:link w:val="7"/>
    <w:rsid w:val="00FB6DBC"/>
    <w:rPr>
      <w:rFonts w:ascii="Times New Roman" w:eastAsia="Times New Roman" w:hAnsi="Times New Roman" w:cs="Traditional Arabic"/>
      <w:sz w:val="20"/>
      <w:szCs w:val="32"/>
    </w:rPr>
  </w:style>
  <w:style w:type="character" w:customStyle="1" w:styleId="8Char">
    <w:name w:val="عنوان 8 Char"/>
    <w:basedOn w:val="a0"/>
    <w:link w:val="8"/>
    <w:rsid w:val="00FB6DBC"/>
    <w:rPr>
      <w:rFonts w:ascii="Times New Roman" w:eastAsia="Times New Roman" w:hAnsi="Times New Roman" w:cs="Traditional Arabic"/>
      <w:sz w:val="20"/>
      <w:szCs w:val="30"/>
    </w:rPr>
  </w:style>
  <w:style w:type="character" w:customStyle="1" w:styleId="9Char">
    <w:name w:val="عنوان 9 Char"/>
    <w:basedOn w:val="a0"/>
    <w:link w:val="9"/>
    <w:rsid w:val="00FB6DBC"/>
    <w:rPr>
      <w:rFonts w:ascii="Times New Roman" w:eastAsia="Times New Roman" w:hAnsi="Times New Roman" w:cs="AF_Najed"/>
      <w:sz w:val="20"/>
      <w:szCs w:val="44"/>
    </w:rPr>
  </w:style>
  <w:style w:type="paragraph" w:customStyle="1" w:styleId="Heading21">
    <w:name w:val="Heading 21"/>
    <w:basedOn w:val="a"/>
    <w:next w:val="a"/>
    <w:uiPriority w:val="9"/>
    <w:unhideWhenUsed/>
    <w:qFormat/>
    <w:rsid w:val="00FB6DBC"/>
    <w:pPr>
      <w:keepNext/>
      <w:keepLines/>
      <w:bidi/>
      <w:spacing w:before="200" w:after="0" w:line="276" w:lineRule="auto"/>
      <w:outlineLvl w:val="1"/>
    </w:pPr>
    <w:rPr>
      <w:rFonts w:ascii="Cambria" w:eastAsia="Times New Roman" w:hAnsi="Cambria" w:cs="Times New Roman"/>
      <w:b/>
      <w:bCs/>
      <w:color w:val="4F81BD"/>
      <w:sz w:val="26"/>
      <w:szCs w:val="26"/>
    </w:rPr>
  </w:style>
  <w:style w:type="paragraph" w:styleId="af0">
    <w:name w:val="footnote text"/>
    <w:aliases w:val="Char"/>
    <w:basedOn w:val="a"/>
    <w:link w:val="Char7"/>
    <w:uiPriority w:val="99"/>
    <w:rsid w:val="00FB6DBC"/>
    <w:pPr>
      <w:bidi/>
      <w:spacing w:after="0" w:line="240" w:lineRule="auto"/>
    </w:pPr>
    <w:rPr>
      <w:rFonts w:ascii="Times New Roman" w:eastAsia="Times New Roman" w:hAnsi="Times New Roman" w:cs="Times New Roman"/>
      <w:sz w:val="20"/>
      <w:szCs w:val="20"/>
    </w:rPr>
  </w:style>
  <w:style w:type="character" w:customStyle="1" w:styleId="Char7">
    <w:name w:val="نص حاشية سفلية Char"/>
    <w:aliases w:val="Char Char"/>
    <w:basedOn w:val="a0"/>
    <w:link w:val="af0"/>
    <w:uiPriority w:val="99"/>
    <w:rsid w:val="00FB6DBC"/>
    <w:rPr>
      <w:rFonts w:ascii="Times New Roman" w:eastAsia="Times New Roman" w:hAnsi="Times New Roman" w:cs="Times New Roman"/>
      <w:sz w:val="20"/>
      <w:szCs w:val="20"/>
    </w:rPr>
  </w:style>
  <w:style w:type="character" w:styleId="af1">
    <w:name w:val="footnote reference"/>
    <w:basedOn w:val="a0"/>
    <w:semiHidden/>
    <w:rsid w:val="00FB6DBC"/>
    <w:rPr>
      <w:vertAlign w:val="superscript"/>
    </w:rPr>
  </w:style>
  <w:style w:type="table" w:customStyle="1" w:styleId="MediumShading1-Accent31">
    <w:name w:val="Medium Shading 1 - Accent 31"/>
    <w:basedOn w:val="a1"/>
    <w:next w:val="1-3"/>
    <w:uiPriority w:val="63"/>
    <w:rsid w:val="00FB6DBC"/>
    <w:pPr>
      <w:spacing w:after="0" w:line="240" w:lineRule="auto"/>
    </w:p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30">
    <w:name w:val="Body Text Indent 3"/>
    <w:basedOn w:val="a"/>
    <w:link w:val="3Char0"/>
    <w:unhideWhenUsed/>
    <w:rsid w:val="00FB6DBC"/>
    <w:pPr>
      <w:spacing w:after="120" w:line="276" w:lineRule="auto"/>
      <w:ind w:left="360"/>
    </w:pPr>
    <w:rPr>
      <w:rFonts w:ascii="Calibri" w:eastAsia="Times New Roman" w:hAnsi="Calibri" w:cs="Arial"/>
      <w:sz w:val="16"/>
      <w:szCs w:val="16"/>
    </w:rPr>
  </w:style>
  <w:style w:type="character" w:customStyle="1" w:styleId="3Char0">
    <w:name w:val="نص أساسي بمسافة بادئة 3 Char"/>
    <w:basedOn w:val="a0"/>
    <w:link w:val="30"/>
    <w:rsid w:val="00FB6DBC"/>
    <w:rPr>
      <w:rFonts w:ascii="Calibri" w:eastAsia="Times New Roman" w:hAnsi="Calibri" w:cs="Arial"/>
      <w:sz w:val="16"/>
      <w:szCs w:val="16"/>
    </w:rPr>
  </w:style>
  <w:style w:type="paragraph" w:styleId="af2">
    <w:name w:val="Normal (Web)"/>
    <w:basedOn w:val="a"/>
    <w:uiPriority w:val="99"/>
    <w:unhideWhenUsed/>
    <w:rsid w:val="00FB6DBC"/>
    <w:pPr>
      <w:spacing w:before="100" w:beforeAutospacing="1" w:after="100" w:afterAutospacing="1" w:line="240" w:lineRule="auto"/>
    </w:pPr>
    <w:rPr>
      <w:rFonts w:ascii="Times New Roman" w:eastAsia="Times New Roman" w:hAnsi="Times New Roman" w:cs="Times New Roman"/>
      <w:sz w:val="24"/>
      <w:szCs w:val="24"/>
    </w:rPr>
  </w:style>
  <w:style w:type="paragraph" w:styleId="20">
    <w:name w:val="Body Text 2"/>
    <w:basedOn w:val="a"/>
    <w:link w:val="2Char0"/>
    <w:unhideWhenUsed/>
    <w:rsid w:val="00FB6DBC"/>
    <w:pPr>
      <w:bidi/>
      <w:spacing w:after="120" w:line="480" w:lineRule="auto"/>
    </w:pPr>
    <w:rPr>
      <w:rFonts w:ascii="Calibri" w:eastAsia="Times New Roman" w:hAnsi="Calibri" w:cs="Arial"/>
    </w:rPr>
  </w:style>
  <w:style w:type="character" w:customStyle="1" w:styleId="2Char0">
    <w:name w:val="نص أساسي 2 Char"/>
    <w:basedOn w:val="a0"/>
    <w:link w:val="20"/>
    <w:rsid w:val="00FB6DBC"/>
    <w:rPr>
      <w:rFonts w:ascii="Calibri" w:eastAsia="Times New Roman" w:hAnsi="Calibri" w:cs="Arial"/>
    </w:rPr>
  </w:style>
  <w:style w:type="paragraph" w:styleId="af3">
    <w:name w:val="Subtitle"/>
    <w:basedOn w:val="a"/>
    <w:link w:val="Char8"/>
    <w:uiPriority w:val="99"/>
    <w:qFormat/>
    <w:rsid w:val="00FB6DBC"/>
    <w:pPr>
      <w:bidi/>
      <w:spacing w:after="0" w:line="240" w:lineRule="auto"/>
      <w:jc w:val="center"/>
    </w:pPr>
    <w:rPr>
      <w:rFonts w:ascii="Times New Roman" w:eastAsia="Times New Roman" w:hAnsi="Times New Roman" w:cs="Traditional Arabic"/>
      <w:b/>
      <w:bCs/>
      <w:i/>
      <w:iCs/>
      <w:sz w:val="20"/>
      <w:szCs w:val="36"/>
      <w:lang w:eastAsia="zh-CN"/>
    </w:rPr>
  </w:style>
  <w:style w:type="character" w:customStyle="1" w:styleId="Char8">
    <w:name w:val="عنوان فرعي Char"/>
    <w:basedOn w:val="a0"/>
    <w:link w:val="af3"/>
    <w:uiPriority w:val="99"/>
    <w:rsid w:val="00FB6DBC"/>
    <w:rPr>
      <w:rFonts w:ascii="Times New Roman" w:eastAsia="Times New Roman" w:hAnsi="Times New Roman" w:cs="Traditional Arabic"/>
      <w:b/>
      <w:bCs/>
      <w:i/>
      <w:iCs/>
      <w:sz w:val="20"/>
      <w:szCs w:val="36"/>
      <w:lang w:eastAsia="zh-CN"/>
    </w:rPr>
  </w:style>
  <w:style w:type="character" w:customStyle="1" w:styleId="reference-text">
    <w:name w:val="reference-text"/>
    <w:basedOn w:val="a0"/>
    <w:rsid w:val="00FB6DBC"/>
  </w:style>
  <w:style w:type="paragraph" w:styleId="31">
    <w:name w:val="Body Text 3"/>
    <w:basedOn w:val="a"/>
    <w:link w:val="3Char1"/>
    <w:unhideWhenUsed/>
    <w:rsid w:val="00FB6DBC"/>
    <w:pPr>
      <w:bidi/>
      <w:spacing w:after="120" w:line="276" w:lineRule="auto"/>
    </w:pPr>
    <w:rPr>
      <w:rFonts w:ascii="Calibri" w:eastAsia="Times New Roman" w:hAnsi="Calibri" w:cs="Arial"/>
      <w:sz w:val="16"/>
      <w:szCs w:val="16"/>
    </w:rPr>
  </w:style>
  <w:style w:type="character" w:customStyle="1" w:styleId="3Char1">
    <w:name w:val="نص أساسي 3 Char"/>
    <w:basedOn w:val="a0"/>
    <w:link w:val="31"/>
    <w:rsid w:val="00FB6DBC"/>
    <w:rPr>
      <w:rFonts w:ascii="Calibri" w:eastAsia="Times New Roman" w:hAnsi="Calibri" w:cs="Arial"/>
      <w:sz w:val="16"/>
      <w:szCs w:val="16"/>
    </w:rPr>
  </w:style>
  <w:style w:type="numbering" w:customStyle="1" w:styleId="10">
    <w:name w:val="بلا قائمة1"/>
    <w:next w:val="a2"/>
    <w:uiPriority w:val="99"/>
    <w:semiHidden/>
    <w:unhideWhenUsed/>
    <w:rsid w:val="00FB6DBC"/>
  </w:style>
  <w:style w:type="character" w:styleId="af4">
    <w:name w:val="page number"/>
    <w:basedOn w:val="a0"/>
    <w:rsid w:val="00FB6DBC"/>
  </w:style>
  <w:style w:type="numbering" w:customStyle="1" w:styleId="21">
    <w:name w:val="بلا قائمة2"/>
    <w:next w:val="a2"/>
    <w:uiPriority w:val="99"/>
    <w:semiHidden/>
    <w:unhideWhenUsed/>
    <w:rsid w:val="00FB6DBC"/>
  </w:style>
  <w:style w:type="numbering" w:customStyle="1" w:styleId="32">
    <w:name w:val="بلا قائمة3"/>
    <w:next w:val="a2"/>
    <w:uiPriority w:val="99"/>
    <w:semiHidden/>
    <w:unhideWhenUsed/>
    <w:rsid w:val="00FB6DBC"/>
  </w:style>
  <w:style w:type="numbering" w:customStyle="1" w:styleId="40">
    <w:name w:val="بلا قائمة4"/>
    <w:next w:val="a2"/>
    <w:uiPriority w:val="99"/>
    <w:semiHidden/>
    <w:unhideWhenUsed/>
    <w:rsid w:val="00FB6DBC"/>
  </w:style>
  <w:style w:type="character" w:customStyle="1" w:styleId="FollowedHyperlink1">
    <w:name w:val="FollowedHyperlink1"/>
    <w:basedOn w:val="a0"/>
    <w:uiPriority w:val="99"/>
    <w:semiHidden/>
    <w:unhideWhenUsed/>
    <w:rsid w:val="00FB6DBC"/>
    <w:rPr>
      <w:color w:val="800080"/>
      <w:u w:val="single"/>
    </w:rPr>
  </w:style>
  <w:style w:type="character" w:customStyle="1" w:styleId="Char10">
    <w:name w:val="نص حاشية سفلية Char1"/>
    <w:aliases w:val="Footnote Text Char1,Char Char1"/>
    <w:basedOn w:val="a0"/>
    <w:semiHidden/>
    <w:rsid w:val="00FB6DBC"/>
    <w:rPr>
      <w:rFonts w:ascii="Calibri" w:eastAsia="Times New Roman" w:hAnsi="Calibri" w:cs="Arial"/>
      <w:sz w:val="20"/>
      <w:szCs w:val="20"/>
    </w:rPr>
  </w:style>
  <w:style w:type="table" w:customStyle="1" w:styleId="12">
    <w:name w:val="شبكة جدول1"/>
    <w:basedOn w:val="a1"/>
    <w:next w:val="aa"/>
    <w:rsid w:val="00FB6DB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تظليل متوسط 1 - تمييز 31"/>
    <w:basedOn w:val="a1"/>
    <w:next w:val="1-3"/>
    <w:uiPriority w:val="63"/>
    <w:rsid w:val="00FB6DBC"/>
    <w:pPr>
      <w:spacing w:after="0" w:line="240" w:lineRule="auto"/>
    </w:pPr>
    <w:rPr>
      <w:rFonts w:ascii="Calibri" w:eastAsia="Calibri" w:hAnsi="Calibri" w:cs="Arial"/>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HTML">
    <w:name w:val="HTML Preformatted"/>
    <w:basedOn w:val="a"/>
    <w:link w:val="HTMLChar"/>
    <w:uiPriority w:val="99"/>
    <w:semiHidden/>
    <w:unhideWhenUsed/>
    <w:rsid w:val="00FB6DBC"/>
    <w:pPr>
      <w:bidi/>
      <w:spacing w:after="0" w:line="240" w:lineRule="auto"/>
    </w:pPr>
    <w:rPr>
      <w:rFonts w:ascii="Consolas" w:eastAsia="Times New Roman" w:hAnsi="Consolas" w:cs="Consolas"/>
      <w:sz w:val="20"/>
      <w:szCs w:val="20"/>
    </w:rPr>
  </w:style>
  <w:style w:type="character" w:customStyle="1" w:styleId="HTMLChar">
    <w:name w:val="بتنسيق HTML مسبق Char"/>
    <w:basedOn w:val="a0"/>
    <w:link w:val="HTML"/>
    <w:uiPriority w:val="99"/>
    <w:semiHidden/>
    <w:rsid w:val="00FB6DBC"/>
    <w:rPr>
      <w:rFonts w:ascii="Consolas" w:eastAsia="Times New Roman" w:hAnsi="Consolas" w:cs="Consolas"/>
      <w:sz w:val="20"/>
      <w:szCs w:val="20"/>
    </w:rPr>
  </w:style>
  <w:style w:type="character" w:customStyle="1" w:styleId="Heading2Char1">
    <w:name w:val="Heading 2 Char1"/>
    <w:basedOn w:val="a0"/>
    <w:uiPriority w:val="9"/>
    <w:semiHidden/>
    <w:rsid w:val="00FB6DBC"/>
    <w:rPr>
      <w:rFonts w:asciiTheme="majorHAnsi" w:eastAsiaTheme="majorEastAsia" w:hAnsiTheme="majorHAnsi" w:cstheme="majorBidi"/>
      <w:color w:val="2E74B5" w:themeColor="accent1" w:themeShade="BF"/>
      <w:sz w:val="26"/>
      <w:szCs w:val="26"/>
    </w:rPr>
  </w:style>
  <w:style w:type="table" w:styleId="1-3">
    <w:name w:val="Medium Shading 1 Accent 3"/>
    <w:basedOn w:val="a1"/>
    <w:uiPriority w:val="63"/>
    <w:unhideWhenUsed/>
    <w:rsid w:val="00FB6DBC"/>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character" w:styleId="af5">
    <w:name w:val="FollowedHyperlink"/>
    <w:basedOn w:val="a0"/>
    <w:unhideWhenUsed/>
    <w:rsid w:val="00FB6DBC"/>
    <w:rPr>
      <w:color w:val="954F72" w:themeColor="followedHyperlink"/>
      <w:u w:val="single"/>
    </w:rPr>
  </w:style>
  <w:style w:type="character" w:customStyle="1" w:styleId="UnresolvedMention">
    <w:name w:val="Unresolved Mention"/>
    <w:basedOn w:val="a0"/>
    <w:uiPriority w:val="99"/>
    <w:semiHidden/>
    <w:unhideWhenUsed/>
    <w:rsid w:val="001A698A"/>
    <w:rPr>
      <w:color w:val="605E5C"/>
      <w:shd w:val="clear" w:color="auto" w:fill="E1DFDD"/>
    </w:rPr>
  </w:style>
  <w:style w:type="paragraph" w:styleId="af6">
    <w:name w:val="Body Text Indent"/>
    <w:basedOn w:val="a"/>
    <w:link w:val="Char9"/>
    <w:uiPriority w:val="99"/>
    <w:unhideWhenUsed/>
    <w:rsid w:val="00C15910"/>
    <w:pPr>
      <w:bidi/>
      <w:spacing w:after="120" w:line="276" w:lineRule="auto"/>
      <w:ind w:left="283"/>
    </w:pPr>
    <w:rPr>
      <w:rFonts w:ascii="Calibri" w:eastAsia="Calibri" w:hAnsi="Calibri" w:cs="Arial"/>
    </w:rPr>
  </w:style>
  <w:style w:type="character" w:customStyle="1" w:styleId="Char9">
    <w:name w:val="نص أساسي بمسافة بادئة Char"/>
    <w:basedOn w:val="a0"/>
    <w:link w:val="af6"/>
    <w:uiPriority w:val="99"/>
    <w:rsid w:val="00C15910"/>
    <w:rPr>
      <w:rFonts w:ascii="Calibri" w:eastAsia="Calibri" w:hAnsi="Calibri" w:cs="Arial"/>
    </w:rPr>
  </w:style>
  <w:style w:type="table" w:customStyle="1" w:styleId="22">
    <w:name w:val="شبكة جدول2"/>
    <w:basedOn w:val="a1"/>
    <w:next w:val="aa"/>
    <w:rsid w:val="00C15910"/>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dex">
    <w:name w:val="index"/>
    <w:rsid w:val="00C15910"/>
  </w:style>
  <w:style w:type="character" w:styleId="af7">
    <w:name w:val="Emphasis"/>
    <w:uiPriority w:val="20"/>
    <w:qFormat/>
    <w:rsid w:val="00C15910"/>
    <w:rPr>
      <w:i/>
      <w:iCs/>
    </w:rPr>
  </w:style>
  <w:style w:type="numbering" w:customStyle="1" w:styleId="110">
    <w:name w:val="بلا قائمة11"/>
    <w:next w:val="a2"/>
    <w:semiHidden/>
    <w:unhideWhenUsed/>
    <w:rsid w:val="00C15910"/>
  </w:style>
  <w:style w:type="character" w:customStyle="1" w:styleId="Char20">
    <w:name w:val="رأس الصفحة Char2"/>
    <w:rsid w:val="00C15910"/>
    <w:rPr>
      <w:rFonts w:cs="Mangal"/>
      <w:szCs w:val="20"/>
      <w:lang w:bidi="hi-IN"/>
    </w:rPr>
  </w:style>
  <w:style w:type="character" w:customStyle="1" w:styleId="Char21">
    <w:name w:val="تذييل الصفحة Char2"/>
    <w:rsid w:val="00C15910"/>
    <w:rPr>
      <w:sz w:val="24"/>
      <w:szCs w:val="24"/>
    </w:rPr>
  </w:style>
  <w:style w:type="character" w:customStyle="1" w:styleId="apple-converted-space">
    <w:name w:val="apple-converted-space"/>
    <w:rsid w:val="00C15910"/>
  </w:style>
  <w:style w:type="character" w:customStyle="1" w:styleId="grssliceurl">
    <w:name w:val="grssliceurl"/>
    <w:rsid w:val="00C15910"/>
  </w:style>
  <w:style w:type="character" w:customStyle="1" w:styleId="grsslicesimilar">
    <w:name w:val="grsslicesimilar"/>
    <w:rsid w:val="00C15910"/>
  </w:style>
  <w:style w:type="paragraph" w:styleId="af8">
    <w:name w:val="Block Text"/>
    <w:basedOn w:val="a"/>
    <w:rsid w:val="00C15910"/>
    <w:pPr>
      <w:bidi/>
      <w:spacing w:after="0" w:line="240" w:lineRule="auto"/>
      <w:ind w:left="-58"/>
      <w:jc w:val="lowKashida"/>
    </w:pPr>
    <w:rPr>
      <w:rFonts w:ascii="Times New Roman" w:eastAsia="Times New Roman" w:hAnsi="Times New Roman" w:cs="Simplified Arabic"/>
      <w:sz w:val="28"/>
      <w:szCs w:val="28"/>
    </w:rPr>
  </w:style>
  <w:style w:type="numbering" w:customStyle="1" w:styleId="111">
    <w:name w:val="بلا قائمة111"/>
    <w:next w:val="a2"/>
    <w:uiPriority w:val="99"/>
    <w:semiHidden/>
    <w:unhideWhenUsed/>
    <w:rsid w:val="00C15910"/>
  </w:style>
  <w:style w:type="paragraph" w:customStyle="1" w:styleId="13">
    <w:name w:val="1"/>
    <w:basedOn w:val="a"/>
    <w:uiPriority w:val="99"/>
    <w:rsid w:val="00C15910"/>
    <w:pPr>
      <w:tabs>
        <w:tab w:val="center" w:pos="4153"/>
        <w:tab w:val="right" w:pos="8306"/>
      </w:tabs>
      <w:bidi/>
      <w:spacing w:after="0" w:line="276" w:lineRule="auto"/>
    </w:pPr>
    <w:rPr>
      <w:rFonts w:ascii="Calibri" w:eastAsia="Calibri" w:hAnsi="Calibri" w:cs="Mangal"/>
      <w:sz w:val="20"/>
      <w:szCs w:val="20"/>
      <w:lang w:bidi="hi-IN"/>
    </w:rPr>
  </w:style>
  <w:style w:type="character" w:customStyle="1" w:styleId="Char11">
    <w:name w:val="رأس الصفحة Char1"/>
    <w:rsid w:val="00C15910"/>
    <w:rPr>
      <w:rFonts w:eastAsia="Times New Roman"/>
      <w:sz w:val="22"/>
      <w:szCs w:val="22"/>
    </w:rPr>
  </w:style>
  <w:style w:type="character" w:customStyle="1" w:styleId="Char12">
    <w:name w:val="تذييل الصفحة Char1"/>
    <w:rsid w:val="00C15910"/>
    <w:rPr>
      <w:rFonts w:eastAsia="Times New Roman"/>
      <w:sz w:val="22"/>
      <w:szCs w:val="22"/>
    </w:rPr>
  </w:style>
  <w:style w:type="character" w:customStyle="1" w:styleId="citation">
    <w:name w:val="citation"/>
    <w:rsid w:val="00C15910"/>
  </w:style>
  <w:style w:type="character" w:styleId="HTML0">
    <w:name w:val="HTML Cite"/>
    <w:uiPriority w:val="99"/>
    <w:unhideWhenUsed/>
    <w:rsid w:val="00C15910"/>
    <w:rPr>
      <w:i/>
      <w:iCs/>
    </w:rPr>
  </w:style>
  <w:style w:type="numbering" w:customStyle="1" w:styleId="1111">
    <w:name w:val="بلا قائمة1111"/>
    <w:next w:val="a2"/>
    <w:uiPriority w:val="99"/>
    <w:semiHidden/>
    <w:unhideWhenUsed/>
    <w:rsid w:val="00C15910"/>
  </w:style>
  <w:style w:type="table" w:customStyle="1" w:styleId="210">
    <w:name w:val="شبكة جدول21"/>
    <w:basedOn w:val="a1"/>
    <w:next w:val="aa"/>
    <w:rsid w:val="00C15910"/>
    <w:pPr>
      <w:spacing w:after="0" w:line="240" w:lineRule="auto"/>
      <w:jc w:val="right"/>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بلا قائمة12"/>
    <w:next w:val="a2"/>
    <w:semiHidden/>
    <w:unhideWhenUsed/>
    <w:rsid w:val="00C15910"/>
  </w:style>
  <w:style w:type="paragraph" w:customStyle="1" w:styleId="msolistparagraph0">
    <w:name w:val="msolistparagraph"/>
    <w:basedOn w:val="a"/>
    <w:rsid w:val="00C15910"/>
    <w:pPr>
      <w:bidi/>
      <w:spacing w:after="200" w:line="276" w:lineRule="auto"/>
      <w:ind w:left="720"/>
      <w:contextualSpacing/>
    </w:pPr>
    <w:rPr>
      <w:rFonts w:ascii="Calibri" w:eastAsia="Calibri" w:hAnsi="Calibri" w:cs="Arial"/>
    </w:rPr>
  </w:style>
  <w:style w:type="paragraph" w:customStyle="1" w:styleId="msonormalcxspmiddle">
    <w:name w:val="msonormalcxspmiddle"/>
    <w:basedOn w:val="a"/>
    <w:rsid w:val="00C1591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11">
    <w:name w:val="بلا قائمة21"/>
    <w:next w:val="a2"/>
    <w:uiPriority w:val="99"/>
    <w:semiHidden/>
    <w:unhideWhenUsed/>
    <w:rsid w:val="00C15910"/>
  </w:style>
  <w:style w:type="numbering" w:customStyle="1" w:styleId="310">
    <w:name w:val="بلا قائمة31"/>
    <w:next w:val="a2"/>
    <w:uiPriority w:val="99"/>
    <w:semiHidden/>
    <w:unhideWhenUsed/>
    <w:rsid w:val="00C15910"/>
  </w:style>
  <w:style w:type="paragraph" w:styleId="af9">
    <w:name w:val="caption"/>
    <w:basedOn w:val="a"/>
    <w:next w:val="a"/>
    <w:uiPriority w:val="35"/>
    <w:semiHidden/>
    <w:unhideWhenUsed/>
    <w:qFormat/>
    <w:rsid w:val="00C15910"/>
    <w:pPr>
      <w:bidi/>
      <w:spacing w:after="200" w:line="240" w:lineRule="auto"/>
    </w:pPr>
    <w:rPr>
      <w:rFonts w:ascii="Times New Roman" w:eastAsia="Times New Roman" w:hAnsi="Times New Roman" w:cs="Times New Roman"/>
      <w:b/>
      <w:bCs/>
      <w:color w:val="4F81BD"/>
      <w:sz w:val="18"/>
      <w:szCs w:val="18"/>
    </w:rPr>
  </w:style>
  <w:style w:type="paragraph" w:styleId="23">
    <w:name w:val="Body Text Indent 2"/>
    <w:basedOn w:val="a"/>
    <w:link w:val="2Char1"/>
    <w:unhideWhenUsed/>
    <w:rsid w:val="00C15910"/>
    <w:pPr>
      <w:bidi/>
      <w:spacing w:after="0" w:line="360" w:lineRule="auto"/>
      <w:ind w:firstLine="720"/>
      <w:jc w:val="lowKashida"/>
    </w:pPr>
    <w:rPr>
      <w:rFonts w:ascii="Times New Roman" w:eastAsia="Times New Roman" w:hAnsi="Times New Roman" w:cs="Simplified Arabic"/>
      <w:sz w:val="28"/>
      <w:szCs w:val="28"/>
      <w:lang w:eastAsia="zh-CN"/>
    </w:rPr>
  </w:style>
  <w:style w:type="character" w:customStyle="1" w:styleId="2Char1">
    <w:name w:val="نص أساسي بمسافة بادئة 2 Char"/>
    <w:basedOn w:val="a0"/>
    <w:link w:val="23"/>
    <w:rsid w:val="00C15910"/>
    <w:rPr>
      <w:rFonts w:ascii="Times New Roman" w:eastAsia="Times New Roman" w:hAnsi="Times New Roman" w:cs="Simplified Arabic"/>
      <w:sz w:val="28"/>
      <w:szCs w:val="28"/>
      <w:lang w:eastAsia="zh-CN"/>
    </w:rPr>
  </w:style>
  <w:style w:type="paragraph" w:styleId="afa">
    <w:name w:val="Document Map"/>
    <w:basedOn w:val="a"/>
    <w:link w:val="Chara"/>
    <w:uiPriority w:val="99"/>
    <w:unhideWhenUsed/>
    <w:rsid w:val="00C15910"/>
    <w:pPr>
      <w:bidi/>
      <w:spacing w:after="0" w:line="240" w:lineRule="auto"/>
    </w:pPr>
    <w:rPr>
      <w:rFonts w:ascii="Tahoma" w:eastAsia="Times New Roman" w:hAnsi="Tahoma" w:cs="Tahoma"/>
      <w:sz w:val="16"/>
      <w:szCs w:val="16"/>
    </w:rPr>
  </w:style>
  <w:style w:type="character" w:customStyle="1" w:styleId="Chara">
    <w:name w:val="مخطط المستند Char"/>
    <w:basedOn w:val="a0"/>
    <w:link w:val="afa"/>
    <w:uiPriority w:val="99"/>
    <w:rsid w:val="00C15910"/>
    <w:rPr>
      <w:rFonts w:ascii="Tahoma" w:eastAsia="Times New Roman" w:hAnsi="Tahoma" w:cs="Tahoma"/>
      <w:sz w:val="16"/>
      <w:szCs w:val="16"/>
    </w:rPr>
  </w:style>
  <w:style w:type="character" w:customStyle="1" w:styleId="Heading1Char">
    <w:name w:val="Heading 1 Char"/>
    <w:link w:val="Heading11"/>
    <w:locked/>
    <w:rsid w:val="00C15910"/>
    <w:rPr>
      <w:rFonts w:ascii="Arial" w:hAnsi="Arial"/>
      <w:b/>
      <w:bCs/>
      <w:kern w:val="32"/>
      <w:sz w:val="32"/>
      <w:szCs w:val="32"/>
    </w:rPr>
  </w:style>
  <w:style w:type="paragraph" w:customStyle="1" w:styleId="Heading11">
    <w:name w:val="Heading 11"/>
    <w:basedOn w:val="a"/>
    <w:link w:val="Heading1Char"/>
    <w:rsid w:val="00C15910"/>
    <w:pPr>
      <w:bidi/>
      <w:spacing w:after="200" w:line="276" w:lineRule="auto"/>
    </w:pPr>
    <w:rPr>
      <w:rFonts w:ascii="Arial" w:hAnsi="Arial"/>
      <w:b/>
      <w:bCs/>
      <w:kern w:val="32"/>
      <w:sz w:val="32"/>
      <w:szCs w:val="32"/>
    </w:rPr>
  </w:style>
  <w:style w:type="character" w:customStyle="1" w:styleId="Heading6Char">
    <w:name w:val="Heading 6 Char"/>
    <w:link w:val="Heading61"/>
    <w:locked/>
    <w:rsid w:val="00C15910"/>
    <w:rPr>
      <w:rFonts w:cs="PT Bold Heading"/>
      <w:sz w:val="38"/>
      <w:szCs w:val="36"/>
      <w:lang w:bidi="ar-IQ"/>
    </w:rPr>
  </w:style>
  <w:style w:type="paragraph" w:customStyle="1" w:styleId="Heading61">
    <w:name w:val="Heading 61"/>
    <w:basedOn w:val="a"/>
    <w:link w:val="Heading6Char"/>
    <w:rsid w:val="00C15910"/>
    <w:pPr>
      <w:bidi/>
      <w:spacing w:after="200" w:line="276" w:lineRule="auto"/>
    </w:pPr>
    <w:rPr>
      <w:rFonts w:cs="PT Bold Heading"/>
      <w:sz w:val="38"/>
      <w:szCs w:val="36"/>
      <w:lang w:bidi="ar-IQ"/>
    </w:rPr>
  </w:style>
  <w:style w:type="character" w:customStyle="1" w:styleId="FootnoteTextChar">
    <w:name w:val="Footnote Text Char"/>
    <w:link w:val="FootnoteText1"/>
    <w:locked/>
    <w:rsid w:val="00C15910"/>
  </w:style>
  <w:style w:type="paragraph" w:customStyle="1" w:styleId="FootnoteText1">
    <w:name w:val="Footnote Text1"/>
    <w:basedOn w:val="a"/>
    <w:link w:val="FootnoteTextChar"/>
    <w:rsid w:val="00C15910"/>
    <w:pPr>
      <w:bidi/>
      <w:spacing w:after="200" w:line="276" w:lineRule="auto"/>
    </w:pPr>
  </w:style>
  <w:style w:type="character" w:customStyle="1" w:styleId="HeaderChar">
    <w:name w:val="Header Char"/>
    <w:link w:val="Header1"/>
    <w:locked/>
    <w:rsid w:val="00C15910"/>
    <w:rPr>
      <w:sz w:val="24"/>
      <w:szCs w:val="24"/>
    </w:rPr>
  </w:style>
  <w:style w:type="paragraph" w:customStyle="1" w:styleId="Header1">
    <w:name w:val="Header1"/>
    <w:basedOn w:val="a"/>
    <w:link w:val="HeaderChar"/>
    <w:rsid w:val="00C15910"/>
    <w:pPr>
      <w:bidi/>
      <w:spacing w:after="200" w:line="276" w:lineRule="auto"/>
    </w:pPr>
    <w:rPr>
      <w:sz w:val="24"/>
      <w:szCs w:val="24"/>
    </w:rPr>
  </w:style>
  <w:style w:type="character" w:customStyle="1" w:styleId="FooterChar">
    <w:name w:val="Footer Char"/>
    <w:link w:val="Footer1"/>
    <w:uiPriority w:val="99"/>
    <w:locked/>
    <w:rsid w:val="00C15910"/>
  </w:style>
  <w:style w:type="paragraph" w:customStyle="1" w:styleId="Footer1">
    <w:name w:val="Footer1"/>
    <w:basedOn w:val="a"/>
    <w:link w:val="FooterChar"/>
    <w:uiPriority w:val="99"/>
    <w:rsid w:val="00C15910"/>
    <w:pPr>
      <w:bidi/>
      <w:spacing w:after="200" w:line="276" w:lineRule="auto"/>
    </w:pPr>
  </w:style>
  <w:style w:type="character" w:customStyle="1" w:styleId="BalloonTextChar">
    <w:name w:val="Balloon Text Char"/>
    <w:link w:val="BalloonText1"/>
    <w:locked/>
    <w:rsid w:val="00C15910"/>
    <w:rPr>
      <w:rFonts w:ascii="Tahoma" w:hAnsi="Tahoma" w:cs="Tahoma"/>
      <w:sz w:val="16"/>
      <w:szCs w:val="16"/>
    </w:rPr>
  </w:style>
  <w:style w:type="paragraph" w:customStyle="1" w:styleId="BalloonText1">
    <w:name w:val="Balloon Text1"/>
    <w:basedOn w:val="a"/>
    <w:link w:val="BalloonTextChar"/>
    <w:rsid w:val="00C15910"/>
    <w:pPr>
      <w:bidi/>
      <w:spacing w:after="200" w:line="276" w:lineRule="auto"/>
    </w:pPr>
    <w:rPr>
      <w:rFonts w:ascii="Tahoma" w:hAnsi="Tahoma" w:cs="Tahoma"/>
      <w:sz w:val="16"/>
      <w:szCs w:val="16"/>
    </w:rPr>
  </w:style>
  <w:style w:type="character" w:customStyle="1" w:styleId="CharCharChar">
    <w:name w:val="Char Char Char"/>
    <w:semiHidden/>
    <w:rsid w:val="00C15910"/>
    <w:rPr>
      <w:rFonts w:ascii="Traditional Arabic" w:hAnsi="Traditional Arabic" w:cs="Traditional Arabic" w:hint="default"/>
      <w:szCs w:val="24"/>
      <w:lang w:val="en-US" w:eastAsia="en-US" w:bidi="ar-SA"/>
    </w:rPr>
  </w:style>
  <w:style w:type="table" w:customStyle="1" w:styleId="33">
    <w:name w:val="شبكة جدول3"/>
    <w:basedOn w:val="a1"/>
    <w:next w:val="aa"/>
    <w:uiPriority w:val="59"/>
    <w:rsid w:val="00C15910"/>
    <w:pPr>
      <w:spacing w:after="0" w:line="240" w:lineRule="auto"/>
      <w:jc w:val="right"/>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شبكة جدول11"/>
    <w:basedOn w:val="a1"/>
    <w:rsid w:val="00C159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شبكة جدول211"/>
    <w:basedOn w:val="a1"/>
    <w:next w:val="aa"/>
    <w:rsid w:val="00C15910"/>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a"/>
    <w:uiPriority w:val="5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a"/>
    <w:uiPriority w:val="5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next w:val="aa"/>
    <w:uiPriority w:val="5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شبكة جدول31"/>
    <w:basedOn w:val="a1"/>
    <w:next w:val="aa"/>
    <w:uiPriority w:val="59"/>
    <w:rsid w:val="00C15910"/>
    <w:pPr>
      <w:spacing w:after="0" w:line="240" w:lineRule="auto"/>
    </w:pPr>
    <w:rPr>
      <w:rFonts w:ascii="Calibri" w:eastAsia="Calibri" w:hAnsi="Calibri" w:cs="Arial"/>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شبكة جدول4"/>
    <w:basedOn w:val="a1"/>
    <w:uiPriority w:val="5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annotation reference"/>
    <w:uiPriority w:val="99"/>
    <w:unhideWhenUsed/>
    <w:rsid w:val="00C15910"/>
    <w:rPr>
      <w:sz w:val="16"/>
      <w:szCs w:val="16"/>
    </w:rPr>
  </w:style>
  <w:style w:type="paragraph" w:styleId="afc">
    <w:name w:val="annotation text"/>
    <w:basedOn w:val="a"/>
    <w:link w:val="Charb"/>
    <w:uiPriority w:val="99"/>
    <w:unhideWhenUsed/>
    <w:rsid w:val="00C15910"/>
    <w:pPr>
      <w:bidi/>
      <w:spacing w:after="200" w:line="240" w:lineRule="auto"/>
    </w:pPr>
    <w:rPr>
      <w:rFonts w:ascii="Calibri" w:eastAsia="Calibri" w:hAnsi="Calibri" w:cs="Arial"/>
      <w:sz w:val="20"/>
      <w:szCs w:val="20"/>
    </w:rPr>
  </w:style>
  <w:style w:type="character" w:customStyle="1" w:styleId="Charb">
    <w:name w:val="نص تعليق Char"/>
    <w:basedOn w:val="a0"/>
    <w:link w:val="afc"/>
    <w:uiPriority w:val="99"/>
    <w:rsid w:val="00C15910"/>
    <w:rPr>
      <w:rFonts w:ascii="Calibri" w:eastAsia="Calibri" w:hAnsi="Calibri" w:cs="Arial"/>
      <w:sz w:val="20"/>
      <w:szCs w:val="20"/>
    </w:rPr>
  </w:style>
  <w:style w:type="paragraph" w:styleId="afd">
    <w:name w:val="annotation subject"/>
    <w:basedOn w:val="afc"/>
    <w:next w:val="afc"/>
    <w:link w:val="Charc"/>
    <w:uiPriority w:val="99"/>
    <w:unhideWhenUsed/>
    <w:rsid w:val="00C15910"/>
    <w:rPr>
      <w:b/>
      <w:bCs/>
    </w:rPr>
  </w:style>
  <w:style w:type="character" w:customStyle="1" w:styleId="Charc">
    <w:name w:val="موضوع تعليق Char"/>
    <w:basedOn w:val="Charb"/>
    <w:link w:val="afd"/>
    <w:uiPriority w:val="99"/>
    <w:rsid w:val="00C15910"/>
    <w:rPr>
      <w:rFonts w:ascii="Calibri" w:eastAsia="Calibri" w:hAnsi="Calibri" w:cs="Arial"/>
      <w:b/>
      <w:bCs/>
      <w:sz w:val="20"/>
      <w:szCs w:val="20"/>
    </w:rPr>
  </w:style>
  <w:style w:type="table" w:customStyle="1" w:styleId="50">
    <w:name w:val="شبكة جدول5"/>
    <w:basedOn w:val="a1"/>
    <w:next w:val="aa"/>
    <w:uiPriority w:val="5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شبكة جدول41"/>
    <w:basedOn w:val="a1"/>
    <w:uiPriority w:val="5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شبكة جدول6"/>
    <w:basedOn w:val="a1"/>
    <w:next w:val="aa"/>
    <w:uiPriority w:val="3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شبكة جدول7"/>
    <w:basedOn w:val="a1"/>
    <w:next w:val="aa"/>
    <w:uiPriority w:val="3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شبكة جدول8"/>
    <w:basedOn w:val="a1"/>
    <w:next w:val="aa"/>
    <w:uiPriority w:val="3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شبكة جدول9"/>
    <w:basedOn w:val="a1"/>
    <w:next w:val="aa"/>
    <w:uiPriority w:val="3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شبكة جدول10"/>
    <w:basedOn w:val="a1"/>
    <w:next w:val="aa"/>
    <w:uiPriority w:val="3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شبكة جدول81"/>
    <w:basedOn w:val="a1"/>
    <w:next w:val="aa"/>
    <w:uiPriority w:val="3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شبكة جدول91"/>
    <w:basedOn w:val="a1"/>
    <w:next w:val="aa"/>
    <w:uiPriority w:val="3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next w:val="aa"/>
    <w:uiPriority w:val="3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next w:val="aa"/>
    <w:uiPriority w:val="3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next w:val="aa"/>
    <w:uiPriority w:val="3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1"/>
    <w:next w:val="aa"/>
    <w:uiPriority w:val="3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1"/>
    <w:next w:val="aa"/>
    <w:uiPriority w:val="3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شبكة جدول12"/>
    <w:basedOn w:val="a1"/>
    <w:next w:val="aa"/>
    <w:uiPriority w:val="3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شبكة جدول13"/>
    <w:basedOn w:val="a1"/>
    <w:next w:val="aa"/>
    <w:uiPriority w:val="59"/>
    <w:rsid w:val="00C15910"/>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0">
    <w:name w:val="رأس الصفحة Char3"/>
    <w:uiPriority w:val="99"/>
    <w:rsid w:val="00C15910"/>
    <w:rPr>
      <w:sz w:val="24"/>
      <w:szCs w:val="24"/>
      <w:lang w:val="en-US" w:eastAsia="en-US" w:bidi="ar-SA"/>
    </w:rPr>
  </w:style>
  <w:style w:type="character" w:customStyle="1" w:styleId="CharChar4">
    <w:name w:val="Char Char4"/>
    <w:rsid w:val="00C15910"/>
    <w:rPr>
      <w:rFonts w:cs="Mangal"/>
      <w:szCs w:val="20"/>
      <w:lang w:bidi="hi-IN"/>
    </w:rPr>
  </w:style>
  <w:style w:type="character" w:customStyle="1" w:styleId="Char31">
    <w:name w:val="تذييل الصفحة Char3"/>
    <w:uiPriority w:val="99"/>
    <w:rsid w:val="00C15910"/>
    <w:rPr>
      <w:sz w:val="24"/>
      <w:szCs w:val="24"/>
      <w:lang w:val="en-US" w:eastAsia="en-US" w:bidi="ar-SA"/>
    </w:rPr>
  </w:style>
  <w:style w:type="numbering" w:customStyle="1" w:styleId="51">
    <w:name w:val="بلا قائمة5"/>
    <w:next w:val="a2"/>
    <w:semiHidden/>
    <w:unhideWhenUsed/>
    <w:rsid w:val="00C15910"/>
  </w:style>
  <w:style w:type="numbering" w:customStyle="1" w:styleId="131">
    <w:name w:val="بلا قائمة13"/>
    <w:next w:val="a2"/>
    <w:semiHidden/>
    <w:unhideWhenUsed/>
    <w:rsid w:val="00C15910"/>
  </w:style>
  <w:style w:type="table" w:customStyle="1" w:styleId="14">
    <w:name w:val="شبكة جدول14"/>
    <w:basedOn w:val="a1"/>
    <w:next w:val="aa"/>
    <w:rsid w:val="00C15910"/>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شبكة جدول111"/>
    <w:basedOn w:val="a1"/>
    <w:rsid w:val="00C15910"/>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شبكة جدول22"/>
    <w:basedOn w:val="a1"/>
    <w:next w:val="aa"/>
    <w:rsid w:val="00C15910"/>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بلا قائمة22"/>
    <w:next w:val="a2"/>
    <w:uiPriority w:val="99"/>
    <w:semiHidden/>
    <w:unhideWhenUsed/>
    <w:rsid w:val="00C15910"/>
  </w:style>
  <w:style w:type="table" w:customStyle="1" w:styleId="320">
    <w:name w:val="شبكة جدول32"/>
    <w:basedOn w:val="a1"/>
    <w:next w:val="aa"/>
    <w:uiPriority w:val="5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شبكة جدول121"/>
    <w:basedOn w:val="a1"/>
    <w:next w:val="aa"/>
    <w:uiPriority w:val="39"/>
    <w:rsid w:val="00C15910"/>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بلا قائمة6"/>
    <w:next w:val="a2"/>
    <w:uiPriority w:val="99"/>
    <w:semiHidden/>
    <w:unhideWhenUsed/>
    <w:rsid w:val="00C15910"/>
  </w:style>
  <w:style w:type="numbering" w:customStyle="1" w:styleId="71">
    <w:name w:val="بلا قائمة7"/>
    <w:next w:val="a2"/>
    <w:uiPriority w:val="99"/>
    <w:semiHidden/>
    <w:unhideWhenUsed/>
    <w:rsid w:val="00C15910"/>
  </w:style>
  <w:style w:type="paragraph" w:customStyle="1" w:styleId="Default">
    <w:name w:val="Default"/>
    <w:rsid w:val="00C15910"/>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82">
    <w:name w:val="بلا قائمة8"/>
    <w:next w:val="a2"/>
    <w:uiPriority w:val="99"/>
    <w:semiHidden/>
    <w:unhideWhenUsed/>
    <w:rsid w:val="00C15910"/>
  </w:style>
  <w:style w:type="table" w:customStyle="1" w:styleId="15">
    <w:name w:val="شبكة جدول15"/>
    <w:basedOn w:val="a1"/>
    <w:next w:val="aa"/>
    <w:uiPriority w:val="5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شبكة جدول16"/>
    <w:basedOn w:val="a1"/>
    <w:next w:val="aa"/>
    <w:rsid w:val="00C15910"/>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شبكة جدول23"/>
    <w:basedOn w:val="a1"/>
    <w:next w:val="aa"/>
    <w:rsid w:val="00C15910"/>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شبكة جدول33"/>
    <w:basedOn w:val="a1"/>
    <w:next w:val="aa"/>
    <w:rsid w:val="00C15910"/>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شبكة جدول42"/>
    <w:basedOn w:val="a1"/>
    <w:next w:val="aa"/>
    <w:rsid w:val="00C15910"/>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شبكة جدول43"/>
    <w:basedOn w:val="a1"/>
    <w:next w:val="aa"/>
    <w:rsid w:val="00C15910"/>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بلا قائمة9"/>
    <w:next w:val="a2"/>
    <w:uiPriority w:val="99"/>
    <w:semiHidden/>
    <w:unhideWhenUsed/>
    <w:rsid w:val="00C15910"/>
  </w:style>
  <w:style w:type="numbering" w:customStyle="1" w:styleId="140">
    <w:name w:val="بلا قائمة14"/>
    <w:next w:val="a2"/>
    <w:semiHidden/>
    <w:rsid w:val="00C15910"/>
  </w:style>
  <w:style w:type="table" w:customStyle="1" w:styleId="17">
    <w:name w:val="شبكة جدول17"/>
    <w:basedOn w:val="a1"/>
    <w:next w:val="aa"/>
    <w:rsid w:val="00C15910"/>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شبكة جدول18"/>
    <w:basedOn w:val="a1"/>
    <w:next w:val="aa"/>
    <w:uiPriority w:val="5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شبكة جدول24"/>
    <w:basedOn w:val="a1"/>
    <w:next w:val="aa"/>
    <w:uiPriority w:val="5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شبكة جدول34"/>
    <w:basedOn w:val="a1"/>
    <w:next w:val="aa"/>
    <w:uiPriority w:val="5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شبكة جدول44"/>
    <w:basedOn w:val="a1"/>
    <w:next w:val="aa"/>
    <w:uiPriority w:val="5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بلا قائمة10"/>
    <w:next w:val="a2"/>
    <w:uiPriority w:val="99"/>
    <w:semiHidden/>
    <w:unhideWhenUsed/>
    <w:rsid w:val="00C15910"/>
  </w:style>
  <w:style w:type="numbering" w:customStyle="1" w:styleId="150">
    <w:name w:val="بلا قائمة15"/>
    <w:next w:val="a2"/>
    <w:semiHidden/>
    <w:unhideWhenUsed/>
    <w:rsid w:val="00C15910"/>
  </w:style>
  <w:style w:type="table" w:customStyle="1" w:styleId="19">
    <w:name w:val="شبكة جدول19"/>
    <w:basedOn w:val="a1"/>
    <w:next w:val="aa"/>
    <w:rsid w:val="00C15910"/>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شبكة جدول20"/>
    <w:basedOn w:val="a1"/>
    <w:next w:val="aa"/>
    <w:rsid w:val="00C15910"/>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2"/>
    <w:semiHidden/>
    <w:unhideWhenUsed/>
    <w:rsid w:val="00C15910"/>
  </w:style>
  <w:style w:type="numbering" w:customStyle="1" w:styleId="1120">
    <w:name w:val="بلا قائمة112"/>
    <w:next w:val="a2"/>
    <w:uiPriority w:val="99"/>
    <w:semiHidden/>
    <w:unhideWhenUsed/>
    <w:rsid w:val="00C15910"/>
  </w:style>
  <w:style w:type="numbering" w:customStyle="1" w:styleId="231">
    <w:name w:val="بلا قائمة23"/>
    <w:next w:val="a2"/>
    <w:uiPriority w:val="99"/>
    <w:semiHidden/>
    <w:unhideWhenUsed/>
    <w:rsid w:val="00C15910"/>
  </w:style>
  <w:style w:type="numbering" w:customStyle="1" w:styleId="11111">
    <w:name w:val="بلا قائمة11111"/>
    <w:next w:val="a2"/>
    <w:uiPriority w:val="99"/>
    <w:semiHidden/>
    <w:unhideWhenUsed/>
    <w:rsid w:val="00C15910"/>
  </w:style>
  <w:style w:type="table" w:customStyle="1" w:styleId="25">
    <w:name w:val="شبكة جدول25"/>
    <w:basedOn w:val="a1"/>
    <w:next w:val="aa"/>
    <w:rsid w:val="00C15910"/>
    <w:pPr>
      <w:spacing w:after="0" w:line="240" w:lineRule="auto"/>
      <w:jc w:val="right"/>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بلا قائمة32"/>
    <w:next w:val="a2"/>
    <w:uiPriority w:val="99"/>
    <w:semiHidden/>
    <w:unhideWhenUsed/>
    <w:rsid w:val="00C15910"/>
  </w:style>
  <w:style w:type="numbering" w:customStyle="1" w:styleId="1211">
    <w:name w:val="بلا قائمة121"/>
    <w:next w:val="a2"/>
    <w:semiHidden/>
    <w:unhideWhenUsed/>
    <w:rsid w:val="00C15910"/>
  </w:style>
  <w:style w:type="numbering" w:customStyle="1" w:styleId="2111">
    <w:name w:val="بلا قائمة211"/>
    <w:next w:val="a2"/>
    <w:uiPriority w:val="99"/>
    <w:semiHidden/>
    <w:unhideWhenUsed/>
    <w:rsid w:val="00C15910"/>
  </w:style>
  <w:style w:type="numbering" w:customStyle="1" w:styleId="NoList11">
    <w:name w:val="No List11"/>
    <w:next w:val="a2"/>
    <w:uiPriority w:val="99"/>
    <w:semiHidden/>
    <w:unhideWhenUsed/>
    <w:rsid w:val="00C15910"/>
  </w:style>
  <w:style w:type="numbering" w:customStyle="1" w:styleId="3110">
    <w:name w:val="بلا قائمة311"/>
    <w:next w:val="a2"/>
    <w:uiPriority w:val="99"/>
    <w:semiHidden/>
    <w:unhideWhenUsed/>
    <w:rsid w:val="00C15910"/>
  </w:style>
  <w:style w:type="table" w:customStyle="1" w:styleId="35">
    <w:name w:val="شبكة جدول35"/>
    <w:basedOn w:val="a1"/>
    <w:next w:val="aa"/>
    <w:uiPriority w:val="59"/>
    <w:rsid w:val="00C15910"/>
    <w:pPr>
      <w:spacing w:after="0" w:line="240" w:lineRule="auto"/>
      <w:jc w:val="right"/>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شبكة جدول112"/>
    <w:basedOn w:val="a1"/>
    <w:rsid w:val="00C159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a"/>
    <w:uiPriority w:val="5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a"/>
    <w:uiPriority w:val="5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a"/>
    <w:uiPriority w:val="5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شبكة جدول311"/>
    <w:basedOn w:val="a1"/>
    <w:next w:val="aa"/>
    <w:uiPriority w:val="59"/>
    <w:rsid w:val="00C15910"/>
    <w:pPr>
      <w:spacing w:after="0" w:line="240" w:lineRule="auto"/>
    </w:pPr>
    <w:rPr>
      <w:rFonts w:ascii="Calibri" w:eastAsia="Calibri" w:hAnsi="Calibri" w:cs="Arial"/>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شبكة جدول45"/>
    <w:basedOn w:val="a1"/>
    <w:uiPriority w:val="5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شبكة جدول51"/>
    <w:basedOn w:val="a1"/>
    <w:next w:val="aa"/>
    <w:uiPriority w:val="5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شبكة جدول411"/>
    <w:basedOn w:val="a1"/>
    <w:uiPriority w:val="5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شبكة جدول61"/>
    <w:basedOn w:val="a1"/>
    <w:next w:val="aa"/>
    <w:uiPriority w:val="3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شبكة جدول71"/>
    <w:basedOn w:val="a1"/>
    <w:next w:val="aa"/>
    <w:uiPriority w:val="3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شبكة جدول82"/>
    <w:basedOn w:val="a1"/>
    <w:next w:val="aa"/>
    <w:uiPriority w:val="3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شبكة جدول92"/>
    <w:basedOn w:val="a1"/>
    <w:next w:val="aa"/>
    <w:uiPriority w:val="3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شبكة جدول101"/>
    <w:basedOn w:val="a1"/>
    <w:next w:val="aa"/>
    <w:uiPriority w:val="3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شبكة جدول811"/>
    <w:basedOn w:val="a1"/>
    <w:next w:val="aa"/>
    <w:uiPriority w:val="3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شبكة جدول911"/>
    <w:basedOn w:val="a1"/>
    <w:next w:val="aa"/>
    <w:uiPriority w:val="3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a"/>
    <w:uiPriority w:val="3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a1"/>
    <w:next w:val="aa"/>
    <w:uiPriority w:val="3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1"/>
    <w:next w:val="aa"/>
    <w:uiPriority w:val="3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a1"/>
    <w:next w:val="aa"/>
    <w:uiPriority w:val="3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a1"/>
    <w:next w:val="aa"/>
    <w:uiPriority w:val="3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شبكة جدول122"/>
    <w:basedOn w:val="a1"/>
    <w:next w:val="aa"/>
    <w:uiPriority w:val="3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بلا قائمة41"/>
    <w:next w:val="a2"/>
    <w:uiPriority w:val="99"/>
    <w:semiHidden/>
    <w:unhideWhenUsed/>
    <w:rsid w:val="00C15910"/>
  </w:style>
  <w:style w:type="table" w:customStyle="1" w:styleId="1310">
    <w:name w:val="شبكة جدول131"/>
    <w:basedOn w:val="a1"/>
    <w:next w:val="aa"/>
    <w:uiPriority w:val="59"/>
    <w:rsid w:val="00C15910"/>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بلا قائمة51"/>
    <w:next w:val="a2"/>
    <w:semiHidden/>
    <w:unhideWhenUsed/>
    <w:rsid w:val="00C15910"/>
  </w:style>
  <w:style w:type="numbering" w:customStyle="1" w:styleId="1311">
    <w:name w:val="بلا قائمة131"/>
    <w:next w:val="a2"/>
    <w:semiHidden/>
    <w:unhideWhenUsed/>
    <w:rsid w:val="00C15910"/>
  </w:style>
  <w:style w:type="table" w:customStyle="1" w:styleId="141">
    <w:name w:val="شبكة جدول141"/>
    <w:basedOn w:val="a1"/>
    <w:next w:val="aa"/>
    <w:rsid w:val="00C15910"/>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شبكة جدول1111"/>
    <w:basedOn w:val="a1"/>
    <w:rsid w:val="00C15910"/>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شبكة جدول221"/>
    <w:basedOn w:val="a1"/>
    <w:next w:val="aa"/>
    <w:rsid w:val="00C15910"/>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بلا قائمة221"/>
    <w:next w:val="a2"/>
    <w:uiPriority w:val="99"/>
    <w:semiHidden/>
    <w:unhideWhenUsed/>
    <w:rsid w:val="00C15910"/>
  </w:style>
  <w:style w:type="table" w:customStyle="1" w:styleId="3210">
    <w:name w:val="شبكة جدول321"/>
    <w:basedOn w:val="a1"/>
    <w:next w:val="aa"/>
    <w:uiPriority w:val="5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شبكة جدول1211"/>
    <w:basedOn w:val="a1"/>
    <w:next w:val="aa"/>
    <w:uiPriority w:val="39"/>
    <w:rsid w:val="00C15910"/>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بلا قائمة61"/>
    <w:next w:val="a2"/>
    <w:uiPriority w:val="99"/>
    <w:semiHidden/>
    <w:unhideWhenUsed/>
    <w:rsid w:val="00C15910"/>
  </w:style>
  <w:style w:type="numbering" w:customStyle="1" w:styleId="711">
    <w:name w:val="بلا قائمة71"/>
    <w:next w:val="a2"/>
    <w:uiPriority w:val="99"/>
    <w:semiHidden/>
    <w:unhideWhenUsed/>
    <w:rsid w:val="00C15910"/>
  </w:style>
  <w:style w:type="numbering" w:customStyle="1" w:styleId="810">
    <w:name w:val="بلا قائمة81"/>
    <w:next w:val="a2"/>
    <w:uiPriority w:val="99"/>
    <w:semiHidden/>
    <w:unhideWhenUsed/>
    <w:rsid w:val="00C15910"/>
  </w:style>
  <w:style w:type="table" w:customStyle="1" w:styleId="151">
    <w:name w:val="شبكة جدول151"/>
    <w:basedOn w:val="a1"/>
    <w:next w:val="aa"/>
    <w:uiPriority w:val="5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شبكة جدول161"/>
    <w:basedOn w:val="a1"/>
    <w:next w:val="aa"/>
    <w:rsid w:val="00C15910"/>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شبكة جدول231"/>
    <w:basedOn w:val="a1"/>
    <w:next w:val="aa"/>
    <w:rsid w:val="00C15910"/>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شبكة جدول331"/>
    <w:basedOn w:val="a1"/>
    <w:next w:val="aa"/>
    <w:rsid w:val="00C15910"/>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شبكة جدول421"/>
    <w:basedOn w:val="a1"/>
    <w:next w:val="aa"/>
    <w:rsid w:val="00C15910"/>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شبكة جدول431"/>
    <w:basedOn w:val="a1"/>
    <w:next w:val="aa"/>
    <w:rsid w:val="00C15910"/>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0">
    <w:name w:val="بلا قائمة91"/>
    <w:next w:val="a2"/>
    <w:uiPriority w:val="99"/>
    <w:semiHidden/>
    <w:unhideWhenUsed/>
    <w:rsid w:val="00C15910"/>
  </w:style>
  <w:style w:type="numbering" w:customStyle="1" w:styleId="1410">
    <w:name w:val="بلا قائمة141"/>
    <w:next w:val="a2"/>
    <w:semiHidden/>
    <w:rsid w:val="00C15910"/>
  </w:style>
  <w:style w:type="table" w:customStyle="1" w:styleId="171">
    <w:name w:val="شبكة جدول171"/>
    <w:basedOn w:val="a1"/>
    <w:next w:val="aa"/>
    <w:rsid w:val="00C15910"/>
    <w:pPr>
      <w:bidi/>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شبكة جدول181"/>
    <w:basedOn w:val="a1"/>
    <w:next w:val="aa"/>
    <w:uiPriority w:val="5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شبكة جدول241"/>
    <w:basedOn w:val="a1"/>
    <w:next w:val="aa"/>
    <w:uiPriority w:val="5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شبكة جدول341"/>
    <w:basedOn w:val="a1"/>
    <w:next w:val="aa"/>
    <w:uiPriority w:val="5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شبكة جدول441"/>
    <w:basedOn w:val="a1"/>
    <w:next w:val="aa"/>
    <w:uiPriority w:val="59"/>
    <w:rsid w:val="00C15910"/>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
    <w:name w:val="بلا قائمة101"/>
    <w:next w:val="a2"/>
    <w:uiPriority w:val="99"/>
    <w:semiHidden/>
    <w:unhideWhenUsed/>
    <w:rsid w:val="00C15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djhr@uodiyala.edu.iq"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jhr@uodiyala.edu.iq"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jpeg"/><Relationship Id="rId1" Type="http://schemas.openxmlformats.org/officeDocument/2006/relationships/image" Target="media/image3.jpg"/><Relationship Id="rId5" Type="http://schemas.microsoft.com/office/2007/relationships/hdphoto" Target="media/hdphoto1.wdp"/><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dfvbfxf dfvbfxfvnghjgjgjgjgjgjgjg dfvbfxf vnghjgjgjgjgjgjgjgjggh dfvbfxf vnghjgjvgjgjgjgjgjgjggh jggh dfvbfxf vnghjgjgjgjgjgjgjgjggh dfvbfxf vnghjgjgjgjgjgjgjjggh vnghjgjgjgjgjgjgjgjggh</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Tol93</b:Tag>
    <b:SourceType>Book</b:SourceType>
    <b:Guid>{30D64F13-5436-4ABA-BB51-5A6B6DEA3F10}</b:Guid>
    <b:Author>
      <b:Author>
        <b:NameList>
          <b:Person>
            <b:Last>Tolgyssy</b:Last>
            <b:First>J.</b:First>
          </b:Person>
        </b:NameList>
      </b:Author>
    </b:Author>
    <b:Title>Chemistry and biology of water, air and soil are environmental aspects</b:Title>
    <b:Year>1993</b:Year>
    <b:City>Czechoslovakia</b:City>
    <b:Publisher>Publishing House of the Slovak Academy of Sciences, Bratislava,</b:Publisher>
    <b:LCID>en-US</b:LCID>
    <b:Pages>pp 689</b:Pages>
    <b:NumberVolumes>689</b:NumberVolumes>
    <b:RefOrder>1</b:RefOrder>
  </b:Source>
  <b:Source>
    <b:Tag>par04</b:Tag>
    <b:SourceType>Book</b:SourceType>
    <b:Guid>{3D35A671-1F77-4090-9D09-4B2B90CB8D52}</b:Guid>
    <b:Author>
      <b:Author>
        <b:NameList>
          <b:Person>
            <b:Last>park</b:Last>
            <b:First>Nimmo.</b:First>
            <b:Middle>And</b:Middle>
          </b:Person>
        </b:NameList>
      </b:Author>
    </b:Author>
    <b:Title>porosity and pore size distribution</b:Title>
    <b:Year>2004</b:Year>
    <b:City>London</b:City>
    <b:Publisher>cyclopedia of soils in the environment London</b:Publisher>
    <b:Pages>295</b:Pages>
    <b:RefOrder>2</b:RefOrder>
  </b:Source>
  <b:Source>
    <b:Tag>حسي85</b:Tag>
    <b:SourceType>Book</b:SourceType>
    <b:Guid>{35283946-0A40-4F50-850E-CD002F74CC63}</b:Guid>
    <b:Author>
      <b:Author>
        <b:NameList>
          <b:Person>
            <b:Last>الشلش</b:Last>
          </b:Person>
        </b:NameList>
      </b:Author>
    </b:Author>
    <b:Title>جغرافية التربة</b:Title>
    <b:Year>1985</b:Year>
    <b:City>البصرة</b:City>
    <b:Publisher>مطبعة جامعة البصرة</b:Publisher>
    <b:Volume>2</b:Volume>
    <b:Pages>55</b:Pages>
    <b:RefOrder>3</b:RefOrder>
  </b:Source>
  <b:Source>
    <b:Tag>عيس14</b:Tag>
    <b:SourceType>Book</b:SourceType>
    <b:Guid>{7FB73C08-F3D4-440F-9CCF-5BEC441BB22B}</b:Guid>
    <b:Author>
      <b:Author>
        <b:NameList>
          <b:Person>
            <b:Last>عيسي</b:Last>
            <b:First>ناظم</b:First>
            <b:Middle>انيس</b:Middle>
          </b:Person>
        </b:NameList>
      </b:Author>
    </b:Author>
    <b:Title>جغرافية التربة</b:Title>
    <b:Year>2014</b:Year>
    <b:City>دمشق</b:City>
    <b:Publisher>منشورات جامعة دمشق</b:Publisher>
    <b:Pages>121</b:Pages>
    <b:RefOrder>4</b:RefOrder>
  </b:Source>
  <b:Source>
    <b:Tag>الع84</b:Tag>
    <b:SourceType>Book</b:SourceType>
    <b:Guid>{EAAC2509-9627-4D93-B009-3B3B8C3F5AE7}</b:Guid>
    <b:Author>
      <b:Author>
        <b:NameList>
          <b:Person>
            <b:Last>العاني</b:Last>
            <b:First>عبد</b:First>
            <b:Middle>الفتاح</b:Middle>
          </b:Person>
        </b:NameList>
      </b:Author>
    </b:Author>
    <b:Title>اساسيات التربة</b:Title>
    <b:Year>1984</b:Year>
    <b:City>بغداد</b:City>
    <b:Publisher>مطبعة جامعة بغداد</b:Publisher>
    <b:Pages>215</b:Pages>
    <b:RefOrder>5</b:RefOrder>
  </b:Source>
  <b:Source>
    <b:Tag>حسي07</b:Tag>
    <b:SourceType>Book</b:SourceType>
    <b:Guid>{17D476B8-1912-410E-9AB5-0FFDBA8D5A94}</b:Guid>
    <b:Author>
      <b:Author>
        <b:NameList>
          <b:Person>
            <b:Last>حسين</b:Last>
            <b:First>محاسن</b:First>
            <b:Middle>حميد</b:Middle>
          </b:Person>
        </b:NameList>
      </b:Author>
    </b:Author>
    <b:Title>التحليل المكاني للترب في ناحية الوجيهية</b:Title>
    <b:Year>2007</b:Year>
    <b:City>بغداد</b:City>
    <b:Publisher>جامعة بغداد</b:Publisher>
    <b:Pages>59</b:Pages>
    <b:RefOrder>6</b:RefOrder>
  </b:Source>
  <b:Source>
    <b:Tag>مهد11</b:Tag>
    <b:SourceType>Book</b:SourceType>
    <b:Guid>{34F114C3-F8D0-421B-93B4-C6AA8F23D877}</b:Guid>
    <b:Author>
      <b:Author>
        <b:NameList>
          <b:Person>
            <b:Last>مهدي</b:Last>
            <b:First>العطب</b:First>
            <b:Middle>صلاح</b:Middle>
          </b:Person>
        </b:NameList>
      </b:Author>
    </b:Author>
    <b:Title>تأثير احجام تجمعات التلة على صفحات التربة الفيزيائية وحركة الماء ونمو نبات الذرة الصفراء</b:Title>
    <b:Year>2011</b:Year>
    <b:City>البصرة</b:City>
    <b:Publisher>كلية الزراعة</b:Publisher>
    <b:Pages>98</b:Pages>
    <b:RefOrder>7</b:RefOrder>
  </b:Source>
  <b:Source>
    <b:Tag>سال16</b:Tag>
    <b:SourceType>Book</b:SourceType>
    <b:Guid>{646D396F-8CEA-4F7F-8E18-4108B4080309}</b:Guid>
    <b:Author>
      <b:Author>
        <b:NameList>
          <b:Person>
            <b:Last>سالم</b:Last>
          </b:Person>
        </b:NameList>
      </b:Author>
    </b:Author>
    <b:Title>جغرافية التربة</b:Title>
    <b:Year>2016</b:Year>
    <b:City>بغداد</b:City>
    <b:Publisher>جامعة بغداد</b:Publisher>
    <b:RefOrder>8</b:RefOrder>
  </b:Source>
  <b:Source>
    <b:Tag>Dan82</b:Tag>
    <b:SourceType>Book</b:SourceType>
    <b:Guid>{F3FE401E-A975-4FC5-A6A0-3896C5A026F0}</b:Guid>
    <b:Author>
      <b:Author>
        <b:NameList>
          <b:Person>
            <b:Last>Hillel</b:Last>
            <b:First>Daniel</b:First>
          </b:Person>
        </b:NameList>
      </b:Author>
    </b:Author>
    <b:Title>, Introduction to soil physics, Academic Press</b:Title>
    <b:Year>1982</b:Year>
    <b:City>New York</b:City>
    <b:RefOrder>9</b:RefOrder>
  </b:Source>
  <b:Source>
    <b:Tag>الع16</b:Tag>
    <b:SourceType>Book</b:SourceType>
    <b:Guid>{296C2229-4BBA-4806-87BF-8B9A240C8659}</b:Guid>
    <b:Author>
      <b:Author>
        <b:NameList>
          <b:Person>
            <b:Last>العبادي</b:Last>
          </b:Person>
        </b:NameList>
      </b:Author>
    </b:Author>
    <b:Title>التباين المكاني لمشكلات التربة في محافظة القادسية</b:Title>
    <b:Year>2016</b:Year>
    <b:City>الكوفة</b:City>
    <b:RefOrder>10</b:RefOrder>
  </b:Source>
  <b:Source>
    <b:Tag>Ste76</b:Tag>
    <b:SourceType>Book</b:SourceType>
    <b:Guid>{40838C15-233E-4BC8-9F40-9FD89D89A3F7}</b:Guid>
    <b:Author>
      <b:Author>
        <b:NameList>
          <b:Person>
            <b:Last>) Steila</b:Last>
            <b:First>Donald</b:First>
          </b:Person>
        </b:NameList>
      </b:Author>
    </b:Author>
    <b:Title>The Geography of soil , East Carolina Univ</b:Title>
    <b:Year>1976</b:Year>
    <b:RefOrder>11</b:RefOrder>
  </b:Source>
  <b:Source>
    <b:Tag>عيس141</b:Tag>
    <b:SourceType>Book</b:SourceType>
    <b:Guid>{D1A7740D-3093-4068-AD17-0E7811BD511E}</b:Guid>
    <b:Author>
      <b:Author>
        <b:NameList>
          <b:Person>
            <b:Last>عيسى</b:Last>
          </b:Person>
        </b:NameList>
      </b:Author>
    </b:Author>
    <b:Title>جغرافية التربة</b:Title>
    <b:Year>2014 </b:Year>
    <b:RefOrder>12</b:RefOrder>
  </b:Source>
  <b:Source>
    <b:Tag>الخ98</b:Tag>
    <b:SourceType>Book</b:SourceType>
    <b:Guid>{FF15E768-8C6F-4D0A-89CD-C48B6C82DE45}</b:Guid>
    <b:Author>
      <b:Author>
        <b:NameList>
          <b:Person>
            <b:Last>الخطيب</b:Last>
          </b:Person>
        </b:NameList>
      </b:Author>
    </b:Author>
    <b:Title>الكيمياء البيئية للاراضي</b:Title>
    <b:Year>1998 </b:Year>
    <b:RefOrder>13</b:RefOrder>
  </b:Source>
  <b:Source>
    <b:Tag>أبو05</b:Tag>
    <b:SourceType>Book</b:SourceType>
    <b:Guid>{0B5D76CA-6BA4-4520-9EF8-962C9B92D28D}</b:Guid>
    <b:Author>
      <b:Author>
        <b:NameList>
          <b:Person>
            <b:Last>سمور</b:Last>
            <b:First>أبو</b:First>
          </b:Person>
        </b:NameList>
      </b:Author>
    </b:Author>
    <b:Title>الجغرافية الحيوية والتربة</b:Title>
    <b:Year>2005 </b:Year>
    <b:City>عمان</b:City>
    <b:RefOrder>14</b:RefOrder>
  </b:Source>
  <b:Source>
    <b:Tag>cor05</b:Tag>
    <b:SourceType>Book</b:SourceType>
    <b:Guid>{958B1DE2-9741-4EA6-8757-7F83726BCF95}</b:Guid>
    <b:Author>
      <b:Author>
        <b:NameList>
          <b:Person>
            <b:Last>corwin</b:Last>
          </b:Person>
        </b:NameList>
      </b:Author>
    </b:Author>
    <b:Title>Apparent soil electnical</b:Title>
    <b:Year>2005</b:Year>
    <b:RefOrder>15</b:RefOrder>
  </b:Source>
  <b:Source>
    <b:Tag>عبد86</b:Tag>
    <b:SourceType>Book</b:SourceType>
    <b:Guid>{506BF3C0-1924-4537-AEAA-B6D4AA26BB97}</b:Guid>
    <b:Author>
      <b:Author>
        <b:NameList>
          <b:Person>
            <b:Last>كاظم</b:Last>
            <b:First>عبد</b:First>
          </b:Person>
        </b:NameList>
      </b:Author>
    </b:Author>
    <b:Title>علاقة التربة بالماء والنبات</b:Title>
    <b:Year>1986</b:Year>
    <b:City>بغداد</b:City>
    <b:RefOrder>16</b:RefOrder>
  </b:Source>
  <b:Source>
    <b:Tag>الخ07</b:Tag>
    <b:SourceType>Book</b:SourceType>
    <b:Guid>{341DE172-26B7-42F2-810D-039DB4BBABBD}</b:Guid>
    <b:Author>
      <b:Author>
        <b:NameList>
          <b:Person>
            <b:Last>الخطيب</b:Last>
          </b:Person>
        </b:NameList>
      </b:Author>
    </b:Author>
    <b:Title>أساسيات خصوبة الاراضي والتسميد</b:Title>
    <b:Year>2007</b:Year>
    <b:RefOrder>17</b:RefOrder>
  </b:Source>
  <b:Source>
    <b:Tag>عوا86</b:Tag>
    <b:SourceType>Book</b:SourceType>
    <b:Guid>{70BAF775-C2C7-4612-8037-737218EE4D25}</b:Guid>
    <b:Author>
      <b:Author>
        <b:NameList>
          <b:Person>
            <b:Last>عواد</b:Last>
          </b:Person>
        </b:NameList>
      </b:Author>
    </b:Author>
    <b:Title>مبادىء كيمياء التربة</b:Title>
    <b:Year>1986 </b:Year>
    <b:RefOrder>18</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F52945-76FD-48E9-840C-DC02B2989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4501</Words>
  <Characters>25656</Characters>
  <Application>Microsoft Office Word</Application>
  <DocSecurity>8</DocSecurity>
  <Lines>213</Lines>
  <Paragraphs>60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Abstract</vt:lpstr>
      <vt:lpstr/>
    </vt:vector>
  </TitlesOfParts>
  <Company>SACC</Company>
  <LinksUpToDate>false</LinksUpToDate>
  <CharactersWithSpaces>30097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creator>Mahdi</dc:creator>
  <cp:lastModifiedBy>HP</cp:lastModifiedBy>
  <cp:revision>1</cp:revision>
  <cp:lastPrinted>2023-10-26T06:19:00Z</cp:lastPrinted>
  <dcterms:created xsi:type="dcterms:W3CDTF">2023-10-23T10:54:00Z</dcterms:created>
  <dcterms:modified xsi:type="dcterms:W3CDTF">2023-10-26T06:20:00Z</dcterms:modified>
</cp:coreProperties>
</file>